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7" w:type="dxa"/>
        <w:tblInd w:w="132" w:type="dxa"/>
        <w:tblCellMar>
          <w:top w:w="84" w:type="dxa"/>
          <w:left w:w="120" w:type="dxa"/>
          <w:right w:w="103" w:type="dxa"/>
        </w:tblCellMar>
        <w:tblLook w:val="04A0" w:firstRow="1" w:lastRow="0" w:firstColumn="1" w:lastColumn="0" w:noHBand="0" w:noVBand="1"/>
      </w:tblPr>
      <w:tblGrid>
        <w:gridCol w:w="2979"/>
        <w:gridCol w:w="6548"/>
      </w:tblGrid>
      <w:tr w:rsidR="00AE249D" w14:paraId="02172E3D"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6BA608A0" w14:textId="04B86728" w:rsidR="00AE249D" w:rsidRDefault="00C706E5">
            <w:r>
              <w:rPr>
                <w:rFonts w:ascii="Segoe UI" w:eastAsia="Segoe UI" w:hAnsi="Segoe UI" w:cs="Segoe UI"/>
              </w:rPr>
              <w:t xml:space="preserve"> Semester </w:t>
            </w:r>
          </w:p>
        </w:tc>
        <w:tc>
          <w:tcPr>
            <w:tcW w:w="6548" w:type="dxa"/>
            <w:tcBorders>
              <w:top w:val="single" w:sz="6" w:space="0" w:color="000000"/>
              <w:left w:val="single" w:sz="6" w:space="0" w:color="000000"/>
              <w:bottom w:val="single" w:sz="6" w:space="0" w:color="000000"/>
              <w:right w:val="single" w:sz="6" w:space="0" w:color="000000"/>
            </w:tcBorders>
          </w:tcPr>
          <w:p w14:paraId="5BA5C8DA" w14:textId="0E65FF69" w:rsidR="00AE249D" w:rsidRDefault="001B7688">
            <w:r>
              <w:rPr>
                <w:rFonts w:ascii="Segoe UI" w:eastAsia="Segoe UI" w:hAnsi="Segoe UI" w:cs="Segoe UI"/>
              </w:rPr>
              <w:t>T</w:t>
            </w:r>
            <w:r w:rsidR="00C706E5">
              <w:rPr>
                <w:rFonts w:ascii="Segoe UI" w:eastAsia="Segoe UI" w:hAnsi="Segoe UI" w:cs="Segoe UI"/>
              </w:rPr>
              <w:t xml:space="preserve">.E. Semester V </w:t>
            </w:r>
          </w:p>
        </w:tc>
      </w:tr>
      <w:tr w:rsidR="00AE249D" w14:paraId="3B003F06" w14:textId="77777777" w:rsidTr="0064583E">
        <w:trPr>
          <w:trHeight w:val="346"/>
        </w:trPr>
        <w:tc>
          <w:tcPr>
            <w:tcW w:w="2979" w:type="dxa"/>
            <w:tcBorders>
              <w:top w:val="single" w:sz="6" w:space="0" w:color="000000"/>
              <w:left w:val="single" w:sz="6" w:space="0" w:color="000000"/>
              <w:bottom w:val="single" w:sz="6" w:space="0" w:color="000000"/>
              <w:right w:val="single" w:sz="6" w:space="0" w:color="000000"/>
            </w:tcBorders>
          </w:tcPr>
          <w:p w14:paraId="4E5581DF" w14:textId="77777777" w:rsidR="00AE249D" w:rsidRDefault="00C706E5">
            <w:r>
              <w:rPr>
                <w:rFonts w:ascii="Segoe UI" w:eastAsia="Segoe UI" w:hAnsi="Segoe UI" w:cs="Segoe UI"/>
              </w:rPr>
              <w:t xml:space="preserve">Subject </w:t>
            </w:r>
          </w:p>
        </w:tc>
        <w:tc>
          <w:tcPr>
            <w:tcW w:w="6548" w:type="dxa"/>
            <w:tcBorders>
              <w:top w:val="single" w:sz="6" w:space="0" w:color="000000"/>
              <w:left w:val="single" w:sz="6" w:space="0" w:color="000000"/>
              <w:bottom w:val="single" w:sz="6" w:space="0" w:color="000000"/>
              <w:right w:val="single" w:sz="6" w:space="0" w:color="000000"/>
            </w:tcBorders>
          </w:tcPr>
          <w:p w14:paraId="41642C32" w14:textId="3AC8C27B" w:rsidR="00AE249D" w:rsidRDefault="001B7688">
            <w:r>
              <w:rPr>
                <w:rFonts w:ascii="Segoe UI" w:eastAsia="Segoe UI" w:hAnsi="Segoe UI" w:cs="Segoe UI"/>
              </w:rPr>
              <w:t>Artificial Intelligence Lab</w:t>
            </w:r>
            <w:r w:rsidR="00C706E5">
              <w:rPr>
                <w:rFonts w:ascii="Segoe UI" w:eastAsia="Segoe UI" w:hAnsi="Segoe UI" w:cs="Segoe UI"/>
              </w:rPr>
              <w:t xml:space="preserve"> </w:t>
            </w:r>
          </w:p>
        </w:tc>
      </w:tr>
      <w:tr w:rsidR="00AE249D" w14:paraId="4619BB32" w14:textId="77777777" w:rsidTr="0064583E">
        <w:trPr>
          <w:trHeight w:val="430"/>
        </w:trPr>
        <w:tc>
          <w:tcPr>
            <w:tcW w:w="2979" w:type="dxa"/>
            <w:tcBorders>
              <w:top w:val="single" w:sz="6" w:space="0" w:color="000000"/>
              <w:left w:val="single" w:sz="6" w:space="0" w:color="000000"/>
              <w:bottom w:val="single" w:sz="6" w:space="0" w:color="000000"/>
              <w:right w:val="single" w:sz="6" w:space="0" w:color="000000"/>
            </w:tcBorders>
          </w:tcPr>
          <w:p w14:paraId="7BD66D45" w14:textId="1B0DCD43" w:rsidR="00AE249D" w:rsidRDefault="00C706E5" w:rsidP="0064583E">
            <w:pPr>
              <w:spacing w:after="27"/>
            </w:pPr>
            <w:r>
              <w:rPr>
                <w:rFonts w:ascii="Segoe UI" w:eastAsia="Segoe UI" w:hAnsi="Segoe UI" w:cs="Segoe UI"/>
              </w:rPr>
              <w:t xml:space="preserve">Subject Professor In-charge </w:t>
            </w:r>
          </w:p>
        </w:tc>
        <w:tc>
          <w:tcPr>
            <w:tcW w:w="6548" w:type="dxa"/>
            <w:tcBorders>
              <w:top w:val="single" w:sz="6" w:space="0" w:color="000000"/>
              <w:left w:val="single" w:sz="6" w:space="0" w:color="000000"/>
              <w:bottom w:val="single" w:sz="6" w:space="0" w:color="000000"/>
              <w:right w:val="single" w:sz="6" w:space="0" w:color="000000"/>
            </w:tcBorders>
          </w:tcPr>
          <w:p w14:paraId="6C2AEED8" w14:textId="77777777" w:rsidR="00AE249D" w:rsidRDefault="00C706E5">
            <w:proofErr w:type="spellStart"/>
            <w:r>
              <w:rPr>
                <w:rFonts w:ascii="Segoe UI" w:eastAsia="Segoe UI" w:hAnsi="Segoe UI" w:cs="Segoe UI"/>
              </w:rPr>
              <w:t>Ms.</w:t>
            </w:r>
            <w:proofErr w:type="spellEnd"/>
            <w:r>
              <w:rPr>
                <w:rFonts w:ascii="Segoe UI" w:eastAsia="Segoe UI" w:hAnsi="Segoe UI" w:cs="Segoe UI"/>
              </w:rPr>
              <w:t xml:space="preserve"> </w:t>
            </w:r>
            <w:proofErr w:type="spellStart"/>
            <w:r>
              <w:rPr>
                <w:rFonts w:ascii="Segoe UI" w:eastAsia="Segoe UI" w:hAnsi="Segoe UI" w:cs="Segoe UI"/>
              </w:rPr>
              <w:t>Rasika</w:t>
            </w:r>
            <w:proofErr w:type="spellEnd"/>
            <w:r>
              <w:rPr>
                <w:rFonts w:ascii="Segoe UI" w:eastAsia="Segoe UI" w:hAnsi="Segoe UI" w:cs="Segoe UI"/>
              </w:rPr>
              <w:t xml:space="preserve"> </w:t>
            </w:r>
            <w:proofErr w:type="spellStart"/>
            <w:r>
              <w:rPr>
                <w:rFonts w:ascii="Segoe UI" w:eastAsia="Segoe UI" w:hAnsi="Segoe UI" w:cs="Segoe UI"/>
              </w:rPr>
              <w:t>Ransing</w:t>
            </w:r>
            <w:proofErr w:type="spellEnd"/>
            <w:r>
              <w:rPr>
                <w:rFonts w:ascii="Segoe UI" w:eastAsia="Segoe UI" w:hAnsi="Segoe UI" w:cs="Segoe UI"/>
              </w:rPr>
              <w:t xml:space="preserve"> </w:t>
            </w:r>
          </w:p>
        </w:tc>
      </w:tr>
      <w:tr w:rsidR="00AE249D" w14:paraId="5F579B6F"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012A69DE" w14:textId="1CC49984" w:rsidR="00AE249D" w:rsidRDefault="00C706E5">
            <w:r>
              <w:rPr>
                <w:rFonts w:ascii="Segoe UI" w:eastAsia="Segoe UI" w:hAnsi="Segoe UI" w:cs="Segoe UI"/>
              </w:rPr>
              <w:t>Laboratory</w:t>
            </w:r>
          </w:p>
        </w:tc>
        <w:tc>
          <w:tcPr>
            <w:tcW w:w="6548" w:type="dxa"/>
            <w:tcBorders>
              <w:top w:val="single" w:sz="6" w:space="0" w:color="000000"/>
              <w:left w:val="single" w:sz="6" w:space="0" w:color="000000"/>
              <w:bottom w:val="single" w:sz="6" w:space="0" w:color="000000"/>
              <w:right w:val="single" w:sz="6" w:space="0" w:color="000000"/>
            </w:tcBorders>
          </w:tcPr>
          <w:p w14:paraId="532C236B" w14:textId="59A8656C" w:rsidR="00AE249D" w:rsidRDefault="00D1438B">
            <w:r w:rsidRPr="00D1438B">
              <w:t>L 011</w:t>
            </w:r>
          </w:p>
        </w:tc>
      </w:tr>
    </w:tbl>
    <w:p w14:paraId="3EF2D547"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CellMar>
          <w:top w:w="84" w:type="dxa"/>
          <w:left w:w="5" w:type="dxa"/>
          <w:right w:w="115" w:type="dxa"/>
        </w:tblCellMar>
        <w:tblLook w:val="04A0" w:firstRow="1" w:lastRow="0" w:firstColumn="1" w:lastColumn="0" w:noHBand="0" w:noVBand="1"/>
      </w:tblPr>
      <w:tblGrid>
        <w:gridCol w:w="3601"/>
        <w:gridCol w:w="5907"/>
      </w:tblGrid>
      <w:tr w:rsidR="00AE249D" w14:paraId="68804ECB"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04ECEA79" w14:textId="77777777" w:rsidR="00AE249D" w:rsidRDefault="00C706E5">
            <w:pPr>
              <w:ind w:left="115"/>
            </w:pPr>
            <w:r>
              <w:rPr>
                <w:rFonts w:ascii="Segoe UI" w:eastAsia="Segoe UI" w:hAnsi="Segoe UI" w:cs="Segoe UI"/>
              </w:rPr>
              <w:t xml:space="preserve">Student Name </w:t>
            </w:r>
          </w:p>
        </w:tc>
        <w:tc>
          <w:tcPr>
            <w:tcW w:w="5907" w:type="dxa"/>
            <w:tcBorders>
              <w:top w:val="single" w:sz="6" w:space="0" w:color="000000"/>
              <w:left w:val="single" w:sz="6" w:space="0" w:color="000000"/>
              <w:bottom w:val="single" w:sz="6" w:space="0" w:color="000000"/>
              <w:right w:val="single" w:sz="6" w:space="0" w:color="000000"/>
            </w:tcBorders>
          </w:tcPr>
          <w:p w14:paraId="0FEBEA18" w14:textId="1894F9BE" w:rsidR="00AE249D" w:rsidRDefault="00D1438B">
            <w:pPr>
              <w:ind w:left="2"/>
            </w:pPr>
            <w:r w:rsidRPr="00CF1042">
              <w:rPr>
                <w:rFonts w:ascii="Segoe UI" w:hAnsi="Segoe UI" w:cs="Segoe UI"/>
              </w:rPr>
              <w:t xml:space="preserve">Harsh </w:t>
            </w:r>
            <w:proofErr w:type="spellStart"/>
            <w:r w:rsidRPr="00CF1042">
              <w:rPr>
                <w:rFonts w:ascii="Segoe UI" w:hAnsi="Segoe UI" w:cs="Segoe UI"/>
              </w:rPr>
              <w:t>Rawte</w:t>
            </w:r>
            <w:proofErr w:type="spellEnd"/>
          </w:p>
        </w:tc>
      </w:tr>
      <w:tr w:rsidR="00AE249D" w14:paraId="035E5434"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1D5BA4CE" w14:textId="77777777" w:rsidR="00AE249D" w:rsidRDefault="00C706E5">
            <w:pPr>
              <w:ind w:left="115"/>
            </w:pPr>
            <w:r>
              <w:rPr>
                <w:rFonts w:ascii="Segoe UI" w:eastAsia="Segoe UI" w:hAnsi="Segoe UI" w:cs="Segoe UI"/>
              </w:rPr>
              <w:t xml:space="preserve">Roll Number </w:t>
            </w:r>
          </w:p>
        </w:tc>
        <w:tc>
          <w:tcPr>
            <w:tcW w:w="5907" w:type="dxa"/>
            <w:tcBorders>
              <w:top w:val="single" w:sz="6" w:space="0" w:color="000000"/>
              <w:left w:val="single" w:sz="6" w:space="0" w:color="000000"/>
              <w:bottom w:val="single" w:sz="6" w:space="0" w:color="000000"/>
              <w:right w:val="single" w:sz="6" w:space="0" w:color="000000"/>
            </w:tcBorders>
          </w:tcPr>
          <w:p w14:paraId="5FCE2B41" w14:textId="3D739490" w:rsidR="00AE249D" w:rsidRDefault="00D1438B">
            <w:pPr>
              <w:ind w:left="2"/>
            </w:pPr>
            <w:r w:rsidRPr="00CF1042">
              <w:rPr>
                <w:rFonts w:ascii="Segoe UI" w:hAnsi="Segoe UI" w:cs="Segoe UI"/>
              </w:rPr>
              <w:t>22101A0047</w:t>
            </w:r>
          </w:p>
        </w:tc>
      </w:tr>
    </w:tbl>
    <w:p w14:paraId="13FFE0BC"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Layout w:type="fixed"/>
        <w:tblCellMar>
          <w:top w:w="7" w:type="dxa"/>
          <w:left w:w="5" w:type="dxa"/>
          <w:right w:w="23" w:type="dxa"/>
        </w:tblCellMar>
        <w:tblLook w:val="04A0" w:firstRow="1" w:lastRow="0" w:firstColumn="1" w:lastColumn="0" w:noHBand="0" w:noVBand="1"/>
      </w:tblPr>
      <w:tblGrid>
        <w:gridCol w:w="1845"/>
        <w:gridCol w:w="7663"/>
      </w:tblGrid>
      <w:tr w:rsidR="002237E1" w14:paraId="01949E49" w14:textId="77777777" w:rsidTr="002237E1">
        <w:trPr>
          <w:trHeight w:val="600"/>
        </w:trPr>
        <w:tc>
          <w:tcPr>
            <w:tcW w:w="1845" w:type="dxa"/>
            <w:tcBorders>
              <w:top w:val="single" w:sz="6" w:space="0" w:color="000000"/>
              <w:left w:val="single" w:sz="6" w:space="0" w:color="000000"/>
              <w:bottom w:val="single" w:sz="6" w:space="0" w:color="000000"/>
              <w:right w:val="single" w:sz="6" w:space="0" w:color="000000"/>
            </w:tcBorders>
          </w:tcPr>
          <w:p w14:paraId="5A5D355B" w14:textId="77777777" w:rsidR="00AE249D" w:rsidRDefault="00C706E5">
            <w:pPr>
              <w:ind w:left="115"/>
            </w:pPr>
            <w:r>
              <w:rPr>
                <w:rFonts w:ascii="Segoe UI" w:eastAsia="Segoe UI" w:hAnsi="Segoe UI" w:cs="Segoe UI"/>
              </w:rPr>
              <w:t xml:space="preserve">Experiment </w:t>
            </w:r>
          </w:p>
          <w:p w14:paraId="44D4D294" w14:textId="77777777" w:rsidR="00AE249D" w:rsidRDefault="00C706E5">
            <w:pPr>
              <w:ind w:left="115"/>
            </w:pPr>
            <w:r>
              <w:rPr>
                <w:rFonts w:ascii="Segoe UI" w:eastAsia="Segoe UI" w:hAnsi="Segoe UI" w:cs="Segoe UI"/>
              </w:rPr>
              <w:t xml:space="preserve">Number </w:t>
            </w:r>
          </w:p>
        </w:tc>
        <w:tc>
          <w:tcPr>
            <w:tcW w:w="7663" w:type="dxa"/>
            <w:tcBorders>
              <w:top w:val="single" w:sz="6" w:space="0" w:color="000000"/>
              <w:left w:val="single" w:sz="6" w:space="0" w:color="000000"/>
              <w:bottom w:val="single" w:sz="6" w:space="0" w:color="000000"/>
              <w:right w:val="single" w:sz="6" w:space="0" w:color="000000"/>
            </w:tcBorders>
          </w:tcPr>
          <w:p w14:paraId="339F4E89" w14:textId="42817D9A" w:rsidR="00AE249D" w:rsidRDefault="00C706E5">
            <w:pPr>
              <w:ind w:left="113"/>
            </w:pPr>
            <w:r>
              <w:rPr>
                <w:rFonts w:ascii="Segoe UI" w:eastAsia="Segoe UI" w:hAnsi="Segoe UI" w:cs="Segoe UI"/>
              </w:rPr>
              <w:t>0</w:t>
            </w:r>
            <w:r w:rsidR="00A91CD5">
              <w:rPr>
                <w:rFonts w:ascii="Segoe UI" w:eastAsia="Segoe UI" w:hAnsi="Segoe UI" w:cs="Segoe UI"/>
              </w:rPr>
              <w:t>6</w:t>
            </w:r>
          </w:p>
        </w:tc>
      </w:tr>
      <w:tr w:rsidR="002237E1" w14:paraId="5858D893" w14:textId="77777777" w:rsidTr="002237E1">
        <w:trPr>
          <w:trHeight w:val="893"/>
        </w:trPr>
        <w:tc>
          <w:tcPr>
            <w:tcW w:w="1845" w:type="dxa"/>
            <w:tcBorders>
              <w:top w:val="single" w:sz="6" w:space="0" w:color="000000"/>
              <w:left w:val="single" w:sz="6" w:space="0" w:color="000000"/>
              <w:bottom w:val="single" w:sz="6" w:space="0" w:color="000000"/>
              <w:right w:val="single" w:sz="6" w:space="0" w:color="000000"/>
            </w:tcBorders>
          </w:tcPr>
          <w:p w14:paraId="3D89190E" w14:textId="77777777" w:rsidR="00AE249D" w:rsidRDefault="00C706E5">
            <w:pPr>
              <w:ind w:left="115"/>
            </w:pPr>
            <w:r>
              <w:rPr>
                <w:rFonts w:ascii="Segoe UI" w:eastAsia="Segoe UI" w:hAnsi="Segoe UI" w:cs="Segoe UI"/>
              </w:rPr>
              <w:t xml:space="preserve">Experiment Title </w:t>
            </w:r>
          </w:p>
        </w:tc>
        <w:tc>
          <w:tcPr>
            <w:tcW w:w="7663" w:type="dxa"/>
            <w:tcBorders>
              <w:top w:val="single" w:sz="6" w:space="0" w:color="000000"/>
              <w:left w:val="single" w:sz="6" w:space="0" w:color="000000"/>
              <w:bottom w:val="single" w:sz="6" w:space="0" w:color="000000"/>
              <w:right w:val="single" w:sz="6" w:space="0" w:color="000000"/>
            </w:tcBorders>
          </w:tcPr>
          <w:p w14:paraId="4F931351" w14:textId="2D2446F8" w:rsidR="00AE249D" w:rsidRPr="00A91CD5" w:rsidRDefault="00A91CD5">
            <w:pPr>
              <w:rPr>
                <w:rFonts w:ascii="Segoe UI" w:hAnsi="Segoe UI" w:cs="Segoe UI"/>
                <w:sz w:val="24"/>
                <w:szCs w:val="24"/>
              </w:rPr>
            </w:pPr>
            <w:r w:rsidRPr="00A91CD5">
              <w:rPr>
                <w:rFonts w:ascii="Segoe UI" w:hAnsi="Segoe UI" w:cs="Segoe UI"/>
                <w:sz w:val="24"/>
                <w:szCs w:val="24"/>
              </w:rPr>
              <w:t>Consider you are Mutual fund manager. You have to select stocks for the portfolio which maximise the overall gain and minimize any potential losses.</w:t>
            </w:r>
          </w:p>
        </w:tc>
      </w:tr>
      <w:tr w:rsidR="002237E1" w14:paraId="6B9D4B6A" w14:textId="77777777" w:rsidTr="002237E1">
        <w:trPr>
          <w:trHeight w:val="1630"/>
        </w:trPr>
        <w:tc>
          <w:tcPr>
            <w:tcW w:w="1845" w:type="dxa"/>
            <w:tcBorders>
              <w:top w:val="single" w:sz="6" w:space="0" w:color="000000"/>
              <w:left w:val="single" w:sz="6" w:space="0" w:color="000000"/>
              <w:bottom w:val="single" w:sz="6" w:space="0" w:color="000000"/>
              <w:right w:val="single" w:sz="6" w:space="0" w:color="000000"/>
            </w:tcBorders>
          </w:tcPr>
          <w:p w14:paraId="501E82FB" w14:textId="77777777" w:rsidR="00AE249D" w:rsidRDefault="00C706E5">
            <w:pPr>
              <w:spacing w:after="10"/>
              <w:ind w:left="115"/>
            </w:pPr>
            <w:r>
              <w:rPr>
                <w:rFonts w:ascii="Segoe UI" w:eastAsia="Segoe UI" w:hAnsi="Segoe UI" w:cs="Segoe UI"/>
              </w:rPr>
              <w:t xml:space="preserve">Objectives </w:t>
            </w:r>
          </w:p>
          <w:p w14:paraId="3D93AABB" w14:textId="77777777" w:rsidR="00AE249D" w:rsidRDefault="00C706E5">
            <w:pPr>
              <w:spacing w:after="12"/>
              <w:ind w:left="115"/>
            </w:pPr>
            <w:r>
              <w:rPr>
                <w:rFonts w:ascii="Segoe UI" w:eastAsia="Segoe UI" w:hAnsi="Segoe UI" w:cs="Segoe UI"/>
              </w:rPr>
              <w:t xml:space="preserve">(Skill Set / </w:t>
            </w:r>
          </w:p>
          <w:p w14:paraId="65098FB7" w14:textId="77777777" w:rsidR="00AE249D" w:rsidRDefault="00C706E5">
            <w:pPr>
              <w:spacing w:after="10"/>
              <w:ind w:left="115"/>
            </w:pPr>
            <w:r>
              <w:rPr>
                <w:rFonts w:ascii="Segoe UI" w:eastAsia="Segoe UI" w:hAnsi="Segoe UI" w:cs="Segoe UI"/>
              </w:rPr>
              <w:t xml:space="preserve">Knowledge </w:t>
            </w:r>
          </w:p>
          <w:p w14:paraId="3ADB39C5" w14:textId="77777777" w:rsidR="00AE249D" w:rsidRDefault="00C706E5">
            <w:pPr>
              <w:spacing w:after="12"/>
              <w:ind w:left="115"/>
            </w:pPr>
            <w:r>
              <w:rPr>
                <w:rFonts w:ascii="Segoe UI" w:eastAsia="Segoe UI" w:hAnsi="Segoe UI" w:cs="Segoe UI"/>
              </w:rPr>
              <w:t xml:space="preserve">Tested / </w:t>
            </w:r>
          </w:p>
          <w:p w14:paraId="07440FB0" w14:textId="77777777" w:rsidR="00AE249D" w:rsidRDefault="00C706E5">
            <w:pPr>
              <w:ind w:left="115"/>
            </w:pPr>
            <w:r>
              <w:rPr>
                <w:rFonts w:ascii="Segoe UI" w:eastAsia="Segoe UI" w:hAnsi="Segoe UI" w:cs="Segoe UI"/>
              </w:rPr>
              <w:t xml:space="preserve">Imparted) </w:t>
            </w:r>
          </w:p>
        </w:tc>
        <w:tc>
          <w:tcPr>
            <w:tcW w:w="7663" w:type="dxa"/>
            <w:tcBorders>
              <w:top w:val="single" w:sz="6" w:space="0" w:color="000000"/>
              <w:left w:val="single" w:sz="6" w:space="0" w:color="000000"/>
              <w:bottom w:val="single" w:sz="6" w:space="0" w:color="000000"/>
              <w:right w:val="single" w:sz="6" w:space="0" w:color="000000"/>
            </w:tcBorders>
          </w:tcPr>
          <w:p w14:paraId="591A9399" w14:textId="1474BBC1" w:rsidR="00900077" w:rsidRPr="005E119B" w:rsidRDefault="00A91CD5" w:rsidP="00A91CD5">
            <w:pPr>
              <w:spacing w:before="100" w:beforeAutospacing="1" w:after="100" w:afterAutospacing="1"/>
              <w:rPr>
                <w:rFonts w:ascii="Segoe UI" w:eastAsia="Times New Roman" w:hAnsi="Segoe UI" w:cs="Segoe UI"/>
                <w:color w:val="auto"/>
                <w:sz w:val="24"/>
                <w:szCs w:val="24"/>
              </w:rPr>
            </w:pPr>
            <w:proofErr w:type="spellStart"/>
            <w:r w:rsidRPr="00A91CD5">
              <w:rPr>
                <w:rFonts w:ascii="Segoe UI" w:eastAsia="Times New Roman" w:hAnsi="Segoe UI" w:cs="Segoe UI"/>
                <w:color w:val="auto"/>
                <w:sz w:val="24"/>
                <w:szCs w:val="24"/>
              </w:rPr>
              <w:t>Minimax</w:t>
            </w:r>
            <w:proofErr w:type="spellEnd"/>
            <w:r w:rsidRPr="00A91CD5">
              <w:rPr>
                <w:rFonts w:ascii="Segoe UI" w:eastAsia="Times New Roman" w:hAnsi="Segoe UI" w:cs="Segoe UI"/>
                <w:color w:val="auto"/>
                <w:sz w:val="24"/>
                <w:szCs w:val="24"/>
              </w:rPr>
              <w:t xml:space="preserve"> algorithm</w:t>
            </w:r>
          </w:p>
        </w:tc>
      </w:tr>
      <w:tr w:rsidR="002237E1" w14:paraId="6967E864" w14:textId="77777777" w:rsidTr="002237E1">
        <w:trPr>
          <w:trHeight w:val="1971"/>
        </w:trPr>
        <w:tc>
          <w:tcPr>
            <w:tcW w:w="1845" w:type="dxa"/>
            <w:tcBorders>
              <w:top w:val="single" w:sz="6" w:space="0" w:color="000000"/>
              <w:left w:val="single" w:sz="6" w:space="0" w:color="000000"/>
              <w:bottom w:val="single" w:sz="6" w:space="0" w:color="000000"/>
              <w:right w:val="single" w:sz="6" w:space="0" w:color="000000"/>
            </w:tcBorders>
          </w:tcPr>
          <w:p w14:paraId="776C0872" w14:textId="77777777" w:rsidR="00AE249D" w:rsidRDefault="00C706E5">
            <w:pPr>
              <w:ind w:left="115"/>
              <w:rPr>
                <w:rFonts w:ascii="Segoe UI" w:eastAsia="Segoe UI" w:hAnsi="Segoe UI" w:cs="Segoe UI"/>
              </w:rPr>
            </w:pPr>
            <w:r>
              <w:rPr>
                <w:rFonts w:ascii="Segoe UI" w:eastAsia="Segoe UI" w:hAnsi="Segoe UI" w:cs="Segoe UI"/>
              </w:rPr>
              <w:t xml:space="preserve">Theory </w:t>
            </w:r>
          </w:p>
          <w:p w14:paraId="415A9F9E" w14:textId="77777777" w:rsidR="00904464" w:rsidRDefault="00904464">
            <w:pPr>
              <w:ind w:left="115"/>
              <w:rPr>
                <w:rFonts w:ascii="Segoe UI" w:eastAsia="Segoe UI" w:hAnsi="Segoe UI" w:cs="Segoe UI"/>
              </w:rPr>
            </w:pPr>
          </w:p>
          <w:p w14:paraId="4CAA5A32" w14:textId="77777777" w:rsidR="00904464" w:rsidRDefault="00904464">
            <w:pPr>
              <w:ind w:left="115"/>
              <w:rPr>
                <w:rFonts w:ascii="Segoe UI" w:eastAsia="Segoe UI" w:hAnsi="Segoe UI" w:cs="Segoe UI"/>
              </w:rPr>
            </w:pPr>
          </w:p>
          <w:p w14:paraId="3E531C49" w14:textId="77777777" w:rsidR="00904464" w:rsidRDefault="00904464">
            <w:pPr>
              <w:ind w:left="115"/>
              <w:rPr>
                <w:rFonts w:ascii="Segoe UI" w:eastAsia="Segoe UI" w:hAnsi="Segoe UI" w:cs="Segoe UI"/>
              </w:rPr>
            </w:pPr>
          </w:p>
          <w:p w14:paraId="1570FA7C" w14:textId="77777777" w:rsidR="00904464" w:rsidRDefault="00904464">
            <w:pPr>
              <w:ind w:left="115"/>
              <w:rPr>
                <w:rFonts w:ascii="Segoe UI" w:eastAsia="Segoe UI" w:hAnsi="Segoe UI" w:cs="Segoe UI"/>
              </w:rPr>
            </w:pPr>
          </w:p>
          <w:p w14:paraId="2A4611FC" w14:textId="77777777" w:rsidR="00904464" w:rsidRDefault="00904464">
            <w:pPr>
              <w:ind w:left="115"/>
              <w:rPr>
                <w:rFonts w:ascii="Segoe UI" w:eastAsia="Segoe UI" w:hAnsi="Segoe UI" w:cs="Segoe UI"/>
              </w:rPr>
            </w:pPr>
          </w:p>
          <w:p w14:paraId="5D2CA718" w14:textId="77777777" w:rsidR="00904464" w:rsidRDefault="00904464">
            <w:pPr>
              <w:ind w:left="115"/>
              <w:rPr>
                <w:rFonts w:ascii="Segoe UI" w:eastAsia="Segoe UI" w:hAnsi="Segoe UI" w:cs="Segoe UI"/>
              </w:rPr>
            </w:pPr>
          </w:p>
          <w:p w14:paraId="26DE80FC" w14:textId="77777777" w:rsidR="00904464" w:rsidRDefault="00904464" w:rsidP="00A91CD5">
            <w:pPr>
              <w:rPr>
                <w:rFonts w:ascii="Segoe UI" w:eastAsia="Segoe UI" w:hAnsi="Segoe UI" w:cs="Segoe UI"/>
              </w:rPr>
            </w:pPr>
          </w:p>
          <w:p w14:paraId="41070E7A" w14:textId="77777777" w:rsidR="00904464" w:rsidRDefault="00904464">
            <w:pPr>
              <w:ind w:left="115"/>
              <w:rPr>
                <w:rFonts w:ascii="Segoe UI" w:eastAsia="Segoe UI" w:hAnsi="Segoe UI" w:cs="Segoe UI"/>
              </w:rPr>
            </w:pPr>
          </w:p>
          <w:p w14:paraId="01A77DA8" w14:textId="77777777" w:rsidR="00A91CD5" w:rsidRDefault="00A91CD5">
            <w:pPr>
              <w:ind w:left="115"/>
              <w:rPr>
                <w:rFonts w:ascii="Segoe UI" w:eastAsia="Segoe UI" w:hAnsi="Segoe UI" w:cs="Segoe UI"/>
              </w:rPr>
            </w:pPr>
          </w:p>
          <w:p w14:paraId="46C32A5F" w14:textId="483D665D" w:rsidR="00904464" w:rsidRDefault="00904464">
            <w:pPr>
              <w:ind w:left="115"/>
              <w:rPr>
                <w:rFonts w:ascii="Segoe UI" w:eastAsia="Segoe UI" w:hAnsi="Segoe UI" w:cs="Segoe UI"/>
              </w:rPr>
            </w:pPr>
            <w:r w:rsidRPr="00D33994">
              <w:rPr>
                <w:rFonts w:ascii="Segoe UI" w:hAnsi="Segoe UI" w:cs="Segoe UI"/>
                <w:sz w:val="24"/>
                <w:szCs w:val="24"/>
                <w:lang w:val="en-US"/>
              </w:rPr>
              <w:t>Code</w:t>
            </w:r>
          </w:p>
          <w:p w14:paraId="068CEE56" w14:textId="77777777" w:rsidR="00904464" w:rsidRDefault="00904464">
            <w:pPr>
              <w:ind w:left="115"/>
              <w:rPr>
                <w:rFonts w:ascii="Segoe UI" w:eastAsia="Segoe UI" w:hAnsi="Segoe UI" w:cs="Segoe UI"/>
              </w:rPr>
            </w:pPr>
          </w:p>
          <w:p w14:paraId="67A00287" w14:textId="77777777" w:rsidR="00904464" w:rsidRDefault="00904464">
            <w:pPr>
              <w:ind w:left="115"/>
              <w:rPr>
                <w:rFonts w:ascii="Segoe UI" w:eastAsia="Segoe UI" w:hAnsi="Segoe UI" w:cs="Segoe UI"/>
              </w:rPr>
            </w:pPr>
          </w:p>
          <w:p w14:paraId="008DD21C" w14:textId="77777777" w:rsidR="00904464" w:rsidRDefault="00904464">
            <w:pPr>
              <w:ind w:left="115"/>
              <w:rPr>
                <w:rFonts w:ascii="Segoe UI" w:eastAsia="Segoe UI" w:hAnsi="Segoe UI" w:cs="Segoe UI"/>
              </w:rPr>
            </w:pPr>
          </w:p>
          <w:p w14:paraId="5BC22036" w14:textId="77777777" w:rsidR="00904464" w:rsidRDefault="00904464">
            <w:pPr>
              <w:ind w:left="115"/>
              <w:rPr>
                <w:rFonts w:ascii="Segoe UI" w:eastAsia="Segoe UI" w:hAnsi="Segoe UI" w:cs="Segoe UI"/>
              </w:rPr>
            </w:pPr>
          </w:p>
          <w:p w14:paraId="0C6324DC" w14:textId="77777777" w:rsidR="00904464" w:rsidRDefault="00904464">
            <w:pPr>
              <w:ind w:left="115"/>
            </w:pPr>
          </w:p>
        </w:tc>
        <w:tc>
          <w:tcPr>
            <w:tcW w:w="7663" w:type="dxa"/>
            <w:tcBorders>
              <w:top w:val="single" w:sz="6" w:space="0" w:color="000000"/>
              <w:left w:val="single" w:sz="6" w:space="0" w:color="000000"/>
              <w:bottom w:val="single" w:sz="6" w:space="0" w:color="000000"/>
              <w:right w:val="single" w:sz="6" w:space="0" w:color="000000"/>
            </w:tcBorders>
          </w:tcPr>
          <w:p w14:paraId="52B394BF" w14:textId="77777777" w:rsidR="00A91CD5" w:rsidRPr="00A91CD5" w:rsidRDefault="00A91CD5" w:rsidP="00A91CD5">
            <w:pPr>
              <w:spacing w:after="15"/>
              <w:rPr>
                <w:rFonts w:ascii="Segoe UI" w:eastAsia="Segoe UI" w:hAnsi="Segoe UI" w:cs="Segoe UI"/>
              </w:rPr>
            </w:pPr>
            <w:r w:rsidRPr="00A91CD5">
              <w:rPr>
                <w:rFonts w:ascii="Segoe UI" w:eastAsia="Segoe UI" w:hAnsi="Segoe UI" w:cs="Segoe UI"/>
              </w:rPr>
              <w:t>Min-Max Algorithm in Share Market Context</w:t>
            </w:r>
          </w:p>
          <w:p w14:paraId="4E5E4A6A" w14:textId="77777777" w:rsidR="00A91CD5" w:rsidRPr="00A91CD5" w:rsidRDefault="00A91CD5" w:rsidP="00A91CD5">
            <w:pPr>
              <w:spacing w:after="15"/>
              <w:rPr>
                <w:rFonts w:ascii="Segoe UI" w:eastAsia="Segoe UI" w:hAnsi="Segoe UI" w:cs="Segoe UI"/>
              </w:rPr>
            </w:pPr>
            <w:r w:rsidRPr="00A91CD5">
              <w:rPr>
                <w:rFonts w:ascii="Segoe UI" w:eastAsia="Segoe UI" w:hAnsi="Segoe UI" w:cs="Segoe UI"/>
              </w:rPr>
              <w:t>Theory</w:t>
            </w:r>
          </w:p>
          <w:p w14:paraId="24073E61" w14:textId="51D208C6" w:rsidR="00AE249D" w:rsidRPr="00A91CD5" w:rsidRDefault="00A91CD5" w:rsidP="00A91CD5">
            <w:pPr>
              <w:spacing w:after="15"/>
              <w:rPr>
                <w:rFonts w:ascii="Segoe UI" w:eastAsia="Segoe UI" w:hAnsi="Segoe UI" w:cs="Segoe UI"/>
              </w:rPr>
            </w:pPr>
            <w:r w:rsidRPr="00A91CD5">
              <w:rPr>
                <w:rFonts w:ascii="Segoe UI" w:eastAsia="Segoe UI" w:hAnsi="Segoe UI" w:cs="Segoe UI"/>
              </w:rPr>
              <w:t xml:space="preserve">The Min-Max algorithm can be adapted to help in making investment decisions in the stock market by evaluating potential investment opportunities. In this context, the algorithm helps determine the best stocks to invest in by </w:t>
            </w:r>
            <w:proofErr w:type="spellStart"/>
            <w:r w:rsidRPr="00A91CD5">
              <w:rPr>
                <w:rFonts w:ascii="Segoe UI" w:eastAsia="Segoe UI" w:hAnsi="Segoe UI" w:cs="Segoe UI"/>
              </w:rPr>
              <w:t>analyzing</w:t>
            </w:r>
            <w:proofErr w:type="spellEnd"/>
            <w:r w:rsidRPr="00A91CD5">
              <w:rPr>
                <w:rFonts w:ascii="Segoe UI" w:eastAsia="Segoe UI" w:hAnsi="Segoe UI" w:cs="Segoe UI"/>
              </w:rPr>
              <w:t xml:space="preserve"> various performance metrics and predicting the worst-case scenarios for each investment </w:t>
            </w:r>
            <w:proofErr w:type="spellStart"/>
            <w:r w:rsidRPr="00A91CD5">
              <w:rPr>
                <w:rFonts w:ascii="Segoe UI" w:eastAsia="Segoe UI" w:hAnsi="Segoe UI" w:cs="Segoe UI"/>
              </w:rPr>
              <w:t>option.</w:t>
            </w:r>
            <w:r>
              <w:rPr>
                <w:rFonts w:ascii="Segoe UI" w:eastAsia="Segoe UI" w:hAnsi="Segoe UI" w:cs="Segoe UI"/>
              </w:rPr>
              <w:t>Thus</w:t>
            </w:r>
            <w:proofErr w:type="spellEnd"/>
            <w:r>
              <w:rPr>
                <w:rFonts w:ascii="Segoe UI" w:eastAsia="Segoe UI" w:hAnsi="Segoe UI" w:cs="Segoe UI"/>
              </w:rPr>
              <w:t xml:space="preserve"> gives us best stocks taking best and worst case into consideration.</w:t>
            </w:r>
          </w:p>
          <w:p w14:paraId="48BAB1FE" w14:textId="77777777" w:rsidR="00D1438B" w:rsidRDefault="00D1438B" w:rsidP="002237E1">
            <w:pPr>
              <w:spacing w:after="15"/>
              <w:rPr>
                <w:rFonts w:ascii="Segoe UI" w:eastAsia="Segoe UI" w:hAnsi="Segoe UI" w:cs="Segoe UI"/>
              </w:rPr>
            </w:pPr>
          </w:p>
          <w:p w14:paraId="44F7F5D3" w14:textId="77777777" w:rsidR="00A91CD5" w:rsidRDefault="00A91CD5" w:rsidP="002237E1">
            <w:pPr>
              <w:spacing w:after="15"/>
              <w:rPr>
                <w:rFonts w:ascii="Segoe UI" w:eastAsia="Segoe UI" w:hAnsi="Segoe UI" w:cs="Segoe UI"/>
              </w:rPr>
            </w:pPr>
          </w:p>
          <w:p w14:paraId="779E7DFC" w14:textId="1239EB08" w:rsidR="00A91CD5" w:rsidRDefault="00A91CD5" w:rsidP="002237E1">
            <w:pPr>
              <w:spacing w:after="15"/>
              <w:rPr>
                <w:rFonts w:ascii="Segoe UI" w:eastAsia="Segoe UI" w:hAnsi="Segoe UI" w:cs="Segoe UI"/>
              </w:rPr>
            </w:pPr>
            <w:r w:rsidRPr="00A91CD5">
              <w:rPr>
                <w:rFonts w:ascii="Segoe UI" w:eastAsia="Segoe UI" w:hAnsi="Segoe UI" w:cs="Segoe UI"/>
              </w:rPr>
              <w:t xml:space="preserve">import </w:t>
            </w:r>
            <w:proofErr w:type="spellStart"/>
            <w:r w:rsidRPr="00A91CD5">
              <w:rPr>
                <w:rFonts w:ascii="Segoe UI" w:eastAsia="Segoe UI" w:hAnsi="Segoe UI" w:cs="Segoe UI"/>
              </w:rPr>
              <w:t>numpy</w:t>
            </w:r>
            <w:proofErr w:type="spellEnd"/>
            <w:r w:rsidRPr="00A91CD5">
              <w:rPr>
                <w:rFonts w:ascii="Segoe UI" w:eastAsia="Segoe UI" w:hAnsi="Segoe UI" w:cs="Segoe UI"/>
              </w:rPr>
              <w:t xml:space="preserve"> as </w:t>
            </w:r>
            <w:proofErr w:type="spellStart"/>
            <w:r w:rsidRPr="00A91CD5">
              <w:rPr>
                <w:rFonts w:ascii="Segoe UI" w:eastAsia="Segoe UI" w:hAnsi="Segoe UI" w:cs="Segoe UI"/>
              </w:rPr>
              <w:t>np</w:t>
            </w:r>
            <w:proofErr w:type="spellEnd"/>
            <w:r w:rsidRPr="00A91CD5">
              <w:rPr>
                <w:rFonts w:ascii="Segoe UI" w:eastAsia="Segoe UI" w:hAnsi="Segoe UI" w:cs="Segoe UI"/>
              </w:rPr>
              <w:cr/>
              <w:t xml:space="preserve">from </w:t>
            </w:r>
            <w:proofErr w:type="spellStart"/>
            <w:r w:rsidRPr="00A91CD5">
              <w:rPr>
                <w:rFonts w:ascii="Segoe UI" w:eastAsia="Segoe UI" w:hAnsi="Segoe UI" w:cs="Segoe UI"/>
              </w:rPr>
              <w:t>scipy.optimize</w:t>
            </w:r>
            <w:proofErr w:type="spellEnd"/>
            <w:r w:rsidRPr="00A91CD5">
              <w:rPr>
                <w:rFonts w:ascii="Segoe UI" w:eastAsia="Segoe UI" w:hAnsi="Segoe UI" w:cs="Segoe UI"/>
              </w:rPr>
              <w:t xml:space="preserve"> import minimize</w:t>
            </w:r>
            <w:r w:rsidRPr="00A91CD5">
              <w:rPr>
                <w:rFonts w:ascii="Segoe UI" w:eastAsia="Segoe UI" w:hAnsi="Segoe UI" w:cs="Segoe UI"/>
              </w:rPr>
              <w:cr/>
            </w:r>
            <w:r w:rsidRPr="00A91CD5">
              <w:rPr>
                <w:rFonts w:ascii="Segoe UI" w:eastAsia="Segoe UI" w:hAnsi="Segoe UI" w:cs="Segoe UI"/>
              </w:rPr>
              <w:cr/>
              <w:t>class Stock:</w:t>
            </w:r>
            <w:r w:rsidRPr="00A91CD5">
              <w:rPr>
                <w:rFonts w:ascii="Segoe UI" w:eastAsia="Segoe UI" w:hAnsi="Segoe UI" w:cs="Segoe UI"/>
              </w:rPr>
              <w:cr/>
              <w:t xml:space="preserve">    </w:t>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__</w:t>
            </w:r>
            <w:proofErr w:type="spellStart"/>
            <w:r w:rsidRPr="00A91CD5">
              <w:rPr>
                <w:rFonts w:ascii="Segoe UI" w:eastAsia="Segoe UI" w:hAnsi="Segoe UI" w:cs="Segoe UI"/>
              </w:rPr>
              <w:t>init</w:t>
            </w:r>
            <w:proofErr w:type="spellEnd"/>
            <w:r w:rsidRPr="00A91CD5">
              <w:rPr>
                <w:rFonts w:ascii="Segoe UI" w:eastAsia="Segoe UI" w:hAnsi="Segoe UI" w:cs="Segoe UI"/>
              </w:rPr>
              <w:t xml:space="preserve">__(self, name, </w:t>
            </w:r>
            <w:proofErr w:type="spellStart"/>
            <w:r w:rsidRPr="00A91CD5">
              <w:rPr>
                <w:rFonts w:ascii="Segoe UI" w:eastAsia="Segoe UI" w:hAnsi="Segoe UI" w:cs="Segoe UI"/>
              </w:rPr>
              <w:t>current_price</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all_time_high</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all_time_low</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price_earnings_ratio</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dividend_yield</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risk_factor</w:t>
            </w:r>
            <w:proofErr w:type="spellEnd"/>
            <w:r w:rsidRPr="00A91CD5">
              <w:rPr>
                <w:rFonts w:ascii="Segoe UI" w:eastAsia="Segoe UI" w:hAnsi="Segoe UI" w:cs="Segoe UI"/>
              </w:rPr>
              <w:t>):</w:t>
            </w:r>
            <w:r w:rsidRPr="00A91CD5">
              <w:rPr>
                <w:rFonts w:ascii="Segoe UI" w:eastAsia="Segoe UI" w:hAnsi="Segoe UI" w:cs="Segoe UI"/>
              </w:rPr>
              <w:cr/>
              <w:t xml:space="preserve">        self.name = name</w:t>
            </w:r>
            <w:r w:rsidRPr="00A91CD5">
              <w:rPr>
                <w:rFonts w:ascii="Segoe UI" w:eastAsia="Segoe UI" w:hAnsi="Segoe UI" w:cs="Segoe UI"/>
              </w:rPr>
              <w:cr/>
              <w:t xml:space="preserve">        </w:t>
            </w:r>
            <w:proofErr w:type="spellStart"/>
            <w:r w:rsidRPr="00A91CD5">
              <w:rPr>
                <w:rFonts w:ascii="Segoe UI" w:eastAsia="Segoe UI" w:hAnsi="Segoe UI" w:cs="Segoe UI"/>
              </w:rPr>
              <w:t>self.current_price</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current_price</w:t>
            </w:r>
            <w:proofErr w:type="spellEnd"/>
            <w:r w:rsidRPr="00A91CD5">
              <w:rPr>
                <w:rFonts w:ascii="Segoe UI" w:eastAsia="Segoe UI" w:hAnsi="Segoe UI" w:cs="Segoe UI"/>
              </w:rPr>
              <w:cr/>
              <w:t xml:space="preserve">        </w:t>
            </w:r>
            <w:proofErr w:type="spellStart"/>
            <w:r w:rsidRPr="00A91CD5">
              <w:rPr>
                <w:rFonts w:ascii="Segoe UI" w:eastAsia="Segoe UI" w:hAnsi="Segoe UI" w:cs="Segoe UI"/>
              </w:rPr>
              <w:t>self.all_time_high</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all_time_high</w:t>
            </w:r>
            <w:proofErr w:type="spellEnd"/>
            <w:r w:rsidRPr="00A91CD5">
              <w:rPr>
                <w:rFonts w:ascii="Segoe UI" w:eastAsia="Segoe UI" w:hAnsi="Segoe UI" w:cs="Segoe UI"/>
              </w:rPr>
              <w:cr/>
              <w:t xml:space="preserve">        </w:t>
            </w:r>
            <w:proofErr w:type="spellStart"/>
            <w:r w:rsidRPr="00A91CD5">
              <w:rPr>
                <w:rFonts w:ascii="Segoe UI" w:eastAsia="Segoe UI" w:hAnsi="Segoe UI" w:cs="Segoe UI"/>
              </w:rPr>
              <w:t>self.all_time_low</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all_time_low</w:t>
            </w:r>
            <w:proofErr w:type="spellEnd"/>
            <w:r w:rsidRPr="00A91CD5">
              <w:rPr>
                <w:rFonts w:ascii="Segoe UI" w:eastAsia="Segoe UI" w:hAnsi="Segoe UI" w:cs="Segoe UI"/>
              </w:rPr>
              <w:cr/>
              <w:t xml:space="preserve">        </w:t>
            </w:r>
            <w:proofErr w:type="spellStart"/>
            <w:r w:rsidRPr="00A91CD5">
              <w:rPr>
                <w:rFonts w:ascii="Segoe UI" w:eastAsia="Segoe UI" w:hAnsi="Segoe UI" w:cs="Segoe UI"/>
              </w:rPr>
              <w:t>self.price_earnings_ratio</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price_earnings_ratio</w:t>
            </w:r>
            <w:proofErr w:type="spellEnd"/>
            <w:r w:rsidRPr="00A91CD5">
              <w:rPr>
                <w:rFonts w:ascii="Segoe UI" w:eastAsia="Segoe UI" w:hAnsi="Segoe UI" w:cs="Segoe UI"/>
              </w:rPr>
              <w:cr/>
            </w:r>
            <w:r w:rsidRPr="00A91CD5">
              <w:rPr>
                <w:rFonts w:ascii="Segoe UI" w:eastAsia="Segoe UI" w:hAnsi="Segoe UI" w:cs="Segoe UI"/>
              </w:rPr>
              <w:lastRenderedPageBreak/>
              <w:t xml:space="preserve">        </w:t>
            </w:r>
            <w:proofErr w:type="spellStart"/>
            <w:r w:rsidRPr="00A91CD5">
              <w:rPr>
                <w:rFonts w:ascii="Segoe UI" w:eastAsia="Segoe UI" w:hAnsi="Segoe UI" w:cs="Segoe UI"/>
              </w:rPr>
              <w:t>self.dividend_yield</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dividend_yield</w:t>
            </w:r>
            <w:proofErr w:type="spellEnd"/>
            <w:r w:rsidRPr="00A91CD5">
              <w:rPr>
                <w:rFonts w:ascii="Segoe UI" w:eastAsia="Segoe UI" w:hAnsi="Segoe UI" w:cs="Segoe UI"/>
              </w:rPr>
              <w:cr/>
              <w:t xml:space="preserve">        </w:t>
            </w:r>
            <w:proofErr w:type="spellStart"/>
            <w:r w:rsidRPr="00A91CD5">
              <w:rPr>
                <w:rFonts w:ascii="Segoe UI" w:eastAsia="Segoe UI" w:hAnsi="Segoe UI" w:cs="Segoe UI"/>
              </w:rPr>
              <w:t>self.risk_factor</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risk_factor</w:t>
            </w:r>
            <w:proofErr w:type="spellEnd"/>
            <w:r w:rsidRPr="00A91CD5">
              <w:rPr>
                <w:rFonts w:ascii="Segoe UI" w:eastAsia="Segoe UI" w:hAnsi="Segoe UI" w:cs="Segoe UI"/>
              </w:rPr>
              <w:cr/>
              <w:t xml:space="preserve">        </w:t>
            </w:r>
            <w:proofErr w:type="spellStart"/>
            <w:r w:rsidRPr="00A91CD5">
              <w:rPr>
                <w:rFonts w:ascii="Segoe UI" w:eastAsia="Segoe UI" w:hAnsi="Segoe UI" w:cs="Segoe UI"/>
              </w:rPr>
              <w:t>self.normalized_price_score</w:t>
            </w:r>
            <w:proofErr w:type="spellEnd"/>
            <w:r w:rsidRPr="00A91CD5">
              <w:rPr>
                <w:rFonts w:ascii="Segoe UI" w:eastAsia="Segoe UI" w:hAnsi="Segoe UI" w:cs="Segoe UI"/>
              </w:rPr>
              <w:t xml:space="preserve"> = 0</w:t>
            </w:r>
            <w:r w:rsidRPr="00A91CD5">
              <w:rPr>
                <w:rFonts w:ascii="Segoe UI" w:eastAsia="Segoe UI" w:hAnsi="Segoe UI" w:cs="Segoe UI"/>
              </w:rPr>
              <w:cr/>
              <w:t xml:space="preserve">        </w:t>
            </w:r>
            <w:proofErr w:type="spellStart"/>
            <w:r w:rsidRPr="00A91CD5">
              <w:rPr>
                <w:rFonts w:ascii="Segoe UI" w:eastAsia="Segoe UI" w:hAnsi="Segoe UI" w:cs="Segoe UI"/>
              </w:rPr>
              <w:t>self.normalized_pe_score</w:t>
            </w:r>
            <w:proofErr w:type="spellEnd"/>
            <w:r w:rsidRPr="00A91CD5">
              <w:rPr>
                <w:rFonts w:ascii="Segoe UI" w:eastAsia="Segoe UI" w:hAnsi="Segoe UI" w:cs="Segoe UI"/>
              </w:rPr>
              <w:t xml:space="preserve"> = 0</w:t>
            </w:r>
            <w:r w:rsidRPr="00A91CD5">
              <w:rPr>
                <w:rFonts w:ascii="Segoe UI" w:eastAsia="Segoe UI" w:hAnsi="Segoe UI" w:cs="Segoe UI"/>
              </w:rPr>
              <w:cr/>
              <w:t xml:space="preserve">        </w:t>
            </w:r>
            <w:proofErr w:type="spellStart"/>
            <w:r w:rsidRPr="00A91CD5">
              <w:rPr>
                <w:rFonts w:ascii="Segoe UI" w:eastAsia="Segoe UI" w:hAnsi="Segoe UI" w:cs="Segoe UI"/>
              </w:rPr>
              <w:t>self.normalized_dividend_score</w:t>
            </w:r>
            <w:proofErr w:type="spellEnd"/>
            <w:r w:rsidRPr="00A91CD5">
              <w:rPr>
                <w:rFonts w:ascii="Segoe UI" w:eastAsia="Segoe UI" w:hAnsi="Segoe UI" w:cs="Segoe UI"/>
              </w:rPr>
              <w:t xml:space="preserve"> = 0</w:t>
            </w:r>
            <w:r w:rsidRPr="00A91CD5">
              <w:rPr>
                <w:rFonts w:ascii="Segoe UI" w:eastAsia="Segoe UI" w:hAnsi="Segoe UI" w:cs="Segoe UI"/>
              </w:rPr>
              <w:cr/>
              <w:t xml:space="preserve">        </w:t>
            </w:r>
            <w:proofErr w:type="spellStart"/>
            <w:r w:rsidRPr="00A91CD5">
              <w:rPr>
                <w:rFonts w:ascii="Segoe UI" w:eastAsia="Segoe UI" w:hAnsi="Segoe UI" w:cs="Segoe UI"/>
              </w:rPr>
              <w:t>self.normalized_risk_score</w:t>
            </w:r>
            <w:proofErr w:type="spellEnd"/>
            <w:r w:rsidRPr="00A91CD5">
              <w:rPr>
                <w:rFonts w:ascii="Segoe UI" w:eastAsia="Segoe UI" w:hAnsi="Segoe UI" w:cs="Segoe UI"/>
              </w:rPr>
              <w:t xml:space="preserve"> = 0</w:t>
            </w:r>
            <w:r w:rsidRPr="00A91CD5">
              <w:rPr>
                <w:rFonts w:ascii="Segoe UI" w:eastAsia="Segoe UI" w:hAnsi="Segoe UI" w:cs="Segoe UI"/>
              </w:rPr>
              <w:cr/>
              <w:t xml:space="preserve">        </w:t>
            </w:r>
            <w:proofErr w:type="spellStart"/>
            <w:r w:rsidRPr="00A91CD5">
              <w:rPr>
                <w:rFonts w:ascii="Segoe UI" w:eastAsia="Segoe UI" w:hAnsi="Segoe UI" w:cs="Segoe UI"/>
              </w:rPr>
              <w:t>self.score</w:t>
            </w:r>
            <w:proofErr w:type="spellEnd"/>
            <w:r w:rsidRPr="00A91CD5">
              <w:rPr>
                <w:rFonts w:ascii="Segoe UI" w:eastAsia="Segoe UI" w:hAnsi="Segoe UI" w:cs="Segoe UI"/>
              </w:rPr>
              <w:t xml:space="preserve"> = 0</w:t>
            </w:r>
            <w:r w:rsidRPr="00A91CD5">
              <w:rPr>
                <w:rFonts w:ascii="Segoe UI" w:eastAsia="Segoe UI" w:hAnsi="Segoe UI" w:cs="Segoe UI"/>
              </w:rPr>
              <w:cr/>
            </w:r>
            <w:r w:rsidRPr="00A91CD5">
              <w:rPr>
                <w:rFonts w:ascii="Segoe UI" w:eastAsia="Segoe UI" w:hAnsi="Segoe UI" w:cs="Segoe UI"/>
              </w:rPr>
              <w:cr/>
              <w:t xml:space="preserve">    </w:t>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__</w:t>
            </w:r>
            <w:proofErr w:type="spellStart"/>
            <w:r w:rsidRPr="00A91CD5">
              <w:rPr>
                <w:rFonts w:ascii="Segoe UI" w:eastAsia="Segoe UI" w:hAnsi="Segoe UI" w:cs="Segoe UI"/>
              </w:rPr>
              <w:t>repr</w:t>
            </w:r>
            <w:proofErr w:type="spellEnd"/>
            <w:r w:rsidRPr="00A91CD5">
              <w:rPr>
                <w:rFonts w:ascii="Segoe UI" w:eastAsia="Segoe UI" w:hAnsi="Segoe UI" w:cs="Segoe UI"/>
              </w:rPr>
              <w:t>__(self):</w:t>
            </w:r>
            <w:r w:rsidRPr="00A91CD5">
              <w:rPr>
                <w:rFonts w:ascii="Segoe UI" w:eastAsia="Segoe UI" w:hAnsi="Segoe UI" w:cs="Segoe UI"/>
              </w:rPr>
              <w:cr/>
              <w:t xml:space="preserve">        return (</w:t>
            </w:r>
            <w:proofErr w:type="spellStart"/>
            <w:r w:rsidRPr="00A91CD5">
              <w:rPr>
                <w:rFonts w:ascii="Segoe UI" w:eastAsia="Segoe UI" w:hAnsi="Segoe UI" w:cs="Segoe UI"/>
              </w:rPr>
              <w:t>f"Name</w:t>
            </w:r>
            <w:proofErr w:type="spellEnd"/>
            <w:r w:rsidRPr="00A91CD5">
              <w:rPr>
                <w:rFonts w:ascii="Segoe UI" w:eastAsia="Segoe UI" w:hAnsi="Segoe UI" w:cs="Segoe UI"/>
              </w:rPr>
              <w:t>: {self.name}\n"</w:t>
            </w:r>
            <w:r w:rsidRPr="00A91CD5">
              <w:rPr>
                <w:rFonts w:ascii="Segoe UI" w:eastAsia="Segoe UI" w:hAnsi="Segoe UI" w:cs="Segoe UI"/>
              </w:rPr>
              <w:cr/>
              <w:t xml:space="preserve">                </w:t>
            </w:r>
            <w:proofErr w:type="spellStart"/>
            <w:r w:rsidRPr="00A91CD5">
              <w:rPr>
                <w:rFonts w:ascii="Segoe UI" w:eastAsia="Segoe UI" w:hAnsi="Segoe UI" w:cs="Segoe UI"/>
              </w:rPr>
              <w:t>f"Current</w:t>
            </w:r>
            <w:proofErr w:type="spellEnd"/>
            <w:r w:rsidRPr="00A91CD5">
              <w:rPr>
                <w:rFonts w:ascii="Segoe UI" w:eastAsia="Segoe UI" w:hAnsi="Segoe UI" w:cs="Segoe UI"/>
              </w:rPr>
              <w:t xml:space="preserve"> Price: {self.current_price:.2f}\n"</w:t>
            </w:r>
            <w:r w:rsidRPr="00A91CD5">
              <w:rPr>
                <w:rFonts w:ascii="Segoe UI" w:eastAsia="Segoe UI" w:hAnsi="Segoe UI" w:cs="Segoe UI"/>
              </w:rPr>
              <w:cr/>
              <w:t xml:space="preserve">                </w:t>
            </w:r>
            <w:proofErr w:type="spellStart"/>
            <w:r w:rsidRPr="00A91CD5">
              <w:rPr>
                <w:rFonts w:ascii="Segoe UI" w:eastAsia="Segoe UI" w:hAnsi="Segoe UI" w:cs="Segoe UI"/>
              </w:rPr>
              <w:t>f"All</w:t>
            </w:r>
            <w:proofErr w:type="spellEnd"/>
            <w:r w:rsidRPr="00A91CD5">
              <w:rPr>
                <w:rFonts w:ascii="Segoe UI" w:eastAsia="Segoe UI" w:hAnsi="Segoe UI" w:cs="Segoe UI"/>
              </w:rPr>
              <w:t>-Time High: {self.all_time_high:.2f}\n"</w:t>
            </w:r>
            <w:r w:rsidRPr="00A91CD5">
              <w:rPr>
                <w:rFonts w:ascii="Segoe UI" w:eastAsia="Segoe UI" w:hAnsi="Segoe UI" w:cs="Segoe UI"/>
              </w:rPr>
              <w:cr/>
              <w:t xml:space="preserve">                </w:t>
            </w:r>
            <w:proofErr w:type="spellStart"/>
            <w:r w:rsidRPr="00A91CD5">
              <w:rPr>
                <w:rFonts w:ascii="Segoe UI" w:eastAsia="Segoe UI" w:hAnsi="Segoe UI" w:cs="Segoe UI"/>
              </w:rPr>
              <w:t>f"All</w:t>
            </w:r>
            <w:proofErr w:type="spellEnd"/>
            <w:r w:rsidRPr="00A91CD5">
              <w:rPr>
                <w:rFonts w:ascii="Segoe UI" w:eastAsia="Segoe UI" w:hAnsi="Segoe UI" w:cs="Segoe UI"/>
              </w:rPr>
              <w:t>-Time Low: {self.all_time_low:.2f}\n"</w:t>
            </w:r>
            <w:r w:rsidRPr="00A91CD5">
              <w:rPr>
                <w:rFonts w:ascii="Segoe UI" w:eastAsia="Segoe UI" w:hAnsi="Segoe UI" w:cs="Segoe UI"/>
              </w:rPr>
              <w:cr/>
              <w:t xml:space="preserve">                </w:t>
            </w:r>
            <w:proofErr w:type="spellStart"/>
            <w:r w:rsidRPr="00A91CD5">
              <w:rPr>
                <w:rFonts w:ascii="Segoe UI" w:eastAsia="Segoe UI" w:hAnsi="Segoe UI" w:cs="Segoe UI"/>
              </w:rPr>
              <w:t>f"Price</w:t>
            </w:r>
            <w:proofErr w:type="spellEnd"/>
            <w:r w:rsidRPr="00A91CD5">
              <w:rPr>
                <w:rFonts w:ascii="Segoe UI" w:eastAsia="Segoe UI" w:hAnsi="Segoe UI" w:cs="Segoe UI"/>
              </w:rPr>
              <w:t>/Earnings (P/E) Ratio: {self.price_earnings_ratio:.2f}\n"</w:t>
            </w:r>
            <w:r w:rsidRPr="00A91CD5">
              <w:rPr>
                <w:rFonts w:ascii="Segoe UI" w:eastAsia="Segoe UI" w:hAnsi="Segoe UI" w:cs="Segoe UI"/>
              </w:rPr>
              <w:cr/>
              <w:t xml:space="preserve">                </w:t>
            </w:r>
            <w:proofErr w:type="spellStart"/>
            <w:r w:rsidRPr="00A91CD5">
              <w:rPr>
                <w:rFonts w:ascii="Segoe UI" w:eastAsia="Segoe UI" w:hAnsi="Segoe UI" w:cs="Segoe UI"/>
              </w:rPr>
              <w:t>f"Dividend</w:t>
            </w:r>
            <w:proofErr w:type="spellEnd"/>
            <w:r w:rsidRPr="00A91CD5">
              <w:rPr>
                <w:rFonts w:ascii="Segoe UI" w:eastAsia="Segoe UI" w:hAnsi="Segoe UI" w:cs="Segoe UI"/>
              </w:rPr>
              <w:t xml:space="preserve"> Yield: {self.dividend_yield:.2f}%\n"</w:t>
            </w:r>
            <w:r w:rsidRPr="00A91CD5">
              <w:rPr>
                <w:rFonts w:ascii="Segoe UI" w:eastAsia="Segoe UI" w:hAnsi="Segoe UI" w:cs="Segoe UI"/>
              </w:rPr>
              <w:cr/>
              <w:t xml:space="preserve">                </w:t>
            </w:r>
            <w:proofErr w:type="spellStart"/>
            <w:r w:rsidRPr="00A91CD5">
              <w:rPr>
                <w:rFonts w:ascii="Segoe UI" w:eastAsia="Segoe UI" w:hAnsi="Segoe UI" w:cs="Segoe UI"/>
              </w:rPr>
              <w:t>f"Risk</w:t>
            </w:r>
            <w:proofErr w:type="spellEnd"/>
            <w:r w:rsidRPr="00A91CD5">
              <w:rPr>
                <w:rFonts w:ascii="Segoe UI" w:eastAsia="Segoe UI" w:hAnsi="Segoe UI" w:cs="Segoe UI"/>
              </w:rPr>
              <w:t xml:space="preserve"> Factor: {self.risk_factor:.2f}\n"</w:t>
            </w:r>
            <w:r w:rsidRPr="00A91CD5">
              <w:rPr>
                <w:rFonts w:ascii="Segoe UI" w:eastAsia="Segoe UI" w:hAnsi="Segoe UI" w:cs="Segoe UI"/>
              </w:rPr>
              <w:cr/>
              <w:t xml:space="preserve">                </w:t>
            </w:r>
            <w:proofErr w:type="spellStart"/>
            <w:r w:rsidRPr="00A91CD5">
              <w:rPr>
                <w:rFonts w:ascii="Segoe UI" w:eastAsia="Segoe UI" w:hAnsi="Segoe UI" w:cs="Segoe UI"/>
              </w:rPr>
              <w:t>f"Normalized</w:t>
            </w:r>
            <w:proofErr w:type="spellEnd"/>
            <w:r w:rsidRPr="00A91CD5">
              <w:rPr>
                <w:rFonts w:ascii="Segoe UI" w:eastAsia="Segoe UI" w:hAnsi="Segoe UI" w:cs="Segoe UI"/>
              </w:rPr>
              <w:t xml:space="preserve"> Price Score: {self.normalized_price_score:.2f}\n"</w:t>
            </w:r>
            <w:r w:rsidRPr="00A91CD5">
              <w:rPr>
                <w:rFonts w:ascii="Segoe UI" w:eastAsia="Segoe UI" w:hAnsi="Segoe UI" w:cs="Segoe UI"/>
              </w:rPr>
              <w:cr/>
              <w:t xml:space="preserve">                </w:t>
            </w:r>
            <w:proofErr w:type="spellStart"/>
            <w:r w:rsidRPr="00A91CD5">
              <w:rPr>
                <w:rFonts w:ascii="Segoe UI" w:eastAsia="Segoe UI" w:hAnsi="Segoe UI" w:cs="Segoe UI"/>
              </w:rPr>
              <w:t>f"Normalized</w:t>
            </w:r>
            <w:proofErr w:type="spellEnd"/>
            <w:r w:rsidRPr="00A91CD5">
              <w:rPr>
                <w:rFonts w:ascii="Segoe UI" w:eastAsia="Segoe UI" w:hAnsi="Segoe UI" w:cs="Segoe UI"/>
              </w:rPr>
              <w:t xml:space="preserve"> P/E Score: {self.normalized_pe_score:.2f}\n"</w:t>
            </w:r>
            <w:r w:rsidRPr="00A91CD5">
              <w:rPr>
                <w:rFonts w:ascii="Segoe UI" w:eastAsia="Segoe UI" w:hAnsi="Segoe UI" w:cs="Segoe UI"/>
              </w:rPr>
              <w:cr/>
              <w:t xml:space="preserve">                </w:t>
            </w:r>
            <w:proofErr w:type="spellStart"/>
            <w:r w:rsidRPr="00A91CD5">
              <w:rPr>
                <w:rFonts w:ascii="Segoe UI" w:eastAsia="Segoe UI" w:hAnsi="Segoe UI" w:cs="Segoe UI"/>
              </w:rPr>
              <w:t>f"Normalized</w:t>
            </w:r>
            <w:proofErr w:type="spellEnd"/>
            <w:r w:rsidRPr="00A91CD5">
              <w:rPr>
                <w:rFonts w:ascii="Segoe UI" w:eastAsia="Segoe UI" w:hAnsi="Segoe UI" w:cs="Segoe UI"/>
              </w:rPr>
              <w:t xml:space="preserve"> Dividend Score: {self.normalized_dividend_score:.2f}\n"</w:t>
            </w:r>
            <w:r w:rsidRPr="00A91CD5">
              <w:rPr>
                <w:rFonts w:ascii="Segoe UI" w:eastAsia="Segoe UI" w:hAnsi="Segoe UI" w:cs="Segoe UI"/>
              </w:rPr>
              <w:cr/>
              <w:t xml:space="preserve">                </w:t>
            </w:r>
            <w:proofErr w:type="spellStart"/>
            <w:r w:rsidRPr="00A91CD5">
              <w:rPr>
                <w:rFonts w:ascii="Segoe UI" w:eastAsia="Segoe UI" w:hAnsi="Segoe UI" w:cs="Segoe UI"/>
              </w:rPr>
              <w:t>f"Normalized</w:t>
            </w:r>
            <w:proofErr w:type="spellEnd"/>
            <w:r w:rsidRPr="00A91CD5">
              <w:rPr>
                <w:rFonts w:ascii="Segoe UI" w:eastAsia="Segoe UI" w:hAnsi="Segoe UI" w:cs="Segoe UI"/>
              </w:rPr>
              <w:t xml:space="preserve"> Risk Score: {self.normalized_risk_score:.2f}\n"</w:t>
            </w:r>
            <w:r w:rsidRPr="00A91CD5">
              <w:rPr>
                <w:rFonts w:ascii="Segoe UI" w:eastAsia="Segoe UI" w:hAnsi="Segoe UI" w:cs="Segoe UI"/>
              </w:rPr>
              <w:cr/>
              <w:t xml:space="preserve">                </w:t>
            </w:r>
            <w:proofErr w:type="spellStart"/>
            <w:r w:rsidRPr="00A91CD5">
              <w:rPr>
                <w:rFonts w:ascii="Segoe UI" w:eastAsia="Segoe UI" w:hAnsi="Segoe UI" w:cs="Segoe UI"/>
              </w:rPr>
              <w:t>f"Score</w:t>
            </w:r>
            <w:proofErr w:type="spellEnd"/>
            <w:r w:rsidRPr="00A91CD5">
              <w:rPr>
                <w:rFonts w:ascii="Segoe UI" w:eastAsia="Segoe UI" w:hAnsi="Segoe UI" w:cs="Segoe UI"/>
              </w:rPr>
              <w:t>: {self.score:.2f}\n")</w:t>
            </w:r>
            <w:r w:rsidRPr="00A91CD5">
              <w:rPr>
                <w:rFonts w:ascii="Segoe UI" w:eastAsia="Segoe UI" w:hAnsi="Segoe UI" w:cs="Segoe UI"/>
              </w:rPr>
              <w:cr/>
            </w:r>
            <w:r w:rsidRPr="00A91CD5">
              <w:rPr>
                <w:rFonts w:ascii="Segoe UI" w:eastAsia="Segoe UI" w:hAnsi="Segoe UI" w:cs="Segoe UI"/>
              </w:rPr>
              <w:cr/>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normalize_data</w:t>
            </w:r>
            <w:proofErr w:type="spellEnd"/>
            <w:r w:rsidRPr="00A91CD5">
              <w:rPr>
                <w:rFonts w:ascii="Segoe UI" w:eastAsia="Segoe UI" w:hAnsi="Segoe UI" w:cs="Segoe UI"/>
              </w:rPr>
              <w:t>(stocks, factor):</w:t>
            </w:r>
            <w:r w:rsidRPr="00A91CD5">
              <w:rPr>
                <w:rFonts w:ascii="Segoe UI" w:eastAsia="Segoe UI" w:hAnsi="Segoe UI" w:cs="Segoe UI"/>
              </w:rPr>
              <w:cr/>
              <w:t xml:space="preserve">    values = [</w:t>
            </w:r>
            <w:proofErr w:type="spellStart"/>
            <w:r w:rsidRPr="00A91CD5">
              <w:rPr>
                <w:rFonts w:ascii="Segoe UI" w:eastAsia="Segoe UI" w:hAnsi="Segoe UI" w:cs="Segoe UI"/>
              </w:rPr>
              <w:t>getattr</w:t>
            </w:r>
            <w:proofErr w:type="spellEnd"/>
            <w:r w:rsidRPr="00A91CD5">
              <w:rPr>
                <w:rFonts w:ascii="Segoe UI" w:eastAsia="Segoe UI" w:hAnsi="Segoe UI" w:cs="Segoe UI"/>
              </w:rPr>
              <w:t>(stock, factor) for stock in stocks]</w:t>
            </w:r>
            <w:r w:rsidRPr="00A91CD5">
              <w:rPr>
                <w:rFonts w:ascii="Segoe UI" w:eastAsia="Segoe UI" w:hAnsi="Segoe UI" w:cs="Segoe UI"/>
              </w:rPr>
              <w:cr/>
              <w:t xml:space="preserve">    </w:t>
            </w:r>
            <w:proofErr w:type="spellStart"/>
            <w:r w:rsidRPr="00A91CD5">
              <w:rPr>
                <w:rFonts w:ascii="Segoe UI" w:eastAsia="Segoe UI" w:hAnsi="Segoe UI" w:cs="Segoe UI"/>
              </w:rPr>
              <w:t>min_value</w:t>
            </w:r>
            <w:proofErr w:type="spellEnd"/>
            <w:r w:rsidRPr="00A91CD5">
              <w:rPr>
                <w:rFonts w:ascii="Segoe UI" w:eastAsia="Segoe UI" w:hAnsi="Segoe UI" w:cs="Segoe UI"/>
              </w:rPr>
              <w:t xml:space="preserve"> = min(values)</w:t>
            </w:r>
            <w:r w:rsidRPr="00A91CD5">
              <w:rPr>
                <w:rFonts w:ascii="Segoe UI" w:eastAsia="Segoe UI" w:hAnsi="Segoe UI" w:cs="Segoe UI"/>
              </w:rPr>
              <w:cr/>
              <w:t xml:space="preserve">    </w:t>
            </w:r>
            <w:proofErr w:type="spellStart"/>
            <w:r w:rsidRPr="00A91CD5">
              <w:rPr>
                <w:rFonts w:ascii="Segoe UI" w:eastAsia="Segoe UI" w:hAnsi="Segoe UI" w:cs="Segoe UI"/>
              </w:rPr>
              <w:t>max_value</w:t>
            </w:r>
            <w:proofErr w:type="spellEnd"/>
            <w:r w:rsidRPr="00A91CD5">
              <w:rPr>
                <w:rFonts w:ascii="Segoe UI" w:eastAsia="Segoe UI" w:hAnsi="Segoe UI" w:cs="Segoe UI"/>
              </w:rPr>
              <w:t xml:space="preserve"> = max(values)</w:t>
            </w:r>
            <w:r w:rsidRPr="00A91CD5">
              <w:rPr>
                <w:rFonts w:ascii="Segoe UI" w:eastAsia="Segoe UI" w:hAnsi="Segoe UI" w:cs="Segoe UI"/>
              </w:rPr>
              <w:cr/>
              <w:t xml:space="preserve">    if </w:t>
            </w:r>
            <w:proofErr w:type="spellStart"/>
            <w:r w:rsidRPr="00A91CD5">
              <w:rPr>
                <w:rFonts w:ascii="Segoe UI" w:eastAsia="Segoe UI" w:hAnsi="Segoe UI" w:cs="Segoe UI"/>
              </w:rPr>
              <w:t>max_value</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min_value</w:t>
            </w:r>
            <w:proofErr w:type="spellEnd"/>
            <w:r w:rsidRPr="00A91CD5">
              <w:rPr>
                <w:rFonts w:ascii="Segoe UI" w:eastAsia="Segoe UI" w:hAnsi="Segoe UI" w:cs="Segoe UI"/>
              </w:rPr>
              <w:t>:</w:t>
            </w:r>
            <w:r w:rsidRPr="00A91CD5">
              <w:rPr>
                <w:rFonts w:ascii="Segoe UI" w:eastAsia="Segoe UI" w:hAnsi="Segoe UI" w:cs="Segoe UI"/>
              </w:rPr>
              <w:cr/>
              <w:t xml:space="preserve">        return [0] * </w:t>
            </w:r>
            <w:proofErr w:type="spellStart"/>
            <w:r w:rsidRPr="00A91CD5">
              <w:rPr>
                <w:rFonts w:ascii="Segoe UI" w:eastAsia="Segoe UI" w:hAnsi="Segoe UI" w:cs="Segoe UI"/>
              </w:rPr>
              <w:t>len</w:t>
            </w:r>
            <w:proofErr w:type="spellEnd"/>
            <w:r w:rsidRPr="00A91CD5">
              <w:rPr>
                <w:rFonts w:ascii="Segoe UI" w:eastAsia="Segoe UI" w:hAnsi="Segoe UI" w:cs="Segoe UI"/>
              </w:rPr>
              <w:t>(values)  # Avoid division by zero if all values are the same</w:t>
            </w:r>
            <w:r w:rsidRPr="00A91CD5">
              <w:rPr>
                <w:rFonts w:ascii="Segoe UI" w:eastAsia="Segoe UI" w:hAnsi="Segoe UI" w:cs="Segoe UI"/>
              </w:rPr>
              <w:cr/>
              <w:t xml:space="preserve">    return [(value - </w:t>
            </w:r>
            <w:proofErr w:type="spellStart"/>
            <w:r w:rsidRPr="00A91CD5">
              <w:rPr>
                <w:rFonts w:ascii="Segoe UI" w:eastAsia="Segoe UI" w:hAnsi="Segoe UI" w:cs="Segoe UI"/>
              </w:rPr>
              <w:t>min_value</w:t>
            </w:r>
            <w:proofErr w:type="spellEnd"/>
            <w:r w:rsidRPr="00A91CD5">
              <w:rPr>
                <w:rFonts w:ascii="Segoe UI" w:eastAsia="Segoe UI" w:hAnsi="Segoe UI" w:cs="Segoe UI"/>
              </w:rPr>
              <w:t>) / (</w:t>
            </w:r>
            <w:proofErr w:type="spellStart"/>
            <w:r w:rsidRPr="00A91CD5">
              <w:rPr>
                <w:rFonts w:ascii="Segoe UI" w:eastAsia="Segoe UI" w:hAnsi="Segoe UI" w:cs="Segoe UI"/>
              </w:rPr>
              <w:t>max_value</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min_value</w:t>
            </w:r>
            <w:proofErr w:type="spellEnd"/>
            <w:r w:rsidRPr="00A91CD5">
              <w:rPr>
                <w:rFonts w:ascii="Segoe UI" w:eastAsia="Segoe UI" w:hAnsi="Segoe UI" w:cs="Segoe UI"/>
              </w:rPr>
              <w:t>) for value in values]</w:t>
            </w:r>
            <w:r w:rsidRPr="00A91CD5">
              <w:rPr>
                <w:rFonts w:ascii="Segoe UI" w:eastAsia="Segoe UI" w:hAnsi="Segoe UI" w:cs="Segoe UI"/>
              </w:rPr>
              <w:cr/>
            </w:r>
            <w:r w:rsidRPr="00A91CD5">
              <w:rPr>
                <w:rFonts w:ascii="Segoe UI" w:eastAsia="Segoe UI" w:hAnsi="Segoe UI" w:cs="Segoe UI"/>
              </w:rPr>
              <w:cr/>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calculate_normalized_scores</w:t>
            </w:r>
            <w:proofErr w:type="spellEnd"/>
            <w:r w:rsidRPr="00A91CD5">
              <w:rPr>
                <w:rFonts w:ascii="Segoe UI" w:eastAsia="Segoe UI" w:hAnsi="Segoe UI" w:cs="Segoe UI"/>
              </w:rPr>
              <w:t>(stocks):</w:t>
            </w:r>
            <w:r w:rsidRPr="00A91CD5">
              <w:rPr>
                <w:rFonts w:ascii="Segoe UI" w:eastAsia="Segoe UI" w:hAnsi="Segoe UI" w:cs="Segoe UI"/>
              </w:rPr>
              <w:cr/>
              <w:t xml:space="preserve">    # Normalize each factor</w:t>
            </w:r>
            <w:r w:rsidRPr="00A91CD5">
              <w:rPr>
                <w:rFonts w:ascii="Segoe UI" w:eastAsia="Segoe UI" w:hAnsi="Segoe UI" w:cs="Segoe UI"/>
              </w:rPr>
              <w:cr/>
              <w:t xml:space="preserve">    </w:t>
            </w:r>
            <w:proofErr w:type="spellStart"/>
            <w:r w:rsidRPr="00A91CD5">
              <w:rPr>
                <w:rFonts w:ascii="Segoe UI" w:eastAsia="Segoe UI" w:hAnsi="Segoe UI" w:cs="Segoe UI"/>
              </w:rPr>
              <w:t>price_scores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normalize_data</w:t>
            </w:r>
            <w:proofErr w:type="spellEnd"/>
            <w:r w:rsidRPr="00A91CD5">
              <w:rPr>
                <w:rFonts w:ascii="Segoe UI" w:eastAsia="Segoe UI" w:hAnsi="Segoe UI" w:cs="Segoe UI"/>
              </w:rPr>
              <w:t>(stocks, '</w:t>
            </w:r>
            <w:proofErr w:type="spellStart"/>
            <w:r w:rsidRPr="00A91CD5">
              <w:rPr>
                <w:rFonts w:ascii="Segoe UI" w:eastAsia="Segoe UI" w:hAnsi="Segoe UI" w:cs="Segoe UI"/>
              </w:rPr>
              <w:t>current_price</w:t>
            </w:r>
            <w:proofErr w:type="spellEnd"/>
            <w:r w:rsidRPr="00A91CD5">
              <w:rPr>
                <w:rFonts w:ascii="Segoe UI" w:eastAsia="Segoe UI" w:hAnsi="Segoe UI" w:cs="Segoe UI"/>
              </w:rPr>
              <w:t>')</w:t>
            </w:r>
            <w:r w:rsidRPr="00A91CD5">
              <w:rPr>
                <w:rFonts w:ascii="Segoe UI" w:eastAsia="Segoe UI" w:hAnsi="Segoe UI" w:cs="Segoe UI"/>
              </w:rPr>
              <w:cr/>
              <w:t xml:space="preserve">    </w:t>
            </w:r>
            <w:proofErr w:type="spellStart"/>
            <w:r w:rsidRPr="00A91CD5">
              <w:rPr>
                <w:rFonts w:ascii="Segoe UI" w:eastAsia="Segoe UI" w:hAnsi="Segoe UI" w:cs="Segoe UI"/>
              </w:rPr>
              <w:t>pe_scores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normalize_data</w:t>
            </w:r>
            <w:proofErr w:type="spellEnd"/>
            <w:r w:rsidRPr="00A91CD5">
              <w:rPr>
                <w:rFonts w:ascii="Segoe UI" w:eastAsia="Segoe UI" w:hAnsi="Segoe UI" w:cs="Segoe UI"/>
              </w:rPr>
              <w:t>(stocks, '</w:t>
            </w:r>
            <w:proofErr w:type="spellStart"/>
            <w:r w:rsidRPr="00A91CD5">
              <w:rPr>
                <w:rFonts w:ascii="Segoe UI" w:eastAsia="Segoe UI" w:hAnsi="Segoe UI" w:cs="Segoe UI"/>
              </w:rPr>
              <w:t>price_earnings_ratio</w:t>
            </w:r>
            <w:proofErr w:type="spellEnd"/>
            <w:r w:rsidRPr="00A91CD5">
              <w:rPr>
                <w:rFonts w:ascii="Segoe UI" w:eastAsia="Segoe UI" w:hAnsi="Segoe UI" w:cs="Segoe UI"/>
              </w:rPr>
              <w:t>')</w:t>
            </w:r>
            <w:r w:rsidRPr="00A91CD5">
              <w:rPr>
                <w:rFonts w:ascii="Segoe UI" w:eastAsia="Segoe UI" w:hAnsi="Segoe UI" w:cs="Segoe UI"/>
              </w:rPr>
              <w:cr/>
              <w:t xml:space="preserve">    </w:t>
            </w:r>
            <w:proofErr w:type="spellStart"/>
            <w:r w:rsidRPr="00A91CD5">
              <w:rPr>
                <w:rFonts w:ascii="Segoe UI" w:eastAsia="Segoe UI" w:hAnsi="Segoe UI" w:cs="Segoe UI"/>
              </w:rPr>
              <w:t>dividend_scores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normalize_data</w:t>
            </w:r>
            <w:proofErr w:type="spellEnd"/>
            <w:r w:rsidRPr="00A91CD5">
              <w:rPr>
                <w:rFonts w:ascii="Segoe UI" w:eastAsia="Segoe UI" w:hAnsi="Segoe UI" w:cs="Segoe UI"/>
              </w:rPr>
              <w:t>(stocks, '</w:t>
            </w:r>
            <w:proofErr w:type="spellStart"/>
            <w:r w:rsidRPr="00A91CD5">
              <w:rPr>
                <w:rFonts w:ascii="Segoe UI" w:eastAsia="Segoe UI" w:hAnsi="Segoe UI" w:cs="Segoe UI"/>
              </w:rPr>
              <w:t>dividend_yield</w:t>
            </w:r>
            <w:proofErr w:type="spellEnd"/>
            <w:r w:rsidRPr="00A91CD5">
              <w:rPr>
                <w:rFonts w:ascii="Segoe UI" w:eastAsia="Segoe UI" w:hAnsi="Segoe UI" w:cs="Segoe UI"/>
              </w:rPr>
              <w:t>')</w:t>
            </w:r>
            <w:r w:rsidRPr="00A91CD5">
              <w:rPr>
                <w:rFonts w:ascii="Segoe UI" w:eastAsia="Segoe UI" w:hAnsi="Segoe UI" w:cs="Segoe UI"/>
              </w:rPr>
              <w:cr/>
              <w:t xml:space="preserve">    </w:t>
            </w:r>
            <w:proofErr w:type="spellStart"/>
            <w:r w:rsidRPr="00A91CD5">
              <w:rPr>
                <w:rFonts w:ascii="Segoe UI" w:eastAsia="Segoe UI" w:hAnsi="Segoe UI" w:cs="Segoe UI"/>
              </w:rPr>
              <w:t>risk_scores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normalize_data</w:t>
            </w:r>
            <w:proofErr w:type="spellEnd"/>
            <w:r w:rsidRPr="00A91CD5">
              <w:rPr>
                <w:rFonts w:ascii="Segoe UI" w:eastAsia="Segoe UI" w:hAnsi="Segoe UI" w:cs="Segoe UI"/>
              </w:rPr>
              <w:t>(stocks, '</w:t>
            </w:r>
            <w:proofErr w:type="spellStart"/>
            <w:r w:rsidRPr="00A91CD5">
              <w:rPr>
                <w:rFonts w:ascii="Segoe UI" w:eastAsia="Segoe UI" w:hAnsi="Segoe UI" w:cs="Segoe UI"/>
              </w:rPr>
              <w:t>risk_factor</w:t>
            </w:r>
            <w:proofErr w:type="spellEnd"/>
            <w:r w:rsidRPr="00A91CD5">
              <w:rPr>
                <w:rFonts w:ascii="Segoe UI" w:eastAsia="Segoe UI" w:hAnsi="Segoe UI" w:cs="Segoe UI"/>
              </w:rPr>
              <w:t>')</w:t>
            </w:r>
            <w:r w:rsidRPr="00A91CD5">
              <w:rPr>
                <w:rFonts w:ascii="Segoe UI" w:eastAsia="Segoe UI" w:hAnsi="Segoe UI" w:cs="Segoe UI"/>
              </w:rPr>
              <w:cr/>
            </w:r>
            <w:r w:rsidRPr="00A91CD5">
              <w:rPr>
                <w:rFonts w:ascii="Segoe UI" w:eastAsia="Segoe UI" w:hAnsi="Segoe UI" w:cs="Segoe UI"/>
              </w:rPr>
              <w:cr/>
              <w:t xml:space="preserve">    for </w:t>
            </w:r>
            <w:proofErr w:type="spellStart"/>
            <w:r w:rsidRPr="00A91CD5">
              <w:rPr>
                <w:rFonts w:ascii="Segoe UI" w:eastAsia="Segoe UI" w:hAnsi="Segoe UI" w:cs="Segoe UI"/>
              </w:rPr>
              <w:t>i</w:t>
            </w:r>
            <w:proofErr w:type="spellEnd"/>
            <w:r w:rsidRPr="00A91CD5">
              <w:rPr>
                <w:rFonts w:ascii="Segoe UI" w:eastAsia="Segoe UI" w:hAnsi="Segoe UI" w:cs="Segoe UI"/>
              </w:rPr>
              <w:t>, stock in enumerate(stocks):</w:t>
            </w:r>
            <w:r w:rsidRPr="00A91CD5">
              <w:rPr>
                <w:rFonts w:ascii="Segoe UI" w:eastAsia="Segoe UI" w:hAnsi="Segoe UI" w:cs="Segoe UI"/>
              </w:rPr>
              <w:cr/>
              <w:t xml:space="preserve">        </w:t>
            </w:r>
            <w:proofErr w:type="spellStart"/>
            <w:r w:rsidRPr="00A91CD5">
              <w:rPr>
                <w:rFonts w:ascii="Segoe UI" w:eastAsia="Segoe UI" w:hAnsi="Segoe UI" w:cs="Segoe UI"/>
              </w:rPr>
              <w:t>stock.normalized_price_score</w:t>
            </w:r>
            <w:proofErr w:type="spellEnd"/>
            <w:r w:rsidRPr="00A91CD5">
              <w:rPr>
                <w:rFonts w:ascii="Segoe UI" w:eastAsia="Segoe UI" w:hAnsi="Segoe UI" w:cs="Segoe UI"/>
              </w:rPr>
              <w:t xml:space="preserve"> = 1 - </w:t>
            </w:r>
            <w:proofErr w:type="spellStart"/>
            <w:r w:rsidRPr="00A91CD5">
              <w:rPr>
                <w:rFonts w:ascii="Segoe UI" w:eastAsia="Segoe UI" w:hAnsi="Segoe UI" w:cs="Segoe UI"/>
              </w:rPr>
              <w:t>price_scores</w:t>
            </w:r>
            <w:proofErr w:type="spellEnd"/>
            <w:r w:rsidRPr="00A91CD5">
              <w:rPr>
                <w:rFonts w:ascii="Segoe UI" w:eastAsia="Segoe UI" w:hAnsi="Segoe UI" w:cs="Segoe UI"/>
              </w:rPr>
              <w:t>[</w:t>
            </w:r>
            <w:proofErr w:type="spellStart"/>
            <w:r w:rsidRPr="00A91CD5">
              <w:rPr>
                <w:rFonts w:ascii="Segoe UI" w:eastAsia="Segoe UI" w:hAnsi="Segoe UI" w:cs="Segoe UI"/>
              </w:rPr>
              <w:t>i</w:t>
            </w:r>
            <w:proofErr w:type="spellEnd"/>
            <w:r w:rsidRPr="00A91CD5">
              <w:rPr>
                <w:rFonts w:ascii="Segoe UI" w:eastAsia="Segoe UI" w:hAnsi="Segoe UI" w:cs="Segoe UI"/>
              </w:rPr>
              <w:t>]  # Lower price is better</w:t>
            </w:r>
            <w:r w:rsidRPr="00A91CD5">
              <w:rPr>
                <w:rFonts w:ascii="Segoe UI" w:eastAsia="Segoe UI" w:hAnsi="Segoe UI" w:cs="Segoe UI"/>
              </w:rPr>
              <w:cr/>
              <w:t xml:space="preserve">        </w:t>
            </w:r>
            <w:proofErr w:type="spellStart"/>
            <w:r w:rsidRPr="00A91CD5">
              <w:rPr>
                <w:rFonts w:ascii="Segoe UI" w:eastAsia="Segoe UI" w:hAnsi="Segoe UI" w:cs="Segoe UI"/>
              </w:rPr>
              <w:t>stock.normalized_pe_score</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pe_scores</w:t>
            </w:r>
            <w:proofErr w:type="spellEnd"/>
            <w:r w:rsidRPr="00A91CD5">
              <w:rPr>
                <w:rFonts w:ascii="Segoe UI" w:eastAsia="Segoe UI" w:hAnsi="Segoe UI" w:cs="Segoe UI"/>
              </w:rPr>
              <w:t>[</w:t>
            </w:r>
            <w:proofErr w:type="spellStart"/>
            <w:r w:rsidRPr="00A91CD5">
              <w:rPr>
                <w:rFonts w:ascii="Segoe UI" w:eastAsia="Segoe UI" w:hAnsi="Segoe UI" w:cs="Segoe UI"/>
              </w:rPr>
              <w:t>i</w:t>
            </w:r>
            <w:proofErr w:type="spellEnd"/>
            <w:r w:rsidRPr="00A91CD5">
              <w:rPr>
                <w:rFonts w:ascii="Segoe UI" w:eastAsia="Segoe UI" w:hAnsi="Segoe UI" w:cs="Segoe UI"/>
              </w:rPr>
              <w:t>]  # Higher P/E ratio is better</w:t>
            </w:r>
            <w:r w:rsidRPr="00A91CD5">
              <w:rPr>
                <w:rFonts w:ascii="Segoe UI" w:eastAsia="Segoe UI" w:hAnsi="Segoe UI" w:cs="Segoe UI"/>
              </w:rPr>
              <w:cr/>
              <w:t xml:space="preserve">        </w:t>
            </w:r>
            <w:proofErr w:type="spellStart"/>
            <w:r w:rsidRPr="00A91CD5">
              <w:rPr>
                <w:rFonts w:ascii="Segoe UI" w:eastAsia="Segoe UI" w:hAnsi="Segoe UI" w:cs="Segoe UI"/>
              </w:rPr>
              <w:t>stock.normalized_dividend_score</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dividend_scores</w:t>
            </w:r>
            <w:proofErr w:type="spellEnd"/>
            <w:r w:rsidRPr="00A91CD5">
              <w:rPr>
                <w:rFonts w:ascii="Segoe UI" w:eastAsia="Segoe UI" w:hAnsi="Segoe UI" w:cs="Segoe UI"/>
              </w:rPr>
              <w:t>[</w:t>
            </w:r>
            <w:proofErr w:type="spellStart"/>
            <w:r w:rsidRPr="00A91CD5">
              <w:rPr>
                <w:rFonts w:ascii="Segoe UI" w:eastAsia="Segoe UI" w:hAnsi="Segoe UI" w:cs="Segoe UI"/>
              </w:rPr>
              <w:t>i</w:t>
            </w:r>
            <w:proofErr w:type="spellEnd"/>
            <w:r w:rsidRPr="00A91CD5">
              <w:rPr>
                <w:rFonts w:ascii="Segoe UI" w:eastAsia="Segoe UI" w:hAnsi="Segoe UI" w:cs="Segoe UI"/>
              </w:rPr>
              <w:t>]  # Higher dividend yield is better</w:t>
            </w:r>
            <w:r w:rsidRPr="00A91CD5">
              <w:rPr>
                <w:rFonts w:ascii="Segoe UI" w:eastAsia="Segoe UI" w:hAnsi="Segoe UI" w:cs="Segoe UI"/>
              </w:rPr>
              <w:cr/>
              <w:t xml:space="preserve">        </w:t>
            </w:r>
            <w:proofErr w:type="spellStart"/>
            <w:r w:rsidRPr="00A91CD5">
              <w:rPr>
                <w:rFonts w:ascii="Segoe UI" w:eastAsia="Segoe UI" w:hAnsi="Segoe UI" w:cs="Segoe UI"/>
              </w:rPr>
              <w:t>stock.normalized_risk_score</w:t>
            </w:r>
            <w:proofErr w:type="spellEnd"/>
            <w:r w:rsidRPr="00A91CD5">
              <w:rPr>
                <w:rFonts w:ascii="Segoe UI" w:eastAsia="Segoe UI" w:hAnsi="Segoe UI" w:cs="Segoe UI"/>
              </w:rPr>
              <w:t xml:space="preserve"> = 1 - </w:t>
            </w:r>
            <w:proofErr w:type="spellStart"/>
            <w:r w:rsidRPr="00A91CD5">
              <w:rPr>
                <w:rFonts w:ascii="Segoe UI" w:eastAsia="Segoe UI" w:hAnsi="Segoe UI" w:cs="Segoe UI"/>
              </w:rPr>
              <w:t>risk_scores</w:t>
            </w:r>
            <w:proofErr w:type="spellEnd"/>
            <w:r w:rsidRPr="00A91CD5">
              <w:rPr>
                <w:rFonts w:ascii="Segoe UI" w:eastAsia="Segoe UI" w:hAnsi="Segoe UI" w:cs="Segoe UI"/>
              </w:rPr>
              <w:t>[</w:t>
            </w:r>
            <w:proofErr w:type="spellStart"/>
            <w:r w:rsidRPr="00A91CD5">
              <w:rPr>
                <w:rFonts w:ascii="Segoe UI" w:eastAsia="Segoe UI" w:hAnsi="Segoe UI" w:cs="Segoe UI"/>
              </w:rPr>
              <w:t>i</w:t>
            </w:r>
            <w:proofErr w:type="spellEnd"/>
            <w:r w:rsidRPr="00A91CD5">
              <w:rPr>
                <w:rFonts w:ascii="Segoe UI" w:eastAsia="Segoe UI" w:hAnsi="Segoe UI" w:cs="Segoe UI"/>
              </w:rPr>
              <w:t>]  # Lower risk is better</w:t>
            </w:r>
            <w:r w:rsidRPr="00A91CD5">
              <w:rPr>
                <w:rFonts w:ascii="Segoe UI" w:eastAsia="Segoe UI" w:hAnsi="Segoe UI" w:cs="Segoe UI"/>
              </w:rPr>
              <w:cr/>
            </w:r>
            <w:r w:rsidRPr="00A91CD5">
              <w:rPr>
                <w:rFonts w:ascii="Segoe UI" w:eastAsia="Segoe UI" w:hAnsi="Segoe UI" w:cs="Segoe UI"/>
              </w:rPr>
              <w:cr/>
              <w:t xml:space="preserve">        # Combine normalized scores with weights (adjust weights as needed)</w:t>
            </w:r>
            <w:r w:rsidRPr="00A91CD5">
              <w:rPr>
                <w:rFonts w:ascii="Segoe UI" w:eastAsia="Segoe UI" w:hAnsi="Segoe UI" w:cs="Segoe UI"/>
              </w:rPr>
              <w:cr/>
              <w:t xml:space="preserve">        </w:t>
            </w:r>
            <w:proofErr w:type="spellStart"/>
            <w:r w:rsidRPr="00A91CD5">
              <w:rPr>
                <w:rFonts w:ascii="Segoe UI" w:eastAsia="Segoe UI" w:hAnsi="Segoe UI" w:cs="Segoe UI"/>
              </w:rPr>
              <w:t>stock.score</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stock.normalized_price_score</w:t>
            </w:r>
            <w:proofErr w:type="spellEnd"/>
            <w:r w:rsidRPr="00A91CD5">
              <w:rPr>
                <w:rFonts w:ascii="Segoe UI" w:eastAsia="Segoe UI" w:hAnsi="Segoe UI" w:cs="Segoe UI"/>
              </w:rPr>
              <w:t xml:space="preserve"> * 0.3 +</w:t>
            </w:r>
            <w:r w:rsidRPr="00A91CD5">
              <w:rPr>
                <w:rFonts w:ascii="Segoe UI" w:eastAsia="Segoe UI" w:hAnsi="Segoe UI" w:cs="Segoe UI"/>
              </w:rPr>
              <w:cr/>
              <w:t xml:space="preserve">                       </w:t>
            </w:r>
            <w:proofErr w:type="spellStart"/>
            <w:r w:rsidRPr="00A91CD5">
              <w:rPr>
                <w:rFonts w:ascii="Segoe UI" w:eastAsia="Segoe UI" w:hAnsi="Segoe UI" w:cs="Segoe UI"/>
              </w:rPr>
              <w:t>stock.normalized_pe_score</w:t>
            </w:r>
            <w:proofErr w:type="spellEnd"/>
            <w:r w:rsidRPr="00A91CD5">
              <w:rPr>
                <w:rFonts w:ascii="Segoe UI" w:eastAsia="Segoe UI" w:hAnsi="Segoe UI" w:cs="Segoe UI"/>
              </w:rPr>
              <w:t xml:space="preserve"> * 0.2 +</w:t>
            </w:r>
            <w:r w:rsidRPr="00A91CD5">
              <w:rPr>
                <w:rFonts w:ascii="Segoe UI" w:eastAsia="Segoe UI" w:hAnsi="Segoe UI" w:cs="Segoe UI"/>
              </w:rPr>
              <w:cr/>
              <w:t xml:space="preserve">                       </w:t>
            </w:r>
            <w:proofErr w:type="spellStart"/>
            <w:r w:rsidRPr="00A91CD5">
              <w:rPr>
                <w:rFonts w:ascii="Segoe UI" w:eastAsia="Segoe UI" w:hAnsi="Segoe UI" w:cs="Segoe UI"/>
              </w:rPr>
              <w:t>stock.normalized_dividend_score</w:t>
            </w:r>
            <w:proofErr w:type="spellEnd"/>
            <w:r w:rsidRPr="00A91CD5">
              <w:rPr>
                <w:rFonts w:ascii="Segoe UI" w:eastAsia="Segoe UI" w:hAnsi="Segoe UI" w:cs="Segoe UI"/>
              </w:rPr>
              <w:t xml:space="preserve"> * 0.2 +</w:t>
            </w:r>
            <w:r w:rsidRPr="00A91CD5">
              <w:rPr>
                <w:rFonts w:ascii="Segoe UI" w:eastAsia="Segoe UI" w:hAnsi="Segoe UI" w:cs="Segoe UI"/>
              </w:rPr>
              <w:cr/>
              <w:t xml:space="preserve">                       </w:t>
            </w:r>
            <w:proofErr w:type="spellStart"/>
            <w:r w:rsidRPr="00A91CD5">
              <w:rPr>
                <w:rFonts w:ascii="Segoe UI" w:eastAsia="Segoe UI" w:hAnsi="Segoe UI" w:cs="Segoe UI"/>
              </w:rPr>
              <w:t>stock.normalized_risk_score</w:t>
            </w:r>
            <w:proofErr w:type="spellEnd"/>
            <w:r w:rsidRPr="00A91CD5">
              <w:rPr>
                <w:rFonts w:ascii="Segoe UI" w:eastAsia="Segoe UI" w:hAnsi="Segoe UI" w:cs="Segoe UI"/>
              </w:rPr>
              <w:t xml:space="preserve"> * 0.3)</w:t>
            </w:r>
            <w:r w:rsidRPr="00A91CD5">
              <w:rPr>
                <w:rFonts w:ascii="Segoe UI" w:eastAsia="Segoe UI" w:hAnsi="Segoe UI" w:cs="Segoe UI"/>
              </w:rPr>
              <w:cr/>
            </w:r>
            <w:r w:rsidRPr="00A91CD5">
              <w:rPr>
                <w:rFonts w:ascii="Segoe UI" w:eastAsia="Segoe UI" w:hAnsi="Segoe UI" w:cs="Segoe UI"/>
              </w:rPr>
              <w:cr/>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w:t>
            </w:r>
            <w:proofErr w:type="spellStart"/>
            <w:r w:rsidRPr="00A91CD5">
              <w:rPr>
                <w:rFonts w:ascii="Segoe UI" w:eastAsia="Segoe UI" w:hAnsi="Segoe UI" w:cs="Segoe UI"/>
              </w:rPr>
              <w:t>portfolio_optimization</w:t>
            </w:r>
            <w:proofErr w:type="spellEnd"/>
            <w:r w:rsidRPr="00A91CD5">
              <w:rPr>
                <w:rFonts w:ascii="Segoe UI" w:eastAsia="Segoe UI" w:hAnsi="Segoe UI" w:cs="Segoe UI"/>
              </w:rPr>
              <w:t xml:space="preserve">(stocks, </w:t>
            </w:r>
            <w:proofErr w:type="spellStart"/>
            <w:r w:rsidRPr="00A91CD5">
              <w:rPr>
                <w:rFonts w:ascii="Segoe UI" w:eastAsia="Segoe UI" w:hAnsi="Segoe UI" w:cs="Segoe UI"/>
              </w:rPr>
              <w:t>num_stocks</w:t>
            </w:r>
            <w:proofErr w:type="spellEnd"/>
            <w:r w:rsidRPr="00A91CD5">
              <w:rPr>
                <w:rFonts w:ascii="Segoe UI" w:eastAsia="Segoe UI" w:hAnsi="Segoe UI" w:cs="Segoe UI"/>
              </w:rPr>
              <w:t>):</w:t>
            </w:r>
            <w:r w:rsidRPr="00A91CD5">
              <w:rPr>
                <w:rFonts w:ascii="Segoe UI" w:eastAsia="Segoe UI" w:hAnsi="Segoe UI" w:cs="Segoe UI"/>
              </w:rPr>
              <w:cr/>
              <w:t xml:space="preserve">    # Objective function to minimize (negative of total score)</w:t>
            </w:r>
            <w:r w:rsidRPr="00A91CD5">
              <w:rPr>
                <w:rFonts w:ascii="Segoe UI" w:eastAsia="Segoe UI" w:hAnsi="Segoe UI" w:cs="Segoe UI"/>
              </w:rPr>
              <w:cr/>
              <w:t xml:space="preserve">    </w:t>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objective(weights):</w:t>
            </w:r>
            <w:r w:rsidRPr="00A91CD5">
              <w:rPr>
                <w:rFonts w:ascii="Segoe UI" w:eastAsia="Segoe UI" w:hAnsi="Segoe UI" w:cs="Segoe UI"/>
              </w:rPr>
              <w:cr/>
              <w:t xml:space="preserve">        return -sum(</w:t>
            </w:r>
            <w:proofErr w:type="spellStart"/>
            <w:r w:rsidRPr="00A91CD5">
              <w:rPr>
                <w:rFonts w:ascii="Segoe UI" w:eastAsia="Segoe UI" w:hAnsi="Segoe UI" w:cs="Segoe UI"/>
              </w:rPr>
              <w:t>stock.score</w:t>
            </w:r>
            <w:proofErr w:type="spellEnd"/>
            <w:r w:rsidRPr="00A91CD5">
              <w:rPr>
                <w:rFonts w:ascii="Segoe UI" w:eastAsia="Segoe UI" w:hAnsi="Segoe UI" w:cs="Segoe UI"/>
              </w:rPr>
              <w:t xml:space="preserve"> * weight for stock, weight in zip(stocks, weights))</w:t>
            </w:r>
            <w:r w:rsidRPr="00A91CD5">
              <w:rPr>
                <w:rFonts w:ascii="Segoe UI" w:eastAsia="Segoe UI" w:hAnsi="Segoe UI" w:cs="Segoe UI"/>
              </w:rPr>
              <w:cr/>
            </w:r>
            <w:r w:rsidRPr="00A91CD5">
              <w:rPr>
                <w:rFonts w:ascii="Segoe UI" w:eastAsia="Segoe UI" w:hAnsi="Segoe UI" w:cs="Segoe UI"/>
              </w:rPr>
              <w:cr/>
              <w:t xml:space="preserve">    # Constraints (weights sum to 1)</w:t>
            </w:r>
            <w:r w:rsidRPr="00A91CD5">
              <w:rPr>
                <w:rFonts w:ascii="Segoe UI" w:eastAsia="Segoe UI" w:hAnsi="Segoe UI" w:cs="Segoe UI"/>
              </w:rPr>
              <w:cr/>
              <w:t xml:space="preserve">    constraints = [{'type': '</w:t>
            </w:r>
            <w:proofErr w:type="spellStart"/>
            <w:r w:rsidRPr="00A91CD5">
              <w:rPr>
                <w:rFonts w:ascii="Segoe UI" w:eastAsia="Segoe UI" w:hAnsi="Segoe UI" w:cs="Segoe UI"/>
              </w:rPr>
              <w:t>eq</w:t>
            </w:r>
            <w:proofErr w:type="spellEnd"/>
            <w:r w:rsidRPr="00A91CD5">
              <w:rPr>
                <w:rFonts w:ascii="Segoe UI" w:eastAsia="Segoe UI" w:hAnsi="Segoe UI" w:cs="Segoe UI"/>
              </w:rPr>
              <w:t>', 'fun': lambda weights: sum(weights) - 1}]</w:t>
            </w:r>
            <w:r w:rsidRPr="00A91CD5">
              <w:rPr>
                <w:rFonts w:ascii="Segoe UI" w:eastAsia="Segoe UI" w:hAnsi="Segoe UI" w:cs="Segoe UI"/>
              </w:rPr>
              <w:cr/>
              <w:t xml:space="preserve">    # Bounds (weights between 0 and 1)</w:t>
            </w:r>
            <w:r w:rsidRPr="00A91CD5">
              <w:rPr>
                <w:rFonts w:ascii="Segoe UI" w:eastAsia="Segoe UI" w:hAnsi="Segoe UI" w:cs="Segoe UI"/>
              </w:rPr>
              <w:cr/>
              <w:t xml:space="preserve">    bounds = [(0, 1) for _ in stocks]</w:t>
            </w:r>
            <w:r w:rsidRPr="00A91CD5">
              <w:rPr>
                <w:rFonts w:ascii="Segoe UI" w:eastAsia="Segoe UI" w:hAnsi="Segoe UI" w:cs="Segoe UI"/>
              </w:rPr>
              <w:cr/>
              <w:t xml:space="preserve">    # Initial guess (equal weight)</w:t>
            </w:r>
            <w:r w:rsidRPr="00A91CD5">
              <w:rPr>
                <w:rFonts w:ascii="Segoe UI" w:eastAsia="Segoe UI" w:hAnsi="Segoe UI" w:cs="Segoe UI"/>
              </w:rPr>
              <w:cr/>
              <w:t xml:space="preserve">    </w:t>
            </w:r>
            <w:proofErr w:type="spellStart"/>
            <w:r w:rsidRPr="00A91CD5">
              <w:rPr>
                <w:rFonts w:ascii="Segoe UI" w:eastAsia="Segoe UI" w:hAnsi="Segoe UI" w:cs="Segoe UI"/>
              </w:rPr>
              <w:t>initial_weights</w:t>
            </w:r>
            <w:proofErr w:type="spellEnd"/>
            <w:r w:rsidRPr="00A91CD5">
              <w:rPr>
                <w:rFonts w:ascii="Segoe UI" w:eastAsia="Segoe UI" w:hAnsi="Segoe UI" w:cs="Segoe UI"/>
              </w:rPr>
              <w:t xml:space="preserve"> = [1 / </w:t>
            </w:r>
            <w:proofErr w:type="spellStart"/>
            <w:r w:rsidRPr="00A91CD5">
              <w:rPr>
                <w:rFonts w:ascii="Segoe UI" w:eastAsia="Segoe UI" w:hAnsi="Segoe UI" w:cs="Segoe UI"/>
              </w:rPr>
              <w:t>len</w:t>
            </w:r>
            <w:proofErr w:type="spellEnd"/>
            <w:r w:rsidRPr="00A91CD5">
              <w:rPr>
                <w:rFonts w:ascii="Segoe UI" w:eastAsia="Segoe UI" w:hAnsi="Segoe UI" w:cs="Segoe UI"/>
              </w:rPr>
              <w:t xml:space="preserve">(stocks)] * </w:t>
            </w:r>
            <w:proofErr w:type="spellStart"/>
            <w:r w:rsidRPr="00A91CD5">
              <w:rPr>
                <w:rFonts w:ascii="Segoe UI" w:eastAsia="Segoe UI" w:hAnsi="Segoe UI" w:cs="Segoe UI"/>
              </w:rPr>
              <w:t>len</w:t>
            </w:r>
            <w:proofErr w:type="spellEnd"/>
            <w:r w:rsidRPr="00A91CD5">
              <w:rPr>
                <w:rFonts w:ascii="Segoe UI" w:eastAsia="Segoe UI" w:hAnsi="Segoe UI" w:cs="Segoe UI"/>
              </w:rPr>
              <w:t>(stocks)</w:t>
            </w:r>
            <w:r w:rsidRPr="00A91CD5">
              <w:rPr>
                <w:rFonts w:ascii="Segoe UI" w:eastAsia="Segoe UI" w:hAnsi="Segoe UI" w:cs="Segoe UI"/>
              </w:rPr>
              <w:cr/>
            </w:r>
            <w:r w:rsidRPr="00A91CD5">
              <w:rPr>
                <w:rFonts w:ascii="Segoe UI" w:eastAsia="Segoe UI" w:hAnsi="Segoe UI" w:cs="Segoe UI"/>
              </w:rPr>
              <w:cr/>
              <w:t xml:space="preserve">    result = minimize(objective, </w:t>
            </w:r>
            <w:proofErr w:type="spellStart"/>
            <w:r w:rsidRPr="00A91CD5">
              <w:rPr>
                <w:rFonts w:ascii="Segoe UI" w:eastAsia="Segoe UI" w:hAnsi="Segoe UI" w:cs="Segoe UI"/>
              </w:rPr>
              <w:t>initial_weights</w:t>
            </w:r>
            <w:proofErr w:type="spellEnd"/>
            <w:r w:rsidRPr="00A91CD5">
              <w:rPr>
                <w:rFonts w:ascii="Segoe UI" w:eastAsia="Segoe UI" w:hAnsi="Segoe UI" w:cs="Segoe UI"/>
              </w:rPr>
              <w:t>, method='SLSQP', bounds=bounds, constraints=constraints)</w:t>
            </w:r>
            <w:r w:rsidRPr="00A91CD5">
              <w:rPr>
                <w:rFonts w:ascii="Segoe UI" w:eastAsia="Segoe UI" w:hAnsi="Segoe UI" w:cs="Segoe UI"/>
              </w:rPr>
              <w:cr/>
              <w:t xml:space="preserve">    </w:t>
            </w:r>
            <w:proofErr w:type="spellStart"/>
            <w:r w:rsidRPr="00A91CD5">
              <w:rPr>
                <w:rFonts w:ascii="Segoe UI" w:eastAsia="Segoe UI" w:hAnsi="Segoe UI" w:cs="Segoe UI"/>
              </w:rPr>
              <w:t>optimized_weights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result.x</w:t>
            </w:r>
            <w:proofErr w:type="spellEnd"/>
            <w:r w:rsidRPr="00A91CD5">
              <w:rPr>
                <w:rFonts w:ascii="Segoe UI" w:eastAsia="Segoe UI" w:hAnsi="Segoe UI" w:cs="Segoe UI"/>
              </w:rPr>
              <w:cr/>
            </w:r>
            <w:r w:rsidRPr="00A91CD5">
              <w:rPr>
                <w:rFonts w:ascii="Segoe UI" w:eastAsia="Segoe UI" w:hAnsi="Segoe UI" w:cs="Segoe UI"/>
              </w:rPr>
              <w:cr/>
              <w:t xml:space="preserve">    # Select stocks based on optimized weights</w:t>
            </w:r>
            <w:r w:rsidRPr="00A91CD5">
              <w:rPr>
                <w:rFonts w:ascii="Segoe UI" w:eastAsia="Segoe UI" w:hAnsi="Segoe UI" w:cs="Segoe UI"/>
              </w:rPr>
              <w:cr/>
              <w:t xml:space="preserve">    </w:t>
            </w:r>
            <w:proofErr w:type="spellStart"/>
            <w:r w:rsidRPr="00A91CD5">
              <w:rPr>
                <w:rFonts w:ascii="Segoe UI" w:eastAsia="Segoe UI" w:hAnsi="Segoe UI" w:cs="Segoe UI"/>
              </w:rPr>
              <w:t>selected_stocks</w:t>
            </w:r>
            <w:proofErr w:type="spellEnd"/>
            <w:r w:rsidRPr="00A91CD5">
              <w:rPr>
                <w:rFonts w:ascii="Segoe UI" w:eastAsia="Segoe UI" w:hAnsi="Segoe UI" w:cs="Segoe UI"/>
              </w:rPr>
              <w:t xml:space="preserve"> = [stock for stock, weight in zip(stocks, </w:t>
            </w:r>
            <w:proofErr w:type="spellStart"/>
            <w:r w:rsidRPr="00A91CD5">
              <w:rPr>
                <w:rFonts w:ascii="Segoe UI" w:eastAsia="Segoe UI" w:hAnsi="Segoe UI" w:cs="Segoe UI"/>
              </w:rPr>
              <w:t>optimized_weights</w:t>
            </w:r>
            <w:proofErr w:type="spellEnd"/>
            <w:r w:rsidRPr="00A91CD5">
              <w:rPr>
                <w:rFonts w:ascii="Segoe UI" w:eastAsia="Segoe UI" w:hAnsi="Segoe UI" w:cs="Segoe UI"/>
              </w:rPr>
              <w:t>) if weight &gt; 0]</w:t>
            </w:r>
            <w:r w:rsidRPr="00A91CD5">
              <w:rPr>
                <w:rFonts w:ascii="Segoe UI" w:eastAsia="Segoe UI" w:hAnsi="Segoe UI" w:cs="Segoe UI"/>
              </w:rPr>
              <w:cr/>
            </w:r>
            <w:r w:rsidRPr="00A91CD5">
              <w:rPr>
                <w:rFonts w:ascii="Segoe UI" w:eastAsia="Segoe UI" w:hAnsi="Segoe UI" w:cs="Segoe UI"/>
              </w:rPr>
              <w:cr/>
              <w:t xml:space="preserve">    # Sort by score</w:t>
            </w:r>
            <w:r w:rsidRPr="00A91CD5">
              <w:rPr>
                <w:rFonts w:ascii="Segoe UI" w:eastAsia="Segoe UI" w:hAnsi="Segoe UI" w:cs="Segoe UI"/>
              </w:rPr>
              <w:cr/>
              <w:t xml:space="preserve">    </w:t>
            </w:r>
            <w:proofErr w:type="spellStart"/>
            <w:r w:rsidRPr="00A91CD5">
              <w:rPr>
                <w:rFonts w:ascii="Segoe UI" w:eastAsia="Segoe UI" w:hAnsi="Segoe UI" w:cs="Segoe UI"/>
              </w:rPr>
              <w:t>selected_stocks.sort</w:t>
            </w:r>
            <w:proofErr w:type="spellEnd"/>
            <w:r w:rsidRPr="00A91CD5">
              <w:rPr>
                <w:rFonts w:ascii="Segoe UI" w:eastAsia="Segoe UI" w:hAnsi="Segoe UI" w:cs="Segoe UI"/>
              </w:rPr>
              <w:t xml:space="preserve">(key=lambda x: </w:t>
            </w:r>
            <w:proofErr w:type="spellStart"/>
            <w:r w:rsidRPr="00A91CD5">
              <w:rPr>
                <w:rFonts w:ascii="Segoe UI" w:eastAsia="Segoe UI" w:hAnsi="Segoe UI" w:cs="Segoe UI"/>
              </w:rPr>
              <w:t>x.score</w:t>
            </w:r>
            <w:proofErr w:type="spellEnd"/>
            <w:r w:rsidRPr="00A91CD5">
              <w:rPr>
                <w:rFonts w:ascii="Segoe UI" w:eastAsia="Segoe UI" w:hAnsi="Segoe UI" w:cs="Segoe UI"/>
              </w:rPr>
              <w:t>, reverse=True)</w:t>
            </w:r>
            <w:r w:rsidRPr="00A91CD5">
              <w:rPr>
                <w:rFonts w:ascii="Segoe UI" w:eastAsia="Segoe UI" w:hAnsi="Segoe UI" w:cs="Segoe UI"/>
              </w:rPr>
              <w:cr/>
              <w:t xml:space="preserve">    </w:t>
            </w:r>
            <w:r w:rsidRPr="00A91CD5">
              <w:rPr>
                <w:rFonts w:ascii="Segoe UI" w:eastAsia="Segoe UI" w:hAnsi="Segoe UI" w:cs="Segoe UI"/>
              </w:rPr>
              <w:cr/>
              <w:t xml:space="preserve">    return </w:t>
            </w:r>
            <w:proofErr w:type="spellStart"/>
            <w:r w:rsidRPr="00A91CD5">
              <w:rPr>
                <w:rFonts w:ascii="Segoe UI" w:eastAsia="Segoe UI" w:hAnsi="Segoe UI" w:cs="Segoe UI"/>
              </w:rPr>
              <w:t>selected_stocks</w:t>
            </w:r>
            <w:proofErr w:type="spellEnd"/>
            <w:r w:rsidRPr="00A91CD5">
              <w:rPr>
                <w:rFonts w:ascii="Segoe UI" w:eastAsia="Segoe UI" w:hAnsi="Segoe UI" w:cs="Segoe UI"/>
              </w:rPr>
              <w:t>[:</w:t>
            </w:r>
            <w:proofErr w:type="spellStart"/>
            <w:r w:rsidRPr="00A91CD5">
              <w:rPr>
                <w:rFonts w:ascii="Segoe UI" w:eastAsia="Segoe UI" w:hAnsi="Segoe UI" w:cs="Segoe UI"/>
              </w:rPr>
              <w:t>num_stocks</w:t>
            </w:r>
            <w:proofErr w:type="spellEnd"/>
            <w:r w:rsidRPr="00A91CD5">
              <w:rPr>
                <w:rFonts w:ascii="Segoe UI" w:eastAsia="Segoe UI" w:hAnsi="Segoe UI" w:cs="Segoe UI"/>
              </w:rPr>
              <w:t>]</w:t>
            </w:r>
            <w:r w:rsidRPr="00A91CD5">
              <w:rPr>
                <w:rFonts w:ascii="Segoe UI" w:eastAsia="Segoe UI" w:hAnsi="Segoe UI" w:cs="Segoe UI"/>
              </w:rPr>
              <w:cr/>
            </w:r>
            <w:r w:rsidRPr="00A91CD5">
              <w:rPr>
                <w:rFonts w:ascii="Segoe UI" w:eastAsia="Segoe UI" w:hAnsi="Segoe UI" w:cs="Segoe UI"/>
              </w:rPr>
              <w:cr/>
            </w:r>
            <w:proofErr w:type="spellStart"/>
            <w:r w:rsidRPr="00A91CD5">
              <w:rPr>
                <w:rFonts w:ascii="Segoe UI" w:eastAsia="Segoe UI" w:hAnsi="Segoe UI" w:cs="Segoe UI"/>
              </w:rPr>
              <w:t>def</w:t>
            </w:r>
            <w:proofErr w:type="spellEnd"/>
            <w:r w:rsidRPr="00A91CD5">
              <w:rPr>
                <w:rFonts w:ascii="Segoe UI" w:eastAsia="Segoe UI" w:hAnsi="Segoe UI" w:cs="Segoe UI"/>
              </w:rPr>
              <w:t xml:space="preserve"> main():</w:t>
            </w:r>
            <w:r w:rsidRPr="00A91CD5">
              <w:rPr>
                <w:rFonts w:ascii="Segoe UI" w:eastAsia="Segoe UI" w:hAnsi="Segoe UI" w:cs="Segoe UI"/>
              </w:rPr>
              <w:cr/>
              <w:t xml:space="preserve">    # Example data</w:t>
            </w:r>
            <w:r w:rsidRPr="00A91CD5">
              <w:rPr>
                <w:rFonts w:ascii="Segoe UI" w:eastAsia="Segoe UI" w:hAnsi="Segoe UI" w:cs="Segoe UI"/>
              </w:rPr>
              <w:cr/>
              <w:t xml:space="preserve">    print("Harsh </w:t>
            </w:r>
            <w:proofErr w:type="spellStart"/>
            <w:r w:rsidRPr="00A91CD5">
              <w:rPr>
                <w:rFonts w:ascii="Segoe UI" w:eastAsia="Segoe UI" w:hAnsi="Segoe UI" w:cs="Segoe UI"/>
              </w:rPr>
              <w:t>Rawte</w:t>
            </w:r>
            <w:proofErr w:type="spellEnd"/>
            <w:r w:rsidRPr="00A91CD5">
              <w:rPr>
                <w:rFonts w:ascii="Segoe UI" w:eastAsia="Segoe UI" w:hAnsi="Segoe UI" w:cs="Segoe UI"/>
              </w:rPr>
              <w:t xml:space="preserve"> 22101A0047")</w:t>
            </w:r>
            <w:r w:rsidRPr="00A91CD5">
              <w:rPr>
                <w:rFonts w:ascii="Segoe UI" w:eastAsia="Segoe UI" w:hAnsi="Segoe UI" w:cs="Segoe UI"/>
              </w:rPr>
              <w:cr/>
              <w:t xml:space="preserve">    stocks = [</w:t>
            </w:r>
            <w:r w:rsidRPr="00A91CD5">
              <w:rPr>
                <w:rFonts w:ascii="Segoe UI" w:eastAsia="Segoe UI" w:hAnsi="Segoe UI" w:cs="Segoe UI"/>
              </w:rPr>
              <w:cr/>
              <w:t xml:space="preserve">        Stock("Nestle India", 2545.05, 3000.00, 1280.00, 75.85, 0.62, 0.15),</w:t>
            </w:r>
            <w:r w:rsidRPr="00A91CD5">
              <w:rPr>
                <w:rFonts w:ascii="Segoe UI" w:eastAsia="Segoe UI" w:hAnsi="Segoe UI" w:cs="Segoe UI"/>
              </w:rPr>
              <w:cr/>
              <w:t xml:space="preserve">        Stock("P &amp; G Hygiene", 17093.65, 20000.00, 870.00, 74.44, 0.62, 0.10),</w:t>
            </w:r>
            <w:r w:rsidRPr="00A91CD5">
              <w:rPr>
                <w:rFonts w:ascii="Segoe UI" w:eastAsia="Segoe UI" w:hAnsi="Segoe UI" w:cs="Segoe UI"/>
              </w:rPr>
              <w:cr/>
              <w:t xml:space="preserve">        Stock("Colgate-Palmolive", 3576.85, 4000.00, 97.00, 68.80, 1.34, 0.20),</w:t>
            </w:r>
            <w:r w:rsidRPr="00A91CD5">
              <w:rPr>
                <w:rFonts w:ascii="Segoe UI" w:eastAsia="Segoe UI" w:hAnsi="Segoe UI" w:cs="Segoe UI"/>
              </w:rPr>
              <w:cr/>
              <w:t xml:space="preserve">        Stock("Lloyds Metals", 756.15, 900.00, 5.00, 28.31, 0.13, 0.30),</w:t>
            </w:r>
            <w:r w:rsidRPr="00A91CD5">
              <w:rPr>
                <w:rFonts w:ascii="Segoe UI" w:eastAsia="Segoe UI" w:hAnsi="Segoe UI" w:cs="Segoe UI"/>
              </w:rPr>
              <w:cr/>
              <w:t xml:space="preserve">        Stock("Life Insurance", 1079.75, 1200.00, 60.00, 16.30, 0.94, 0.25),</w:t>
            </w:r>
            <w:r w:rsidRPr="00A91CD5">
              <w:rPr>
                <w:rFonts w:ascii="Segoe UI" w:eastAsia="Segoe UI" w:hAnsi="Segoe UI" w:cs="Segoe UI"/>
              </w:rPr>
              <w:cr/>
              <w:t xml:space="preserve">        Stock("Tata Consultancy Services", 4531.65, 5000.00, 27.00, 34.43, 1.22, 0.10),</w:t>
            </w:r>
            <w:r w:rsidRPr="00A91CD5">
              <w:rPr>
                <w:rFonts w:ascii="Segoe UI" w:eastAsia="Segoe UI" w:hAnsi="Segoe UI" w:cs="Segoe UI"/>
              </w:rPr>
              <w:cr/>
              <w:t xml:space="preserve">        Stock("Coal India", 532.15, 600.00, 24.00, 8.92, 4.79, 0.35),</w:t>
            </w:r>
            <w:r w:rsidRPr="00A91CD5">
              <w:rPr>
                <w:rFonts w:ascii="Segoe UI" w:eastAsia="Segoe UI" w:hAnsi="Segoe UI" w:cs="Segoe UI"/>
              </w:rPr>
              <w:cr/>
              <w:t xml:space="preserve">        Stock("Castrol India", 273.25, 300.00, 104.00, 30.53, 2.78, 0.40),</w:t>
            </w:r>
            <w:r w:rsidRPr="00A91CD5">
              <w:rPr>
                <w:rFonts w:ascii="Segoe UI" w:eastAsia="Segoe UI" w:hAnsi="Segoe UI" w:cs="Segoe UI"/>
              </w:rPr>
              <w:cr/>
              <w:t xml:space="preserve">        Stock("Indian Railway Catering and Tourism Corporation", 935.80, 1100.00, 315.00, 62.86, 0.71, 0.20),</w:t>
            </w:r>
            <w:r w:rsidRPr="00A91CD5">
              <w:rPr>
                <w:rFonts w:ascii="Segoe UI" w:eastAsia="Segoe UI" w:hAnsi="Segoe UI" w:cs="Segoe UI"/>
              </w:rPr>
              <w:cr/>
              <w:t xml:space="preserve">        Stock("Gillette India", 8279.20, 8500.00, 201.00, 69.64, 0.56, 0.15),</w:t>
            </w:r>
            <w:r w:rsidRPr="00A91CD5">
              <w:rPr>
                <w:rFonts w:ascii="Segoe UI" w:eastAsia="Segoe UI" w:hAnsi="Segoe UI" w:cs="Segoe UI"/>
              </w:rPr>
              <w:cr/>
              <w:t xml:space="preserve">        Stock("GlaxoSmithKline Pharmaceuticals", 3077.45, 3200.00, 292.00, 67.67, 1.07, 0.25),</w:t>
            </w:r>
            <w:r w:rsidRPr="00A91CD5">
              <w:rPr>
                <w:rFonts w:ascii="Segoe UI" w:eastAsia="Segoe UI" w:hAnsi="Segoe UI" w:cs="Segoe UI"/>
              </w:rPr>
              <w:cr/>
              <w:t xml:space="preserve">        Stock("Britannia Industries", 5837.80, 6000.00, 7.00, 63.79, 1.27, 0.20),</w:t>
            </w:r>
            <w:r w:rsidRPr="00A91CD5">
              <w:rPr>
                <w:rFonts w:ascii="Segoe UI" w:eastAsia="Segoe UI" w:hAnsi="Segoe UI" w:cs="Segoe UI"/>
              </w:rPr>
              <w:cr/>
              <w:t xml:space="preserve">        Stock("Cams Services", 4437.00, 4500.00, 130.00, 57.11, 1.04, 0.15),</w:t>
            </w:r>
            <w:r w:rsidRPr="00A91CD5">
              <w:rPr>
                <w:rFonts w:ascii="Segoe UI" w:eastAsia="Segoe UI" w:hAnsi="Segoe UI" w:cs="Segoe UI"/>
              </w:rPr>
              <w:cr/>
              <w:t xml:space="preserve">        Stock("</w:t>
            </w:r>
            <w:proofErr w:type="spellStart"/>
            <w:r w:rsidRPr="00A91CD5">
              <w:rPr>
                <w:rFonts w:ascii="Segoe UI" w:eastAsia="Segoe UI" w:hAnsi="Segoe UI" w:cs="Segoe UI"/>
              </w:rPr>
              <w:t>Motherson</w:t>
            </w:r>
            <w:proofErr w:type="spellEnd"/>
            <w:r w:rsidRPr="00A91CD5">
              <w:rPr>
                <w:rFonts w:ascii="Segoe UI" w:eastAsia="Segoe UI" w:hAnsi="Segoe UI" w:cs="Segoe UI"/>
              </w:rPr>
              <w:t xml:space="preserve"> Wiring", 71.93, 100.00, 16.00, 47.95, 1.11, 0.35),</w:t>
            </w:r>
            <w:r w:rsidRPr="00A91CD5">
              <w:rPr>
                <w:rFonts w:ascii="Segoe UI" w:eastAsia="Segoe UI" w:hAnsi="Segoe UI" w:cs="Segoe UI"/>
              </w:rPr>
              <w:cr/>
              <w:t xml:space="preserve">        Stock("CG Power and Industrial Solutions", 728.10, 750.00, 5.00, 123.73, 0.18, 0.40)</w:t>
            </w:r>
            <w:r w:rsidRPr="00A91CD5">
              <w:rPr>
                <w:rFonts w:ascii="Segoe UI" w:eastAsia="Segoe UI" w:hAnsi="Segoe UI" w:cs="Segoe UI"/>
              </w:rPr>
              <w:cr/>
              <w:t xml:space="preserve">    ]</w:t>
            </w:r>
            <w:r w:rsidRPr="00A91CD5">
              <w:rPr>
                <w:rFonts w:ascii="Segoe UI" w:eastAsia="Segoe UI" w:hAnsi="Segoe UI" w:cs="Segoe UI"/>
              </w:rPr>
              <w:cr/>
            </w:r>
            <w:r w:rsidRPr="00A91CD5">
              <w:rPr>
                <w:rFonts w:ascii="Segoe UI" w:eastAsia="Segoe UI" w:hAnsi="Segoe UI" w:cs="Segoe UI"/>
              </w:rPr>
              <w:cr/>
              <w:t xml:space="preserve">    # Get user input for number of stocks to suggest</w:t>
            </w:r>
            <w:r w:rsidRPr="00A91CD5">
              <w:rPr>
                <w:rFonts w:ascii="Segoe UI" w:eastAsia="Segoe UI" w:hAnsi="Segoe UI" w:cs="Segoe UI"/>
              </w:rPr>
              <w:cr/>
              <w:t xml:space="preserve">    </w:t>
            </w:r>
            <w:proofErr w:type="spellStart"/>
            <w:r w:rsidRPr="00A91CD5">
              <w:rPr>
                <w:rFonts w:ascii="Segoe UI" w:eastAsia="Segoe UI" w:hAnsi="Segoe UI" w:cs="Segoe UI"/>
              </w:rPr>
              <w:t>num_stocks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int</w:t>
            </w:r>
            <w:proofErr w:type="spellEnd"/>
            <w:r w:rsidRPr="00A91CD5">
              <w:rPr>
                <w:rFonts w:ascii="Segoe UI" w:eastAsia="Segoe UI" w:hAnsi="Segoe UI" w:cs="Segoe UI"/>
              </w:rPr>
              <w:t>(input("Enter the number of stocks to suggest: "))</w:t>
            </w:r>
            <w:r w:rsidRPr="00A91CD5">
              <w:rPr>
                <w:rFonts w:ascii="Segoe UI" w:eastAsia="Segoe UI" w:hAnsi="Segoe UI" w:cs="Segoe UI"/>
              </w:rPr>
              <w:cr/>
            </w:r>
            <w:r w:rsidRPr="00A91CD5">
              <w:rPr>
                <w:rFonts w:ascii="Segoe UI" w:eastAsia="Segoe UI" w:hAnsi="Segoe UI" w:cs="Segoe UI"/>
              </w:rPr>
              <w:cr/>
              <w:t xml:space="preserve">    # Calculate normalized scores</w:t>
            </w:r>
            <w:r w:rsidRPr="00A91CD5">
              <w:rPr>
                <w:rFonts w:ascii="Segoe UI" w:eastAsia="Segoe UI" w:hAnsi="Segoe UI" w:cs="Segoe UI"/>
              </w:rPr>
              <w:cr/>
              <w:t xml:space="preserve">    </w:t>
            </w:r>
            <w:proofErr w:type="spellStart"/>
            <w:r w:rsidRPr="00A91CD5">
              <w:rPr>
                <w:rFonts w:ascii="Segoe UI" w:eastAsia="Segoe UI" w:hAnsi="Segoe UI" w:cs="Segoe UI"/>
              </w:rPr>
              <w:t>calculate_normalized_scores</w:t>
            </w:r>
            <w:proofErr w:type="spellEnd"/>
            <w:r w:rsidRPr="00A91CD5">
              <w:rPr>
                <w:rFonts w:ascii="Segoe UI" w:eastAsia="Segoe UI" w:hAnsi="Segoe UI" w:cs="Segoe UI"/>
              </w:rPr>
              <w:t>(stocks)</w:t>
            </w:r>
            <w:r w:rsidRPr="00A91CD5">
              <w:rPr>
                <w:rFonts w:ascii="Segoe UI" w:eastAsia="Segoe UI" w:hAnsi="Segoe UI" w:cs="Segoe UI"/>
              </w:rPr>
              <w:cr/>
            </w:r>
            <w:r w:rsidRPr="00A91CD5">
              <w:rPr>
                <w:rFonts w:ascii="Segoe UI" w:eastAsia="Segoe UI" w:hAnsi="Segoe UI" w:cs="Segoe UI"/>
              </w:rPr>
              <w:cr/>
              <w:t xml:space="preserve">    # Optimize portfolio</w:t>
            </w:r>
            <w:r w:rsidRPr="00A91CD5">
              <w:rPr>
                <w:rFonts w:ascii="Segoe UI" w:eastAsia="Segoe UI" w:hAnsi="Segoe UI" w:cs="Segoe UI"/>
              </w:rPr>
              <w:cr/>
              <w:t xml:space="preserve">    </w:t>
            </w:r>
            <w:proofErr w:type="spellStart"/>
            <w:r w:rsidRPr="00A91CD5">
              <w:rPr>
                <w:rFonts w:ascii="Segoe UI" w:eastAsia="Segoe UI" w:hAnsi="Segoe UI" w:cs="Segoe UI"/>
              </w:rPr>
              <w:t>top_stocks</w:t>
            </w:r>
            <w:proofErr w:type="spellEnd"/>
            <w:r w:rsidRPr="00A91CD5">
              <w:rPr>
                <w:rFonts w:ascii="Segoe UI" w:eastAsia="Segoe UI" w:hAnsi="Segoe UI" w:cs="Segoe UI"/>
              </w:rPr>
              <w:t xml:space="preserve"> = </w:t>
            </w:r>
            <w:proofErr w:type="spellStart"/>
            <w:r w:rsidRPr="00A91CD5">
              <w:rPr>
                <w:rFonts w:ascii="Segoe UI" w:eastAsia="Segoe UI" w:hAnsi="Segoe UI" w:cs="Segoe UI"/>
              </w:rPr>
              <w:t>portfolio_optimization</w:t>
            </w:r>
            <w:proofErr w:type="spellEnd"/>
            <w:r w:rsidRPr="00A91CD5">
              <w:rPr>
                <w:rFonts w:ascii="Segoe UI" w:eastAsia="Segoe UI" w:hAnsi="Segoe UI" w:cs="Segoe UI"/>
              </w:rPr>
              <w:t xml:space="preserve">(stocks, </w:t>
            </w:r>
            <w:proofErr w:type="spellStart"/>
            <w:r w:rsidRPr="00A91CD5">
              <w:rPr>
                <w:rFonts w:ascii="Segoe UI" w:eastAsia="Segoe UI" w:hAnsi="Segoe UI" w:cs="Segoe UI"/>
              </w:rPr>
              <w:t>num_stocks</w:t>
            </w:r>
            <w:proofErr w:type="spellEnd"/>
            <w:r w:rsidRPr="00A91CD5">
              <w:rPr>
                <w:rFonts w:ascii="Segoe UI" w:eastAsia="Segoe UI" w:hAnsi="Segoe UI" w:cs="Segoe UI"/>
              </w:rPr>
              <w:t>)</w:t>
            </w:r>
            <w:r w:rsidRPr="00A91CD5">
              <w:rPr>
                <w:rFonts w:ascii="Segoe UI" w:eastAsia="Segoe UI" w:hAnsi="Segoe UI" w:cs="Segoe UI"/>
              </w:rPr>
              <w:cr/>
            </w:r>
            <w:r w:rsidRPr="00A91CD5">
              <w:rPr>
                <w:rFonts w:ascii="Segoe UI" w:eastAsia="Segoe UI" w:hAnsi="Segoe UI" w:cs="Segoe UI"/>
              </w:rPr>
              <w:cr/>
              <w:t xml:space="preserve">    # Print the recommended stocks</w:t>
            </w:r>
            <w:r w:rsidRPr="00A91CD5">
              <w:rPr>
                <w:rFonts w:ascii="Segoe UI" w:eastAsia="Segoe UI" w:hAnsi="Segoe UI" w:cs="Segoe UI"/>
              </w:rPr>
              <w:cr/>
              <w:t xml:space="preserve">    print("\</w:t>
            </w:r>
            <w:proofErr w:type="spellStart"/>
            <w:r w:rsidRPr="00A91CD5">
              <w:rPr>
                <w:rFonts w:ascii="Segoe UI" w:eastAsia="Segoe UI" w:hAnsi="Segoe UI" w:cs="Segoe UI"/>
              </w:rPr>
              <w:t>nTop</w:t>
            </w:r>
            <w:proofErr w:type="spellEnd"/>
            <w:r w:rsidRPr="00A91CD5">
              <w:rPr>
                <w:rFonts w:ascii="Segoe UI" w:eastAsia="Segoe UI" w:hAnsi="Segoe UI" w:cs="Segoe UI"/>
              </w:rPr>
              <w:t xml:space="preserve"> Stocks Recommended:")</w:t>
            </w:r>
            <w:r w:rsidRPr="00A91CD5">
              <w:rPr>
                <w:rFonts w:ascii="Segoe UI" w:eastAsia="Segoe UI" w:hAnsi="Segoe UI" w:cs="Segoe UI"/>
              </w:rPr>
              <w:cr/>
              <w:t xml:space="preserve">    for stock in </w:t>
            </w:r>
            <w:proofErr w:type="spellStart"/>
            <w:r w:rsidRPr="00A91CD5">
              <w:rPr>
                <w:rFonts w:ascii="Segoe UI" w:eastAsia="Segoe UI" w:hAnsi="Segoe UI" w:cs="Segoe UI"/>
              </w:rPr>
              <w:t>top_stocks</w:t>
            </w:r>
            <w:proofErr w:type="spellEnd"/>
            <w:r w:rsidRPr="00A91CD5">
              <w:rPr>
                <w:rFonts w:ascii="Segoe UI" w:eastAsia="Segoe UI" w:hAnsi="Segoe UI" w:cs="Segoe UI"/>
              </w:rPr>
              <w:t>:</w:t>
            </w:r>
            <w:r w:rsidRPr="00A91CD5">
              <w:rPr>
                <w:rFonts w:ascii="Segoe UI" w:eastAsia="Segoe UI" w:hAnsi="Segoe UI" w:cs="Segoe UI"/>
              </w:rPr>
              <w:cr/>
              <w:t xml:space="preserve">        print(stock)</w:t>
            </w:r>
            <w:r w:rsidRPr="00A91CD5">
              <w:rPr>
                <w:rFonts w:ascii="Segoe UI" w:eastAsia="Segoe UI" w:hAnsi="Segoe UI" w:cs="Segoe UI"/>
              </w:rPr>
              <w:cr/>
              <w:t xml:space="preserve">        print('-' * 40)  # Separator for better readability</w:t>
            </w:r>
            <w:r w:rsidRPr="00A91CD5">
              <w:rPr>
                <w:rFonts w:ascii="Segoe UI" w:eastAsia="Segoe UI" w:hAnsi="Segoe UI" w:cs="Segoe UI"/>
              </w:rPr>
              <w:cr/>
            </w:r>
            <w:r w:rsidRPr="00A91CD5">
              <w:rPr>
                <w:rFonts w:ascii="Segoe UI" w:eastAsia="Segoe UI" w:hAnsi="Segoe UI" w:cs="Segoe UI"/>
              </w:rPr>
              <w:cr/>
              <w:t>if __name__ == "__main__":</w:t>
            </w:r>
            <w:r w:rsidRPr="00A91CD5">
              <w:rPr>
                <w:rFonts w:ascii="Segoe UI" w:eastAsia="Segoe UI" w:hAnsi="Segoe UI" w:cs="Segoe UI"/>
              </w:rPr>
              <w:cr/>
              <w:t xml:space="preserve">    main()</w:t>
            </w:r>
            <w:r w:rsidRPr="00A91CD5">
              <w:rPr>
                <w:rFonts w:ascii="Segoe UI" w:eastAsia="Segoe UI" w:hAnsi="Segoe UI" w:cs="Segoe UI"/>
              </w:rPr>
              <w:cr/>
            </w:r>
          </w:p>
          <w:p w14:paraId="42203A43" w14:textId="7E0CFEB6" w:rsidR="00A91CD5" w:rsidRPr="000E4BB8" w:rsidRDefault="00A91CD5" w:rsidP="00105C6F">
            <w:pPr>
              <w:spacing w:after="15"/>
              <w:rPr>
                <w:rFonts w:ascii="Segoe UI" w:eastAsia="Segoe UI" w:hAnsi="Segoe UI" w:cs="Segoe UI"/>
              </w:rPr>
            </w:pPr>
          </w:p>
        </w:tc>
      </w:tr>
      <w:tr w:rsidR="002237E1" w14:paraId="0FAFA54B" w14:textId="77777777" w:rsidTr="002237E1">
        <w:tblPrEx>
          <w:tblCellMar>
            <w:top w:w="77" w:type="dxa"/>
            <w:left w:w="118" w:type="dxa"/>
            <w:right w:w="0" w:type="dxa"/>
          </w:tblCellMar>
        </w:tblPrEx>
        <w:trPr>
          <w:trHeight w:val="903"/>
        </w:trPr>
        <w:tc>
          <w:tcPr>
            <w:tcW w:w="1845" w:type="dxa"/>
            <w:tcBorders>
              <w:top w:val="single" w:sz="6" w:space="0" w:color="000000"/>
              <w:left w:val="single" w:sz="6" w:space="0" w:color="000000"/>
              <w:bottom w:val="single" w:sz="6" w:space="0" w:color="000000"/>
              <w:right w:val="single" w:sz="6" w:space="0" w:color="000000"/>
            </w:tcBorders>
          </w:tcPr>
          <w:p w14:paraId="694A4FA9" w14:textId="77777777" w:rsidR="00AE249D" w:rsidRDefault="00C706E5">
            <w:pPr>
              <w:ind w:left="2"/>
            </w:pPr>
            <w:r>
              <w:rPr>
                <w:rFonts w:ascii="Segoe UI" w:eastAsia="Segoe UI" w:hAnsi="Segoe UI" w:cs="Segoe UI"/>
                <w:color w:val="000009"/>
              </w:rPr>
              <w:lastRenderedPageBreak/>
              <w:t xml:space="preserve">Output </w:t>
            </w:r>
          </w:p>
          <w:p w14:paraId="62DEE361" w14:textId="77777777" w:rsidR="00AE249D" w:rsidRDefault="00C706E5">
            <w:pPr>
              <w:ind w:left="2"/>
            </w:pPr>
            <w:r>
              <w:rPr>
                <w:rFonts w:ascii="Segoe UI" w:eastAsia="Segoe UI" w:hAnsi="Segoe UI" w:cs="Segoe UI"/>
                <w:color w:val="000009"/>
              </w:rPr>
              <w:t xml:space="preserve"> </w:t>
            </w:r>
          </w:p>
        </w:tc>
        <w:tc>
          <w:tcPr>
            <w:tcW w:w="7663" w:type="dxa"/>
            <w:tcBorders>
              <w:top w:val="single" w:sz="6" w:space="0" w:color="000000"/>
              <w:left w:val="single" w:sz="6" w:space="0" w:color="000000"/>
              <w:bottom w:val="single" w:sz="6" w:space="0" w:color="000000"/>
              <w:right w:val="single" w:sz="6" w:space="0" w:color="000000"/>
            </w:tcBorders>
          </w:tcPr>
          <w:p w14:paraId="12B04765" w14:textId="4956B070" w:rsidR="00256A9A" w:rsidRDefault="00105C6F" w:rsidP="00256A9A">
            <w:pPr>
              <w:spacing w:after="38" w:line="238" w:lineRule="auto"/>
              <w:ind w:right="61"/>
            </w:pPr>
            <w:r w:rsidRPr="00A91CD5">
              <w:rPr>
                <w:rFonts w:ascii="Segoe UI" w:eastAsia="Segoe UI" w:hAnsi="Segoe UI" w:cs="Segoe UI"/>
              </w:rPr>
              <w:drawing>
                <wp:inline distT="0" distB="0" distL="0" distR="0" wp14:anchorId="1DBB8651" wp14:editId="67B76EAB">
                  <wp:extent cx="4334480" cy="653506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6535062"/>
                          </a:xfrm>
                          <a:prstGeom prst="rect">
                            <a:avLst/>
                          </a:prstGeom>
                        </pic:spPr>
                      </pic:pic>
                    </a:graphicData>
                  </a:graphic>
                </wp:inline>
              </w:drawing>
            </w:r>
          </w:p>
        </w:tc>
      </w:tr>
      <w:tr w:rsidR="002237E1" w14:paraId="2EB7264B" w14:textId="77777777" w:rsidTr="002237E1">
        <w:tblPrEx>
          <w:tblCellMar>
            <w:top w:w="5" w:type="dxa"/>
            <w:left w:w="118" w:type="dxa"/>
            <w:right w:w="549" w:type="dxa"/>
          </w:tblCellMar>
        </w:tblPrEx>
        <w:trPr>
          <w:trHeight w:val="564"/>
        </w:trPr>
        <w:tc>
          <w:tcPr>
            <w:tcW w:w="1845" w:type="dxa"/>
            <w:tcBorders>
              <w:top w:val="single" w:sz="6" w:space="0" w:color="000000"/>
              <w:left w:val="single" w:sz="6" w:space="0" w:color="000000"/>
              <w:bottom w:val="single" w:sz="6" w:space="0" w:color="000000"/>
              <w:right w:val="single" w:sz="6" w:space="0" w:color="000000"/>
            </w:tcBorders>
          </w:tcPr>
          <w:p w14:paraId="5C587D64" w14:textId="55C76A78" w:rsidR="00AE249D" w:rsidRDefault="002237E1" w:rsidP="002237E1">
            <w:r>
              <w:rPr>
                <w:rFonts w:ascii="Segoe UI" w:eastAsia="Segoe UI" w:hAnsi="Segoe UI" w:cs="Segoe UI"/>
              </w:rPr>
              <w:t>Conclusio</w:t>
            </w:r>
            <w:r w:rsidR="00C706E5">
              <w:rPr>
                <w:rFonts w:ascii="Segoe UI" w:eastAsia="Segoe UI" w:hAnsi="Segoe UI" w:cs="Segoe UI"/>
              </w:rPr>
              <w:t>n</w:t>
            </w:r>
            <w:r w:rsidR="00C706E5">
              <w:rPr>
                <w:rFonts w:ascii="Segoe UI" w:eastAsia="Segoe UI" w:hAnsi="Segoe UI" w:cs="Segoe UI"/>
                <w:color w:val="000009"/>
              </w:rPr>
              <w:t xml:space="preserve"> </w:t>
            </w:r>
          </w:p>
        </w:tc>
        <w:tc>
          <w:tcPr>
            <w:tcW w:w="7663" w:type="dxa"/>
            <w:tcBorders>
              <w:top w:val="single" w:sz="6" w:space="0" w:color="000000"/>
              <w:left w:val="single" w:sz="6" w:space="0" w:color="000000"/>
              <w:bottom w:val="single" w:sz="6" w:space="0" w:color="000000"/>
              <w:right w:val="single" w:sz="6" w:space="0" w:color="000000"/>
            </w:tcBorders>
          </w:tcPr>
          <w:p w14:paraId="62621EC4" w14:textId="77CF5331" w:rsidR="00105C6F" w:rsidRDefault="00105C6F">
            <w:r w:rsidRPr="00105C6F">
              <w:t xml:space="preserve">The code implements a stock selection strategy by evaluating each stock based on financial metrics such as current price, P/E ratio, dividend yield, and risk factor. It normalizes these factors to create comparable scores for each stock, where lower prices and risk factors are preferred, while higher P/E ratios and dividend yields are </w:t>
            </w:r>
            <w:proofErr w:type="spellStart"/>
            <w:r w:rsidRPr="00105C6F">
              <w:t>favored</w:t>
            </w:r>
            <w:proofErr w:type="spellEnd"/>
            <w:r w:rsidRPr="00105C6F">
              <w:t xml:space="preserve">. The </w:t>
            </w:r>
            <w:proofErr w:type="spellStart"/>
            <w:r w:rsidRPr="00105C6F">
              <w:t>portfolio_optimization</w:t>
            </w:r>
            <w:proofErr w:type="spellEnd"/>
            <w:r w:rsidRPr="00105C6F">
              <w:t xml:space="preserve"> function uses these scores to determine optimal stock weights, aiming to maximize the portfolio’s overall score. By selecting stocks with the highest scores, the approach ensures a balanced investment strategy that aligns with financial goals and risk tolerance. This data-driven methodology helps investors make informed decisions, potentially improving investment returns while managing risk.</w:t>
            </w:r>
          </w:p>
          <w:p w14:paraId="49CF3F2B" w14:textId="711EE16B" w:rsidR="00105C6F" w:rsidRDefault="00105C6F">
            <w:bookmarkStart w:id="0" w:name="_GoBack"/>
            <w:bookmarkEnd w:id="0"/>
          </w:p>
        </w:tc>
      </w:tr>
    </w:tbl>
    <w:p w14:paraId="47D12DCE" w14:textId="64F338E5" w:rsidR="00AE249D" w:rsidRDefault="00AE249D" w:rsidP="003B2182">
      <w:pPr>
        <w:spacing w:after="0"/>
        <w:jc w:val="both"/>
      </w:pPr>
    </w:p>
    <w:sectPr w:rsidR="00AE249D">
      <w:headerReference w:type="even" r:id="rId11"/>
      <w:headerReference w:type="default" r:id="rId12"/>
      <w:headerReference w:type="first" r:id="rId13"/>
      <w:pgSz w:w="12240" w:h="15840"/>
      <w:pgMar w:top="1853" w:right="1163" w:bottom="355" w:left="1421" w:header="936"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12ABA" w14:textId="77777777" w:rsidR="002D629F" w:rsidRDefault="002D629F">
      <w:pPr>
        <w:spacing w:after="0" w:line="240" w:lineRule="auto"/>
      </w:pPr>
      <w:r>
        <w:separator/>
      </w:r>
    </w:p>
  </w:endnote>
  <w:endnote w:type="continuationSeparator" w:id="0">
    <w:p w14:paraId="7E3649EF" w14:textId="77777777" w:rsidR="002D629F" w:rsidRDefault="002D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E94A8" w14:textId="77777777" w:rsidR="002D629F" w:rsidRDefault="002D629F">
      <w:pPr>
        <w:spacing w:after="0" w:line="240" w:lineRule="auto"/>
      </w:pPr>
      <w:r>
        <w:separator/>
      </w:r>
    </w:p>
  </w:footnote>
  <w:footnote w:type="continuationSeparator" w:id="0">
    <w:p w14:paraId="16BDF29A" w14:textId="77777777" w:rsidR="002D629F" w:rsidRDefault="002D6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4E48AF" w14:paraId="1CDD4FA0"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03C963EB" w14:textId="77777777" w:rsidR="004E48AF" w:rsidRDefault="004E48AF">
          <w:r>
            <w:rPr>
              <w:noProof/>
            </w:rPr>
            <w:drawing>
              <wp:inline distT="0" distB="0" distL="0" distR="0" wp14:anchorId="7E43745F" wp14:editId="7CD4522D">
                <wp:extent cx="1390650" cy="52387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00AE418" w14:textId="77777777" w:rsidR="004E48AF" w:rsidRDefault="004E48AF">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71447DF8" w14:textId="77777777" w:rsidR="004E48AF" w:rsidRDefault="004E48AF">
    <w:pPr>
      <w:spacing w:after="0"/>
      <w:ind w:left="108"/>
    </w:pPr>
    <w:r>
      <w:rPr>
        <w:rFonts w:ascii="Times New Roman" w:eastAsia="Times New Roman" w:hAnsi="Times New Roman" w:cs="Times New Roman"/>
        <w:sz w:val="20"/>
      </w:rPr>
      <w:t xml:space="preserve"> </w:t>
    </w:r>
  </w:p>
  <w:p w14:paraId="6BA192EB" w14:textId="77777777" w:rsidR="004E48AF" w:rsidRDefault="004E48AF">
    <w:r>
      <w:rPr>
        <w:noProof/>
      </w:rPr>
      <mc:AlternateContent>
        <mc:Choice Requires="wpg">
          <w:drawing>
            <wp:anchor distT="0" distB="0" distL="114300" distR="114300" simplePos="0" relativeHeight="251658240" behindDoc="1" locked="0" layoutInCell="1" allowOverlap="1" wp14:anchorId="78617750" wp14:editId="4E2B38B7">
              <wp:simplePos x="0" y="0"/>
              <wp:positionH relativeFrom="page">
                <wp:posOffset>0</wp:posOffset>
              </wp:positionH>
              <wp:positionV relativeFrom="page">
                <wp:posOffset>0</wp:posOffset>
              </wp:positionV>
              <wp:extent cx="1" cy="1"/>
              <wp:effectExtent l="0" t="0" r="0" b="0"/>
              <wp:wrapNone/>
              <wp:docPr id="10108" name="Group 101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1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4E48AF" w14:paraId="04BBF933"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5BC9FDE8" w14:textId="77777777" w:rsidR="004E48AF" w:rsidRDefault="004E48AF">
          <w:r>
            <w:rPr>
              <w:noProof/>
            </w:rPr>
            <w:drawing>
              <wp:inline distT="0" distB="0" distL="0" distR="0" wp14:anchorId="6B2B99AC" wp14:editId="02B3497C">
                <wp:extent cx="1390650" cy="523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F1E9EB8" w14:textId="77777777" w:rsidR="004E48AF" w:rsidRDefault="004E48AF">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3A53D2D9" w14:textId="77777777" w:rsidR="004E48AF" w:rsidRDefault="004E48AF">
    <w:pPr>
      <w:spacing w:after="0"/>
      <w:ind w:left="108"/>
    </w:pPr>
    <w:r>
      <w:rPr>
        <w:rFonts w:ascii="Times New Roman" w:eastAsia="Times New Roman" w:hAnsi="Times New Roman" w:cs="Times New Roman"/>
        <w:sz w:val="20"/>
      </w:rPr>
      <w:t xml:space="preserve"> </w:t>
    </w:r>
  </w:p>
  <w:p w14:paraId="3CCCA6F3" w14:textId="77777777" w:rsidR="004E48AF" w:rsidRDefault="004E48AF">
    <w:r>
      <w:rPr>
        <w:noProof/>
      </w:rPr>
      <mc:AlternateContent>
        <mc:Choice Requires="wpg">
          <w:drawing>
            <wp:anchor distT="0" distB="0" distL="114300" distR="114300" simplePos="0" relativeHeight="251659264" behindDoc="1" locked="0" layoutInCell="1" allowOverlap="1" wp14:anchorId="3316C009" wp14:editId="0AD1F6A3">
              <wp:simplePos x="0" y="0"/>
              <wp:positionH relativeFrom="page">
                <wp:posOffset>0</wp:posOffset>
              </wp:positionH>
              <wp:positionV relativeFrom="page">
                <wp:posOffset>0</wp:posOffset>
              </wp:positionV>
              <wp:extent cx="1" cy="1"/>
              <wp:effectExtent l="0" t="0" r="0" b="0"/>
              <wp:wrapNone/>
              <wp:docPr id="10068" name="Group 100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06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4E48AF" w14:paraId="0E53DDB6" w14:textId="77777777">
      <w:trPr>
        <w:trHeight w:val="917"/>
      </w:trPr>
      <w:tc>
        <w:tcPr>
          <w:tcW w:w="2294" w:type="dxa"/>
          <w:tcBorders>
            <w:top w:val="single" w:sz="4" w:space="0" w:color="000000"/>
            <w:left w:val="single" w:sz="4" w:space="0" w:color="000000"/>
            <w:bottom w:val="single" w:sz="4" w:space="0" w:color="000000"/>
            <w:right w:val="single" w:sz="4" w:space="0" w:color="000000"/>
          </w:tcBorders>
        </w:tcPr>
        <w:p w14:paraId="770C746F" w14:textId="77777777" w:rsidR="004E48AF" w:rsidRDefault="004E48AF">
          <w:r>
            <w:rPr>
              <w:noProof/>
            </w:rPr>
            <w:drawing>
              <wp:inline distT="0" distB="0" distL="0" distR="0" wp14:anchorId="33EF7BC5" wp14:editId="056C0305">
                <wp:extent cx="1390650" cy="523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single" w:sz="4" w:space="0" w:color="000000"/>
            <w:right w:val="single" w:sz="4" w:space="0" w:color="000000"/>
          </w:tcBorders>
          <w:vAlign w:val="center"/>
        </w:tcPr>
        <w:p w14:paraId="0757FDAD" w14:textId="4C24F898" w:rsidR="004E48AF" w:rsidRPr="001B7688" w:rsidRDefault="004E48AF" w:rsidP="001B7688">
          <w:pPr>
            <w:ind w:left="213"/>
            <w:jc w:val="right"/>
            <w:rPr>
              <w:rFonts w:ascii="Times New Roman" w:eastAsia="Times New Roman" w:hAnsi="Times New Roman" w:cs="Times New Roman"/>
              <w:b/>
              <w:bCs/>
              <w:color w:val="000009"/>
              <w:sz w:val="36"/>
              <w:szCs w:val="18"/>
            </w:rPr>
          </w:pPr>
          <w:r w:rsidRPr="001B7688">
            <w:rPr>
              <w:rFonts w:ascii="Times New Roman" w:eastAsia="Times New Roman" w:hAnsi="Times New Roman" w:cs="Times New Roman"/>
              <w:b/>
              <w:bCs/>
              <w:color w:val="000009"/>
              <w:sz w:val="36"/>
              <w:szCs w:val="18"/>
            </w:rPr>
            <w:t>Department of Information Technology</w:t>
          </w:r>
        </w:p>
        <w:p w14:paraId="33DBB24C" w14:textId="5CB83BEE" w:rsidR="004E48AF" w:rsidRDefault="004E48AF" w:rsidP="001B7688">
          <w:pPr>
            <w:ind w:left="213"/>
            <w:jc w:val="right"/>
          </w:pPr>
          <w:r>
            <w:rPr>
              <w:rFonts w:ascii="Times New Roman" w:eastAsia="Times New Roman" w:hAnsi="Times New Roman" w:cs="Times New Roman"/>
              <w:b/>
              <w:bCs/>
              <w:color w:val="000009"/>
              <w:sz w:val="36"/>
              <w:szCs w:val="18"/>
            </w:rPr>
            <w:t>Artificial Intelligence</w:t>
          </w:r>
          <w:r w:rsidRPr="001B7688">
            <w:rPr>
              <w:rFonts w:ascii="Times New Roman" w:eastAsia="Times New Roman" w:hAnsi="Times New Roman" w:cs="Times New Roman"/>
              <w:b/>
              <w:bCs/>
              <w:color w:val="000009"/>
              <w:sz w:val="36"/>
              <w:szCs w:val="18"/>
            </w:rPr>
            <w:t xml:space="preserve"> Lab</w:t>
          </w:r>
          <w:r w:rsidRPr="001B7688">
            <w:rPr>
              <w:rFonts w:ascii="Times New Roman" w:eastAsia="Times New Roman" w:hAnsi="Times New Roman" w:cs="Times New Roman"/>
              <w:b/>
              <w:bCs/>
              <w:sz w:val="36"/>
              <w:szCs w:val="18"/>
            </w:rPr>
            <w:t xml:space="preserve"> </w:t>
          </w:r>
          <w:r>
            <w:rPr>
              <w:rFonts w:ascii="Times New Roman" w:eastAsia="Times New Roman" w:hAnsi="Times New Roman" w:cs="Times New Roman"/>
              <w:sz w:val="31"/>
              <w:vertAlign w:val="subscript"/>
            </w:rPr>
            <w:t xml:space="preserve"> </w:t>
          </w:r>
        </w:p>
      </w:tc>
    </w:tr>
  </w:tbl>
  <w:p w14:paraId="75A06761" w14:textId="06A7CA14" w:rsidR="004E48AF" w:rsidRDefault="004E48AF" w:rsidP="001B7688">
    <w:pPr>
      <w:spacing w:after="0"/>
    </w:pPr>
    <w:r>
      <w:rPr>
        <w:noProof/>
      </w:rPr>
      <mc:AlternateContent>
        <mc:Choice Requires="wpg">
          <w:drawing>
            <wp:anchor distT="0" distB="0" distL="114300" distR="114300" simplePos="0" relativeHeight="251660288" behindDoc="1" locked="0" layoutInCell="1" allowOverlap="1" wp14:anchorId="1BBC911D" wp14:editId="2C17C527">
              <wp:simplePos x="0" y="0"/>
              <wp:positionH relativeFrom="page">
                <wp:posOffset>0</wp:posOffset>
              </wp:positionH>
              <wp:positionV relativeFrom="page">
                <wp:posOffset>0</wp:posOffset>
              </wp:positionV>
              <wp:extent cx="1" cy="1"/>
              <wp:effectExtent l="0" t="0" r="0" b="0"/>
              <wp:wrapNone/>
              <wp:docPr id="10028" name="Group 100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02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F5114"/>
    <w:multiLevelType w:val="multilevel"/>
    <w:tmpl w:val="899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25686"/>
    <w:multiLevelType w:val="multilevel"/>
    <w:tmpl w:val="367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21790"/>
    <w:multiLevelType w:val="multilevel"/>
    <w:tmpl w:val="5DC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519FD"/>
    <w:multiLevelType w:val="hybridMultilevel"/>
    <w:tmpl w:val="4FA6E640"/>
    <w:lvl w:ilvl="0" w:tplc="E4042330">
      <w:start w:val="14"/>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6DA4C26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8C7015F4">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9E214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FDB827F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5640496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20C2FAF4">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1200D0E8">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DBD409D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4">
    <w:nsid w:val="438052E9"/>
    <w:multiLevelType w:val="hybridMultilevel"/>
    <w:tmpl w:val="ACF49320"/>
    <w:lvl w:ilvl="0" w:tplc="8FFC2258">
      <w:start w:val="1"/>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F1A2720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1D6E7BE6">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C8B2EC5C">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4B9ADE72">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358476EC">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DEA4E852">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41A6F11C">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82464FB8">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5">
    <w:nsid w:val="46515E8D"/>
    <w:multiLevelType w:val="hybridMultilevel"/>
    <w:tmpl w:val="149E6CBE"/>
    <w:lvl w:ilvl="0" w:tplc="3DEAA05C">
      <w:start w:val="12"/>
      <w:numFmt w:val="decimal"/>
      <w:lvlText w:val="%1."/>
      <w:lvlJc w:val="left"/>
      <w:pPr>
        <w:ind w:left="72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51C69108">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8E32C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5ABA20">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4BB7E">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6A6C58">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638C8">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12D8DA">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859A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9434820"/>
    <w:multiLevelType w:val="multilevel"/>
    <w:tmpl w:val="8C5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758B4"/>
    <w:multiLevelType w:val="hybridMultilevel"/>
    <w:tmpl w:val="FC2CE0AA"/>
    <w:lvl w:ilvl="0" w:tplc="4B50C70C">
      <w:start w:val="1"/>
      <w:numFmt w:val="decimal"/>
      <w:lvlText w:val="%1."/>
      <w:lvlJc w:val="left"/>
      <w:pPr>
        <w:ind w:left="833"/>
      </w:pPr>
      <w:rPr>
        <w:rFonts w:ascii="Segoe UI" w:eastAsia="Segoe UI" w:hAnsi="Segoe UI" w:cs="Segoe UI" w:hint="default"/>
        <w:b/>
        <w:bCs/>
        <w:i w:val="0"/>
        <w:strike w:val="0"/>
        <w:dstrike w:val="0"/>
        <w:color w:val="000000"/>
        <w:sz w:val="22"/>
        <w:szCs w:val="22"/>
        <w:u w:val="none" w:color="000000"/>
        <w:bdr w:val="none" w:sz="0" w:space="0" w:color="auto"/>
        <w:shd w:val="clear" w:color="auto" w:fill="auto"/>
        <w:vertAlign w:val="baseline"/>
      </w:rPr>
    </w:lvl>
    <w:lvl w:ilvl="1" w:tplc="10328EE6">
      <w:start w:val="1"/>
      <w:numFmt w:val="bullet"/>
      <w:lvlText w:val="•"/>
      <w:lvlJc w:val="left"/>
      <w:pPr>
        <w:ind w:left="1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C06A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CBB2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6AF032">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94FD9A">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CC4BA">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D4296E">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F8C89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7AC229B8"/>
    <w:multiLevelType w:val="multilevel"/>
    <w:tmpl w:val="798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2424E"/>
    <w:multiLevelType w:val="hybridMultilevel"/>
    <w:tmpl w:val="C460286C"/>
    <w:lvl w:ilvl="0" w:tplc="2A1CFE4E">
      <w:start w:val="9"/>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C26883E8">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055CE99C">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D6E07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2A541D1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0576C45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CF323A9A">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B6F0AB44">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E3B8A19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7"/>
  </w:num>
  <w:num w:numId="3">
    <w:abstractNumId w:val="5"/>
  </w:num>
  <w:num w:numId="4">
    <w:abstractNumId w:val="9"/>
  </w:num>
  <w:num w:numId="5">
    <w:abstractNumId w:val="3"/>
  </w:num>
  <w:num w:numId="6">
    <w:abstractNumId w:val="6"/>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9D"/>
    <w:rsid w:val="00024E0D"/>
    <w:rsid w:val="00046C29"/>
    <w:rsid w:val="00056288"/>
    <w:rsid w:val="000831D1"/>
    <w:rsid w:val="00096A7A"/>
    <w:rsid w:val="000B6644"/>
    <w:rsid w:val="000C5165"/>
    <w:rsid w:val="000E4BB8"/>
    <w:rsid w:val="00105C6F"/>
    <w:rsid w:val="00113708"/>
    <w:rsid w:val="001B7688"/>
    <w:rsid w:val="002237E1"/>
    <w:rsid w:val="002358D3"/>
    <w:rsid w:val="00245205"/>
    <w:rsid w:val="00256A9A"/>
    <w:rsid w:val="0026357A"/>
    <w:rsid w:val="00276C44"/>
    <w:rsid w:val="00287131"/>
    <w:rsid w:val="002D629F"/>
    <w:rsid w:val="00300BED"/>
    <w:rsid w:val="003348F7"/>
    <w:rsid w:val="00394404"/>
    <w:rsid w:val="003B2182"/>
    <w:rsid w:val="003B7B2A"/>
    <w:rsid w:val="003D5569"/>
    <w:rsid w:val="003E10A0"/>
    <w:rsid w:val="00416950"/>
    <w:rsid w:val="004720BD"/>
    <w:rsid w:val="004E48AF"/>
    <w:rsid w:val="00545B81"/>
    <w:rsid w:val="00553B41"/>
    <w:rsid w:val="00576ABD"/>
    <w:rsid w:val="0058078F"/>
    <w:rsid w:val="0059139D"/>
    <w:rsid w:val="00596037"/>
    <w:rsid w:val="005C5039"/>
    <w:rsid w:val="005E119B"/>
    <w:rsid w:val="0064583E"/>
    <w:rsid w:val="006605D6"/>
    <w:rsid w:val="006A52D5"/>
    <w:rsid w:val="00732F31"/>
    <w:rsid w:val="00762340"/>
    <w:rsid w:val="00812928"/>
    <w:rsid w:val="00842895"/>
    <w:rsid w:val="0086678E"/>
    <w:rsid w:val="008C0A4F"/>
    <w:rsid w:val="00900077"/>
    <w:rsid w:val="00904464"/>
    <w:rsid w:val="009227BE"/>
    <w:rsid w:val="00950ADB"/>
    <w:rsid w:val="0097410F"/>
    <w:rsid w:val="00991E9B"/>
    <w:rsid w:val="009A4213"/>
    <w:rsid w:val="00A30733"/>
    <w:rsid w:val="00A91CD5"/>
    <w:rsid w:val="00AE249D"/>
    <w:rsid w:val="00B21092"/>
    <w:rsid w:val="00B233FE"/>
    <w:rsid w:val="00B361D7"/>
    <w:rsid w:val="00B42A36"/>
    <w:rsid w:val="00B6107C"/>
    <w:rsid w:val="00C12B91"/>
    <w:rsid w:val="00C20D15"/>
    <w:rsid w:val="00C45D7F"/>
    <w:rsid w:val="00C623DD"/>
    <w:rsid w:val="00C640C8"/>
    <w:rsid w:val="00C706E5"/>
    <w:rsid w:val="00C819B9"/>
    <w:rsid w:val="00D04C61"/>
    <w:rsid w:val="00D1438B"/>
    <w:rsid w:val="00D17C88"/>
    <w:rsid w:val="00D204A5"/>
    <w:rsid w:val="00D80A98"/>
    <w:rsid w:val="00DC09DA"/>
    <w:rsid w:val="00DF67F1"/>
    <w:rsid w:val="00E15E79"/>
    <w:rsid w:val="00ED0750"/>
    <w:rsid w:val="00F015D8"/>
    <w:rsid w:val="00F15B1D"/>
    <w:rsid w:val="00F44C62"/>
    <w:rsid w:val="00FD76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A2DF"/>
  <w15:docId w15:val="{CAE7E644-8F4D-47CD-A35C-9848823A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45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83E"/>
    <w:rPr>
      <w:rFonts w:ascii="Calibri" w:eastAsia="Calibri" w:hAnsi="Calibri" w:cs="Calibri"/>
      <w:color w:val="000000"/>
    </w:rPr>
  </w:style>
  <w:style w:type="paragraph" w:styleId="NormalWeb">
    <w:name w:val="Normal (Web)"/>
    <w:basedOn w:val="Normal"/>
    <w:uiPriority w:val="99"/>
    <w:semiHidden/>
    <w:unhideWhenUsed/>
    <w:rsid w:val="00C623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62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932245">
      <w:bodyDiv w:val="1"/>
      <w:marLeft w:val="0"/>
      <w:marRight w:val="0"/>
      <w:marTop w:val="0"/>
      <w:marBottom w:val="0"/>
      <w:divBdr>
        <w:top w:val="none" w:sz="0" w:space="0" w:color="auto"/>
        <w:left w:val="none" w:sz="0" w:space="0" w:color="auto"/>
        <w:bottom w:val="none" w:sz="0" w:space="0" w:color="auto"/>
        <w:right w:val="none" w:sz="0" w:space="0" w:color="auto"/>
      </w:divBdr>
    </w:div>
    <w:div w:id="1341543061">
      <w:bodyDiv w:val="1"/>
      <w:marLeft w:val="0"/>
      <w:marRight w:val="0"/>
      <w:marTop w:val="0"/>
      <w:marBottom w:val="0"/>
      <w:divBdr>
        <w:top w:val="none" w:sz="0" w:space="0" w:color="auto"/>
        <w:left w:val="none" w:sz="0" w:space="0" w:color="auto"/>
        <w:bottom w:val="none" w:sz="0" w:space="0" w:color="auto"/>
        <w:right w:val="none" w:sz="0" w:space="0" w:color="auto"/>
      </w:divBdr>
    </w:div>
    <w:div w:id="2094084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12B8C05E46CB40AE9F5E56A28BFC1B" ma:contentTypeVersion="1" ma:contentTypeDescription="Create a new document." ma:contentTypeScope="" ma:versionID="a57d56105c8fed2205f63c4da269d139">
  <xsd:schema xmlns:xsd="http://www.w3.org/2001/XMLSchema" xmlns:xs="http://www.w3.org/2001/XMLSchema" xmlns:p="http://schemas.microsoft.com/office/2006/metadata/properties" xmlns:ns2="5c1e4220-3851-49e8-95f7-05aa80cba17e" targetNamespace="http://schemas.microsoft.com/office/2006/metadata/properties" ma:root="true" ma:fieldsID="60869ff4963ffc4e4ccefc62461a85be" ns2:_="">
    <xsd:import namespace="5c1e4220-3851-49e8-95f7-05aa80cba17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e4220-3851-49e8-95f7-05aa80cba1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c1e4220-3851-49e8-95f7-05aa80cba1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F9F8B-4CA5-4C8E-A7D6-85423788C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e4220-3851-49e8-95f7-05aa80cba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A1E83-2BA4-460D-8341-5AC1F2762FEB}">
  <ds:schemaRefs>
    <ds:schemaRef ds:uri="http://schemas.microsoft.com/office/2006/metadata/properties"/>
    <ds:schemaRef ds:uri="http://schemas.microsoft.com/office/infopath/2007/PartnerControls"/>
    <ds:schemaRef ds:uri="5c1e4220-3851-49e8-95f7-05aa80cba17e"/>
  </ds:schemaRefs>
</ds:datastoreItem>
</file>

<file path=customXml/itemProps3.xml><?xml version="1.0" encoding="utf-8"?>
<ds:datastoreItem xmlns:ds="http://schemas.openxmlformats.org/officeDocument/2006/customXml" ds:itemID="{ECB995EE-75AF-4FD0-9350-EB86F2B04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RAWTE</dc:creator>
  <cp:keywords/>
  <cp:lastModifiedBy>Lenovo</cp:lastModifiedBy>
  <cp:revision>2</cp:revision>
  <cp:lastPrinted>2024-08-16T17:12:00Z</cp:lastPrinted>
  <dcterms:created xsi:type="dcterms:W3CDTF">2024-08-30T17:25:00Z</dcterms:created>
  <dcterms:modified xsi:type="dcterms:W3CDTF">2024-08-30T17:25:00Z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5a7851946278c81f05504ef65c230d641ac631b8377b3c6275570bf351aaab45</vt:lpwstr>
  </property>
  <property fmtid="{D5CDD505-2E9C-101B-9397-08002B2CF9AE}" pid="3" name="ContentTypeId">
    <vt:lpwstr>0x0101001312B8C05E46CB40AE9F5E56A28BFC1B</vt:lpwstr>
  </property>
</Properties>
</file>