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2FDA" w14:textId="77777777" w:rsidR="00813C01" w:rsidRDefault="00000000">
      <w:pPr>
        <w:pStyle w:val="Heading1"/>
      </w:pPr>
      <w:bookmarkStart w:id="0" w:name="Xbbbb7fe577cf042f777d041a899b1b1e83cdcf0"/>
      <w:r>
        <w:t>InventoryMate Testing &amp; Data Preparation Guide</w:t>
      </w:r>
    </w:p>
    <w:p w14:paraId="04F6799E" w14:textId="77777777" w:rsidR="00813C01" w:rsidRDefault="00000000">
      <w:pPr>
        <w:pStyle w:val="Heading2"/>
      </w:pPr>
      <w:bookmarkStart w:id="1" w:name="objective"/>
      <w:r>
        <w:t>1. Objective</w:t>
      </w:r>
    </w:p>
    <w:p w14:paraId="7EA45772" w14:textId="77777777" w:rsidR="00813C01" w:rsidRDefault="00000000">
      <w:pPr>
        <w:pStyle w:val="FirstParagraph"/>
      </w:pPr>
      <w:r>
        <w:t>This document provides a clear end-to-end flow for:</w:t>
      </w:r>
    </w:p>
    <w:p w14:paraId="01BBA156" w14:textId="77777777" w:rsidR="00813C01" w:rsidRDefault="00000000">
      <w:pPr>
        <w:pStyle w:val="Compact"/>
        <w:numPr>
          <w:ilvl w:val="0"/>
          <w:numId w:val="2"/>
        </w:numPr>
      </w:pPr>
      <w:r>
        <w:t>Setting up the InventoryMate system locally</w:t>
      </w:r>
    </w:p>
    <w:p w14:paraId="16290988" w14:textId="77777777" w:rsidR="00813C01" w:rsidRDefault="00000000">
      <w:pPr>
        <w:pStyle w:val="Compact"/>
        <w:numPr>
          <w:ilvl w:val="0"/>
          <w:numId w:val="2"/>
        </w:numPr>
      </w:pPr>
      <w:r>
        <w:t>Preparing test data</w:t>
      </w:r>
    </w:p>
    <w:p w14:paraId="3F5F5D1B" w14:textId="77777777" w:rsidR="00813C01" w:rsidRDefault="00000000">
      <w:pPr>
        <w:pStyle w:val="Compact"/>
        <w:numPr>
          <w:ilvl w:val="0"/>
          <w:numId w:val="2"/>
        </w:numPr>
      </w:pPr>
      <w:r>
        <w:t>Executing API and UI testing</w:t>
      </w:r>
    </w:p>
    <w:p w14:paraId="4883B637" w14:textId="77777777" w:rsidR="00813C01" w:rsidRDefault="00000000">
      <w:pPr>
        <w:pStyle w:val="Compact"/>
        <w:numPr>
          <w:ilvl w:val="0"/>
          <w:numId w:val="2"/>
        </w:numPr>
      </w:pPr>
      <w:r>
        <w:t>Ensuring consistency across services</w:t>
      </w:r>
    </w:p>
    <w:p w14:paraId="7FF23AE9" w14:textId="77777777" w:rsidR="00813C01" w:rsidRDefault="00000000">
      <w:r>
        <w:pict w14:anchorId="69C92DF0">
          <v:rect id="_x0000_i1025" style="width:0;height:1.5pt" o:hralign="center" o:hrstd="t" o:hr="t"/>
        </w:pict>
      </w:r>
    </w:p>
    <w:p w14:paraId="0ACB022C" w14:textId="77777777" w:rsidR="00813C01" w:rsidRDefault="00000000">
      <w:pPr>
        <w:pStyle w:val="Heading2"/>
      </w:pPr>
      <w:bookmarkStart w:id="2" w:name="system-overview"/>
      <w:bookmarkEnd w:id="1"/>
      <w:r>
        <w:t>2. System Overview</w:t>
      </w:r>
    </w:p>
    <w:p w14:paraId="291EF979" w14:textId="77777777" w:rsidR="00813C01" w:rsidRDefault="00000000">
      <w:pPr>
        <w:pStyle w:val="FirstParagraph"/>
      </w:pPr>
      <w:r>
        <w:t>InventoryMate is a microservices-based application consisting of the following services:</w:t>
      </w:r>
    </w:p>
    <w:p w14:paraId="2455663C" w14:textId="77777777" w:rsidR="00813C01" w:rsidRDefault="00000000">
      <w:pPr>
        <w:pStyle w:val="Compact"/>
        <w:numPr>
          <w:ilvl w:val="0"/>
          <w:numId w:val="3"/>
        </w:numPr>
      </w:pPr>
      <w:r>
        <w:t>User Service</w:t>
      </w:r>
    </w:p>
    <w:p w14:paraId="7B3FC603" w14:textId="77777777" w:rsidR="00813C01" w:rsidRDefault="00000000">
      <w:pPr>
        <w:pStyle w:val="Compact"/>
        <w:numPr>
          <w:ilvl w:val="0"/>
          <w:numId w:val="3"/>
        </w:numPr>
      </w:pPr>
      <w:r>
        <w:t>Product Service</w:t>
      </w:r>
    </w:p>
    <w:p w14:paraId="589C6676" w14:textId="77777777" w:rsidR="00813C01" w:rsidRDefault="00000000">
      <w:pPr>
        <w:pStyle w:val="Compact"/>
        <w:numPr>
          <w:ilvl w:val="0"/>
          <w:numId w:val="3"/>
        </w:numPr>
      </w:pPr>
      <w:r>
        <w:t>Order Service</w:t>
      </w:r>
    </w:p>
    <w:p w14:paraId="0313A300" w14:textId="77777777" w:rsidR="00813C01" w:rsidRDefault="00000000">
      <w:pPr>
        <w:pStyle w:val="Compact"/>
        <w:numPr>
          <w:ilvl w:val="0"/>
          <w:numId w:val="3"/>
        </w:numPr>
      </w:pPr>
      <w:r>
        <w:t>Party Service</w:t>
      </w:r>
    </w:p>
    <w:p w14:paraId="2360DA38" w14:textId="77777777" w:rsidR="00813C01" w:rsidRDefault="00000000">
      <w:pPr>
        <w:pStyle w:val="Compact"/>
        <w:numPr>
          <w:ilvl w:val="0"/>
          <w:numId w:val="3"/>
        </w:numPr>
      </w:pPr>
      <w:r>
        <w:t>Payment Service</w:t>
      </w:r>
    </w:p>
    <w:p w14:paraId="55A0580F" w14:textId="77777777" w:rsidR="00813C01" w:rsidRDefault="00000000">
      <w:pPr>
        <w:pStyle w:val="Compact"/>
        <w:numPr>
          <w:ilvl w:val="0"/>
          <w:numId w:val="3"/>
        </w:numPr>
      </w:pPr>
      <w:r>
        <w:t>Transport Service</w:t>
      </w:r>
    </w:p>
    <w:p w14:paraId="035F0D65" w14:textId="77777777" w:rsidR="00813C01" w:rsidRDefault="00000000">
      <w:pPr>
        <w:pStyle w:val="Compact"/>
        <w:numPr>
          <w:ilvl w:val="0"/>
          <w:numId w:val="3"/>
        </w:numPr>
      </w:pPr>
      <w:r>
        <w:t>Warehouse Service</w:t>
      </w:r>
    </w:p>
    <w:p w14:paraId="70919C47" w14:textId="77777777" w:rsidR="00813C01" w:rsidRDefault="00000000">
      <w:pPr>
        <w:pStyle w:val="FirstParagraph"/>
      </w:pPr>
      <w:r>
        <w:t>Service discovery is handled via Eureka Server.</w:t>
      </w:r>
    </w:p>
    <w:p w14:paraId="1D253FAA" w14:textId="77777777" w:rsidR="00813C01" w:rsidRDefault="00000000">
      <w:r>
        <w:pict w14:anchorId="65F44838">
          <v:rect id="_x0000_i1026" style="width:0;height:1.5pt" o:hralign="center" o:hrstd="t" o:hr="t"/>
        </w:pict>
      </w:r>
    </w:p>
    <w:p w14:paraId="39081794" w14:textId="77777777" w:rsidR="00813C01" w:rsidRDefault="00000000">
      <w:pPr>
        <w:pStyle w:val="Heading2"/>
      </w:pPr>
      <w:bookmarkStart w:id="3" w:name="prerequisites"/>
      <w:bookmarkEnd w:id="2"/>
      <w:r>
        <w:t>3. Prerequisites</w:t>
      </w:r>
    </w:p>
    <w:p w14:paraId="067D52CC" w14:textId="77777777" w:rsidR="00813C01" w:rsidRDefault="00000000">
      <w:pPr>
        <w:pStyle w:val="FirstParagraph"/>
      </w:pPr>
      <w:r>
        <w:t>Ensure the following are installed:</w:t>
      </w:r>
    </w:p>
    <w:p w14:paraId="10DE2145" w14:textId="77777777" w:rsidR="00813C01" w:rsidRDefault="00000000">
      <w:pPr>
        <w:pStyle w:val="Compact"/>
        <w:numPr>
          <w:ilvl w:val="0"/>
          <w:numId w:val="4"/>
        </w:numPr>
      </w:pPr>
      <w:r>
        <w:t>Java 21</w:t>
      </w:r>
    </w:p>
    <w:p w14:paraId="34AF20A5" w14:textId="77777777" w:rsidR="00813C01" w:rsidRDefault="00000000">
      <w:pPr>
        <w:pStyle w:val="Compact"/>
        <w:numPr>
          <w:ilvl w:val="0"/>
          <w:numId w:val="4"/>
        </w:numPr>
      </w:pPr>
      <w:r>
        <w:t>PostgreSQL</w:t>
      </w:r>
    </w:p>
    <w:p w14:paraId="3D8425D8" w14:textId="77777777" w:rsidR="00813C01" w:rsidRDefault="00000000">
      <w:pPr>
        <w:pStyle w:val="Compact"/>
        <w:numPr>
          <w:ilvl w:val="0"/>
          <w:numId w:val="4"/>
        </w:numPr>
      </w:pPr>
      <w:r>
        <w:t>Git</w:t>
      </w:r>
    </w:p>
    <w:p w14:paraId="11ACA963" w14:textId="77777777" w:rsidR="00813C01" w:rsidRDefault="00000000">
      <w:pPr>
        <w:pStyle w:val="Compact"/>
        <w:numPr>
          <w:ilvl w:val="0"/>
          <w:numId w:val="4"/>
        </w:numPr>
      </w:pPr>
      <w:r>
        <w:t>IDE (VS Code / IntelliJ)</w:t>
      </w:r>
    </w:p>
    <w:p w14:paraId="27EAED3E" w14:textId="77777777" w:rsidR="00813C01" w:rsidRDefault="00000000">
      <w:pPr>
        <w:pStyle w:val="Compact"/>
        <w:numPr>
          <w:ilvl w:val="0"/>
          <w:numId w:val="4"/>
        </w:numPr>
      </w:pPr>
      <w:r>
        <w:t>Postman or Bruno</w:t>
      </w:r>
    </w:p>
    <w:p w14:paraId="7A9C38CA" w14:textId="77777777" w:rsidR="00813C01" w:rsidRDefault="00000000">
      <w:pPr>
        <w:pStyle w:val="Compact"/>
        <w:numPr>
          <w:ilvl w:val="0"/>
          <w:numId w:val="4"/>
        </w:numPr>
      </w:pPr>
      <w:r>
        <w:t>Node.js (for frontend)</w:t>
      </w:r>
    </w:p>
    <w:p w14:paraId="563B9258" w14:textId="77777777" w:rsidR="00813C01" w:rsidRDefault="00000000">
      <w:pPr>
        <w:pStyle w:val="Compact"/>
        <w:numPr>
          <w:ilvl w:val="0"/>
          <w:numId w:val="4"/>
        </w:numPr>
      </w:pPr>
      <w:r>
        <w:t>Docker (optional)</w:t>
      </w:r>
    </w:p>
    <w:p w14:paraId="466A28A3" w14:textId="77777777" w:rsidR="00813C01" w:rsidRDefault="00000000">
      <w:r>
        <w:pict w14:anchorId="67838C18">
          <v:rect id="_x0000_i1027" style="width:0;height:1.5pt" o:hralign="center" o:hrstd="t" o:hr="t"/>
        </w:pict>
      </w:r>
    </w:p>
    <w:p w14:paraId="71A5D9EA" w14:textId="77777777" w:rsidR="00813C01" w:rsidRDefault="00000000">
      <w:pPr>
        <w:pStyle w:val="Heading2"/>
      </w:pPr>
      <w:bookmarkStart w:id="4" w:name="project-setup"/>
      <w:bookmarkEnd w:id="3"/>
      <w:r>
        <w:lastRenderedPageBreak/>
        <w:t>4. Project Setup</w:t>
      </w:r>
    </w:p>
    <w:p w14:paraId="02A5EB02" w14:textId="77777777" w:rsidR="00813C01" w:rsidRDefault="00000000">
      <w:pPr>
        <w:pStyle w:val="Heading3"/>
      </w:pPr>
      <w:bookmarkStart w:id="5" w:name="clone-repositories"/>
      <w:r>
        <w:t>4.1 Clone Repositories</w:t>
      </w:r>
    </w:p>
    <w:p w14:paraId="32356F17" w14:textId="77777777" w:rsidR="00813C01" w:rsidRDefault="00000000">
      <w:pPr>
        <w:pStyle w:val="FirstParagraph"/>
      </w:pPr>
      <w:r>
        <w:t>Backend:</w:t>
      </w:r>
    </w:p>
    <w:p w14:paraId="46F38426" w14:textId="77777777" w:rsidR="00813C01" w:rsidRDefault="00000000">
      <w:pPr>
        <w:pStyle w:val="SourceCode"/>
      </w:pPr>
      <w:r>
        <w:rPr>
          <w:rStyle w:val="VerbatimChar"/>
        </w:rPr>
        <w:t>git clone https://github.com/harshi20032000/inventorymate-microservice</w:t>
      </w:r>
    </w:p>
    <w:p w14:paraId="07217888" w14:textId="77777777" w:rsidR="00813C01" w:rsidRDefault="00000000">
      <w:pPr>
        <w:pStyle w:val="FirstParagraph"/>
      </w:pPr>
      <w:r>
        <w:t>Frontend:</w:t>
      </w:r>
    </w:p>
    <w:p w14:paraId="2A199AE7" w14:textId="77777777" w:rsidR="00813C01" w:rsidRDefault="00000000">
      <w:pPr>
        <w:pStyle w:val="SourceCode"/>
      </w:pPr>
      <w:r>
        <w:rPr>
          <w:rStyle w:val="VerbatimChar"/>
        </w:rPr>
        <w:t>git clone https://github.com/harshi20032000/inventorymate-frontend</w:t>
      </w:r>
    </w:p>
    <w:p w14:paraId="33584AD0" w14:textId="77777777" w:rsidR="00813C01" w:rsidRDefault="00000000">
      <w:r>
        <w:pict w14:anchorId="3CA2694F">
          <v:rect id="_x0000_i1028" style="width:0;height:1.5pt" o:hralign="center" o:hrstd="t" o:hr="t"/>
        </w:pict>
      </w:r>
    </w:p>
    <w:p w14:paraId="5D3ADE8F" w14:textId="104486D9" w:rsidR="00813C01" w:rsidRDefault="00000000">
      <w:pPr>
        <w:pStyle w:val="Heading2"/>
      </w:pPr>
      <w:bookmarkStart w:id="6" w:name="database-configuration"/>
      <w:bookmarkEnd w:id="4"/>
      <w:bookmarkEnd w:id="5"/>
      <w:r>
        <w:t>5. Database Configuration</w:t>
      </w:r>
      <w:r w:rsidR="0053290B">
        <w:t>(For Localhost)</w:t>
      </w:r>
    </w:p>
    <w:p w14:paraId="3678FB5A" w14:textId="77777777" w:rsidR="00813C01" w:rsidRDefault="00000000">
      <w:pPr>
        <w:pStyle w:val="Heading3"/>
      </w:pPr>
      <w:bookmarkStart w:id="7" w:name="option-a-auto-schema-creation"/>
      <w:r>
        <w:t>Option A: Auto Schema Creation</w:t>
      </w:r>
    </w:p>
    <w:p w14:paraId="5A4F78A5" w14:textId="77777777" w:rsidR="00813C01" w:rsidRDefault="00000000">
      <w:pPr>
        <w:pStyle w:val="Compact"/>
        <w:numPr>
          <w:ilvl w:val="0"/>
          <w:numId w:val="5"/>
        </w:numPr>
      </w:pPr>
      <w:r>
        <w:t>Navigate to each service:</w:t>
      </w:r>
    </w:p>
    <w:p w14:paraId="35D440B0" w14:textId="77777777" w:rsidR="00813C01" w:rsidRDefault="00000000">
      <w:pPr>
        <w:pStyle w:val="SourceCode"/>
      </w:pPr>
      <w:r>
        <w:rPr>
          <w:rStyle w:val="VerbatimChar"/>
        </w:rPr>
        <w:t>src/main/resources/application.properties</w:t>
      </w:r>
    </w:p>
    <w:p w14:paraId="2AC2653F" w14:textId="77777777" w:rsidR="00813C01" w:rsidRDefault="00000000">
      <w:pPr>
        <w:pStyle w:val="Compact"/>
        <w:numPr>
          <w:ilvl w:val="0"/>
          <w:numId w:val="6"/>
        </w:numPr>
      </w:pPr>
      <w:r>
        <w:t>Update:</w:t>
      </w:r>
    </w:p>
    <w:p w14:paraId="7EB2FC66" w14:textId="77777777" w:rsidR="00813C01" w:rsidRDefault="00000000">
      <w:pPr>
        <w:pStyle w:val="SourceCode"/>
      </w:pPr>
      <w:r>
        <w:rPr>
          <w:rStyle w:val="VerbatimChar"/>
        </w:rPr>
        <w:t>spring.datasource.username=your_username</w:t>
      </w:r>
      <w:r>
        <w:br/>
      </w:r>
      <w:r>
        <w:rPr>
          <w:rStyle w:val="VerbatimChar"/>
        </w:rPr>
        <w:t>spring.datasource.password=your_password</w:t>
      </w:r>
    </w:p>
    <w:p w14:paraId="3389BF14" w14:textId="77777777" w:rsidR="00813C01" w:rsidRDefault="00000000">
      <w:pPr>
        <w:pStyle w:val="Compact"/>
        <w:numPr>
          <w:ilvl w:val="0"/>
          <w:numId w:val="7"/>
        </w:numPr>
      </w:pPr>
      <w:r>
        <w:t>Set:</w:t>
      </w:r>
    </w:p>
    <w:p w14:paraId="46743D01" w14:textId="77777777" w:rsidR="00813C01" w:rsidRDefault="00000000">
      <w:pPr>
        <w:pStyle w:val="SourceCode"/>
      </w:pPr>
      <w:r>
        <w:rPr>
          <w:rStyle w:val="VerbatimChar"/>
        </w:rPr>
        <w:t>spring.jpa.hibernate.ddl-auto=update</w:t>
      </w:r>
    </w:p>
    <w:p w14:paraId="745527ED" w14:textId="77777777" w:rsidR="00813C01" w:rsidRDefault="00000000">
      <w:r>
        <w:pict w14:anchorId="3DAEC774">
          <v:rect id="_x0000_i1029" style="width:0;height:1.5pt" o:hralign="center" o:hrstd="t" o:hr="t"/>
        </w:pict>
      </w:r>
    </w:p>
    <w:p w14:paraId="01E9A3C4" w14:textId="77777777" w:rsidR="00813C01" w:rsidRDefault="00000000">
      <w:pPr>
        <w:pStyle w:val="Heading3"/>
      </w:pPr>
      <w:bookmarkStart w:id="8" w:name="option-b-manual-setup"/>
      <w:bookmarkEnd w:id="7"/>
      <w:r>
        <w:t>Option B: Manual Setup</w:t>
      </w:r>
    </w:p>
    <w:p w14:paraId="7B3C42A2" w14:textId="77777777" w:rsidR="00813C01" w:rsidRDefault="00000000">
      <w:pPr>
        <w:pStyle w:val="FirstParagraph"/>
      </w:pPr>
      <w:r>
        <w:t>Use the following scripts:</w:t>
      </w:r>
    </w:p>
    <w:p w14:paraId="51D5360A" w14:textId="77777777" w:rsidR="00813C01" w:rsidRDefault="00000000">
      <w:pPr>
        <w:pStyle w:val="Compact"/>
        <w:numPr>
          <w:ilvl w:val="0"/>
          <w:numId w:val="8"/>
        </w:numPr>
      </w:pPr>
      <w:r>
        <w:t>createSchema.txt</w:t>
      </w:r>
    </w:p>
    <w:p w14:paraId="7B8711D8" w14:textId="77777777" w:rsidR="00813C01" w:rsidRDefault="00000000">
      <w:pPr>
        <w:pStyle w:val="Compact"/>
        <w:numPr>
          <w:ilvl w:val="0"/>
          <w:numId w:val="8"/>
        </w:numPr>
      </w:pPr>
      <w:r>
        <w:t>createTables.txt</w:t>
      </w:r>
    </w:p>
    <w:p w14:paraId="07C4811C" w14:textId="77777777" w:rsidR="00813C01" w:rsidRDefault="00000000">
      <w:pPr>
        <w:pStyle w:val="Compact"/>
        <w:numPr>
          <w:ilvl w:val="0"/>
          <w:numId w:val="8"/>
        </w:numPr>
      </w:pPr>
      <w:r>
        <w:t>insert-statement.txt</w:t>
      </w:r>
    </w:p>
    <w:p w14:paraId="1899C98B" w14:textId="77777777" w:rsidR="00813C01" w:rsidRDefault="00000000">
      <w:pPr>
        <w:pStyle w:val="FirstParagraph"/>
      </w:pPr>
      <w:r>
        <w:t>Steps:</w:t>
      </w:r>
    </w:p>
    <w:p w14:paraId="5ED5A014" w14:textId="77777777" w:rsidR="00813C01" w:rsidRDefault="00000000">
      <w:pPr>
        <w:pStyle w:val="Compact"/>
        <w:numPr>
          <w:ilvl w:val="0"/>
          <w:numId w:val="9"/>
        </w:numPr>
      </w:pPr>
      <w:r>
        <w:t>Create schemas</w:t>
      </w:r>
    </w:p>
    <w:p w14:paraId="446AFD27" w14:textId="77777777" w:rsidR="00813C01" w:rsidRDefault="00000000">
      <w:pPr>
        <w:pStyle w:val="Compact"/>
        <w:numPr>
          <w:ilvl w:val="0"/>
          <w:numId w:val="9"/>
        </w:numPr>
      </w:pPr>
      <w:r>
        <w:t>Create tables</w:t>
      </w:r>
    </w:p>
    <w:p w14:paraId="577E8B7F" w14:textId="77777777" w:rsidR="00813C01" w:rsidRDefault="00000000">
      <w:pPr>
        <w:pStyle w:val="Compact"/>
        <w:numPr>
          <w:ilvl w:val="0"/>
          <w:numId w:val="9"/>
        </w:numPr>
      </w:pPr>
      <w:r>
        <w:t>Insert base data</w:t>
      </w:r>
    </w:p>
    <w:p w14:paraId="2CBA682C" w14:textId="77777777" w:rsidR="00813C01" w:rsidRDefault="00000000">
      <w:r>
        <w:pict w14:anchorId="7526791D">
          <v:rect id="_x0000_i1030" style="width:0;height:1.5pt" o:hralign="center" o:hrstd="t" o:hr="t"/>
        </w:pict>
      </w:r>
    </w:p>
    <w:p w14:paraId="063B1C15" w14:textId="77777777" w:rsidR="00813C01" w:rsidRDefault="00000000">
      <w:pPr>
        <w:pStyle w:val="Heading2"/>
      </w:pPr>
      <w:bookmarkStart w:id="9" w:name="application-startup-flow"/>
      <w:bookmarkEnd w:id="6"/>
      <w:bookmarkEnd w:id="8"/>
      <w:r>
        <w:t>6. Application Startup Flow</w:t>
      </w:r>
    </w:p>
    <w:p w14:paraId="24B0F8AB" w14:textId="08BA1215" w:rsidR="00813C01" w:rsidRDefault="00000000">
      <w:pPr>
        <w:pStyle w:val="FirstParagraph"/>
      </w:pPr>
      <w:r>
        <w:t>Start services in the following order</w:t>
      </w:r>
      <w:r w:rsidR="005B3D06">
        <w:t>(run with profile - local)</w:t>
      </w:r>
      <w:r>
        <w:t>:</w:t>
      </w:r>
    </w:p>
    <w:p w14:paraId="344083F3" w14:textId="77777777" w:rsidR="00813C01" w:rsidRDefault="00000000">
      <w:pPr>
        <w:pStyle w:val="Compact"/>
        <w:numPr>
          <w:ilvl w:val="0"/>
          <w:numId w:val="10"/>
        </w:numPr>
      </w:pPr>
      <w:r>
        <w:lastRenderedPageBreak/>
        <w:t>Eureka Server</w:t>
      </w:r>
    </w:p>
    <w:p w14:paraId="2A12D43A" w14:textId="77777777" w:rsidR="00813C01" w:rsidRDefault="00000000">
      <w:pPr>
        <w:pStyle w:val="Compact"/>
        <w:numPr>
          <w:ilvl w:val="0"/>
          <w:numId w:val="10"/>
        </w:numPr>
      </w:pPr>
      <w:r>
        <w:t>User Service</w:t>
      </w:r>
    </w:p>
    <w:p w14:paraId="2F646B78" w14:textId="77777777" w:rsidR="00813C01" w:rsidRDefault="00000000">
      <w:pPr>
        <w:pStyle w:val="Compact"/>
        <w:numPr>
          <w:ilvl w:val="0"/>
          <w:numId w:val="10"/>
        </w:numPr>
      </w:pPr>
      <w:r>
        <w:t>Product Service</w:t>
      </w:r>
    </w:p>
    <w:p w14:paraId="3A7BAF7D" w14:textId="77777777" w:rsidR="00813C01" w:rsidRDefault="00000000">
      <w:pPr>
        <w:pStyle w:val="Compact"/>
        <w:numPr>
          <w:ilvl w:val="0"/>
          <w:numId w:val="10"/>
        </w:numPr>
      </w:pPr>
      <w:r>
        <w:t>Party Service</w:t>
      </w:r>
    </w:p>
    <w:p w14:paraId="36082088" w14:textId="77777777" w:rsidR="00813C01" w:rsidRDefault="00000000">
      <w:pPr>
        <w:pStyle w:val="Compact"/>
        <w:numPr>
          <w:ilvl w:val="0"/>
          <w:numId w:val="10"/>
        </w:numPr>
      </w:pPr>
      <w:r>
        <w:t>Warehouse Service</w:t>
      </w:r>
    </w:p>
    <w:p w14:paraId="70D4DE3D" w14:textId="77777777" w:rsidR="00813C01" w:rsidRDefault="00000000">
      <w:pPr>
        <w:pStyle w:val="Compact"/>
        <w:numPr>
          <w:ilvl w:val="0"/>
          <w:numId w:val="10"/>
        </w:numPr>
      </w:pPr>
      <w:r>
        <w:t>Transport Service</w:t>
      </w:r>
    </w:p>
    <w:p w14:paraId="315ECC63" w14:textId="77777777" w:rsidR="00813C01" w:rsidRDefault="00000000">
      <w:pPr>
        <w:pStyle w:val="Compact"/>
        <w:numPr>
          <w:ilvl w:val="0"/>
          <w:numId w:val="10"/>
        </w:numPr>
      </w:pPr>
      <w:r>
        <w:t>Payment Service</w:t>
      </w:r>
    </w:p>
    <w:p w14:paraId="1CD3C01E" w14:textId="77777777" w:rsidR="00813C01" w:rsidRDefault="00000000">
      <w:pPr>
        <w:pStyle w:val="Compact"/>
        <w:numPr>
          <w:ilvl w:val="0"/>
          <w:numId w:val="10"/>
        </w:numPr>
      </w:pPr>
      <w:r>
        <w:t>Order Service</w:t>
      </w:r>
    </w:p>
    <w:p w14:paraId="027E03B0" w14:textId="77777777" w:rsidR="00813C01" w:rsidRDefault="00000000">
      <w:pPr>
        <w:pStyle w:val="FirstParagraph"/>
      </w:pPr>
      <w:r>
        <w:t>Verify:</w:t>
      </w:r>
    </w:p>
    <w:p w14:paraId="376020AC" w14:textId="77777777" w:rsidR="00813C01" w:rsidRDefault="00000000">
      <w:pPr>
        <w:pStyle w:val="SourceCode"/>
      </w:pPr>
      <w:r>
        <w:rPr>
          <w:rStyle w:val="VerbatimChar"/>
        </w:rPr>
        <w:t>http://localhost:8761/</w:t>
      </w:r>
    </w:p>
    <w:p w14:paraId="7DD246FE" w14:textId="77777777" w:rsidR="00813C01" w:rsidRDefault="00000000">
      <w:pPr>
        <w:pStyle w:val="FirstParagraph"/>
      </w:pPr>
      <w:r>
        <w:t>All services should be in UP state.</w:t>
      </w:r>
    </w:p>
    <w:p w14:paraId="06FA6D52" w14:textId="77777777" w:rsidR="00813C01" w:rsidRDefault="00000000">
      <w:r>
        <w:pict w14:anchorId="600154C7">
          <v:rect id="_x0000_i1031" style="width:0;height:1.5pt" o:hralign="center" o:hrstd="t" o:hr="t"/>
        </w:pict>
      </w:r>
    </w:p>
    <w:p w14:paraId="50409DC2" w14:textId="77777777" w:rsidR="00813C01" w:rsidRDefault="00000000">
      <w:pPr>
        <w:pStyle w:val="Heading2"/>
      </w:pPr>
      <w:bookmarkStart w:id="10" w:name="data-preparation-strategy"/>
      <w:bookmarkEnd w:id="9"/>
      <w:r>
        <w:t>7. Data Preparation Strategy</w:t>
      </w:r>
    </w:p>
    <w:p w14:paraId="59F0F371" w14:textId="77777777" w:rsidR="00813C01" w:rsidRDefault="00000000">
      <w:pPr>
        <w:pStyle w:val="Heading3"/>
      </w:pPr>
      <w:bookmarkStart w:id="11" w:name="mandatory-base-data"/>
      <w:r>
        <w:t>7.1 Mandatory Base Data</w:t>
      </w:r>
    </w:p>
    <w:p w14:paraId="0BB81956" w14:textId="77777777" w:rsidR="00813C01" w:rsidRDefault="00000000">
      <w:pPr>
        <w:pStyle w:val="FirstParagraph"/>
      </w:pPr>
      <w:r>
        <w:t>Ensure the following entities exist:</w:t>
      </w:r>
    </w:p>
    <w:p w14:paraId="30B09F35" w14:textId="77777777" w:rsidR="00813C01" w:rsidRDefault="00000000">
      <w:pPr>
        <w:numPr>
          <w:ilvl w:val="0"/>
          <w:numId w:val="11"/>
        </w:numPr>
      </w:pPr>
      <w:r>
        <w:t>Users</w:t>
      </w:r>
    </w:p>
    <w:p w14:paraId="02D8791E" w14:textId="77777777" w:rsidR="00813C01" w:rsidRDefault="00000000">
      <w:pPr>
        <w:pStyle w:val="Compact"/>
        <w:numPr>
          <w:ilvl w:val="1"/>
          <w:numId w:val="12"/>
        </w:numPr>
      </w:pPr>
      <w:r>
        <w:t>Admin user</w:t>
      </w:r>
    </w:p>
    <w:p w14:paraId="45AB249A" w14:textId="77777777" w:rsidR="00813C01" w:rsidRDefault="00000000">
      <w:pPr>
        <w:pStyle w:val="Compact"/>
        <w:numPr>
          <w:ilvl w:val="1"/>
          <w:numId w:val="12"/>
        </w:numPr>
      </w:pPr>
      <w:r>
        <w:t>Normal user</w:t>
      </w:r>
    </w:p>
    <w:p w14:paraId="51A80455" w14:textId="77777777" w:rsidR="00813C01" w:rsidRDefault="00000000">
      <w:pPr>
        <w:numPr>
          <w:ilvl w:val="0"/>
          <w:numId w:val="11"/>
        </w:numPr>
      </w:pPr>
      <w:r>
        <w:t>Products</w:t>
      </w:r>
    </w:p>
    <w:p w14:paraId="35BB204C" w14:textId="77777777" w:rsidR="00813C01" w:rsidRDefault="00000000">
      <w:pPr>
        <w:pStyle w:val="Compact"/>
        <w:numPr>
          <w:ilvl w:val="1"/>
          <w:numId w:val="13"/>
        </w:numPr>
      </w:pPr>
      <w:r>
        <w:t>At least 5 products</w:t>
      </w:r>
    </w:p>
    <w:p w14:paraId="66D2E145" w14:textId="77777777" w:rsidR="00813C01" w:rsidRDefault="00000000">
      <w:pPr>
        <w:numPr>
          <w:ilvl w:val="0"/>
          <w:numId w:val="11"/>
        </w:numPr>
      </w:pPr>
      <w:r>
        <w:t>Parties</w:t>
      </w:r>
    </w:p>
    <w:p w14:paraId="4318EFDB" w14:textId="77777777" w:rsidR="00813C01" w:rsidRDefault="00000000">
      <w:pPr>
        <w:pStyle w:val="Compact"/>
        <w:numPr>
          <w:ilvl w:val="1"/>
          <w:numId w:val="14"/>
        </w:numPr>
      </w:pPr>
      <w:r>
        <w:t>Supplier</w:t>
      </w:r>
    </w:p>
    <w:p w14:paraId="2EB66B98" w14:textId="77777777" w:rsidR="00813C01" w:rsidRDefault="00000000">
      <w:pPr>
        <w:pStyle w:val="Compact"/>
        <w:numPr>
          <w:ilvl w:val="1"/>
          <w:numId w:val="14"/>
        </w:numPr>
      </w:pPr>
      <w:r>
        <w:t>Customer</w:t>
      </w:r>
    </w:p>
    <w:p w14:paraId="274A6130" w14:textId="77777777" w:rsidR="00813C01" w:rsidRDefault="00000000">
      <w:pPr>
        <w:numPr>
          <w:ilvl w:val="0"/>
          <w:numId w:val="11"/>
        </w:numPr>
      </w:pPr>
      <w:r>
        <w:t>Warehouse</w:t>
      </w:r>
    </w:p>
    <w:p w14:paraId="6B7F4667" w14:textId="77777777" w:rsidR="00813C01" w:rsidRDefault="00000000">
      <w:pPr>
        <w:pStyle w:val="Compact"/>
        <w:numPr>
          <w:ilvl w:val="1"/>
          <w:numId w:val="15"/>
        </w:numPr>
      </w:pPr>
      <w:r>
        <w:t>At least 1 warehouse</w:t>
      </w:r>
    </w:p>
    <w:p w14:paraId="0CBCC0B4" w14:textId="77777777" w:rsidR="00813C01" w:rsidRDefault="00000000">
      <w:r>
        <w:pict w14:anchorId="2E1E5140">
          <v:rect id="_x0000_i1032" style="width:0;height:1.5pt" o:hralign="center" o:hrstd="t" o:hr="t"/>
        </w:pict>
      </w:r>
    </w:p>
    <w:p w14:paraId="4039606E" w14:textId="77777777" w:rsidR="00813C01" w:rsidRDefault="00000000">
      <w:pPr>
        <w:pStyle w:val="Heading3"/>
      </w:pPr>
      <w:bookmarkStart w:id="12" w:name="sample-test-data"/>
      <w:bookmarkEnd w:id="11"/>
      <w:r>
        <w:t>7.2 Sample Test Data</w:t>
      </w:r>
    </w:p>
    <w:p w14:paraId="743527C9" w14:textId="77777777" w:rsidR="00813C01" w:rsidRDefault="00000000">
      <w:pPr>
        <w:pStyle w:val="Heading4"/>
      </w:pPr>
      <w:bookmarkStart w:id="13" w:name="user"/>
      <w:r>
        <w:t>User</w:t>
      </w:r>
    </w:p>
    <w:p w14:paraId="36444354" w14:textId="77777777" w:rsidR="00813C01" w:rsidRDefault="00000000">
      <w:pPr>
        <w:pStyle w:val="Compact"/>
        <w:numPr>
          <w:ilvl w:val="0"/>
          <w:numId w:val="16"/>
        </w:numPr>
      </w:pPr>
      <w:r>
        <w:t>username: admin</w:t>
      </w:r>
    </w:p>
    <w:p w14:paraId="73D7CA59" w14:textId="77777777" w:rsidR="00813C01" w:rsidRDefault="00000000">
      <w:pPr>
        <w:pStyle w:val="Compact"/>
        <w:numPr>
          <w:ilvl w:val="0"/>
          <w:numId w:val="16"/>
        </w:numPr>
      </w:pPr>
      <w:r>
        <w:t>password: admin123</w:t>
      </w:r>
    </w:p>
    <w:p w14:paraId="387ABA8F" w14:textId="77777777" w:rsidR="00813C01" w:rsidRDefault="00000000">
      <w:pPr>
        <w:pStyle w:val="Heading4"/>
      </w:pPr>
      <w:bookmarkStart w:id="14" w:name="product"/>
      <w:bookmarkEnd w:id="13"/>
      <w:r>
        <w:t>Product</w:t>
      </w:r>
    </w:p>
    <w:p w14:paraId="5753CE19" w14:textId="77777777" w:rsidR="00813C01" w:rsidRDefault="00000000">
      <w:pPr>
        <w:pStyle w:val="Compact"/>
        <w:numPr>
          <w:ilvl w:val="0"/>
          <w:numId w:val="17"/>
        </w:numPr>
      </w:pPr>
      <w:r>
        <w:t>name: Test Product</w:t>
      </w:r>
    </w:p>
    <w:p w14:paraId="4516803B" w14:textId="77777777" w:rsidR="00813C01" w:rsidRDefault="00000000">
      <w:pPr>
        <w:pStyle w:val="Compact"/>
        <w:numPr>
          <w:ilvl w:val="0"/>
          <w:numId w:val="17"/>
        </w:numPr>
      </w:pPr>
      <w:r>
        <w:lastRenderedPageBreak/>
        <w:t>price: 100</w:t>
      </w:r>
    </w:p>
    <w:p w14:paraId="0B422789" w14:textId="77777777" w:rsidR="00813C01" w:rsidRDefault="00000000">
      <w:pPr>
        <w:pStyle w:val="Compact"/>
        <w:numPr>
          <w:ilvl w:val="0"/>
          <w:numId w:val="17"/>
        </w:numPr>
      </w:pPr>
      <w:r>
        <w:t>quantity: 50</w:t>
      </w:r>
    </w:p>
    <w:p w14:paraId="03F36CEB" w14:textId="77777777" w:rsidR="00813C01" w:rsidRDefault="00000000">
      <w:pPr>
        <w:pStyle w:val="Heading4"/>
      </w:pPr>
      <w:bookmarkStart w:id="15" w:name="party"/>
      <w:bookmarkEnd w:id="14"/>
      <w:r>
        <w:t>Party</w:t>
      </w:r>
    </w:p>
    <w:p w14:paraId="2CA6250D" w14:textId="77777777" w:rsidR="00813C01" w:rsidRDefault="00000000">
      <w:pPr>
        <w:pStyle w:val="Compact"/>
        <w:numPr>
          <w:ilvl w:val="0"/>
          <w:numId w:val="18"/>
        </w:numPr>
      </w:pPr>
      <w:r>
        <w:t>type: Supplier</w:t>
      </w:r>
    </w:p>
    <w:p w14:paraId="7CE8279B" w14:textId="77777777" w:rsidR="00813C01" w:rsidRDefault="00000000">
      <w:r>
        <w:pict w14:anchorId="5C1FE0DC">
          <v:rect id="_x0000_i1033" style="width:0;height:1.5pt" o:hralign="center" o:hrstd="t" o:hr="t"/>
        </w:pict>
      </w:r>
    </w:p>
    <w:p w14:paraId="714454E0" w14:textId="77777777" w:rsidR="00813C01" w:rsidRDefault="00000000">
      <w:pPr>
        <w:pStyle w:val="Heading3"/>
      </w:pPr>
      <w:bookmarkStart w:id="16" w:name="data-validation-checklist"/>
      <w:bookmarkEnd w:id="12"/>
      <w:bookmarkEnd w:id="15"/>
      <w:r>
        <w:t>7.3 Data Validation Checklist</w:t>
      </w:r>
    </w:p>
    <w:p w14:paraId="6579010C" w14:textId="77777777" w:rsidR="00813C01" w:rsidRDefault="00000000">
      <w:pPr>
        <w:pStyle w:val="FirstParagraph"/>
      </w:pPr>
      <w:r>
        <w:t>Before testing, verify:</w:t>
      </w:r>
    </w:p>
    <w:p w14:paraId="6E2A03F2" w14:textId="77777777" w:rsidR="00813C01" w:rsidRDefault="00000000">
      <w:pPr>
        <w:pStyle w:val="Compact"/>
        <w:numPr>
          <w:ilvl w:val="0"/>
          <w:numId w:val="19"/>
        </w:numPr>
      </w:pPr>
      <w:r>
        <w:t>Data exists in DB</w:t>
      </w:r>
    </w:p>
    <w:p w14:paraId="5CE64BE8" w14:textId="77777777" w:rsidR="00813C01" w:rsidRDefault="00000000">
      <w:pPr>
        <w:pStyle w:val="Compact"/>
        <w:numPr>
          <w:ilvl w:val="0"/>
          <w:numId w:val="19"/>
        </w:numPr>
      </w:pPr>
      <w:r>
        <w:t>APIs return correct responses</w:t>
      </w:r>
    </w:p>
    <w:p w14:paraId="09FAD9D4" w14:textId="77777777" w:rsidR="00813C01" w:rsidRDefault="00000000">
      <w:pPr>
        <w:pStyle w:val="Compact"/>
        <w:numPr>
          <w:ilvl w:val="0"/>
          <w:numId w:val="19"/>
        </w:numPr>
      </w:pPr>
      <w:r>
        <w:t>Relationships are valid (e.g., product linked to warehouse)</w:t>
      </w:r>
    </w:p>
    <w:p w14:paraId="7783459F" w14:textId="77777777" w:rsidR="00813C01" w:rsidRDefault="00000000">
      <w:r>
        <w:pict w14:anchorId="4E02453E">
          <v:rect id="_x0000_i1034" style="width:0;height:1.5pt" o:hralign="center" o:hrstd="t" o:hr="t"/>
        </w:pict>
      </w:r>
    </w:p>
    <w:p w14:paraId="0212DA07" w14:textId="77777777" w:rsidR="00813C01" w:rsidRDefault="00000000">
      <w:pPr>
        <w:pStyle w:val="Heading2"/>
      </w:pPr>
      <w:bookmarkStart w:id="17" w:name="api-testing-flow"/>
      <w:bookmarkEnd w:id="10"/>
      <w:bookmarkEnd w:id="16"/>
      <w:r>
        <w:t>8. API Testing Flow</w:t>
      </w:r>
    </w:p>
    <w:p w14:paraId="2842FC5C" w14:textId="77777777" w:rsidR="00813C01" w:rsidRDefault="00000000">
      <w:pPr>
        <w:pStyle w:val="Heading3"/>
      </w:pPr>
      <w:bookmarkStart w:id="18" w:name="import-collection"/>
      <w:r>
        <w:t>8.1 Import Collection</w:t>
      </w:r>
    </w:p>
    <w:p w14:paraId="2CD829A5" w14:textId="77777777" w:rsidR="00813C01" w:rsidRDefault="00000000">
      <w:pPr>
        <w:pStyle w:val="Compact"/>
        <w:numPr>
          <w:ilvl w:val="0"/>
          <w:numId w:val="20"/>
        </w:numPr>
      </w:pPr>
      <w:r>
        <w:t xml:space="preserve">Import </w:t>
      </w:r>
      <w:r>
        <w:rPr>
          <w:rStyle w:val="VerbatimChar"/>
        </w:rPr>
        <w:t>services.postman_collection.json</w:t>
      </w:r>
    </w:p>
    <w:p w14:paraId="7BC26FB6" w14:textId="77777777" w:rsidR="00813C01" w:rsidRDefault="00000000">
      <w:pPr>
        <w:pStyle w:val="Heading3"/>
      </w:pPr>
      <w:bookmarkStart w:id="19" w:name="execution-flow"/>
      <w:bookmarkEnd w:id="18"/>
      <w:r>
        <w:t>8.2 Execution Flow</w:t>
      </w:r>
    </w:p>
    <w:p w14:paraId="6D4491F9" w14:textId="77777777" w:rsidR="00813C01" w:rsidRDefault="00000000">
      <w:pPr>
        <w:pStyle w:val="Compact"/>
        <w:numPr>
          <w:ilvl w:val="0"/>
          <w:numId w:val="21"/>
        </w:numPr>
      </w:pPr>
      <w:r>
        <w:t>Create User</w:t>
      </w:r>
    </w:p>
    <w:p w14:paraId="7AA0FD35" w14:textId="77777777" w:rsidR="00813C01" w:rsidRDefault="00000000">
      <w:pPr>
        <w:pStyle w:val="Compact"/>
        <w:numPr>
          <w:ilvl w:val="0"/>
          <w:numId w:val="21"/>
        </w:numPr>
      </w:pPr>
      <w:r>
        <w:t>Authenticate User</w:t>
      </w:r>
    </w:p>
    <w:p w14:paraId="0D1ECEEC" w14:textId="77777777" w:rsidR="00813C01" w:rsidRDefault="00000000">
      <w:pPr>
        <w:pStyle w:val="Compact"/>
        <w:numPr>
          <w:ilvl w:val="0"/>
          <w:numId w:val="21"/>
        </w:numPr>
      </w:pPr>
      <w:r>
        <w:t>Create Product</w:t>
      </w:r>
    </w:p>
    <w:p w14:paraId="71F4E02A" w14:textId="77777777" w:rsidR="00813C01" w:rsidRDefault="00000000">
      <w:pPr>
        <w:pStyle w:val="Compact"/>
        <w:numPr>
          <w:ilvl w:val="0"/>
          <w:numId w:val="21"/>
        </w:numPr>
      </w:pPr>
      <w:r>
        <w:t>Create Party</w:t>
      </w:r>
    </w:p>
    <w:p w14:paraId="5A48A072" w14:textId="77777777" w:rsidR="00813C01" w:rsidRDefault="00000000">
      <w:pPr>
        <w:pStyle w:val="Compact"/>
        <w:numPr>
          <w:ilvl w:val="0"/>
          <w:numId w:val="21"/>
        </w:numPr>
      </w:pPr>
      <w:r>
        <w:t>Create Warehouse</w:t>
      </w:r>
    </w:p>
    <w:p w14:paraId="2F40128D" w14:textId="77777777" w:rsidR="00813C01" w:rsidRDefault="00000000">
      <w:pPr>
        <w:pStyle w:val="Compact"/>
        <w:numPr>
          <w:ilvl w:val="0"/>
          <w:numId w:val="21"/>
        </w:numPr>
      </w:pPr>
      <w:r>
        <w:t>Create Order</w:t>
      </w:r>
    </w:p>
    <w:p w14:paraId="48147C98" w14:textId="77777777" w:rsidR="00813C01" w:rsidRDefault="00000000">
      <w:pPr>
        <w:pStyle w:val="Compact"/>
        <w:numPr>
          <w:ilvl w:val="0"/>
          <w:numId w:val="21"/>
        </w:numPr>
      </w:pPr>
      <w:r>
        <w:t>Process Payment</w:t>
      </w:r>
    </w:p>
    <w:p w14:paraId="54FCB719" w14:textId="77777777" w:rsidR="00813C01" w:rsidRDefault="00000000">
      <w:r>
        <w:pict w14:anchorId="482735E3">
          <v:rect id="_x0000_i1035" style="width:0;height:1.5pt" o:hralign="center" o:hrstd="t" o:hr="t"/>
        </w:pict>
      </w:r>
    </w:p>
    <w:p w14:paraId="7E0918CA" w14:textId="77777777" w:rsidR="00813C01" w:rsidRDefault="00000000">
      <w:pPr>
        <w:pStyle w:val="Heading3"/>
      </w:pPr>
      <w:bookmarkStart w:id="20" w:name="validation-points"/>
      <w:bookmarkEnd w:id="19"/>
      <w:r>
        <w:t>8.3 Validation Points</w:t>
      </w:r>
    </w:p>
    <w:p w14:paraId="3E08EE00" w14:textId="77777777" w:rsidR="00813C01" w:rsidRDefault="00000000">
      <w:pPr>
        <w:pStyle w:val="Compact"/>
        <w:numPr>
          <w:ilvl w:val="0"/>
          <w:numId w:val="22"/>
        </w:numPr>
      </w:pPr>
      <w:r>
        <w:t>Status codes (200, 201)</w:t>
      </w:r>
    </w:p>
    <w:p w14:paraId="779F5023" w14:textId="77777777" w:rsidR="00813C01" w:rsidRDefault="00000000">
      <w:pPr>
        <w:pStyle w:val="Compact"/>
        <w:numPr>
          <w:ilvl w:val="0"/>
          <w:numId w:val="22"/>
        </w:numPr>
      </w:pPr>
      <w:r>
        <w:t>Response body correctness</w:t>
      </w:r>
    </w:p>
    <w:p w14:paraId="35D23C43" w14:textId="77777777" w:rsidR="00813C01" w:rsidRDefault="00000000">
      <w:pPr>
        <w:pStyle w:val="Compact"/>
        <w:numPr>
          <w:ilvl w:val="0"/>
          <w:numId w:val="22"/>
        </w:numPr>
      </w:pPr>
      <w:r>
        <w:t>Data persistence in DB</w:t>
      </w:r>
    </w:p>
    <w:p w14:paraId="5D5E9F65" w14:textId="77777777" w:rsidR="00813C01" w:rsidRDefault="00000000">
      <w:r>
        <w:pict w14:anchorId="234B218E">
          <v:rect id="_x0000_i1036" style="width:0;height:1.5pt" o:hralign="center" o:hrstd="t" o:hr="t"/>
        </w:pict>
      </w:r>
    </w:p>
    <w:p w14:paraId="1215C35B" w14:textId="77777777" w:rsidR="00813C01" w:rsidRDefault="00000000">
      <w:pPr>
        <w:pStyle w:val="Heading2"/>
      </w:pPr>
      <w:bookmarkStart w:id="21" w:name="frontend-setup"/>
      <w:bookmarkEnd w:id="17"/>
      <w:bookmarkEnd w:id="20"/>
      <w:r>
        <w:t>9. Frontend Setup</w:t>
      </w:r>
    </w:p>
    <w:p w14:paraId="67F42F7B" w14:textId="77777777" w:rsidR="00813C01" w:rsidRDefault="00000000">
      <w:pPr>
        <w:pStyle w:val="SourceCode"/>
      </w:pPr>
      <w:r>
        <w:rPr>
          <w:rStyle w:val="VerbatimChar"/>
        </w:rPr>
        <w:t>cd inventorymate-frontend</w:t>
      </w:r>
      <w:r>
        <w:br/>
      </w:r>
      <w:r>
        <w:rPr>
          <w:rStyle w:val="VerbatimChar"/>
        </w:rPr>
        <w:t>npm install</w:t>
      </w:r>
      <w:r>
        <w:br/>
      </w:r>
      <w:r>
        <w:rPr>
          <w:rStyle w:val="VerbatimChar"/>
        </w:rPr>
        <w:t>npm run dev</w:t>
      </w:r>
    </w:p>
    <w:p w14:paraId="1DCE6F15" w14:textId="77777777" w:rsidR="00813C01" w:rsidRDefault="00000000">
      <w:pPr>
        <w:pStyle w:val="FirstParagraph"/>
      </w:pPr>
      <w:r>
        <w:t>Access:</w:t>
      </w:r>
    </w:p>
    <w:p w14:paraId="1388339A" w14:textId="744BFEE7" w:rsidR="00813C01" w:rsidRDefault="00000000">
      <w:pPr>
        <w:pStyle w:val="SourceCode"/>
      </w:pPr>
      <w:r>
        <w:rPr>
          <w:rStyle w:val="VerbatimChar"/>
        </w:rPr>
        <w:lastRenderedPageBreak/>
        <w:t xml:space="preserve">http://localhost:3000 or the one </w:t>
      </w:r>
      <w:r w:rsidR="0053290B">
        <w:rPr>
          <w:rStyle w:val="VerbatimChar"/>
        </w:rPr>
        <w:t>that appears o</w:t>
      </w:r>
      <w:r>
        <w:rPr>
          <w:rStyle w:val="VerbatimChar"/>
        </w:rPr>
        <w:t>n console.</w:t>
      </w:r>
    </w:p>
    <w:p w14:paraId="6B304C8C" w14:textId="77777777" w:rsidR="00813C01" w:rsidRDefault="00000000">
      <w:r>
        <w:pict w14:anchorId="14530122">
          <v:rect id="_x0000_i1037" style="width:0;height:1.5pt" o:hralign="center" o:hrstd="t" o:hr="t"/>
        </w:pict>
      </w:r>
    </w:p>
    <w:p w14:paraId="36F57A24" w14:textId="77777777" w:rsidR="00813C01" w:rsidRDefault="00000000">
      <w:pPr>
        <w:pStyle w:val="Heading2"/>
      </w:pPr>
      <w:bookmarkStart w:id="22" w:name="ui-testing-flow-selenium"/>
      <w:bookmarkEnd w:id="21"/>
      <w:r>
        <w:t>10. UI Testing Flow (Selenium)</w:t>
      </w:r>
    </w:p>
    <w:p w14:paraId="025B847C" w14:textId="77777777" w:rsidR="00813C01" w:rsidRDefault="00000000">
      <w:pPr>
        <w:pStyle w:val="Heading3"/>
      </w:pPr>
      <w:bookmarkStart w:id="23" w:name="test-scenarios"/>
      <w:r>
        <w:t>10.1 Test Scenarios</w:t>
      </w:r>
    </w:p>
    <w:p w14:paraId="0BF62E84" w14:textId="77777777" w:rsidR="00813C01" w:rsidRDefault="00000000">
      <w:pPr>
        <w:pStyle w:val="Heading4"/>
      </w:pPr>
      <w:bookmarkStart w:id="24" w:name="authentication"/>
      <w:r>
        <w:t>Authentication</w:t>
      </w:r>
    </w:p>
    <w:p w14:paraId="7E632A89" w14:textId="77777777" w:rsidR="00813C01" w:rsidRDefault="00000000">
      <w:pPr>
        <w:pStyle w:val="Compact"/>
        <w:numPr>
          <w:ilvl w:val="0"/>
          <w:numId w:val="23"/>
        </w:numPr>
      </w:pPr>
      <w:r>
        <w:t>Login with valid credentials</w:t>
      </w:r>
    </w:p>
    <w:p w14:paraId="3D63BD86" w14:textId="77777777" w:rsidR="00813C01" w:rsidRDefault="00000000">
      <w:pPr>
        <w:pStyle w:val="Compact"/>
        <w:numPr>
          <w:ilvl w:val="0"/>
          <w:numId w:val="23"/>
        </w:numPr>
      </w:pPr>
      <w:r>
        <w:t>Login with invalid credentials</w:t>
      </w:r>
    </w:p>
    <w:p w14:paraId="366AA0A9" w14:textId="77777777" w:rsidR="00813C01" w:rsidRDefault="00000000">
      <w:pPr>
        <w:pStyle w:val="Heading4"/>
      </w:pPr>
      <w:bookmarkStart w:id="25" w:name="product-management"/>
      <w:bookmarkEnd w:id="24"/>
      <w:r>
        <w:t>Product Management</w:t>
      </w:r>
    </w:p>
    <w:p w14:paraId="33A24B36" w14:textId="77777777" w:rsidR="00813C01" w:rsidRDefault="00000000">
      <w:pPr>
        <w:pStyle w:val="Compact"/>
        <w:numPr>
          <w:ilvl w:val="0"/>
          <w:numId w:val="24"/>
        </w:numPr>
      </w:pPr>
      <w:r>
        <w:t>Add product</w:t>
      </w:r>
    </w:p>
    <w:p w14:paraId="742C2BF5" w14:textId="77777777" w:rsidR="00813C01" w:rsidRDefault="00000000">
      <w:pPr>
        <w:pStyle w:val="Compact"/>
        <w:numPr>
          <w:ilvl w:val="0"/>
          <w:numId w:val="24"/>
        </w:numPr>
      </w:pPr>
      <w:r>
        <w:t>Update product</w:t>
      </w:r>
    </w:p>
    <w:p w14:paraId="5D9F51EF" w14:textId="77777777" w:rsidR="00813C01" w:rsidRDefault="00000000">
      <w:pPr>
        <w:pStyle w:val="Compact"/>
        <w:numPr>
          <w:ilvl w:val="0"/>
          <w:numId w:val="24"/>
        </w:numPr>
      </w:pPr>
      <w:r>
        <w:t>Delete product</w:t>
      </w:r>
    </w:p>
    <w:p w14:paraId="44172872" w14:textId="77777777" w:rsidR="00813C01" w:rsidRDefault="00000000">
      <w:pPr>
        <w:pStyle w:val="Heading4"/>
      </w:pPr>
      <w:bookmarkStart w:id="26" w:name="order-flow"/>
      <w:bookmarkEnd w:id="25"/>
      <w:r>
        <w:t>Order Flow</w:t>
      </w:r>
    </w:p>
    <w:p w14:paraId="47778976" w14:textId="77777777" w:rsidR="00813C01" w:rsidRDefault="00000000">
      <w:pPr>
        <w:pStyle w:val="Compact"/>
        <w:numPr>
          <w:ilvl w:val="0"/>
          <w:numId w:val="25"/>
        </w:numPr>
      </w:pPr>
      <w:r>
        <w:t>Create order</w:t>
      </w:r>
    </w:p>
    <w:p w14:paraId="4FE14ADC" w14:textId="77777777" w:rsidR="00813C01" w:rsidRDefault="00000000">
      <w:pPr>
        <w:pStyle w:val="Compact"/>
        <w:numPr>
          <w:ilvl w:val="0"/>
          <w:numId w:val="25"/>
        </w:numPr>
      </w:pPr>
      <w:r>
        <w:t>View order history</w:t>
      </w:r>
    </w:p>
    <w:p w14:paraId="1101AF58" w14:textId="77777777" w:rsidR="00813C01" w:rsidRDefault="00000000">
      <w:r>
        <w:pict w14:anchorId="4F5F1FD6">
          <v:rect id="_x0000_i1038" style="width:0;height:1.5pt" o:hralign="center" o:hrstd="t" o:hr="t"/>
        </w:pict>
      </w:r>
    </w:p>
    <w:p w14:paraId="08B07925" w14:textId="77777777" w:rsidR="00813C01" w:rsidRDefault="00000000">
      <w:pPr>
        <w:pStyle w:val="Heading3"/>
      </w:pPr>
      <w:bookmarkStart w:id="27" w:name="execution-steps"/>
      <w:bookmarkEnd w:id="23"/>
      <w:bookmarkEnd w:id="26"/>
      <w:r>
        <w:t>10.2 Execution Steps</w:t>
      </w:r>
    </w:p>
    <w:p w14:paraId="7524406D" w14:textId="77777777" w:rsidR="00813C01" w:rsidRDefault="00000000">
      <w:pPr>
        <w:pStyle w:val="Compact"/>
        <w:numPr>
          <w:ilvl w:val="0"/>
          <w:numId w:val="26"/>
        </w:numPr>
      </w:pPr>
      <w:r>
        <w:t>Launch browser</w:t>
      </w:r>
    </w:p>
    <w:p w14:paraId="0AC89A73" w14:textId="77777777" w:rsidR="00813C01" w:rsidRDefault="00000000">
      <w:pPr>
        <w:pStyle w:val="Compact"/>
        <w:numPr>
          <w:ilvl w:val="0"/>
          <w:numId w:val="26"/>
        </w:numPr>
      </w:pPr>
      <w:r>
        <w:t>Navigate to application URL</w:t>
      </w:r>
    </w:p>
    <w:p w14:paraId="4CD9E333" w14:textId="77777777" w:rsidR="00813C01" w:rsidRDefault="00000000">
      <w:pPr>
        <w:pStyle w:val="Compact"/>
        <w:numPr>
          <w:ilvl w:val="0"/>
          <w:numId w:val="26"/>
        </w:numPr>
      </w:pPr>
      <w:r>
        <w:t>Perform login</w:t>
      </w:r>
    </w:p>
    <w:p w14:paraId="5DEE08EC" w14:textId="77777777" w:rsidR="00813C01" w:rsidRDefault="00000000">
      <w:pPr>
        <w:pStyle w:val="Compact"/>
        <w:numPr>
          <w:ilvl w:val="0"/>
          <w:numId w:val="26"/>
        </w:numPr>
      </w:pPr>
      <w:r>
        <w:t>Execute test scenario</w:t>
      </w:r>
    </w:p>
    <w:p w14:paraId="0FD92712" w14:textId="77777777" w:rsidR="00813C01" w:rsidRDefault="00000000">
      <w:pPr>
        <w:pStyle w:val="Compact"/>
        <w:numPr>
          <w:ilvl w:val="0"/>
          <w:numId w:val="26"/>
        </w:numPr>
      </w:pPr>
      <w:r>
        <w:t>Validate UI changes</w:t>
      </w:r>
    </w:p>
    <w:p w14:paraId="18BC8F25" w14:textId="77777777" w:rsidR="00813C01" w:rsidRDefault="00000000">
      <w:r>
        <w:pict w14:anchorId="0F552E36">
          <v:rect id="_x0000_i1039" style="width:0;height:1.5pt" o:hralign="center" o:hrstd="t" o:hr="t"/>
        </w:pict>
      </w:r>
    </w:p>
    <w:p w14:paraId="6266CEA6" w14:textId="2F5AF741" w:rsidR="00813C01" w:rsidRDefault="00000000">
      <w:pPr>
        <w:pStyle w:val="Heading2"/>
      </w:pPr>
      <w:bookmarkStart w:id="28" w:name="best-practices"/>
      <w:bookmarkEnd w:id="22"/>
      <w:bookmarkEnd w:id="27"/>
      <w:r>
        <w:t>1</w:t>
      </w:r>
      <w:r w:rsidR="008F0BBB">
        <w:t>1</w:t>
      </w:r>
      <w:r>
        <w:t>. Best Practices</w:t>
      </w:r>
    </w:p>
    <w:p w14:paraId="1D12A07B" w14:textId="77777777" w:rsidR="00813C01" w:rsidRDefault="00000000">
      <w:pPr>
        <w:pStyle w:val="Compact"/>
        <w:numPr>
          <w:ilvl w:val="0"/>
          <w:numId w:val="28"/>
        </w:numPr>
      </w:pPr>
      <w:r>
        <w:t>Always validate APIs before UI testing</w:t>
      </w:r>
    </w:p>
    <w:p w14:paraId="6EA350EB" w14:textId="77777777" w:rsidR="00813C01" w:rsidRDefault="00000000">
      <w:pPr>
        <w:pStyle w:val="Compact"/>
        <w:numPr>
          <w:ilvl w:val="0"/>
          <w:numId w:val="28"/>
        </w:numPr>
      </w:pPr>
      <w:r>
        <w:t>Avoid hardcoded waits</w:t>
      </w:r>
    </w:p>
    <w:p w14:paraId="0A643718" w14:textId="77777777" w:rsidR="00813C01" w:rsidRDefault="00000000">
      <w:pPr>
        <w:pStyle w:val="Compact"/>
        <w:numPr>
          <w:ilvl w:val="0"/>
          <w:numId w:val="28"/>
        </w:numPr>
      </w:pPr>
      <w:r>
        <w:t>Use explicit waits</w:t>
      </w:r>
    </w:p>
    <w:p w14:paraId="41A2409A" w14:textId="77777777" w:rsidR="00813C01" w:rsidRDefault="00000000">
      <w:pPr>
        <w:pStyle w:val="Compact"/>
        <w:numPr>
          <w:ilvl w:val="0"/>
          <w:numId w:val="28"/>
        </w:numPr>
      </w:pPr>
      <w:r>
        <w:t>Keep test data isolated</w:t>
      </w:r>
    </w:p>
    <w:p w14:paraId="08952638" w14:textId="77777777" w:rsidR="00813C01" w:rsidRDefault="00000000">
      <w:pPr>
        <w:pStyle w:val="Compact"/>
        <w:numPr>
          <w:ilvl w:val="0"/>
          <w:numId w:val="28"/>
        </w:numPr>
      </w:pPr>
      <w:r>
        <w:t>Reset data between test runs if needed</w:t>
      </w:r>
    </w:p>
    <w:p w14:paraId="5CE7F6C0" w14:textId="77777777" w:rsidR="00813C01" w:rsidRDefault="00000000">
      <w:r>
        <w:pict w14:anchorId="45E50F69">
          <v:rect id="_x0000_i1040" style="width:0;height:1.5pt" o:hralign="center" o:hrstd="t" o:hr="t"/>
        </w:pict>
      </w:r>
    </w:p>
    <w:p w14:paraId="49F21DBC" w14:textId="67AA35AE" w:rsidR="00813C01" w:rsidRDefault="00000000">
      <w:pPr>
        <w:pStyle w:val="Heading2"/>
      </w:pPr>
      <w:bookmarkStart w:id="29" w:name="post-setup-steps"/>
      <w:bookmarkEnd w:id="28"/>
      <w:r>
        <w:t>1</w:t>
      </w:r>
      <w:r w:rsidR="008F0BBB">
        <w:t>2</w:t>
      </w:r>
      <w:r>
        <w:t>. Post Setup Steps</w:t>
      </w:r>
    </w:p>
    <w:p w14:paraId="686B840B" w14:textId="77777777" w:rsidR="00813C01" w:rsidRDefault="00000000">
      <w:pPr>
        <w:pStyle w:val="FirstParagraph"/>
      </w:pPr>
      <w:r>
        <w:t>After initial run:</w:t>
      </w:r>
    </w:p>
    <w:p w14:paraId="7FB59686" w14:textId="77777777" w:rsidR="00813C01" w:rsidRDefault="00000000">
      <w:pPr>
        <w:pStyle w:val="Compact"/>
        <w:numPr>
          <w:ilvl w:val="0"/>
          <w:numId w:val="29"/>
        </w:numPr>
      </w:pPr>
      <w:r>
        <w:t>Change:</w:t>
      </w:r>
    </w:p>
    <w:p w14:paraId="745C8E89" w14:textId="77777777" w:rsidR="00813C01" w:rsidRDefault="00000000">
      <w:pPr>
        <w:pStyle w:val="SourceCode"/>
      </w:pPr>
      <w:r>
        <w:rPr>
          <w:rStyle w:val="VerbatimChar"/>
        </w:rPr>
        <w:t>spring.jpa.hibernate.ddl-auto=validate</w:t>
      </w:r>
    </w:p>
    <w:p w14:paraId="1DD5015A" w14:textId="77777777" w:rsidR="00813C01" w:rsidRDefault="00000000">
      <w:pPr>
        <w:pStyle w:val="Compact"/>
        <w:numPr>
          <w:ilvl w:val="0"/>
          <w:numId w:val="30"/>
        </w:numPr>
      </w:pPr>
      <w:r>
        <w:lastRenderedPageBreak/>
        <w:t>Re-run services</w:t>
      </w:r>
    </w:p>
    <w:p w14:paraId="0FA19C9C" w14:textId="77777777" w:rsidR="00813C01" w:rsidRDefault="00000000">
      <w:pPr>
        <w:pStyle w:val="Compact"/>
        <w:numPr>
          <w:ilvl w:val="0"/>
          <w:numId w:val="30"/>
        </w:numPr>
      </w:pPr>
      <w:r>
        <w:t>Execute insert scripts if required</w:t>
      </w:r>
    </w:p>
    <w:p w14:paraId="4601C804" w14:textId="77777777" w:rsidR="00813C01" w:rsidRDefault="00000000">
      <w:r>
        <w:pict w14:anchorId="7F8CFB7E">
          <v:rect id="_x0000_i1041" style="width:0;height:1.5pt" o:hralign="center" o:hrstd="t" o:hr="t"/>
        </w:pict>
      </w:r>
    </w:p>
    <w:p w14:paraId="4D6315E6" w14:textId="5A6A2045" w:rsidR="00813C01" w:rsidRDefault="00000000">
      <w:pPr>
        <w:pStyle w:val="Heading2"/>
      </w:pPr>
      <w:bookmarkStart w:id="30" w:name="troubleshooting"/>
      <w:bookmarkEnd w:id="29"/>
      <w:r>
        <w:t>1</w:t>
      </w:r>
      <w:r w:rsidR="008F0BBB">
        <w:t>3</w:t>
      </w:r>
      <w:r>
        <w:t>. Troubleshooting</w:t>
      </w:r>
    </w:p>
    <w:p w14:paraId="6D4BE73A" w14:textId="77777777" w:rsidR="00813C01" w:rsidRDefault="00000000">
      <w:pPr>
        <w:pStyle w:val="Heading3"/>
      </w:pPr>
      <w:bookmarkStart w:id="31" w:name="common-issues"/>
      <w:r>
        <w:t>Common Issues</w:t>
      </w:r>
    </w:p>
    <w:p w14:paraId="13F291A3" w14:textId="77777777" w:rsidR="00813C01" w:rsidRDefault="00000000">
      <w:pPr>
        <w:numPr>
          <w:ilvl w:val="0"/>
          <w:numId w:val="31"/>
        </w:numPr>
      </w:pPr>
      <w:r>
        <w:t>Service not registering:</w:t>
      </w:r>
    </w:p>
    <w:p w14:paraId="5BC9CD8A" w14:textId="77777777" w:rsidR="00813C01" w:rsidRDefault="00000000">
      <w:pPr>
        <w:pStyle w:val="Compact"/>
        <w:numPr>
          <w:ilvl w:val="1"/>
          <w:numId w:val="32"/>
        </w:numPr>
      </w:pPr>
      <w:r>
        <w:t>Check Eureka is running</w:t>
      </w:r>
    </w:p>
    <w:p w14:paraId="67DF113B" w14:textId="77777777" w:rsidR="00813C01" w:rsidRDefault="00000000">
      <w:pPr>
        <w:numPr>
          <w:ilvl w:val="0"/>
          <w:numId w:val="31"/>
        </w:numPr>
      </w:pPr>
      <w:r>
        <w:t>DB connection failure:</w:t>
      </w:r>
    </w:p>
    <w:p w14:paraId="73A4E610" w14:textId="77777777" w:rsidR="00813C01" w:rsidRDefault="00000000">
      <w:pPr>
        <w:pStyle w:val="Compact"/>
        <w:numPr>
          <w:ilvl w:val="1"/>
          <w:numId w:val="33"/>
        </w:numPr>
      </w:pPr>
      <w:r>
        <w:t>Verify credentials</w:t>
      </w:r>
    </w:p>
    <w:p w14:paraId="181AE7A8" w14:textId="77777777" w:rsidR="00813C01" w:rsidRDefault="00000000">
      <w:pPr>
        <w:numPr>
          <w:ilvl w:val="0"/>
          <w:numId w:val="31"/>
        </w:numPr>
      </w:pPr>
      <w:r>
        <w:t>Tables not created:</w:t>
      </w:r>
    </w:p>
    <w:p w14:paraId="5B35C49D" w14:textId="77777777" w:rsidR="00813C01" w:rsidRDefault="00000000">
      <w:pPr>
        <w:pStyle w:val="Compact"/>
        <w:numPr>
          <w:ilvl w:val="1"/>
          <w:numId w:val="34"/>
        </w:numPr>
      </w:pPr>
      <w:r>
        <w:t>Check ddl-auto setting</w:t>
      </w:r>
    </w:p>
    <w:p w14:paraId="38C497CC" w14:textId="77777777" w:rsidR="00813C01" w:rsidRDefault="00000000">
      <w:pPr>
        <w:numPr>
          <w:ilvl w:val="0"/>
          <w:numId w:val="31"/>
        </w:numPr>
      </w:pPr>
      <w:r>
        <w:t>API failures:</w:t>
      </w:r>
    </w:p>
    <w:p w14:paraId="69004200" w14:textId="77777777" w:rsidR="00813C01" w:rsidRDefault="00000000">
      <w:pPr>
        <w:pStyle w:val="Compact"/>
        <w:numPr>
          <w:ilvl w:val="1"/>
          <w:numId w:val="35"/>
        </w:numPr>
      </w:pPr>
      <w:r>
        <w:t>Check logs</w:t>
      </w:r>
    </w:p>
    <w:p w14:paraId="49F0F27C" w14:textId="77777777" w:rsidR="00813C01" w:rsidRDefault="00000000">
      <w:r>
        <w:pict w14:anchorId="5E99147F">
          <v:rect id="_x0000_i1042" style="width:0;height:1.5pt" o:hralign="center" o:hrstd="t" o:hr="t"/>
        </w:pict>
      </w:r>
    </w:p>
    <w:p w14:paraId="3B935BE2" w14:textId="1C5892D1" w:rsidR="00813C01" w:rsidRDefault="00000000">
      <w:pPr>
        <w:pStyle w:val="Heading2"/>
      </w:pPr>
      <w:bookmarkStart w:id="32" w:name="conclusion"/>
      <w:bookmarkEnd w:id="30"/>
      <w:bookmarkEnd w:id="31"/>
      <w:r>
        <w:t>1</w:t>
      </w:r>
      <w:r w:rsidR="008F0BBB">
        <w:t>4</w:t>
      </w:r>
      <w:r>
        <w:t>. Conclusion</w:t>
      </w:r>
    </w:p>
    <w:p w14:paraId="1F38C8F7" w14:textId="77777777" w:rsidR="00813C01" w:rsidRDefault="00000000">
      <w:pPr>
        <w:pStyle w:val="FirstParagraph"/>
      </w:pPr>
      <w:r>
        <w:t>This document provides a structured approach to:</w:t>
      </w:r>
    </w:p>
    <w:p w14:paraId="608279BB" w14:textId="77777777" w:rsidR="00813C01" w:rsidRDefault="00000000">
      <w:pPr>
        <w:pStyle w:val="Compact"/>
        <w:numPr>
          <w:ilvl w:val="0"/>
          <w:numId w:val="36"/>
        </w:numPr>
      </w:pPr>
      <w:r>
        <w:t>Setup</w:t>
      </w:r>
    </w:p>
    <w:p w14:paraId="0884D826" w14:textId="77777777" w:rsidR="00813C01" w:rsidRDefault="00000000">
      <w:pPr>
        <w:pStyle w:val="Compact"/>
        <w:numPr>
          <w:ilvl w:val="0"/>
          <w:numId w:val="36"/>
        </w:numPr>
      </w:pPr>
      <w:r>
        <w:t>Data preparation</w:t>
      </w:r>
    </w:p>
    <w:p w14:paraId="36C48EFE" w14:textId="77777777" w:rsidR="0053290B" w:rsidRDefault="00000000" w:rsidP="0053290B">
      <w:pPr>
        <w:pStyle w:val="Compact"/>
        <w:numPr>
          <w:ilvl w:val="0"/>
          <w:numId w:val="36"/>
        </w:numPr>
      </w:pPr>
      <w:r>
        <w:t>API testing</w:t>
      </w:r>
    </w:p>
    <w:p w14:paraId="18A9BEE7" w14:textId="77777777" w:rsidR="0053290B" w:rsidRDefault="0053290B" w:rsidP="0053290B">
      <w:pPr>
        <w:pStyle w:val="Compact"/>
        <w:ind w:left="720"/>
      </w:pPr>
    </w:p>
    <w:p w14:paraId="029C2CBF" w14:textId="2DAE7420" w:rsidR="00813C01" w:rsidRDefault="00000000" w:rsidP="0053290B">
      <w:pPr>
        <w:pStyle w:val="Compact"/>
      </w:pPr>
      <w:r>
        <w:t>Follow the flow strictly to avoid dependency issues across microservices.</w:t>
      </w:r>
    </w:p>
    <w:p w14:paraId="3C6D49B1" w14:textId="77777777" w:rsidR="00813C01" w:rsidRDefault="00000000">
      <w:r>
        <w:pict w14:anchorId="31B43291">
          <v:rect id="_x0000_i1043" style="width:0;height:1.5pt" o:hralign="center" o:hrstd="t" o:hr="t"/>
        </w:pict>
      </w:r>
    </w:p>
    <w:p w14:paraId="47B0EEE2" w14:textId="77777777" w:rsidR="00813C01" w:rsidRDefault="00000000">
      <w:pPr>
        <w:pStyle w:val="FirstParagraph"/>
      </w:pPr>
      <w:r>
        <w:t>Happy Testing!</w:t>
      </w:r>
      <w:bookmarkEnd w:id="0"/>
      <w:bookmarkEnd w:id="32"/>
    </w:p>
    <w:sectPr w:rsidR="00813C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1843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DC50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E6A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1F30B83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1B36696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394114174">
    <w:abstractNumId w:val="0"/>
  </w:num>
  <w:num w:numId="2" w16cid:durableId="2102142470">
    <w:abstractNumId w:val="1"/>
  </w:num>
  <w:num w:numId="3" w16cid:durableId="886919871">
    <w:abstractNumId w:val="1"/>
  </w:num>
  <w:num w:numId="4" w16cid:durableId="1143275885">
    <w:abstractNumId w:val="1"/>
  </w:num>
  <w:num w:numId="5" w16cid:durableId="1141536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278063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30681651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91972223">
    <w:abstractNumId w:val="1"/>
  </w:num>
  <w:num w:numId="9" w16cid:durableId="2110738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0130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15833978">
    <w:abstractNumId w:val="1"/>
  </w:num>
  <w:num w:numId="12" w16cid:durableId="1789276810">
    <w:abstractNumId w:val="1"/>
  </w:num>
  <w:num w:numId="13" w16cid:durableId="425809438">
    <w:abstractNumId w:val="1"/>
  </w:num>
  <w:num w:numId="14" w16cid:durableId="1512718765">
    <w:abstractNumId w:val="1"/>
  </w:num>
  <w:num w:numId="15" w16cid:durableId="792290246">
    <w:abstractNumId w:val="1"/>
  </w:num>
  <w:num w:numId="16" w16cid:durableId="1580990713">
    <w:abstractNumId w:val="1"/>
  </w:num>
  <w:num w:numId="17" w16cid:durableId="923338522">
    <w:abstractNumId w:val="1"/>
  </w:num>
  <w:num w:numId="18" w16cid:durableId="257755525">
    <w:abstractNumId w:val="1"/>
  </w:num>
  <w:num w:numId="19" w16cid:durableId="1428110798">
    <w:abstractNumId w:val="1"/>
  </w:num>
  <w:num w:numId="20" w16cid:durableId="784547228">
    <w:abstractNumId w:val="1"/>
  </w:num>
  <w:num w:numId="21" w16cid:durableId="1263341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32043983">
    <w:abstractNumId w:val="1"/>
  </w:num>
  <w:num w:numId="23" w16cid:durableId="1282760854">
    <w:abstractNumId w:val="1"/>
  </w:num>
  <w:num w:numId="24" w16cid:durableId="1283194934">
    <w:abstractNumId w:val="1"/>
  </w:num>
  <w:num w:numId="25" w16cid:durableId="319312101">
    <w:abstractNumId w:val="1"/>
  </w:num>
  <w:num w:numId="26" w16cid:durableId="715155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13622296">
    <w:abstractNumId w:val="1"/>
  </w:num>
  <w:num w:numId="28" w16cid:durableId="1584728162">
    <w:abstractNumId w:val="1"/>
  </w:num>
  <w:num w:numId="29" w16cid:durableId="844904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99204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1" w16cid:durableId="20907016">
    <w:abstractNumId w:val="1"/>
  </w:num>
  <w:num w:numId="32" w16cid:durableId="1302731280">
    <w:abstractNumId w:val="1"/>
  </w:num>
  <w:num w:numId="33" w16cid:durableId="133106901">
    <w:abstractNumId w:val="1"/>
  </w:num>
  <w:num w:numId="34" w16cid:durableId="1998729841">
    <w:abstractNumId w:val="1"/>
  </w:num>
  <w:num w:numId="35" w16cid:durableId="1975937958">
    <w:abstractNumId w:val="1"/>
  </w:num>
  <w:num w:numId="36" w16cid:durableId="722367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C01"/>
    <w:rsid w:val="0053290B"/>
    <w:rsid w:val="005B3D06"/>
    <w:rsid w:val="00813C01"/>
    <w:rsid w:val="008632B4"/>
    <w:rsid w:val="008F0BBB"/>
    <w:rsid w:val="00D9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3BCB"/>
  <w15:docId w15:val="{F91FEE6C-9FC5-4C30-A653-EEA582E7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Harshikesh Dubey</cp:lastModifiedBy>
  <cp:revision>4</cp:revision>
  <dcterms:created xsi:type="dcterms:W3CDTF">2026-05-01T09:24:00Z</dcterms:created>
  <dcterms:modified xsi:type="dcterms:W3CDTF">2026-05-01T09:59:00Z</dcterms:modified>
</cp:coreProperties>
</file>