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6FD1" w14:textId="6E868DB5" w:rsidR="00B55E53" w:rsidRDefault="007635A4">
      <w:pPr>
        <w:rPr>
          <w:sz w:val="28"/>
          <w:szCs w:val="28"/>
        </w:rPr>
      </w:pPr>
      <w:r w:rsidRPr="008D5E3C">
        <w:rPr>
          <w:sz w:val="40"/>
          <w:szCs w:val="40"/>
        </w:rPr>
        <w:t>TELECOMM USECASE</w:t>
      </w:r>
      <w:r w:rsidR="008D5E3C">
        <w:t>-----</w:t>
      </w:r>
      <w:r w:rsidR="008D5E3C" w:rsidRPr="008D5E3C">
        <w:rPr>
          <w:sz w:val="40"/>
          <w:szCs w:val="40"/>
        </w:rPr>
        <w:t>SPRINT1</w:t>
      </w:r>
      <w:r w:rsidRPr="008D5E3C">
        <w:rPr>
          <w:sz w:val="40"/>
          <w:szCs w:val="40"/>
        </w:rPr>
        <w:br/>
      </w:r>
      <w:r>
        <w:br/>
      </w:r>
      <w:r w:rsidRPr="007635A4">
        <w:rPr>
          <w:sz w:val="28"/>
          <w:szCs w:val="28"/>
        </w:rPr>
        <w:t>DIM_TOWER</w:t>
      </w:r>
      <w:r>
        <w:rPr>
          <w:sz w:val="28"/>
          <w:szCs w:val="28"/>
        </w:rPr>
        <w:t xml:space="preserve"> IMPLEMENTATION:</w:t>
      </w:r>
    </w:p>
    <w:p w14:paraId="2699EFD3" w14:textId="77777777" w:rsidR="00DA5EB1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It is created for the purpose of implementing SCD1 and to get distinct </w:t>
      </w:r>
      <w:proofErr w:type="spellStart"/>
      <w:r>
        <w:rPr>
          <w:sz w:val="28"/>
          <w:szCs w:val="28"/>
        </w:rPr>
        <w:t>TowerID’s</w:t>
      </w:r>
      <w:proofErr w:type="spellEnd"/>
      <w:r>
        <w:rPr>
          <w:sz w:val="28"/>
          <w:szCs w:val="28"/>
        </w:rPr>
        <w:t xml:space="preserve"> available.</w:t>
      </w:r>
    </w:p>
    <w:p w14:paraId="56C090F7" w14:textId="77777777" w:rsidR="00DA5EB1" w:rsidRDefault="00DA5EB1">
      <w:pPr>
        <w:rPr>
          <w:sz w:val="28"/>
          <w:szCs w:val="28"/>
        </w:rPr>
      </w:pPr>
    </w:p>
    <w:p w14:paraId="70115668" w14:textId="77777777" w:rsidR="00DA5EB1" w:rsidRDefault="00DA5EB1">
      <w:pPr>
        <w:rPr>
          <w:sz w:val="28"/>
          <w:szCs w:val="28"/>
        </w:rPr>
      </w:pPr>
      <w:r>
        <w:rPr>
          <w:sz w:val="28"/>
          <w:szCs w:val="28"/>
        </w:rPr>
        <w:t xml:space="preserve">SCD1 is used here to handle the overwriting of data whenever the </w:t>
      </w:r>
      <w:proofErr w:type="spellStart"/>
      <w:r>
        <w:rPr>
          <w:sz w:val="28"/>
          <w:szCs w:val="28"/>
        </w:rPr>
        <w:t>src_input</w:t>
      </w:r>
      <w:proofErr w:type="spellEnd"/>
      <w:r>
        <w:rPr>
          <w:sz w:val="28"/>
          <w:szCs w:val="28"/>
        </w:rPr>
        <w:t xml:space="preserve"> updates.</w:t>
      </w:r>
    </w:p>
    <w:p w14:paraId="229A2CAA" w14:textId="77777777" w:rsidR="00DA5EB1" w:rsidRDefault="00DA5EB1">
      <w:pPr>
        <w:rPr>
          <w:sz w:val="28"/>
          <w:szCs w:val="28"/>
        </w:rPr>
      </w:pPr>
    </w:p>
    <w:p w14:paraId="4F50B34E" w14:textId="77777777" w:rsidR="00DA5EB1" w:rsidRPr="00AF17DD" w:rsidRDefault="00DA5EB1">
      <w:pPr>
        <w:rPr>
          <w:b/>
          <w:bCs/>
          <w:sz w:val="28"/>
          <w:szCs w:val="28"/>
        </w:rPr>
      </w:pPr>
      <w:r w:rsidRPr="00AF17DD">
        <w:rPr>
          <w:b/>
          <w:bCs/>
          <w:sz w:val="28"/>
          <w:szCs w:val="28"/>
        </w:rPr>
        <w:t>Why Not SCD2?</w:t>
      </w:r>
    </w:p>
    <w:p w14:paraId="6BA91472" w14:textId="48289FDA" w:rsidR="007635A4" w:rsidRDefault="00DA5EB1">
      <w:pPr>
        <w:rPr>
          <w:sz w:val="28"/>
          <w:szCs w:val="28"/>
        </w:rPr>
      </w:pPr>
      <w:r>
        <w:rPr>
          <w:sz w:val="28"/>
          <w:szCs w:val="28"/>
        </w:rPr>
        <w:t xml:space="preserve">Because SCD2 handles history of </w:t>
      </w:r>
      <w:proofErr w:type="spellStart"/>
      <w:proofErr w:type="gramStart"/>
      <w:r>
        <w:rPr>
          <w:sz w:val="28"/>
          <w:szCs w:val="28"/>
        </w:rPr>
        <w:t>data.Here</w:t>
      </w:r>
      <w:proofErr w:type="spellEnd"/>
      <w:proofErr w:type="gramEnd"/>
      <w:r>
        <w:rPr>
          <w:sz w:val="28"/>
          <w:szCs w:val="28"/>
        </w:rPr>
        <w:t xml:space="preserve"> we do not require any history of </w:t>
      </w:r>
      <w:proofErr w:type="spellStart"/>
      <w:proofErr w:type="gramStart"/>
      <w:r>
        <w:rPr>
          <w:sz w:val="28"/>
          <w:szCs w:val="28"/>
        </w:rPr>
        <w:t>data.So</w:t>
      </w:r>
      <w:proofErr w:type="spellEnd"/>
      <w:proofErr w:type="gramEnd"/>
      <w:r>
        <w:rPr>
          <w:sz w:val="28"/>
          <w:szCs w:val="28"/>
        </w:rPr>
        <w:t xml:space="preserve"> we are </w:t>
      </w:r>
      <w:r w:rsidR="00AF17DD">
        <w:rPr>
          <w:sz w:val="28"/>
          <w:szCs w:val="28"/>
        </w:rPr>
        <w:t>going with SCD1 which will overwrites the existing records in existing row with updated records.</w:t>
      </w:r>
      <w:r w:rsidR="007635A4">
        <w:rPr>
          <w:sz w:val="28"/>
          <w:szCs w:val="28"/>
        </w:rPr>
        <w:br/>
        <w:t xml:space="preserve">                                                                         </w:t>
      </w:r>
    </w:p>
    <w:p w14:paraId="1D7AD2AA" w14:textId="77777777" w:rsidR="007635A4" w:rsidRPr="007635A4" w:rsidRDefault="007635A4">
      <w:pPr>
        <w:rPr>
          <w:b/>
          <w:bCs/>
          <w:sz w:val="28"/>
          <w:szCs w:val="28"/>
        </w:rPr>
      </w:pPr>
      <w:r w:rsidRPr="007635A4">
        <w:rPr>
          <w:b/>
          <w:bCs/>
          <w:sz w:val="28"/>
          <w:szCs w:val="28"/>
        </w:rPr>
        <w:t xml:space="preserve">Implementation Steps:      </w:t>
      </w:r>
    </w:p>
    <w:p w14:paraId="43708EF4" w14:textId="2B960BFA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/----</w:t>
      </w:r>
      <w:r w:rsidRPr="007635A4">
        <w:rPr>
          <w:sz w:val="28"/>
          <w:szCs w:val="28"/>
        </w:rPr>
        <w:sym w:font="Wingdings" w:char="F0E0"/>
      </w:r>
      <w:r>
        <w:rPr>
          <w:sz w:val="28"/>
          <w:szCs w:val="28"/>
        </w:rPr>
        <w:t>Sequence-</w:t>
      </w:r>
      <w:r w:rsidRPr="007635A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Insert_tgt</w:t>
      </w:r>
      <w:proofErr w:type="spellEnd"/>
      <w:r>
        <w:rPr>
          <w:sz w:val="28"/>
          <w:szCs w:val="28"/>
        </w:rPr>
        <w:br/>
        <w:t>SRC-</w:t>
      </w:r>
      <w:r w:rsidRPr="007635A4">
        <w:rPr>
          <w:sz w:val="28"/>
          <w:szCs w:val="28"/>
        </w:rPr>
        <w:sym w:font="Wingdings" w:char="F0E0"/>
      </w:r>
      <w:r>
        <w:rPr>
          <w:sz w:val="28"/>
          <w:szCs w:val="28"/>
        </w:rPr>
        <w:t>Expression</w:t>
      </w:r>
      <w:r w:rsidRPr="007635A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LookUp</w:t>
      </w:r>
      <w:proofErr w:type="spellEnd"/>
      <w:r w:rsidRPr="007635A4">
        <w:rPr>
          <w:sz w:val="28"/>
          <w:szCs w:val="28"/>
        </w:rPr>
        <w:sym w:font="Wingdings" w:char="F0E0"/>
      </w:r>
      <w:r>
        <w:rPr>
          <w:sz w:val="28"/>
          <w:szCs w:val="28"/>
        </w:rPr>
        <w:t>Router-</w:t>
      </w:r>
      <w:r w:rsidRPr="007635A4">
        <w:rPr>
          <w:sz w:val="28"/>
          <w:szCs w:val="28"/>
        </w:rPr>
        <w:sym w:font="Wingdings" w:char="F0E0"/>
      </w:r>
    </w:p>
    <w:p w14:paraId="51915A25" w14:textId="2763FBD5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\----</w:t>
      </w:r>
      <w:r w:rsidRPr="007635A4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Update_tgt</w:t>
      </w:r>
      <w:proofErr w:type="spellEnd"/>
    </w:p>
    <w:p w14:paraId="447E2BA0" w14:textId="77777777" w:rsidR="008D5E3C" w:rsidRDefault="008D5E3C">
      <w:pPr>
        <w:rPr>
          <w:sz w:val="28"/>
          <w:szCs w:val="28"/>
        </w:rPr>
      </w:pPr>
    </w:p>
    <w:p w14:paraId="732E82D2" w14:textId="77777777" w:rsidR="008D5E3C" w:rsidRDefault="008D5E3C">
      <w:pPr>
        <w:rPr>
          <w:sz w:val="28"/>
          <w:szCs w:val="28"/>
        </w:rPr>
      </w:pPr>
    </w:p>
    <w:p w14:paraId="2E4B24A8" w14:textId="7D04A602" w:rsidR="008D5E3C" w:rsidRDefault="008D5E3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CDD81A" wp14:editId="3519F83A">
            <wp:extent cx="5731510" cy="2656205"/>
            <wp:effectExtent l="0" t="0" r="2540" b="0"/>
            <wp:docPr id="1947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6802" w14:textId="77777777" w:rsidR="007635A4" w:rsidRDefault="007635A4">
      <w:pPr>
        <w:rPr>
          <w:sz w:val="28"/>
          <w:szCs w:val="28"/>
        </w:rPr>
      </w:pPr>
    </w:p>
    <w:p w14:paraId="759F7A79" w14:textId="18B45149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>Expression Usage:</w:t>
      </w:r>
    </w:p>
    <w:p w14:paraId="6BDFBB56" w14:textId="6378BE9F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Expression is used for data cleaning by trimming the extra spaces and handling null values.</w:t>
      </w:r>
    </w:p>
    <w:p w14:paraId="69A7CD92" w14:textId="46B1C82F" w:rsidR="007635A4" w:rsidRDefault="007635A4">
      <w:pPr>
        <w:rPr>
          <w:sz w:val="28"/>
          <w:szCs w:val="28"/>
        </w:rPr>
      </w:pPr>
      <w:r>
        <w:rPr>
          <w:sz w:val="28"/>
          <w:szCs w:val="28"/>
        </w:rPr>
        <w:t>Expression Used:</w:t>
      </w:r>
    </w:p>
    <w:p w14:paraId="21CE2A79" w14:textId="56CAE3F1" w:rsidR="007635A4" w:rsidRP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1.Clean</w:t>
      </w:r>
      <w:r w:rsidRPr="007635A4">
        <w:rPr>
          <w:sz w:val="28"/>
          <w:szCs w:val="28"/>
        </w:rPr>
        <w:t xml:space="preserve">_TowerID = </w:t>
      </w:r>
      <w:r>
        <w:rPr>
          <w:sz w:val="28"/>
          <w:szCs w:val="28"/>
        </w:rPr>
        <w:t>L</w:t>
      </w:r>
      <w:r w:rsidRPr="007635A4">
        <w:rPr>
          <w:sz w:val="28"/>
          <w:szCs w:val="28"/>
        </w:rPr>
        <w:t>TRIM</w:t>
      </w:r>
      <w:r>
        <w:rPr>
          <w:sz w:val="28"/>
          <w:szCs w:val="28"/>
        </w:rPr>
        <w:t>(RTRIM</w:t>
      </w:r>
      <w:r w:rsidRPr="007635A4">
        <w:rPr>
          <w:sz w:val="28"/>
          <w:szCs w:val="28"/>
        </w:rPr>
        <w:t>(</w:t>
      </w:r>
      <w:proofErr w:type="spellStart"/>
      <w:r w:rsidRPr="007635A4">
        <w:rPr>
          <w:sz w:val="28"/>
          <w:szCs w:val="28"/>
        </w:rPr>
        <w:t>TowerID</w:t>
      </w:r>
      <w:proofErr w:type="spellEnd"/>
      <w:r w:rsidRPr="007635A4">
        <w:rPr>
          <w:sz w:val="28"/>
          <w:szCs w:val="28"/>
        </w:rPr>
        <w:t>)</w:t>
      </w:r>
      <w:r>
        <w:rPr>
          <w:sz w:val="28"/>
          <w:szCs w:val="28"/>
        </w:rPr>
        <w:t>)</w:t>
      </w:r>
    </w:p>
    <w:p w14:paraId="2022FFBD" w14:textId="4D5DA687" w:rsidR="007635A4" w:rsidRP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2.Clean</w:t>
      </w:r>
      <w:r w:rsidRPr="007635A4">
        <w:rPr>
          <w:sz w:val="28"/>
          <w:szCs w:val="28"/>
        </w:rPr>
        <w:t>_Region = IIF(ISNULL(Region), 'UNKNOWN', UPPER(</w:t>
      </w:r>
      <w:r>
        <w:rPr>
          <w:sz w:val="28"/>
          <w:szCs w:val="28"/>
        </w:rPr>
        <w:t>L</w:t>
      </w:r>
      <w:r w:rsidRPr="007635A4">
        <w:rPr>
          <w:sz w:val="28"/>
          <w:szCs w:val="28"/>
        </w:rPr>
        <w:t>TRIM</w:t>
      </w:r>
      <w:r>
        <w:rPr>
          <w:sz w:val="28"/>
          <w:szCs w:val="28"/>
        </w:rPr>
        <w:t>(RTRIM</w:t>
      </w:r>
      <w:r w:rsidRPr="007635A4">
        <w:rPr>
          <w:sz w:val="28"/>
          <w:szCs w:val="28"/>
        </w:rPr>
        <w:t>(Region)))</w:t>
      </w:r>
      <w:r>
        <w:rPr>
          <w:sz w:val="28"/>
          <w:szCs w:val="28"/>
        </w:rPr>
        <w:t>)</w:t>
      </w:r>
    </w:p>
    <w:p w14:paraId="62797C68" w14:textId="2A57CEB9" w:rsid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3.Clean</w:t>
      </w:r>
      <w:r w:rsidRPr="007635A4">
        <w:rPr>
          <w:sz w:val="28"/>
          <w:szCs w:val="28"/>
        </w:rPr>
        <w:t>_City = IIF(ISNULL(City), 'UNKNOWN', INITCAP(</w:t>
      </w:r>
      <w:r>
        <w:rPr>
          <w:sz w:val="28"/>
          <w:szCs w:val="28"/>
        </w:rPr>
        <w:t>L</w:t>
      </w:r>
      <w:r w:rsidRPr="007635A4">
        <w:rPr>
          <w:sz w:val="28"/>
          <w:szCs w:val="28"/>
        </w:rPr>
        <w:t>TRIM</w:t>
      </w:r>
      <w:r>
        <w:rPr>
          <w:sz w:val="28"/>
          <w:szCs w:val="28"/>
        </w:rPr>
        <w:t>(RTRIM</w:t>
      </w:r>
      <w:r w:rsidRPr="007635A4">
        <w:rPr>
          <w:sz w:val="28"/>
          <w:szCs w:val="28"/>
        </w:rPr>
        <w:t>(City)))</w:t>
      </w:r>
      <w:r>
        <w:rPr>
          <w:sz w:val="28"/>
          <w:szCs w:val="28"/>
        </w:rPr>
        <w:t>)</w:t>
      </w:r>
    </w:p>
    <w:p w14:paraId="6B57342C" w14:textId="77777777" w:rsidR="007635A4" w:rsidRDefault="007635A4" w:rsidP="007635A4">
      <w:pPr>
        <w:rPr>
          <w:sz w:val="28"/>
          <w:szCs w:val="28"/>
        </w:rPr>
      </w:pPr>
    </w:p>
    <w:p w14:paraId="4CCF4415" w14:textId="15CE06AD" w:rsid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>Lookup Transformation:</w:t>
      </w:r>
    </w:p>
    <w:p w14:paraId="6A7350E5" w14:textId="25434E50" w:rsidR="007635A4" w:rsidRDefault="007635A4" w:rsidP="007635A4">
      <w:pPr>
        <w:rPr>
          <w:sz w:val="28"/>
          <w:szCs w:val="28"/>
        </w:rPr>
      </w:pPr>
      <w:r>
        <w:rPr>
          <w:sz w:val="28"/>
          <w:szCs w:val="28"/>
        </w:rPr>
        <w:t xml:space="preserve">It is Used for </w:t>
      </w:r>
      <w:r w:rsidR="0042733F">
        <w:rPr>
          <w:sz w:val="28"/>
          <w:szCs w:val="28"/>
        </w:rPr>
        <w:t xml:space="preserve">looking and fetching required rows from </w:t>
      </w:r>
      <w:proofErr w:type="spellStart"/>
      <w:r w:rsidR="0042733F">
        <w:rPr>
          <w:sz w:val="28"/>
          <w:szCs w:val="28"/>
        </w:rPr>
        <w:t>tgt</w:t>
      </w:r>
      <w:proofErr w:type="spellEnd"/>
      <w:r w:rsidR="0042733F">
        <w:rPr>
          <w:sz w:val="28"/>
          <w:szCs w:val="28"/>
        </w:rPr>
        <w:t xml:space="preserve"> table</w:t>
      </w:r>
      <w:r w:rsidR="0042733F">
        <w:rPr>
          <w:sz w:val="28"/>
          <w:szCs w:val="28"/>
        </w:rPr>
        <w:br/>
      </w:r>
    </w:p>
    <w:p w14:paraId="44B58AA1" w14:textId="63F7E4AE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Lookup Condition Used:</w:t>
      </w:r>
    </w:p>
    <w:p w14:paraId="5D6AD4FA" w14:textId="0C4E4A3A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Src.TowerID=lkp.Tower.ID</w:t>
      </w:r>
    </w:p>
    <w:p w14:paraId="04F265AA" w14:textId="77777777" w:rsidR="0042733F" w:rsidRDefault="0042733F" w:rsidP="007635A4">
      <w:pPr>
        <w:rPr>
          <w:sz w:val="28"/>
          <w:szCs w:val="28"/>
        </w:rPr>
      </w:pPr>
    </w:p>
    <w:p w14:paraId="43492B57" w14:textId="698E2E92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Router Transformation:</w:t>
      </w:r>
    </w:p>
    <w:p w14:paraId="74EE3F16" w14:textId="6834F5C0" w:rsidR="00046CE3" w:rsidRPr="0042733F" w:rsidRDefault="0042733F" w:rsidP="00046CE3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>It is used for splitting the data as per required conditions.</w:t>
      </w:r>
      <w:r w:rsidR="00046C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Here I had </w:t>
      </w: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data into two paths 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</w:rPr>
        <w:t>1.Insert</w:t>
      </w:r>
      <w:proofErr w:type="gramEnd"/>
      <w:r>
        <w:rPr>
          <w:sz w:val="28"/>
          <w:szCs w:val="28"/>
        </w:rPr>
        <w:t>-</w:t>
      </w:r>
      <w:r w:rsidRPr="0042733F">
        <w:rPr>
          <w:sz w:val="28"/>
          <w:szCs w:val="28"/>
        </w:rPr>
        <w:sym w:font="Wingdings" w:char="F0E0"/>
      </w:r>
      <w:r w:rsidR="00046CE3">
        <w:rPr>
          <w:sz w:val="28"/>
          <w:szCs w:val="28"/>
        </w:rPr>
        <w:t xml:space="preserve"> </w:t>
      </w:r>
      <w:r w:rsidR="00046CE3" w:rsidRPr="0042733F">
        <w:rPr>
          <w:rFonts w:ascii="Times New Roman" w:hAnsi="Times New Roman" w:cs="Times New Roman"/>
          <w:sz w:val="24"/>
          <w:szCs w:val="24"/>
        </w:rPr>
        <w:t>ISNULL(TOWER_KEY)</w:t>
      </w:r>
    </w:p>
    <w:p w14:paraId="4E303DA9" w14:textId="72F71A70" w:rsidR="0042733F" w:rsidRDefault="0042733F" w:rsidP="007635A4">
      <w:pPr>
        <w:rPr>
          <w:sz w:val="28"/>
          <w:szCs w:val="28"/>
        </w:rPr>
      </w:pPr>
    </w:p>
    <w:p w14:paraId="2682C391" w14:textId="77777777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>2.Update-</w:t>
      </w:r>
      <w:r w:rsidRPr="0042733F">
        <w:rPr>
          <w:sz w:val="28"/>
          <w:szCs w:val="28"/>
        </w:rPr>
        <w:sym w:font="Wingdings" w:char="F0E0"/>
      </w:r>
      <w:r w:rsidRPr="0042733F">
        <w:rPr>
          <w:rFonts w:ascii="Times New Roman" w:hAnsi="Times New Roman" w:cs="Times New Roman"/>
          <w:sz w:val="24"/>
          <w:szCs w:val="24"/>
        </w:rPr>
        <w:t>NOT ISNULL(TOWER_KEY)</w:t>
      </w:r>
    </w:p>
    <w:p w14:paraId="0195514B" w14:textId="1BC14F93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2733F">
        <w:rPr>
          <w:rFonts w:ascii="Times New Roman" w:hAnsi="Times New Roman" w:cs="Times New Roman"/>
          <w:sz w:val="24"/>
          <w:szCs w:val="24"/>
        </w:rPr>
        <w:t>AND (</w:t>
      </w:r>
    </w:p>
    <w:p w14:paraId="585C65E3" w14:textId="5F27DBF3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 w:rsidRPr="0042733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42733F">
        <w:rPr>
          <w:rFonts w:ascii="Times New Roman" w:hAnsi="Times New Roman" w:cs="Times New Roman"/>
          <w:sz w:val="24"/>
          <w:szCs w:val="24"/>
        </w:rPr>
        <w:t>Src_clean_</w:t>
      </w:r>
      <w:proofErr w:type="gramStart"/>
      <w:r w:rsidRPr="0042733F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42733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2733F">
        <w:rPr>
          <w:rFonts w:ascii="Times New Roman" w:hAnsi="Times New Roman" w:cs="Times New Roman"/>
          <w:sz w:val="24"/>
          <w:szCs w:val="24"/>
        </w:rPr>
        <w:t>= REGION OR</w:t>
      </w:r>
    </w:p>
    <w:p w14:paraId="6BBDA5C8" w14:textId="7CAB2A09" w:rsidR="0042733F" w:rsidRPr="0042733F" w:rsidRDefault="0042733F" w:rsidP="0042733F">
      <w:pPr>
        <w:rPr>
          <w:rFonts w:ascii="Times New Roman" w:hAnsi="Times New Roman" w:cs="Times New Roman"/>
          <w:sz w:val="24"/>
          <w:szCs w:val="24"/>
        </w:rPr>
      </w:pPr>
      <w:r w:rsidRPr="0042733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427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33F">
        <w:rPr>
          <w:rFonts w:ascii="Times New Roman" w:hAnsi="Times New Roman" w:cs="Times New Roman"/>
          <w:sz w:val="24"/>
          <w:szCs w:val="24"/>
        </w:rPr>
        <w:t>Src_Clean_</w:t>
      </w:r>
      <w:proofErr w:type="gramStart"/>
      <w:r w:rsidRPr="0042733F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42733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2733F">
        <w:rPr>
          <w:rFonts w:ascii="Times New Roman" w:hAnsi="Times New Roman" w:cs="Times New Roman"/>
          <w:sz w:val="24"/>
          <w:szCs w:val="24"/>
        </w:rPr>
        <w:t>= CITY</w:t>
      </w:r>
    </w:p>
    <w:p w14:paraId="5FCF8A4E" w14:textId="77777777" w:rsidR="00046CE3" w:rsidRDefault="0042733F" w:rsidP="0042733F">
      <w:p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42733F">
        <w:rPr>
          <w:rFonts w:ascii="Times New Roman" w:hAnsi="Times New Roman" w:cs="Times New Roman"/>
          <w:sz w:val="24"/>
          <w:szCs w:val="24"/>
        </w:rPr>
        <w:t>)</w:t>
      </w:r>
      <w:r w:rsidRPr="0042733F">
        <w:rPr>
          <w:rFonts w:ascii="Times New Roman" w:hAnsi="Times New Roman" w:cs="Times New Roman"/>
          <w:sz w:val="24"/>
          <w:szCs w:val="24"/>
        </w:rPr>
        <w:br/>
      </w:r>
    </w:p>
    <w:p w14:paraId="0571B25B" w14:textId="77777777" w:rsidR="00AF17DD" w:rsidRDefault="00AF17DD" w:rsidP="0042733F">
      <w:pPr>
        <w:rPr>
          <w:sz w:val="28"/>
          <w:szCs w:val="28"/>
        </w:rPr>
      </w:pPr>
    </w:p>
    <w:p w14:paraId="265902A2" w14:textId="52C4B7E4" w:rsidR="0042733F" w:rsidRDefault="0042733F" w:rsidP="0042733F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  <w:t>Sequence Generator:</w:t>
      </w:r>
    </w:p>
    <w:p w14:paraId="4247A735" w14:textId="310E2CAD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 xml:space="preserve">It is used for giving key numbering for newly inserted records with increment as 1 and </w:t>
      </w:r>
      <w:proofErr w:type="spellStart"/>
      <w:r>
        <w:rPr>
          <w:sz w:val="28"/>
          <w:szCs w:val="28"/>
        </w:rPr>
        <w:t>intial</w:t>
      </w:r>
      <w:proofErr w:type="spellEnd"/>
      <w:r>
        <w:rPr>
          <w:sz w:val="28"/>
          <w:szCs w:val="28"/>
        </w:rPr>
        <w:t xml:space="preserve"> as 1 with mapping field NEXTVAL to map in </w:t>
      </w:r>
      <w:proofErr w:type="spellStart"/>
      <w:r>
        <w:rPr>
          <w:sz w:val="28"/>
          <w:szCs w:val="28"/>
        </w:rPr>
        <w:t>insert_tgt</w:t>
      </w:r>
      <w:proofErr w:type="spellEnd"/>
      <w:r>
        <w:rPr>
          <w:sz w:val="28"/>
          <w:szCs w:val="28"/>
        </w:rPr>
        <w:t xml:space="preserve"> table to generate the key.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Insert_tgt</w:t>
      </w:r>
      <w:proofErr w:type="spellEnd"/>
      <w:r>
        <w:rPr>
          <w:sz w:val="28"/>
          <w:szCs w:val="28"/>
        </w:rPr>
        <w:t>:</w:t>
      </w:r>
    </w:p>
    <w:p w14:paraId="08042E33" w14:textId="76307CE7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>This table contains inserted records and manages new insertions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Update_tgt</w:t>
      </w:r>
      <w:proofErr w:type="spellEnd"/>
      <w:r>
        <w:rPr>
          <w:sz w:val="28"/>
          <w:szCs w:val="28"/>
        </w:rPr>
        <w:t>:</w:t>
      </w:r>
    </w:p>
    <w:p w14:paraId="2583DAA3" w14:textId="2733E5F1" w:rsidR="0042733F" w:rsidRDefault="0042733F" w:rsidP="007635A4">
      <w:pPr>
        <w:rPr>
          <w:sz w:val="28"/>
          <w:szCs w:val="28"/>
        </w:rPr>
      </w:pPr>
      <w:r>
        <w:rPr>
          <w:sz w:val="28"/>
          <w:szCs w:val="28"/>
        </w:rPr>
        <w:t xml:space="preserve">This table manages the </w:t>
      </w:r>
      <w:proofErr w:type="spellStart"/>
      <w:r>
        <w:rPr>
          <w:sz w:val="28"/>
          <w:szCs w:val="28"/>
        </w:rPr>
        <w:t>updations</w:t>
      </w:r>
      <w:proofErr w:type="spellEnd"/>
      <w:r>
        <w:rPr>
          <w:sz w:val="28"/>
          <w:szCs w:val="28"/>
        </w:rPr>
        <w:t xml:space="preserve"> of records by overwriting them as per input.</w:t>
      </w:r>
    </w:p>
    <w:p w14:paraId="425166C8" w14:textId="77777777" w:rsidR="007635A4" w:rsidRDefault="007635A4" w:rsidP="007635A4">
      <w:pPr>
        <w:rPr>
          <w:sz w:val="28"/>
          <w:szCs w:val="28"/>
        </w:rPr>
      </w:pPr>
    </w:p>
    <w:p w14:paraId="19A992F5" w14:textId="77777777" w:rsidR="007635A4" w:rsidRPr="007635A4" w:rsidRDefault="007635A4" w:rsidP="007635A4">
      <w:pPr>
        <w:rPr>
          <w:sz w:val="28"/>
          <w:szCs w:val="28"/>
        </w:rPr>
      </w:pPr>
    </w:p>
    <w:sectPr w:rsidR="007635A4" w:rsidRPr="00763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A4"/>
    <w:rsid w:val="00046CE3"/>
    <w:rsid w:val="0010063E"/>
    <w:rsid w:val="0042733F"/>
    <w:rsid w:val="007635A4"/>
    <w:rsid w:val="008D5E3C"/>
    <w:rsid w:val="00957E3A"/>
    <w:rsid w:val="00AF17DD"/>
    <w:rsid w:val="00B55E53"/>
    <w:rsid w:val="00DA5EB1"/>
    <w:rsid w:val="00FB1009"/>
    <w:rsid w:val="00FC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8BB6"/>
  <w15:chartTrackingRefBased/>
  <w15:docId w15:val="{47CEBB96-23FB-4730-A24F-DD76A84C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GANDAMANENI</dc:creator>
  <cp:keywords/>
  <dc:description/>
  <cp:lastModifiedBy>HARSHITHA GANDAMANENI</cp:lastModifiedBy>
  <cp:revision>3</cp:revision>
  <dcterms:created xsi:type="dcterms:W3CDTF">2026-04-27T04:21:00Z</dcterms:created>
  <dcterms:modified xsi:type="dcterms:W3CDTF">2026-04-27T08:30:00Z</dcterms:modified>
</cp:coreProperties>
</file>