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5CFA9" w14:textId="68416575" w:rsidR="00BC2B66" w:rsidRDefault="00B37699">
      <w:pPr>
        <w:rPr>
          <w:b/>
          <w:bCs/>
          <w:sz w:val="36"/>
          <w:szCs w:val="36"/>
        </w:rPr>
      </w:pPr>
      <w:r>
        <w:rPr>
          <w:b/>
          <w:bCs/>
        </w:rPr>
        <w:t xml:space="preserve">                                                                        </w:t>
      </w:r>
      <w:r w:rsidRPr="00B37699">
        <w:rPr>
          <w:b/>
          <w:bCs/>
          <w:sz w:val="36"/>
          <w:szCs w:val="36"/>
        </w:rPr>
        <w:t>PDS</w:t>
      </w:r>
      <w:r>
        <w:rPr>
          <w:b/>
          <w:bCs/>
          <w:sz w:val="36"/>
          <w:szCs w:val="36"/>
        </w:rPr>
        <w:t xml:space="preserve"> </w:t>
      </w:r>
      <w:r w:rsidRPr="00B37699">
        <w:rPr>
          <w:b/>
          <w:bCs/>
          <w:sz w:val="36"/>
          <w:szCs w:val="36"/>
        </w:rPr>
        <w:t>_</w:t>
      </w:r>
      <w:r>
        <w:rPr>
          <w:b/>
          <w:bCs/>
          <w:sz w:val="36"/>
          <w:szCs w:val="36"/>
        </w:rPr>
        <w:t xml:space="preserve"> </w:t>
      </w:r>
      <w:r w:rsidRPr="00B37699">
        <w:rPr>
          <w:b/>
          <w:bCs/>
          <w:sz w:val="36"/>
          <w:szCs w:val="36"/>
        </w:rPr>
        <w:t>Assignment 2</w:t>
      </w:r>
    </w:p>
    <w:p w14:paraId="69CA9894" w14:textId="75B5B193" w:rsidR="000E0AC0" w:rsidRDefault="000E0AC0">
      <w:pPr>
        <w:rPr>
          <w:b/>
          <w:bCs/>
          <w:sz w:val="36"/>
          <w:szCs w:val="36"/>
        </w:rPr>
      </w:pPr>
      <w:r w:rsidRPr="000E0AC0">
        <w:rPr>
          <w:sz w:val="24"/>
          <w:szCs w:val="24"/>
        </w:rPr>
        <w:t>N. Devi Harshitha</w:t>
      </w:r>
      <w:r>
        <w:rPr>
          <w:b/>
          <w:bCs/>
          <w:sz w:val="36"/>
          <w:szCs w:val="36"/>
        </w:rPr>
        <w:t xml:space="preserve">   </w:t>
      </w:r>
      <w:r w:rsidRPr="000E0AC0">
        <w:rPr>
          <w:sz w:val="36"/>
          <w:szCs w:val="36"/>
        </w:rPr>
        <w:t xml:space="preserve">                                                 </w:t>
      </w:r>
      <w:r w:rsidRPr="000E0AC0">
        <w:rPr>
          <w:sz w:val="24"/>
          <w:szCs w:val="24"/>
        </w:rPr>
        <w:t>16353896</w:t>
      </w:r>
    </w:p>
    <w:p w14:paraId="4D74A563" w14:textId="0C2458C9" w:rsidR="00B37699" w:rsidRPr="000E0AC0" w:rsidRDefault="008237F1" w:rsidP="00B37699">
      <w:pPr>
        <w:rPr>
          <w:b/>
          <w:bCs/>
          <w:sz w:val="24"/>
          <w:szCs w:val="24"/>
        </w:rPr>
      </w:pPr>
      <w:r w:rsidRPr="000E0AC0">
        <w:rPr>
          <w:b/>
          <w:bCs/>
          <w:sz w:val="24"/>
          <w:szCs w:val="24"/>
        </w:rPr>
        <w:t>a.</w:t>
      </w:r>
      <w:r w:rsidR="00B37699" w:rsidRPr="000E0AC0">
        <w:rPr>
          <w:sz w:val="24"/>
          <w:szCs w:val="24"/>
        </w:rPr>
        <w:t xml:space="preserve"> </w:t>
      </w:r>
      <w:r w:rsidR="00B37699" w:rsidRPr="000E0AC0">
        <w:rPr>
          <w:b/>
          <w:bCs/>
          <w:sz w:val="24"/>
          <w:szCs w:val="24"/>
        </w:rPr>
        <w:t>Look for the missing values in all the columns and either impute them (replace with mean,</w:t>
      </w:r>
    </w:p>
    <w:p w14:paraId="7620028F" w14:textId="0EF99B0A" w:rsidR="00B37699" w:rsidRPr="000E0AC0" w:rsidRDefault="00B37699" w:rsidP="00B37699">
      <w:pPr>
        <w:rPr>
          <w:b/>
          <w:bCs/>
          <w:sz w:val="24"/>
          <w:szCs w:val="24"/>
        </w:rPr>
      </w:pPr>
      <w:r w:rsidRPr="000E0AC0">
        <w:rPr>
          <w:b/>
          <w:bCs/>
          <w:sz w:val="24"/>
          <w:szCs w:val="24"/>
        </w:rPr>
        <w:t xml:space="preserve">median, or mode) or drop them. Justify your action for this </w:t>
      </w:r>
      <w:proofErr w:type="gramStart"/>
      <w:r w:rsidRPr="000E0AC0">
        <w:rPr>
          <w:b/>
          <w:bCs/>
          <w:sz w:val="24"/>
          <w:szCs w:val="24"/>
        </w:rPr>
        <w:t>task</w:t>
      </w:r>
      <w:proofErr w:type="gramEnd"/>
    </w:p>
    <w:p w14:paraId="5A843002" w14:textId="56899BA4" w:rsidR="00B37699" w:rsidRPr="000E0AC0" w:rsidRDefault="00527E62" w:rsidP="00B37699">
      <w:pPr>
        <w:rPr>
          <w:sz w:val="24"/>
          <w:szCs w:val="24"/>
        </w:rPr>
      </w:pPr>
      <w:r w:rsidRPr="000E0AC0">
        <w:rPr>
          <w:sz w:val="24"/>
          <w:szCs w:val="24"/>
        </w:rPr>
        <w:t xml:space="preserve">At </w:t>
      </w:r>
      <w:proofErr w:type="gramStart"/>
      <w:r w:rsidRPr="000E0AC0">
        <w:rPr>
          <w:sz w:val="24"/>
          <w:szCs w:val="24"/>
        </w:rPr>
        <w:t>first</w:t>
      </w:r>
      <w:proofErr w:type="gramEnd"/>
      <w:r w:rsidRPr="000E0AC0">
        <w:rPr>
          <w:sz w:val="24"/>
          <w:szCs w:val="24"/>
        </w:rPr>
        <w:t xml:space="preserve"> we are checking for the null values in entire dataset</w:t>
      </w:r>
    </w:p>
    <w:p w14:paraId="38199677" w14:textId="1D0CCBE5" w:rsidR="00527E62" w:rsidRDefault="00527E62" w:rsidP="00B37699">
      <w:pPr>
        <w:rPr>
          <w:sz w:val="28"/>
          <w:szCs w:val="28"/>
        </w:rPr>
      </w:pPr>
      <w:r w:rsidRPr="00527E62">
        <w:rPr>
          <w:sz w:val="28"/>
          <w:szCs w:val="28"/>
        </w:rPr>
        <w:drawing>
          <wp:inline distT="0" distB="0" distL="0" distR="0" wp14:anchorId="0EF6D3A1" wp14:editId="2E218D3F">
            <wp:extent cx="5245370" cy="3333921"/>
            <wp:effectExtent l="0" t="0" r="0" b="0"/>
            <wp:docPr id="20660231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23112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D91B" w14:textId="77777777" w:rsidR="00924DAE" w:rsidRDefault="00924DAE" w:rsidP="00924DAE">
      <w:pPr>
        <w:pStyle w:val="ListParagraph"/>
        <w:numPr>
          <w:ilvl w:val="0"/>
          <w:numId w:val="1"/>
        </w:numPr>
        <w:jc w:val="both"/>
      </w:pPr>
      <w:r>
        <w:t xml:space="preserve">Before imputing the missing </w:t>
      </w:r>
      <w:proofErr w:type="gramStart"/>
      <w:r>
        <w:t>values</w:t>
      </w:r>
      <w:proofErr w:type="gramEnd"/>
      <w:r>
        <w:t xml:space="preserve"> we need to perform a proper cleaning process.</w:t>
      </w:r>
    </w:p>
    <w:p w14:paraId="321B87C1" w14:textId="69565642" w:rsidR="00924DAE" w:rsidRDefault="00924DAE" w:rsidP="00924DAE">
      <w:pPr>
        <w:pStyle w:val="ListParagraph"/>
        <w:numPr>
          <w:ilvl w:val="0"/>
          <w:numId w:val="1"/>
        </w:numPr>
        <w:jc w:val="both"/>
      </w:pPr>
      <w:r>
        <w:t>Me</w:t>
      </w:r>
      <w:r>
        <w:t>dian</w:t>
      </w:r>
      <w:r>
        <w:t xml:space="preserve"> operations can be performed only on numeric datatype.</w:t>
      </w:r>
    </w:p>
    <w:p w14:paraId="6533CB08" w14:textId="77777777" w:rsidR="00924DAE" w:rsidRDefault="00924DAE" w:rsidP="00924DAE">
      <w:pPr>
        <w:pStyle w:val="ListParagraph"/>
        <w:numPr>
          <w:ilvl w:val="0"/>
          <w:numId w:val="1"/>
        </w:numPr>
        <w:jc w:val="both"/>
      </w:pPr>
      <w:r>
        <w:t xml:space="preserve">Dropping the first column and the </w:t>
      </w:r>
      <w:proofErr w:type="spellStart"/>
      <w:r>
        <w:t>New_Price</w:t>
      </w:r>
      <w:proofErr w:type="spellEnd"/>
      <w:r>
        <w:t xml:space="preserve"> column as they </w:t>
      </w:r>
      <w:proofErr w:type="spellStart"/>
      <w:proofErr w:type="gramStart"/>
      <w:r>
        <w:t>wont</w:t>
      </w:r>
      <w:proofErr w:type="spellEnd"/>
      <w:proofErr w:type="gramEnd"/>
      <w:r>
        <w:t xml:space="preserve"> add any weightage to our analysis.</w:t>
      </w:r>
    </w:p>
    <w:p w14:paraId="0F00DC88" w14:textId="06FFEF87" w:rsidR="00924DAE" w:rsidRDefault="00924DAE" w:rsidP="00924DAE">
      <w:pPr>
        <w:pStyle w:val="ListParagraph"/>
        <w:numPr>
          <w:ilvl w:val="0"/>
          <w:numId w:val="1"/>
        </w:numPr>
        <w:jc w:val="both"/>
      </w:pPr>
      <w:r>
        <w:t>As all the missing values are of numeric type, replacing with Me</w:t>
      </w:r>
      <w:r>
        <w:t>dian</w:t>
      </w:r>
      <w:r>
        <w:t xml:space="preserve"> </w:t>
      </w:r>
      <w:proofErr w:type="gramStart"/>
      <w:r>
        <w:t>values</w:t>
      </w:r>
      <w:proofErr w:type="gramEnd"/>
    </w:p>
    <w:p w14:paraId="043FCAEF" w14:textId="77777777" w:rsidR="00924DAE" w:rsidRDefault="00924DAE" w:rsidP="00B37699">
      <w:pPr>
        <w:rPr>
          <w:sz w:val="28"/>
          <w:szCs w:val="28"/>
        </w:rPr>
      </w:pPr>
    </w:p>
    <w:p w14:paraId="383CD9ED" w14:textId="5274B766" w:rsidR="00527E62" w:rsidRDefault="00924DAE" w:rsidP="00B37699">
      <w:pPr>
        <w:rPr>
          <w:sz w:val="28"/>
          <w:szCs w:val="28"/>
        </w:rPr>
      </w:pPr>
      <w:r>
        <w:rPr>
          <w:sz w:val="28"/>
          <w:szCs w:val="28"/>
        </w:rPr>
        <w:t>Dropping the column</w:t>
      </w:r>
    </w:p>
    <w:p w14:paraId="16B5E363" w14:textId="40083A14" w:rsidR="00924DAE" w:rsidRDefault="00924DAE" w:rsidP="00B37699">
      <w:pPr>
        <w:rPr>
          <w:sz w:val="28"/>
          <w:szCs w:val="28"/>
        </w:rPr>
      </w:pPr>
      <w:r w:rsidRPr="00924DAE">
        <w:rPr>
          <w:sz w:val="28"/>
          <w:szCs w:val="28"/>
        </w:rPr>
        <w:drawing>
          <wp:inline distT="0" distB="0" distL="0" distR="0" wp14:anchorId="16A8E018" wp14:editId="1F9E54C0">
            <wp:extent cx="8238076" cy="477914"/>
            <wp:effectExtent l="0" t="0" r="0" b="0"/>
            <wp:docPr id="82830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091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90418" cy="48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8244" w14:textId="12AED0B0" w:rsidR="00924DAE" w:rsidRDefault="00924DAE" w:rsidP="00B37699">
      <w:pPr>
        <w:rPr>
          <w:sz w:val="28"/>
          <w:szCs w:val="28"/>
        </w:rPr>
      </w:pPr>
      <w:r>
        <w:rPr>
          <w:sz w:val="28"/>
          <w:szCs w:val="28"/>
        </w:rPr>
        <w:t>Imputing the missing values with median</w:t>
      </w:r>
    </w:p>
    <w:p w14:paraId="31171DFD" w14:textId="623165F0" w:rsidR="00924DAE" w:rsidRDefault="00924DAE" w:rsidP="00B37699">
      <w:pPr>
        <w:rPr>
          <w:sz w:val="28"/>
          <w:szCs w:val="28"/>
        </w:rPr>
      </w:pPr>
      <w:r w:rsidRPr="00924DAE">
        <w:rPr>
          <w:sz w:val="28"/>
          <w:szCs w:val="28"/>
        </w:rPr>
        <w:lastRenderedPageBreak/>
        <w:drawing>
          <wp:inline distT="0" distB="0" distL="0" distR="0" wp14:anchorId="1C209609" wp14:editId="014FE6F0">
            <wp:extent cx="5943600" cy="1196975"/>
            <wp:effectExtent l="0" t="0" r="0" b="3175"/>
            <wp:docPr id="4998302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30242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E976" w14:textId="77777777" w:rsidR="00924DAE" w:rsidRDefault="00924DAE" w:rsidP="00B37699">
      <w:pPr>
        <w:rPr>
          <w:sz w:val="28"/>
          <w:szCs w:val="28"/>
        </w:rPr>
      </w:pPr>
    </w:p>
    <w:p w14:paraId="26061525" w14:textId="0C8010D9" w:rsidR="00924DAE" w:rsidRDefault="00924DAE" w:rsidP="00924DAE">
      <w:pPr>
        <w:ind w:left="60"/>
        <w:jc w:val="both"/>
      </w:pPr>
      <w:r w:rsidRPr="008237F1">
        <w:rPr>
          <w:b/>
          <w:bCs/>
        </w:rPr>
        <w:t>b. Removing the units from the attributes like Mileage,</w:t>
      </w:r>
      <w:r w:rsidRPr="008237F1">
        <w:rPr>
          <w:b/>
          <w:bCs/>
        </w:rPr>
        <w:t xml:space="preserve"> </w:t>
      </w:r>
      <w:r w:rsidRPr="008237F1">
        <w:rPr>
          <w:b/>
          <w:bCs/>
        </w:rPr>
        <w:t>Power,</w:t>
      </w:r>
      <w:r w:rsidRPr="008237F1">
        <w:rPr>
          <w:b/>
          <w:bCs/>
        </w:rPr>
        <w:t xml:space="preserve"> </w:t>
      </w:r>
      <w:r w:rsidRPr="008237F1">
        <w:rPr>
          <w:b/>
          <w:bCs/>
        </w:rPr>
        <w:t xml:space="preserve">Engine and </w:t>
      </w:r>
      <w:proofErr w:type="spellStart"/>
      <w:r w:rsidRPr="008237F1">
        <w:rPr>
          <w:b/>
          <w:bCs/>
        </w:rPr>
        <w:t>New_Price</w:t>
      </w:r>
      <w:proofErr w:type="spellEnd"/>
      <w:r w:rsidRPr="008237F1">
        <w:rPr>
          <w:b/>
          <w:bCs/>
        </w:rPr>
        <w:t xml:space="preserve"> and keeping the numeric part for</w:t>
      </w:r>
      <w:r w:rsidRPr="008237F1">
        <w:rPr>
          <w:b/>
          <w:bCs/>
        </w:rPr>
        <w:t xml:space="preserve"> </w:t>
      </w:r>
      <w:r w:rsidRPr="008237F1">
        <w:rPr>
          <w:b/>
          <w:bCs/>
        </w:rPr>
        <w:t>analysis</w:t>
      </w:r>
      <w:r>
        <w:t>.</w:t>
      </w:r>
    </w:p>
    <w:p w14:paraId="6DE739D0" w14:textId="4F7C7EC9" w:rsidR="00924DAE" w:rsidRDefault="00924DAE" w:rsidP="00B37699">
      <w:pPr>
        <w:rPr>
          <w:sz w:val="28"/>
          <w:szCs w:val="28"/>
        </w:rPr>
      </w:pPr>
      <w:r w:rsidRPr="00924DAE">
        <w:rPr>
          <w:sz w:val="28"/>
          <w:szCs w:val="28"/>
        </w:rPr>
        <w:drawing>
          <wp:inline distT="0" distB="0" distL="0" distR="0" wp14:anchorId="7618CD18" wp14:editId="54327C6A">
            <wp:extent cx="5943600" cy="2996565"/>
            <wp:effectExtent l="0" t="0" r="0" b="0"/>
            <wp:docPr id="1720543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435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F215" w14:textId="77777777" w:rsidR="00837F04" w:rsidRDefault="00837F04" w:rsidP="00B37699">
      <w:pPr>
        <w:rPr>
          <w:sz w:val="28"/>
          <w:szCs w:val="28"/>
        </w:rPr>
      </w:pPr>
    </w:p>
    <w:p w14:paraId="2E821ACF" w14:textId="15649365" w:rsidR="00C255F8" w:rsidRDefault="00837F04" w:rsidP="00B37699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837F04">
        <w:rPr>
          <w:sz w:val="28"/>
          <w:szCs w:val="28"/>
        </w:rPr>
        <w:drawing>
          <wp:inline distT="0" distB="0" distL="0" distR="0" wp14:anchorId="4E773F44" wp14:editId="43422F21">
            <wp:extent cx="5266481" cy="2498203"/>
            <wp:effectExtent l="0" t="0" r="0" b="0"/>
            <wp:docPr id="1897183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838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051" cy="250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AFA1" w14:textId="77777777" w:rsidR="00837F04" w:rsidRPr="008237F1" w:rsidRDefault="00837F04" w:rsidP="00837F04">
      <w:pPr>
        <w:rPr>
          <w:b/>
          <w:bCs/>
          <w:sz w:val="28"/>
          <w:szCs w:val="28"/>
        </w:rPr>
      </w:pPr>
      <w:r w:rsidRPr="008237F1">
        <w:rPr>
          <w:b/>
          <w:bCs/>
          <w:sz w:val="28"/>
          <w:szCs w:val="28"/>
        </w:rPr>
        <w:lastRenderedPageBreak/>
        <w:t>c.</w:t>
      </w:r>
      <w:r w:rsidRPr="008237F1">
        <w:rPr>
          <w:b/>
          <w:bCs/>
          <w:sz w:val="28"/>
          <w:szCs w:val="28"/>
        </w:rPr>
        <w:t xml:space="preserve"> </w:t>
      </w:r>
      <w:r w:rsidRPr="008237F1">
        <w:rPr>
          <w:b/>
          <w:bCs/>
          <w:sz w:val="24"/>
          <w:szCs w:val="24"/>
        </w:rPr>
        <w:t>Change the categorical variables (“</w:t>
      </w:r>
      <w:proofErr w:type="spellStart"/>
      <w:r w:rsidRPr="008237F1">
        <w:rPr>
          <w:b/>
          <w:bCs/>
          <w:sz w:val="24"/>
          <w:szCs w:val="24"/>
        </w:rPr>
        <w:t>Fuel_Type</w:t>
      </w:r>
      <w:proofErr w:type="spellEnd"/>
      <w:r w:rsidRPr="008237F1">
        <w:rPr>
          <w:b/>
          <w:bCs/>
          <w:sz w:val="24"/>
          <w:szCs w:val="24"/>
        </w:rPr>
        <w:t xml:space="preserve">” and “Transmission”) into numerical one </w:t>
      </w:r>
      <w:proofErr w:type="gramStart"/>
      <w:r w:rsidRPr="008237F1">
        <w:rPr>
          <w:b/>
          <w:bCs/>
          <w:sz w:val="24"/>
          <w:szCs w:val="24"/>
        </w:rPr>
        <w:t>hot</w:t>
      </w:r>
      <w:proofErr w:type="gramEnd"/>
    </w:p>
    <w:p w14:paraId="29E8D2EC" w14:textId="0CC474FB" w:rsidR="00837F04" w:rsidRPr="008237F1" w:rsidRDefault="00837F04" w:rsidP="00837F04">
      <w:pPr>
        <w:rPr>
          <w:b/>
          <w:bCs/>
          <w:sz w:val="24"/>
          <w:szCs w:val="24"/>
        </w:rPr>
      </w:pPr>
      <w:r w:rsidRPr="008237F1">
        <w:rPr>
          <w:b/>
          <w:bCs/>
          <w:sz w:val="24"/>
          <w:szCs w:val="24"/>
        </w:rPr>
        <w:t xml:space="preserve">encoded </w:t>
      </w:r>
      <w:proofErr w:type="gramStart"/>
      <w:r w:rsidRPr="008237F1">
        <w:rPr>
          <w:b/>
          <w:bCs/>
          <w:sz w:val="24"/>
          <w:szCs w:val="24"/>
        </w:rPr>
        <w:t>value</w:t>
      </w:r>
      <w:proofErr w:type="gramEnd"/>
    </w:p>
    <w:p w14:paraId="745F8D77" w14:textId="018B250C" w:rsidR="00C255F8" w:rsidRDefault="00C255F8" w:rsidP="00B37699">
      <w:pPr>
        <w:rPr>
          <w:sz w:val="28"/>
          <w:szCs w:val="28"/>
        </w:rPr>
      </w:pPr>
      <w:r w:rsidRPr="00C255F8">
        <w:rPr>
          <w:sz w:val="28"/>
          <w:szCs w:val="28"/>
        </w:rPr>
        <w:drawing>
          <wp:inline distT="0" distB="0" distL="0" distR="0" wp14:anchorId="5218F81A" wp14:editId="305DEB79">
            <wp:extent cx="5943600" cy="690880"/>
            <wp:effectExtent l="0" t="0" r="0" b="0"/>
            <wp:docPr id="85472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21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E65E" w14:textId="77777777" w:rsidR="00837F04" w:rsidRDefault="00837F04" w:rsidP="00B37699">
      <w:pPr>
        <w:rPr>
          <w:sz w:val="28"/>
          <w:szCs w:val="28"/>
        </w:rPr>
      </w:pPr>
    </w:p>
    <w:p w14:paraId="50055D99" w14:textId="7A96A83A" w:rsidR="00837F04" w:rsidRDefault="00837F04" w:rsidP="00B37699">
      <w:pPr>
        <w:rPr>
          <w:sz w:val="28"/>
          <w:szCs w:val="28"/>
        </w:rPr>
      </w:pPr>
      <w:r w:rsidRPr="00837F04">
        <w:rPr>
          <w:sz w:val="28"/>
          <w:szCs w:val="28"/>
        </w:rPr>
        <w:drawing>
          <wp:inline distT="0" distB="0" distL="0" distR="0" wp14:anchorId="00C0A0ED" wp14:editId="42189C6A">
            <wp:extent cx="5943600" cy="3898265"/>
            <wp:effectExtent l="0" t="0" r="0" b="6985"/>
            <wp:docPr id="1659327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279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148F" w14:textId="77777777" w:rsidR="00837F04" w:rsidRDefault="00837F04" w:rsidP="00B37699">
      <w:pPr>
        <w:rPr>
          <w:sz w:val="28"/>
          <w:szCs w:val="28"/>
        </w:rPr>
      </w:pPr>
    </w:p>
    <w:p w14:paraId="7C2B20CB" w14:textId="226EBAEE" w:rsidR="00837F04" w:rsidRPr="008237F1" w:rsidRDefault="00837F04" w:rsidP="008237F1">
      <w:pPr>
        <w:jc w:val="both"/>
        <w:rPr>
          <w:b/>
          <w:bCs/>
          <w:sz w:val="24"/>
          <w:szCs w:val="24"/>
        </w:rPr>
      </w:pPr>
      <w:r w:rsidRPr="008237F1">
        <w:rPr>
          <w:b/>
          <w:bCs/>
          <w:sz w:val="28"/>
          <w:szCs w:val="28"/>
        </w:rPr>
        <w:t>d.</w:t>
      </w:r>
      <w:r w:rsidRPr="008237F1">
        <w:rPr>
          <w:b/>
          <w:bCs/>
        </w:rPr>
        <w:t xml:space="preserve"> </w:t>
      </w:r>
      <w:r w:rsidRPr="008237F1">
        <w:rPr>
          <w:b/>
          <w:bCs/>
          <w:sz w:val="24"/>
          <w:szCs w:val="24"/>
        </w:rPr>
        <w:t>Create one more feature and add this column to the dataset (you can use mutate function in</w:t>
      </w:r>
    </w:p>
    <w:p w14:paraId="1D96043C" w14:textId="77777777" w:rsidR="00837F04" w:rsidRPr="008237F1" w:rsidRDefault="00837F04" w:rsidP="008237F1">
      <w:pPr>
        <w:jc w:val="both"/>
        <w:rPr>
          <w:b/>
          <w:bCs/>
          <w:sz w:val="24"/>
          <w:szCs w:val="24"/>
        </w:rPr>
      </w:pPr>
      <w:r w:rsidRPr="008237F1">
        <w:rPr>
          <w:b/>
          <w:bCs/>
          <w:sz w:val="24"/>
          <w:szCs w:val="24"/>
        </w:rPr>
        <w:t xml:space="preserve">R for this). For example, you can calculate the current age of the car by subtracting “Year” </w:t>
      </w:r>
      <w:proofErr w:type="gramStart"/>
      <w:r w:rsidRPr="008237F1">
        <w:rPr>
          <w:b/>
          <w:bCs/>
          <w:sz w:val="24"/>
          <w:szCs w:val="24"/>
        </w:rPr>
        <w:t>value</w:t>
      </w:r>
      <w:proofErr w:type="gramEnd"/>
    </w:p>
    <w:p w14:paraId="45DC8352" w14:textId="4AA45047" w:rsidR="00837F04" w:rsidRPr="008237F1" w:rsidRDefault="00837F04" w:rsidP="008237F1">
      <w:pPr>
        <w:jc w:val="both"/>
        <w:rPr>
          <w:b/>
          <w:bCs/>
          <w:sz w:val="24"/>
          <w:szCs w:val="24"/>
        </w:rPr>
      </w:pPr>
      <w:r w:rsidRPr="008237F1">
        <w:rPr>
          <w:b/>
          <w:bCs/>
          <w:sz w:val="24"/>
          <w:szCs w:val="24"/>
        </w:rPr>
        <w:t>from the current yea</w:t>
      </w:r>
      <w:r w:rsidRPr="008237F1">
        <w:rPr>
          <w:b/>
          <w:bCs/>
          <w:sz w:val="24"/>
          <w:szCs w:val="24"/>
        </w:rPr>
        <w:t>r.</w:t>
      </w:r>
    </w:p>
    <w:p w14:paraId="0848BD4C" w14:textId="62D7FD83" w:rsidR="00837F04" w:rsidRDefault="00837F04" w:rsidP="00837F04">
      <w:pPr>
        <w:rPr>
          <w:sz w:val="24"/>
          <w:szCs w:val="24"/>
        </w:rPr>
      </w:pPr>
      <w:r w:rsidRPr="00837F04">
        <w:rPr>
          <w:sz w:val="24"/>
          <w:szCs w:val="24"/>
        </w:rPr>
        <w:lastRenderedPageBreak/>
        <w:drawing>
          <wp:inline distT="0" distB="0" distL="0" distR="0" wp14:anchorId="132584BA" wp14:editId="0ACE268B">
            <wp:extent cx="5943600" cy="4443730"/>
            <wp:effectExtent l="0" t="0" r="0" b="0"/>
            <wp:docPr id="1019757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579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A08B" w14:textId="674C98B1" w:rsidR="00837F04" w:rsidRDefault="00837F04" w:rsidP="00837F04">
      <w:pPr>
        <w:rPr>
          <w:sz w:val="24"/>
          <w:szCs w:val="24"/>
        </w:rPr>
      </w:pPr>
      <w:r w:rsidRPr="00837F04">
        <w:rPr>
          <w:sz w:val="24"/>
          <w:szCs w:val="24"/>
        </w:rPr>
        <w:drawing>
          <wp:inline distT="0" distB="0" distL="0" distR="0" wp14:anchorId="008A9CA4" wp14:editId="5A9B4671">
            <wp:extent cx="5943600" cy="3176905"/>
            <wp:effectExtent l="0" t="0" r="0" b="4445"/>
            <wp:docPr id="1674613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33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1C0D" w14:textId="77777777" w:rsidR="00837F04" w:rsidRDefault="00837F04" w:rsidP="00837F04">
      <w:pPr>
        <w:rPr>
          <w:sz w:val="24"/>
          <w:szCs w:val="24"/>
        </w:rPr>
      </w:pPr>
    </w:p>
    <w:p w14:paraId="2131C3AC" w14:textId="78335EA6" w:rsidR="00837F04" w:rsidRPr="008237F1" w:rsidRDefault="00837F04" w:rsidP="00837F04">
      <w:pPr>
        <w:rPr>
          <w:b/>
          <w:bCs/>
          <w:sz w:val="24"/>
          <w:szCs w:val="24"/>
        </w:rPr>
      </w:pPr>
      <w:r w:rsidRPr="008237F1">
        <w:rPr>
          <w:b/>
          <w:bCs/>
          <w:sz w:val="24"/>
          <w:szCs w:val="24"/>
        </w:rPr>
        <w:lastRenderedPageBreak/>
        <w:t>e.</w:t>
      </w:r>
      <w:r w:rsidRPr="008237F1">
        <w:rPr>
          <w:b/>
          <w:bCs/>
        </w:rPr>
        <w:t xml:space="preserve"> </w:t>
      </w:r>
      <w:r w:rsidRPr="008237F1">
        <w:rPr>
          <w:b/>
          <w:bCs/>
          <w:sz w:val="24"/>
          <w:szCs w:val="24"/>
        </w:rPr>
        <w:t xml:space="preserve">Perform select, filter, rename, mutate, </w:t>
      </w:r>
      <w:proofErr w:type="gramStart"/>
      <w:r w:rsidRPr="008237F1">
        <w:rPr>
          <w:b/>
          <w:bCs/>
          <w:sz w:val="24"/>
          <w:szCs w:val="24"/>
        </w:rPr>
        <w:t>arrange</w:t>
      </w:r>
      <w:proofErr w:type="gramEnd"/>
      <w:r w:rsidRPr="008237F1">
        <w:rPr>
          <w:b/>
          <w:bCs/>
          <w:sz w:val="24"/>
          <w:szCs w:val="24"/>
        </w:rPr>
        <w:t xml:space="preserve"> and summarize with group by operations (or</w:t>
      </w:r>
    </w:p>
    <w:p w14:paraId="70FAAB9E" w14:textId="65C2F9B1" w:rsidR="00837F04" w:rsidRPr="008237F1" w:rsidRDefault="00837F04" w:rsidP="00837F04">
      <w:pPr>
        <w:rPr>
          <w:b/>
          <w:bCs/>
          <w:sz w:val="24"/>
          <w:szCs w:val="24"/>
        </w:rPr>
      </w:pPr>
      <w:r w:rsidRPr="008237F1">
        <w:rPr>
          <w:b/>
          <w:bCs/>
          <w:sz w:val="24"/>
          <w:szCs w:val="24"/>
        </w:rPr>
        <w:t>their equivalent operations in python) on this dataset</w:t>
      </w:r>
      <w:r w:rsidRPr="008237F1">
        <w:rPr>
          <w:b/>
          <w:bCs/>
          <w:sz w:val="24"/>
          <w:szCs w:val="24"/>
        </w:rPr>
        <w:t>.</w:t>
      </w:r>
    </w:p>
    <w:p w14:paraId="73B7E7A3" w14:textId="1ECDC28A" w:rsidR="00837F04" w:rsidRDefault="00837F04" w:rsidP="00837F04">
      <w:pPr>
        <w:rPr>
          <w:sz w:val="24"/>
          <w:szCs w:val="24"/>
        </w:rPr>
      </w:pPr>
      <w:r w:rsidRPr="00837F04">
        <w:rPr>
          <w:sz w:val="24"/>
          <w:szCs w:val="24"/>
        </w:rPr>
        <w:drawing>
          <wp:inline distT="0" distB="0" distL="0" distR="0" wp14:anchorId="56ACE8DF" wp14:editId="6684455E">
            <wp:extent cx="5943600" cy="3829050"/>
            <wp:effectExtent l="0" t="0" r="0" b="0"/>
            <wp:docPr id="1257003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035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15D2" w14:textId="7D7F05BA" w:rsidR="00837F04" w:rsidRDefault="00837F04" w:rsidP="00837F04">
      <w:pPr>
        <w:rPr>
          <w:sz w:val="24"/>
          <w:szCs w:val="24"/>
        </w:rPr>
      </w:pPr>
      <w:r>
        <w:rPr>
          <w:sz w:val="24"/>
          <w:szCs w:val="24"/>
        </w:rPr>
        <w:t>Rename:</w:t>
      </w:r>
    </w:p>
    <w:p w14:paraId="2C7F60CA" w14:textId="57DBCC2B" w:rsidR="00837F04" w:rsidRDefault="00837F04" w:rsidP="00837F04">
      <w:pPr>
        <w:rPr>
          <w:sz w:val="24"/>
          <w:szCs w:val="24"/>
        </w:rPr>
      </w:pPr>
      <w:r w:rsidRPr="00837F04">
        <w:rPr>
          <w:sz w:val="24"/>
          <w:szCs w:val="24"/>
        </w:rPr>
        <w:drawing>
          <wp:inline distT="0" distB="0" distL="0" distR="0" wp14:anchorId="26346224" wp14:editId="49E184E9">
            <wp:extent cx="5943600" cy="3358515"/>
            <wp:effectExtent l="0" t="0" r="0" b="0"/>
            <wp:docPr id="122474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41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8BD1" w14:textId="7893A921" w:rsidR="00837F04" w:rsidRDefault="00837F04" w:rsidP="00837F04">
      <w:pPr>
        <w:rPr>
          <w:sz w:val="24"/>
          <w:szCs w:val="24"/>
        </w:rPr>
      </w:pPr>
      <w:r>
        <w:rPr>
          <w:sz w:val="24"/>
          <w:szCs w:val="24"/>
        </w:rPr>
        <w:lastRenderedPageBreak/>
        <w:t>Filter:</w:t>
      </w:r>
    </w:p>
    <w:p w14:paraId="5D9C2E30" w14:textId="47FC9BC8" w:rsidR="00837F04" w:rsidRDefault="008237F1" w:rsidP="00837F04">
      <w:pPr>
        <w:rPr>
          <w:sz w:val="24"/>
          <w:szCs w:val="24"/>
        </w:rPr>
      </w:pPr>
      <w:r w:rsidRPr="008237F1">
        <w:rPr>
          <w:sz w:val="24"/>
          <w:szCs w:val="24"/>
        </w:rPr>
        <w:drawing>
          <wp:inline distT="0" distB="0" distL="0" distR="0" wp14:anchorId="40F131AE" wp14:editId="18C085B9">
            <wp:extent cx="5943600" cy="3207385"/>
            <wp:effectExtent l="0" t="0" r="0" b="0"/>
            <wp:docPr id="460459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5918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E71C" w14:textId="77777777" w:rsidR="008237F1" w:rsidRDefault="008237F1" w:rsidP="00837F04">
      <w:pPr>
        <w:rPr>
          <w:sz w:val="24"/>
          <w:szCs w:val="24"/>
        </w:rPr>
      </w:pPr>
    </w:p>
    <w:p w14:paraId="04D5FECA" w14:textId="35754FB0" w:rsidR="008237F1" w:rsidRDefault="008237F1" w:rsidP="00837F04">
      <w:pPr>
        <w:rPr>
          <w:sz w:val="24"/>
          <w:szCs w:val="24"/>
        </w:rPr>
      </w:pPr>
      <w:r>
        <w:rPr>
          <w:sz w:val="24"/>
          <w:szCs w:val="24"/>
        </w:rPr>
        <w:t>Arranging:</w:t>
      </w:r>
    </w:p>
    <w:p w14:paraId="509BFC79" w14:textId="0D62966D" w:rsidR="008237F1" w:rsidRDefault="008237F1" w:rsidP="00837F04">
      <w:pPr>
        <w:rPr>
          <w:sz w:val="24"/>
          <w:szCs w:val="24"/>
        </w:rPr>
      </w:pPr>
      <w:r w:rsidRPr="008237F1">
        <w:rPr>
          <w:sz w:val="24"/>
          <w:szCs w:val="24"/>
        </w:rPr>
        <w:drawing>
          <wp:inline distT="0" distB="0" distL="0" distR="0" wp14:anchorId="1A318128" wp14:editId="185F83CE">
            <wp:extent cx="5943600" cy="2470150"/>
            <wp:effectExtent l="0" t="0" r="0" b="6350"/>
            <wp:docPr id="378225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2568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B712" w14:textId="77777777" w:rsidR="008237F1" w:rsidRDefault="008237F1" w:rsidP="00837F04">
      <w:pPr>
        <w:rPr>
          <w:sz w:val="24"/>
          <w:szCs w:val="24"/>
        </w:rPr>
      </w:pPr>
    </w:p>
    <w:p w14:paraId="1CAE2A5E" w14:textId="77777777" w:rsidR="008237F1" w:rsidRDefault="008237F1" w:rsidP="00837F04">
      <w:pPr>
        <w:rPr>
          <w:sz w:val="24"/>
          <w:szCs w:val="24"/>
        </w:rPr>
      </w:pPr>
    </w:p>
    <w:p w14:paraId="5E14E3AF" w14:textId="77777777" w:rsidR="008237F1" w:rsidRDefault="008237F1" w:rsidP="00837F04">
      <w:pPr>
        <w:rPr>
          <w:sz w:val="24"/>
          <w:szCs w:val="24"/>
        </w:rPr>
      </w:pPr>
    </w:p>
    <w:p w14:paraId="6C93B0E0" w14:textId="77777777" w:rsidR="008237F1" w:rsidRDefault="008237F1" w:rsidP="00837F04">
      <w:pPr>
        <w:rPr>
          <w:sz w:val="24"/>
          <w:szCs w:val="24"/>
        </w:rPr>
      </w:pPr>
    </w:p>
    <w:p w14:paraId="7B149821" w14:textId="77777777" w:rsidR="008237F1" w:rsidRDefault="008237F1" w:rsidP="00837F04">
      <w:pPr>
        <w:rPr>
          <w:sz w:val="24"/>
          <w:szCs w:val="24"/>
        </w:rPr>
      </w:pPr>
    </w:p>
    <w:p w14:paraId="5478FD4E" w14:textId="3F97ACC6" w:rsidR="008237F1" w:rsidRDefault="008237F1" w:rsidP="00837F04">
      <w:pPr>
        <w:rPr>
          <w:sz w:val="24"/>
          <w:szCs w:val="24"/>
        </w:rPr>
      </w:pPr>
      <w:r>
        <w:rPr>
          <w:sz w:val="24"/>
          <w:szCs w:val="24"/>
        </w:rPr>
        <w:lastRenderedPageBreak/>
        <w:t>Grouping and Summarization:</w:t>
      </w:r>
    </w:p>
    <w:p w14:paraId="067AE816" w14:textId="12D39217" w:rsidR="008237F1" w:rsidRDefault="008237F1" w:rsidP="00837F04">
      <w:pPr>
        <w:rPr>
          <w:sz w:val="24"/>
          <w:szCs w:val="24"/>
        </w:rPr>
      </w:pPr>
      <w:r w:rsidRPr="008237F1">
        <w:rPr>
          <w:sz w:val="24"/>
          <w:szCs w:val="24"/>
        </w:rPr>
        <w:drawing>
          <wp:inline distT="0" distB="0" distL="0" distR="0" wp14:anchorId="59982989" wp14:editId="312B6399">
            <wp:extent cx="5943600" cy="3921760"/>
            <wp:effectExtent l="0" t="0" r="0" b="2540"/>
            <wp:docPr id="1063309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0904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B98E" w14:textId="77777777" w:rsidR="00837F04" w:rsidRPr="00837F04" w:rsidRDefault="00837F04" w:rsidP="00837F04">
      <w:pPr>
        <w:rPr>
          <w:sz w:val="24"/>
          <w:szCs w:val="24"/>
        </w:rPr>
      </w:pPr>
    </w:p>
    <w:p w14:paraId="54ECD42B" w14:textId="77777777" w:rsidR="00924DAE" w:rsidRDefault="00924DAE" w:rsidP="00B37699">
      <w:pPr>
        <w:rPr>
          <w:sz w:val="28"/>
          <w:szCs w:val="28"/>
        </w:rPr>
      </w:pPr>
    </w:p>
    <w:p w14:paraId="724C6120" w14:textId="77777777" w:rsidR="00527E62" w:rsidRPr="00527E62" w:rsidRDefault="00527E62" w:rsidP="00B37699">
      <w:pPr>
        <w:rPr>
          <w:sz w:val="28"/>
          <w:szCs w:val="28"/>
        </w:rPr>
      </w:pPr>
    </w:p>
    <w:sectPr w:rsidR="00527E62" w:rsidRPr="00527E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A5907"/>
    <w:multiLevelType w:val="hybridMultilevel"/>
    <w:tmpl w:val="1E3A178C"/>
    <w:lvl w:ilvl="0" w:tplc="16308BC2">
      <w:start w:val="1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86902461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699"/>
    <w:rsid w:val="000E0AC0"/>
    <w:rsid w:val="00527E62"/>
    <w:rsid w:val="00585DC7"/>
    <w:rsid w:val="008237F1"/>
    <w:rsid w:val="00837F04"/>
    <w:rsid w:val="00924DAE"/>
    <w:rsid w:val="00B37699"/>
    <w:rsid w:val="00BC2B66"/>
    <w:rsid w:val="00C25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BEF17"/>
  <w15:chartTrackingRefBased/>
  <w15:docId w15:val="{A5164985-9E97-431C-AE1E-BE26E0F85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DAE"/>
    <w:pPr>
      <w:spacing w:after="0" w:line="240" w:lineRule="auto"/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4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Harshitha</dc:creator>
  <cp:keywords/>
  <dc:description/>
  <cp:lastModifiedBy>Devi Harshitha</cp:lastModifiedBy>
  <cp:revision>2</cp:revision>
  <dcterms:created xsi:type="dcterms:W3CDTF">2024-03-05T03:42:00Z</dcterms:created>
  <dcterms:modified xsi:type="dcterms:W3CDTF">2024-03-05T04:38:00Z</dcterms:modified>
</cp:coreProperties>
</file>