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LESS</w:t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Dynamic stylesheet language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Simple language that then compiles down to CSS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Introduces programming features to CSS, and it just looks like CSS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Install LESS on server side using</w:t>
        <w:br w:type="textWrapping"/>
      </w:r>
    </w:p>
    <w:p w:rsidR="00000000" w:rsidDel="00000000" w:rsidP="00000000" w:rsidRDefault="00000000" w:rsidRPr="00000000">
      <w:pPr>
        <w:numPr>
          <w:ilvl w:val="1"/>
          <w:numId w:val="1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npm install -g less</w:t>
        <w:br w:type="textWrapping"/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Command-line Usage</w:t>
        <w:br w:type="textWrapping"/>
      </w:r>
    </w:p>
    <w:p w:rsidR="00000000" w:rsidDel="00000000" w:rsidP="00000000" w:rsidRDefault="00000000" w:rsidRPr="00000000">
      <w:pPr>
        <w:numPr>
          <w:ilvl w:val="1"/>
          <w:numId w:val="11"/>
        </w:numPr>
        <w:pBdr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lessc less_filename css_filename</w:t>
        <w:br w:type="textWrapping"/>
      </w:r>
    </w:p>
    <w:p w:rsidR="00000000" w:rsidDel="00000000" w:rsidP="00000000" w:rsidRDefault="00000000" w:rsidRPr="00000000">
      <w:pPr>
        <w:numPr>
          <w:ilvl w:val="1"/>
          <w:numId w:val="11"/>
        </w:numPr>
        <w:pBdr/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Example :</w:t>
      </w:r>
      <w:r w:rsidDel="00000000" w:rsidR="00000000" w:rsidRPr="00000000">
        <w:rPr>
          <w:rtl w:val="0"/>
        </w:rPr>
        <w:t xml:space="preserve"> lessc styles.less styles.css</w:t>
        <w:br w:type="textWrapping"/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Importing a less file in another</w:t>
        <w:br w:type="textWrapping"/>
      </w:r>
    </w:p>
    <w:p w:rsidR="00000000" w:rsidDel="00000000" w:rsidP="00000000" w:rsidRDefault="00000000" w:rsidRPr="00000000">
      <w:pPr>
        <w:numPr>
          <w:ilvl w:val="1"/>
          <w:numId w:val="1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@import "styles_new";</w:t>
        <w:br w:type="textWrapping"/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Creating variables</w:t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Create variables using </w:t>
      </w:r>
      <w:r w:rsidDel="00000000" w:rsidR="00000000" w:rsidRPr="00000000">
        <w:rPr>
          <w:b w:val="1"/>
          <w:rtl w:val="0"/>
        </w:rPr>
        <w:t xml:space="preserve">“@” </w:t>
      </w:r>
      <w:r w:rsidDel="00000000" w:rsidR="00000000" w:rsidRPr="00000000">
        <w:rPr>
          <w:rtl w:val="0"/>
        </w:rPr>
        <w:t xml:space="preserve">symbol</w:t>
        <w:br w:type="textWrapping"/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@import "styles_new";</w:t>
        <w:br w:type="textWrapping"/>
        <w:t xml:space="preserve">@bg-color : #000;</w:t>
        <w:br w:type="textWrapping"/>
        <w:t xml:space="preserve">@txt-color : #FFF;</w:t>
        <w:br w:type="textWrapping"/>
        <w:t xml:space="preserve">@padding : 20px;</w:t>
        <w:br w:type="textWrapping"/>
        <w:t xml:space="preserve">body {</w:t>
        <w:br w:type="textWrapping"/>
        <w:t xml:space="preserve">    background-color: @bg-color;</w:t>
        <w:br w:type="textWrapping"/>
        <w:t xml:space="preserve">}</w:t>
        <w:br w:type="textWrapping"/>
        <w:br w:type="textWrapping"/>
        <w:t xml:space="preserve">h1 {</w:t>
        <w:br w:type="textWrapping"/>
        <w:t xml:space="preserve">    color: @txt-color;</w:t>
        <w:br w:type="textWrapping"/>
        <w:t xml:space="preserve">}</w:t>
        <w:br w:type="textWrapping"/>
        <w:br w:type="textWrapping"/>
        <w:t xml:space="preserve">p {</w:t>
        <w:br w:type="textWrapping"/>
        <w:t xml:space="preserve">    color: @txt-color;</w:t>
        <w:br w:type="textWrapping"/>
        <w:t xml:space="preserve">    padding: @padding;</w:t>
        <w:br w:type="textWrapping"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Mixins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Supports repeatable sections of code</w:t>
        <w:br w:type="textWrapping"/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Almost like functions which takes input parameters </w:t>
        <w:br w:type="textWrapping"/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 have default values and can be overloaded</w:t>
        <w:br w:type="textWrapping"/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Example</w:t>
        <w:br w:type="textWrapping"/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.border-color-radius-p(@size:5px, @color:#000) {</w:t>
        <w:br w:type="textWrapping"/>
        <w:t xml:space="preserve">     border-radius: @size;</w:t>
        <w:br w:type="textWrapping"/>
        <w:t xml:space="preserve">     -webkit-border-radius: @size;</w:t>
        <w:br w:type="textWrapping"/>
        <w:t xml:space="preserve">     -moz-border-radius: @size;</w:t>
        <w:br w:type="textWrapping"/>
        <w:t xml:space="preserve">     border: 1px solid @color;</w:t>
        <w:br w:type="textWrapping"/>
        <w:t xml:space="preserve">}</w:t>
        <w:br w:type="textWrapping"/>
        <w:br w:type="textWrapping"/>
        <w:t xml:space="preserve">.border-color-radius-p(@size:5px) {</w:t>
        <w:br w:type="textWrapping"/>
        <w:t xml:space="preserve">     border-radius: @size;</w:t>
        <w:br w:type="textWrapping"/>
        <w:t xml:space="preserve">     -webkit-border-radius: @size;</w:t>
        <w:br w:type="textWrapping"/>
        <w:t xml:space="preserve">     -moz-border-radius: @size;</w:t>
        <w:br w:type="textWrapping"/>
        <w:t xml:space="preserve">     border: 10px solid red;</w:t>
        <w:br w:type="textWrapping"/>
        <w:t xml:space="preserve">}</w:t>
        <w:br w:type="textWrapping"/>
        <w:br w:type="textWrapping"/>
        <w:t xml:space="preserve">p {</w:t>
        <w:br w:type="textWrapping"/>
        <w:t xml:space="preserve">    .border-color-radius-p(10px);</w:t>
        <w:br w:type="textWrapping"/>
        <w:t xml:space="preserve">}</w:t>
        <w:br w:type="textWrapping"/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Using guards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.width(@size) when (isnumber(@size)) {</w:t>
        <w:br w:type="textWrapping"/>
        <w:t xml:space="preserve">    width: @size * 2;</w:t>
        <w:br w:type="textWrapping"/>
        <w:t xml:space="preserve">}</w:t>
        <w:br w:type="textWrapping"/>
        <w:br w:type="textWrapping"/>
        <w:t xml:space="preserve">.width(@size) when (ispercentage(@size)) {</w:t>
        <w:br w:type="textWrapping"/>
        <w:t xml:space="preserve">    width: @size;</w:t>
        <w:br w:type="textWrapping"/>
        <w:t xml:space="preserve">}</w:t>
        <w:br w:type="textWrapping"/>
        <w:br w:type="textWrapping"/>
        <w:t xml:space="preserve">p {</w:t>
        <w:br w:type="textWrapping"/>
        <w:t xml:space="preserve">    border: 1px solid #000;</w:t>
        <w:br w:type="textWrapping"/>
        <w:t xml:space="preserve">    .width(20%);</w:t>
        <w:br w:type="textWrapping"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Nested rules</w:t>
        <w:br w:type="textWrapping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example below show how to convert css rules to less nested rules</w:t>
        <w:br w:type="textWrapping"/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CSS without nested rules</w:t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div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border: 1px solid #000;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width: 20%;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div ul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list-style: none;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div ul li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color: #FF0000;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CSS with nested rules</w:t>
        <w:br w:type="textWrapping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div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border: 1px solid #000;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width: 20%;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ul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list-style: none;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li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color: #FF0000;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Using combinators</w:t>
        <w:br w:type="textWrapping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ul {</w:t>
        <w:br w:type="textWrapping"/>
        <w:t xml:space="preserve">    list-style: none;</w:t>
        <w:br w:type="textWrapping"/>
        <w:t xml:space="preserve">}</w:t>
        <w:br w:type="textWrapping"/>
        <w:br w:type="textWrapping"/>
        <w:t xml:space="preserve">ul:hover {</w:t>
        <w:br w:type="textWrapping"/>
        <w:t xml:space="preserve">    list-style: circle;</w:t>
        <w:br w:type="textWrapping"/>
        <w:t xml:space="preserve">}</w:t>
        <w:br w:type="textWrapping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becomes </w:t>
        <w:br w:type="textWrapping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ul {</w:t>
        <w:br w:type="textWrapping"/>
        <w:t xml:space="preserve">    list-style: none;</w:t>
        <w:br w:type="textWrapping"/>
        <w:t xml:space="preserve">    &amp;:hover {</w:t>
        <w:br w:type="textWrapping"/>
        <w:t xml:space="preserve">        list-style: circle;</w:t>
        <w:br w:type="textWrapping"/>
        <w:t xml:space="preserve">    }</w:t>
        <w:br w:type="textWrapping"/>
        <w:t xml:space="preserve">}</w:t>
        <w:br w:type="textWrapping"/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Scope in less</w:t>
        <w:br w:type="textWrapping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@color : blue;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div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@color:#FF0000;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border: 1px solid @color;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width: 20%;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ul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list-style: none;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li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color: #FF0000;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color:@color;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variable @color defined with div will only be available within the block.</w:t>
        <w:br w:type="textWrapping"/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String interpolation</w:t>
        <w:br w:type="textWrapping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@img-folder : 'img/';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body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background: url("@{img-folder}1.jpg");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u w:val="single"/>
          <w:rtl w:val="0"/>
        </w:rPr>
        <w:t xml:space="preserve">Using javascript</w:t>
        <w:br w:type="textWrapping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@img-folder : 'img/';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@img-folder-upper : `@{img-folder}.toUpperCase()`;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body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background: url("@{img-folder-upper}1.jpg");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SASS</w:t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Another dynamic stylesheet language</w:t>
        <w:br w:type="textWrapping"/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Install using npm</w:t>
        <w:br w:type="textWrapping"/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npm install sass</w:t>
        <w:br w:type="textWrapping"/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Install compiler using npm</w:t>
        <w:br w:type="textWrapping"/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npm install -g node-sass</w:t>
        <w:br w:type="textWrapping"/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node-sass filename.scss filename.css</w:t>
        <w:br w:type="textWrapping"/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Creating variables</w:t>
        <w:br w:type="textWrapping"/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Variable names in SCSS starts with $ symbol</w:t>
        <w:br w:type="textWrapping"/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$variablename</w:t>
        <w:br w:type="textWrapping"/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$headerColor : #FF0000;</w:t>
        <w:br w:type="textWrapping"/>
        <w:t xml:space="preserve">$paraColor : green;</w:t>
        <w:br w:type="textWrapping"/>
        <w:t xml:space="preserve">$fontSize : 26px;</w:t>
        <w:br w:type="textWrapping"/>
        <w:br w:type="textWrapping"/>
        <w:t xml:space="preserve">h1 {</w:t>
        <w:br w:type="textWrapping"/>
        <w:t xml:space="preserve">    color: $headerColor;</w:t>
        <w:br w:type="textWrapping"/>
        <w:t xml:space="preserve">}</w:t>
        <w:br w:type="textWrapping"/>
        <w:br w:type="textWrapping"/>
        <w:t xml:space="preserve">p {</w:t>
        <w:br w:type="textWrapping"/>
        <w:t xml:space="preserve">    color:$paraColor;</w:t>
        <w:br w:type="textWrapping"/>
        <w:t xml:space="preserve">    font-size: $fontSize;</w:t>
        <w:br w:type="textWrapping"/>
        <w:t xml:space="preserve">}</w:t>
        <w:br w:type="textWrapping"/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Adding values to variables</w:t>
        <w:br w:type="textWrapping"/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 {</w:t>
        <w:br w:type="textWrapping"/>
        <w:t xml:space="preserve">    color:$paraColor;</w:t>
        <w:br w:type="textWrapping"/>
        <w:t xml:space="preserve">    font-size: $fontSize+20;</w:t>
        <w:br w:type="textWrapping"/>
        <w:t xml:space="preserve">width : (100% / 2 ) +25%;</w:t>
        <w:br w:type="textWrapping"/>
        <w:t xml:space="preserve">}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Adding helper functions with variables</w:t>
        <w:br w:type="textWrapping"/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h1 {</w:t>
        <w:br w:type="textWrapping"/>
        <w:t xml:space="preserve">    color: lighten($headerColor, 25%);</w:t>
        <w:br w:type="textWrapping"/>
        <w:t xml:space="preserve">}</w:t>
        <w:br w:type="textWrapping"/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Other example darken, invert, fade_in, fade_out</w:t>
        <w:br w:type="textWrapping"/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Using variables as placeholders</w:t>
        <w:br w:type="textWrapping"/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background-image: url($imgPath+"google_search_logo_summer_drawing_26168_602x339.jpg")</w:t>
        <w:br w:type="textWrapping"/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OR</w:t>
        <w:br w:type="textWrapping"/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background-image: url("#{$imgPath}google_search_logo_summer_drawing_26168_602x339.jpg")   </w:t>
        <w:br w:type="textWrapping"/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Creating class names using variables</w:t>
        <w:br w:type="textWrapping"/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$className : 'cls';</w:t>
        <w:br w:type="textWrapping"/>
        <w:br w:type="textWrapping"/>
        <w:t xml:space="preserve">.#{$className}_para {</w:t>
        <w:br w:type="textWrapping"/>
        <w:t xml:space="preserve">    border: 1px solid red;</w:t>
        <w:br w:type="textWrapping"/>
        <w:t xml:space="preserve">}</w:t>
        <w:br w:type="textWrapping"/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Rules </w:t>
        <w:br w:type="textWrapping"/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rtl w:val="0"/>
        </w:rPr>
        <w:t xml:space="preserve">Nesting rules just like in LESS</w:t>
        <w:br w:type="textWrapping"/>
      </w:r>
    </w:p>
    <w:p w:rsidR="00000000" w:rsidDel="00000000" w:rsidP="00000000" w:rsidRDefault="00000000" w:rsidRPr="00000000">
      <w:pPr>
        <w:numPr>
          <w:ilvl w:val="1"/>
          <w:numId w:val="8"/>
        </w:numPr>
        <w:pBdr/>
        <w:ind w:left="1440" w:hanging="360"/>
        <w:contextualSpacing w:val="1"/>
        <w:rPr>
          <w:b w:val="1"/>
          <w:u w:val="none"/>
        </w:rPr>
      </w:pPr>
      <w:r w:rsidDel="00000000" w:rsidR="00000000" w:rsidRPr="00000000">
        <w:rPr>
          <w:rtl w:val="0"/>
        </w:rPr>
        <w:t xml:space="preserve">div {</w:t>
        <w:br w:type="textWrapping"/>
        <w:t xml:space="preserve">    border: 1px solid #000;</w:t>
        <w:br w:type="textWrapping"/>
        <w:t xml:space="preserve">    width: 20%;</w:t>
        <w:br w:type="textWrapping"/>
        <w:t xml:space="preserve">    ul {</w:t>
        <w:br w:type="textWrapping"/>
        <w:t xml:space="preserve">        list-style: none;</w:t>
        <w:br w:type="textWrapping"/>
        <w:t xml:space="preserve">        li {</w:t>
        <w:br w:type="textWrapping"/>
        <w:t xml:space="preserve">            color: #FF0000;</w:t>
        <w:br w:type="textWrapping"/>
        <w:t xml:space="preserve">        }</w:t>
        <w:br w:type="textWrapping"/>
        <w:t xml:space="preserve">        &amp;:hover {</w:t>
        <w:br w:type="textWrapping"/>
        <w:t xml:space="preserve">            list-style: circle;</w:t>
        <w:br w:type="textWrapping"/>
        <w:t xml:space="preserve">        }</w:t>
        <w:br w:type="textWrapping"/>
        <w:br w:type="textWrapping"/>
        <w:t xml:space="preserve">    }</w:t>
        <w:br w:type="textWrapping"/>
        <w:t xml:space="preserve">}</w:t>
        <w:br w:type="textWrapping"/>
        <w:br w:type="textWrapping"/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@import</w:t>
        <w:br w:type="textWrapping"/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rtl w:val="0"/>
        </w:rPr>
        <w:t xml:space="preserve">Can import both css and scss files</w:t>
        <w:br w:type="textWrapping"/>
      </w:r>
    </w:p>
    <w:p w:rsidR="00000000" w:rsidDel="00000000" w:rsidP="00000000" w:rsidRDefault="00000000" w:rsidRPr="00000000">
      <w:pPr>
        <w:numPr>
          <w:ilvl w:val="1"/>
          <w:numId w:val="7"/>
        </w:numPr>
        <w:pBdr/>
        <w:ind w:left="1440" w:hanging="360"/>
        <w:contextualSpacing w:val="1"/>
        <w:rPr>
          <w:b w:val="1"/>
          <w:u w:val="none"/>
        </w:rPr>
      </w:pPr>
      <w:r w:rsidDel="00000000" w:rsidR="00000000" w:rsidRPr="00000000">
        <w:rPr>
          <w:rtl w:val="0"/>
        </w:rPr>
        <w:t xml:space="preserve">@import "main.css";</w:t>
        <w:br w:type="textWrapping"/>
      </w:r>
    </w:p>
    <w:p w:rsidR="00000000" w:rsidDel="00000000" w:rsidP="00000000" w:rsidRDefault="00000000" w:rsidRPr="00000000">
      <w:pPr>
        <w:numPr>
          <w:ilvl w:val="1"/>
          <w:numId w:val="7"/>
        </w:numPr>
        <w:pBdr/>
        <w:ind w:left="1440" w:hanging="360"/>
        <w:contextualSpacing w:val="1"/>
        <w:rPr>
          <w:b w:val="1"/>
          <w:u w:val="none"/>
        </w:rPr>
      </w:pPr>
      <w:r w:rsidDel="00000000" w:rsidR="00000000" w:rsidRPr="00000000">
        <w:rPr>
          <w:rtl w:val="0"/>
        </w:rPr>
        <w:t xml:space="preserve">@import "main.scss";</w:t>
        <w:br w:type="textWrapping"/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@extend</w:t>
        <w:br w:type="textWrapping"/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rtl w:val="0"/>
        </w:rPr>
        <w:t xml:space="preserve">Inherit styles from one another</w:t>
        <w:br w:type="textWrapping"/>
      </w:r>
    </w:p>
    <w:p w:rsidR="00000000" w:rsidDel="00000000" w:rsidP="00000000" w:rsidRDefault="00000000" w:rsidRPr="00000000">
      <w:pPr>
        <w:numPr>
          <w:ilvl w:val="1"/>
          <w:numId w:val="9"/>
        </w:numPr>
        <w:pBdr/>
        <w:ind w:left="1440" w:hanging="360"/>
        <w:contextualSpacing w:val="1"/>
        <w:rPr>
          <w:b w:val="1"/>
          <w:u w:val="none"/>
        </w:rPr>
      </w:pPr>
      <w:r w:rsidDel="00000000" w:rsidR="00000000" w:rsidRPr="00000000">
        <w:rPr>
          <w:rtl w:val="0"/>
        </w:rPr>
        <w:t xml:space="preserve">$btnColor : black;</w:t>
        <w:br w:type="textWrapping"/>
        <w:br w:type="textWrapping"/>
        <w:t xml:space="preserve">$btnTxtColor : white;</w:t>
        <w:br w:type="textWrapping"/>
        <w:br w:type="textWrapping"/>
        <w:t xml:space="preserve">.button {</w:t>
        <w:br w:type="textWrapping"/>
        <w:t xml:space="preserve">    background-color: $btnColor;</w:t>
        <w:br w:type="textWrapping"/>
        <w:t xml:space="preserve">    color: $btnTxtColor;</w:t>
        <w:br w:type="textWrapping"/>
        <w:t xml:space="preserve">}</w:t>
        <w:br w:type="textWrapping"/>
        <w:br w:type="textWrapping"/>
        <w:t xml:space="preserve">.button2 {</w:t>
        <w:br w:type="textWrapping"/>
        <w:t xml:space="preserve">    @extend .button;</w:t>
        <w:br w:type="textWrapping"/>
        <w:t xml:space="preserve">    width: 200px;</w:t>
        <w:br w:type="textWrapping"/>
        <w:t xml:space="preserve">}</w:t>
        <w:br w:type="textWrapping"/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@mixins</w:t>
        <w:br w:type="textWrapping"/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rtl w:val="0"/>
        </w:rPr>
        <w:t xml:space="preserve">Like functions</w:t>
        <w:br w:type="textWrapping"/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rtl w:val="0"/>
        </w:rPr>
        <w:t xml:space="preserve">Can have parameters, defaults, overloads</w:t>
        <w:br w:type="textWrapping"/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rtl w:val="0"/>
        </w:rPr>
        <w:t xml:space="preserve">Example</w:t>
        <w:br w:type="textWrapping"/>
        <w:t xml:space="preserve"> 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b w:val="1"/>
          <w:u w:val="none"/>
        </w:rPr>
      </w:pPr>
      <w:r w:rsidDel="00000000" w:rsidR="00000000" w:rsidRPr="00000000">
        <w:rPr>
          <w:rtl w:val="0"/>
        </w:rPr>
        <w:t xml:space="preserve">@mixin para_cls {</w:t>
        <w:br w:type="textWrapping"/>
        <w:t xml:space="preserve">    font : {</w:t>
        <w:br w:type="textWrapping"/>
        <w:t xml:space="preserve">        size : 20px;</w:t>
        <w:br w:type="textWrapping"/>
        <w:t xml:space="preserve">        weight:bold;</w:t>
        <w:br w:type="textWrapping"/>
        <w:t xml:space="preserve">    }</w:t>
        <w:br w:type="textWrapping"/>
        <w:t xml:space="preserve">    border:1px solid red;</w:t>
        <w:br w:type="textWrapping"/>
        <w:t xml:space="preserve">    padding: 20px;</w:t>
        <w:br w:type="textWrapping"/>
        <w:t xml:space="preserve">}</w:t>
        <w:br w:type="textWrapping"/>
        <w:br w:type="textWrapping"/>
        <w:t xml:space="preserve">p {</w:t>
        <w:br w:type="textWrapping"/>
        <w:t xml:space="preserve">    @include para_cls;</w:t>
        <w:br w:type="textWrapping"/>
        <w:t xml:space="preserve">}</w:t>
        <w:br w:type="textWrapping"/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rtl w:val="0"/>
        </w:rPr>
        <w:t xml:space="preserve">With arguments and default values</w:t>
        <w:br w:type="textWrapping"/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b w:val="1"/>
          <w:u w:val="none"/>
        </w:rPr>
      </w:pPr>
      <w:r w:rsidDel="00000000" w:rsidR="00000000" w:rsidRPr="00000000">
        <w:rPr>
          <w:rtl w:val="0"/>
        </w:rPr>
        <w:t xml:space="preserve">@mixin para_cls($size:20px, $color:red) {</w:t>
        <w:br w:type="textWrapping"/>
        <w:t xml:space="preserve">    font : {</w:t>
        <w:br w:type="textWrapping"/>
        <w:t xml:space="preserve">        size : $size;</w:t>
        <w:br w:type="textWrapping"/>
        <w:t xml:space="preserve">        weight:bold;</w:t>
        <w:br w:type="textWrapping"/>
        <w:t xml:space="preserve">    }</w:t>
        <w:br w:type="textWrapping"/>
        <w:t xml:space="preserve">    border:1px solid $color;</w:t>
        <w:br w:type="textWrapping"/>
        <w:t xml:space="preserve">    padding: $size;</w:t>
        <w:br w:type="textWrapping"/>
        <w:t xml:space="preserve">}</w:t>
        <w:br w:type="textWrapping"/>
        <w:br w:type="textWrapping"/>
        <w:t xml:space="preserve">p {</w:t>
        <w:br w:type="textWrapping"/>
        <w:t xml:space="preserve">    @include para_cls(40px, green);</w:t>
        <w:br w:type="textWrapping"/>
        <w:t xml:space="preserve">}</w:t>
        <w:br w:type="textWrapping"/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@functions</w:t>
        <w:br w:type="textWrapping"/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rtl w:val="0"/>
        </w:rPr>
        <w:t xml:space="preserve">Used to create functional representations</w:t>
        <w:br w:type="textWrapping"/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rtl w:val="0"/>
        </w:rPr>
        <w:t xml:space="preserve">$body-width: 100%;</w:t>
        <w:br w:type="textWrapping"/>
        <w:br w:type="textWrapping"/>
        <w:t xml:space="preserve">@function calculateWidth($cols) {</w:t>
        <w:br w:type="textWrapping"/>
        <w:t xml:space="preserve">    @return ($body-width / $cols);</w:t>
        <w:br w:type="textWrapping"/>
        <w:t xml:space="preserve">}</w:t>
        <w:br w:type="textWrapping"/>
        <w:br w:type="textWrapping"/>
        <w:t xml:space="preserve">.para_cls {</w:t>
        <w:br w:type="textWrapping"/>
        <w:t xml:space="preserve">    width: calculateWidth(2);</w:t>
        <w:br w:type="textWrapping"/>
        <w:t xml:space="preserve">}</w:t>
        <w:br w:type="textWrapping"/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br w:type="textWrapping"/>
        <w:br w:type="textWrapping"/>
        <w:br w:type="textWrapping"/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Control directives</w:t>
        <w:br w:type="textWrapping"/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@if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>
      <w:pPr>
        <w:numPr>
          <w:ilvl w:val="1"/>
          <w:numId w:val="6"/>
        </w:numPr>
        <w:pBdr/>
        <w:ind w:left="1440" w:hanging="360"/>
        <w:contextualSpacing w:val="1"/>
        <w:rPr>
          <w:b w:val="1"/>
          <w:u w:val="none"/>
        </w:rPr>
      </w:pPr>
      <w:r w:rsidDel="00000000" w:rsidR="00000000" w:rsidRPr="00000000">
        <w:rPr>
          <w:rtl w:val="0"/>
        </w:rPr>
        <w:t xml:space="preserve">$size : 16px;</w:t>
        <w:br w:type="textWrapping"/>
        <w:br w:type="textWrapping"/>
        <w:t xml:space="preserve">p {</w:t>
        <w:br w:type="textWrapping"/>
        <w:t xml:space="preserve">    @if $size &gt; 14px {</w:t>
        <w:br w:type="textWrapping"/>
        <w:t xml:space="preserve">        color : red;</w:t>
        <w:br w:type="textWrapping"/>
        <w:t xml:space="preserve">    }</w:t>
        <w:br w:type="textWrapping"/>
        <w:t xml:space="preserve">    @else if $size &lt; 14px {</w:t>
        <w:br w:type="textWrapping"/>
        <w:t xml:space="preserve">        color : green;</w:t>
        <w:br w:type="textWrapping"/>
        <w:t xml:space="preserve">    }</w:t>
        <w:br w:type="textWrapping"/>
        <w:t xml:space="preserve">    @else {</w:t>
        <w:br w:type="textWrapping"/>
        <w:t xml:space="preserve">        color : orange;</w:t>
        <w:br w:type="textWrapping"/>
        <w:t xml:space="preserve">    }</w:t>
        <w:br w:type="textWrapping"/>
        <w:t xml:space="preserve">}</w:t>
        <w:br w:type="textWrapping"/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@for</w:t>
        <w:br w:type="textWrapping"/>
      </w:r>
    </w:p>
    <w:p w:rsidR="00000000" w:rsidDel="00000000" w:rsidP="00000000" w:rsidRDefault="00000000" w:rsidRPr="00000000">
      <w:pPr>
        <w:numPr>
          <w:ilvl w:val="1"/>
          <w:numId w:val="6"/>
        </w:numPr>
        <w:pBdr/>
        <w:ind w:left="1440" w:hanging="360"/>
        <w:contextualSpacing w:val="1"/>
        <w:rPr>
          <w:b w:val="1"/>
          <w:u w:val="none"/>
        </w:rPr>
      </w:pPr>
      <w:r w:rsidDel="00000000" w:rsidR="00000000" w:rsidRPr="00000000">
        <w:rPr>
          <w:rtl w:val="0"/>
        </w:rPr>
        <w:t xml:space="preserve">$pagewidth : 100%;</w:t>
        <w:br w:type="textWrapping"/>
        <w:br w:type="textWrapping"/>
        <w:t xml:space="preserve">@for $col from 1 through 4 {</w:t>
        <w:br w:type="textWrapping"/>
        <w:t xml:space="preserve">    .col#{$col} {</w:t>
        <w:br w:type="textWrapping"/>
        <w:t xml:space="preserve">        width : $pagewidth / $col;</w:t>
        <w:br w:type="textWrapping"/>
        <w:t xml:space="preserve">    }</w:t>
        <w:br w:type="textWrapping"/>
        <w:t xml:space="preserve">}</w:t>
        <w:br w:type="textWrapping"/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@each</w:t>
        <w:br w:type="textWrapping"/>
      </w:r>
    </w:p>
    <w:p w:rsidR="00000000" w:rsidDel="00000000" w:rsidP="00000000" w:rsidRDefault="00000000" w:rsidRPr="00000000">
      <w:pPr>
        <w:numPr>
          <w:ilvl w:val="1"/>
          <w:numId w:val="6"/>
        </w:numPr>
        <w:pBdr/>
        <w:ind w:left="1440" w:hanging="360"/>
        <w:contextualSpacing w:val="1"/>
        <w:rPr>
          <w:b w:val="1"/>
          <w:u w:val="none"/>
        </w:rPr>
      </w:pPr>
      <w:r w:rsidDel="00000000" w:rsidR="00000000" w:rsidRPr="00000000">
        <w:rPr>
          <w:rtl w:val="0"/>
        </w:rPr>
        <w:t xml:space="preserve">@each $item in 25, 50, 75, 100 {</w:t>
        <w:br w:type="textWrapping"/>
        <w:t xml:space="preserve">    .width#{$item}p {</w:t>
        <w:br w:type="textWrapping"/>
        <w:t xml:space="preserve">        width: $item+%;</w:t>
        <w:br w:type="textWrapping"/>
        <w:t xml:space="preserve">    }</w:t>
        <w:br w:type="textWrapping"/>
        <w:t xml:space="preserve">}</w:t>
        <w:br w:type="textWrapping"/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@while</w:t>
        <w:br w:type="textWrapping"/>
      </w:r>
    </w:p>
    <w:p w:rsidR="00000000" w:rsidDel="00000000" w:rsidP="00000000" w:rsidRDefault="00000000" w:rsidRPr="00000000">
      <w:pPr>
        <w:numPr>
          <w:ilvl w:val="1"/>
          <w:numId w:val="6"/>
        </w:numPr>
        <w:pBdr/>
        <w:ind w:left="1440" w:hanging="360"/>
        <w:contextualSpacing w:val="1"/>
        <w:rPr>
          <w:b w:val="1"/>
          <w:u w:val="none"/>
        </w:rPr>
      </w:pPr>
      <w:r w:rsidDel="00000000" w:rsidR="00000000" w:rsidRPr="00000000">
        <w:rPr>
          <w:rtl w:val="0"/>
        </w:rPr>
        <w:t xml:space="preserve">$cntr : 1;</w:t>
        <w:br w:type="textWrapping"/>
        <w:br w:type="textWrapping"/>
        <w:t xml:space="preserve">@while $cntr &lt; 4 {</w:t>
        <w:br w:type="textWrapping"/>
        <w:t xml:space="preserve">    .col#{$cntr} {</w:t>
        <w:br w:type="textWrapping"/>
        <w:t xml:space="preserve">        width:25% * $cntr;</w:t>
        <w:br w:type="textWrapping"/>
        <w:t xml:space="preserve">    }</w:t>
        <w:br w:type="textWrapping"/>
        <w:t xml:space="preserve">    $cntr : $cntr + 1;</w:t>
        <w:br w:type="textWrapping"/>
        <w:t xml:space="preserve">}</w:t>
        <w:br w:type="textWrapping"/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u w:val="single"/>
          <w:rtl w:val="0"/>
        </w:rPr>
        <w:br w:type="textWrapping"/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