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What is Prototype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Prototype is a JavaScript Framework that aims to ease the development of dynamic web applications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Extends DOM elements and built-in types with useful methods.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Has built-in support for class-style OOP including inheritance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Ajax features</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Download Prototype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 to the download page (</w:t>
      </w:r>
      <w:hyperlink r:id="rId5">
        <w:r w:rsidDel="00000000" w:rsidR="00000000" w:rsidRPr="00000000">
          <w:rPr>
            <w:color w:val="1155cc"/>
            <w:u w:val="single"/>
            <w:rtl w:val="0"/>
          </w:rPr>
          <w:t xml:space="preserve">http://prototypejs.org/download/</w:t>
        </w:r>
      </w:hyperlink>
      <w:r w:rsidDel="00000000" w:rsidR="00000000" w:rsidRPr="00000000">
        <w:rPr>
          <w:rtl w:val="0"/>
        </w:rPr>
        <w:t xml:space="preserve">) and download the latest version</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Defining classes and inheritance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To define a class in we use </w:t>
      </w:r>
      <w:r w:rsidDel="00000000" w:rsidR="00000000" w:rsidRPr="00000000">
        <w:rPr>
          <w:b w:val="1"/>
          <w:rtl w:val="0"/>
        </w:rPr>
        <w:t xml:space="preserve">Class.create </w:t>
      </w:r>
      <w:r w:rsidDel="00000000" w:rsidR="00000000" w:rsidRPr="00000000">
        <w:rPr>
          <w:rtl w:val="0"/>
        </w:rPr>
        <w:t xml:space="preserve">method</w:t>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Initialize </w:t>
      </w:r>
      <w:r w:rsidDel="00000000" w:rsidR="00000000" w:rsidRPr="00000000">
        <w:rPr>
          <w:rtl w:val="0"/>
        </w:rPr>
        <w:t xml:space="preserve">is a function which gets called once you create an instance of the class, so if you want to pass any parameters which you want to be globally available in the class pass it to the class while you create it.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basic example to create a class would </w:t>
      </w:r>
    </w:p>
    <w:p w:rsidR="00000000" w:rsidDel="00000000" w:rsidP="00000000" w:rsidRDefault="00000000" w:rsidRPr="00000000">
      <w:pPr>
        <w:numPr>
          <w:ilvl w:val="1"/>
          <w:numId w:val="1"/>
        </w:numPr>
        <w:pBdr/>
        <w:spacing w:after="220" w:lineRule="auto"/>
        <w:ind w:left="1440" w:hanging="360"/>
        <w:contextualSpacing w:val="1"/>
        <w:rPr/>
      </w:pPr>
      <w:r w:rsidDel="00000000" w:rsidR="00000000" w:rsidRPr="00000000">
        <w:rPr>
          <w:rFonts w:ascii="Consolas" w:cs="Consolas" w:eastAsia="Consolas" w:hAnsi="Consolas"/>
          <w:b w:val="1"/>
          <w:color w:val="333333"/>
          <w:sz w:val="18"/>
          <w:szCs w:val="18"/>
          <w:shd w:fill="f0f0ff" w:val="clear"/>
          <w:rtl w:val="0"/>
        </w:rPr>
        <w:t xml:space="preserve">var</w:t>
      </w:r>
      <w:r w:rsidDel="00000000" w:rsidR="00000000" w:rsidRPr="00000000">
        <w:rPr>
          <w:rFonts w:ascii="Consolas" w:cs="Consolas" w:eastAsia="Consolas" w:hAnsi="Consolas"/>
          <w:color w:val="333333"/>
          <w:sz w:val="18"/>
          <w:szCs w:val="18"/>
          <w:shd w:fill="f0f0ff" w:val="clear"/>
          <w:rtl w:val="0"/>
        </w:rPr>
        <w:t xml:space="preserve"> Person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Class.create({</w:t>
        <w:br w:type="textWrapping"/>
        <w:t xml:space="preserve">  initialize</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(name) {</w:t>
        <w:br w:type="textWrapping"/>
        <w:t xml:space="preserve">    </w:t>
      </w:r>
      <w:r w:rsidDel="00000000" w:rsidR="00000000" w:rsidRPr="00000000">
        <w:rPr>
          <w:rFonts w:ascii="Consolas" w:cs="Consolas" w:eastAsia="Consolas" w:hAnsi="Consolas"/>
          <w:b w:val="1"/>
          <w:color w:val="333333"/>
          <w:sz w:val="18"/>
          <w:szCs w:val="18"/>
          <w:shd w:fill="f0f0ff" w:val="clear"/>
          <w:rtl w:val="0"/>
        </w:rPr>
        <w:t xml:space="preserve">this</w:t>
      </w:r>
      <w:r w:rsidDel="00000000" w:rsidR="00000000" w:rsidRPr="00000000">
        <w:rPr>
          <w:rFonts w:ascii="Consolas" w:cs="Consolas" w:eastAsia="Consolas" w:hAnsi="Consolas"/>
          <w:color w:val="333333"/>
          <w:sz w:val="18"/>
          <w:szCs w:val="18"/>
          <w:shd w:fill="f0f0ff" w:val="clear"/>
          <w:rtl w:val="0"/>
        </w:rPr>
        <w:t xml:space="preserve">.name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name;</w:t>
        <w:br w:type="textWrapping"/>
        <w:t xml:space="preserve">  },</w:t>
        <w:br w:type="textWrapping"/>
        <w:t xml:space="preserve">  say</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(message) {</w:t>
        <w:br w:type="textWrapping"/>
        <w:t xml:space="preserve">    </w:t>
      </w:r>
      <w:r w:rsidDel="00000000" w:rsidR="00000000" w:rsidRPr="00000000">
        <w:rPr>
          <w:rFonts w:ascii="Consolas" w:cs="Consolas" w:eastAsia="Consolas" w:hAnsi="Consolas"/>
          <w:b w:val="1"/>
          <w:color w:val="333333"/>
          <w:sz w:val="18"/>
          <w:szCs w:val="18"/>
          <w:shd w:fill="f0f0ff" w:val="clear"/>
          <w:rtl w:val="0"/>
        </w:rPr>
        <w:t xml:space="preserve">return</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this</w:t>
      </w:r>
      <w:r w:rsidDel="00000000" w:rsidR="00000000" w:rsidRPr="00000000">
        <w:rPr>
          <w:rFonts w:ascii="Consolas" w:cs="Consolas" w:eastAsia="Consolas" w:hAnsi="Consolas"/>
          <w:color w:val="333333"/>
          <w:sz w:val="18"/>
          <w:szCs w:val="18"/>
          <w:shd w:fill="f0f0ff" w:val="clear"/>
          <w:rtl w:val="0"/>
        </w:rPr>
        <w:t xml:space="preserve">.name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 '</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message;</w:t>
        <w:br w:type="textWrapping"/>
        <w:t xml:space="preserve">  }</w:t>
        <w:br w:type="textWrapping"/>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you want to create a subclass of </w:t>
      </w:r>
      <w:r w:rsidDel="00000000" w:rsidR="00000000" w:rsidRPr="00000000">
        <w:rPr>
          <w:b w:val="1"/>
          <w:rtl w:val="0"/>
        </w:rPr>
        <w:t xml:space="preserve">Person, </w:t>
      </w:r>
      <w:r w:rsidDel="00000000" w:rsidR="00000000" w:rsidRPr="00000000">
        <w:rPr>
          <w:rtl w:val="0"/>
        </w:rPr>
        <w:t xml:space="preserve">again use </w:t>
      </w:r>
      <w:r w:rsidDel="00000000" w:rsidR="00000000" w:rsidRPr="00000000">
        <w:rPr>
          <w:b w:val="1"/>
          <w:rtl w:val="0"/>
        </w:rPr>
        <w:t xml:space="preserve">Class.create</w:t>
      </w:r>
      <w:r w:rsidDel="00000000" w:rsidR="00000000" w:rsidRPr="00000000">
        <w:rPr>
          <w:rtl w:val="0"/>
        </w:rPr>
        <w:t xml:space="preserve"> method and specify the class you want to inherit from as the first parameter and then the methods you want to override</w:t>
      </w:r>
    </w:p>
    <w:p w:rsidR="00000000" w:rsidDel="00000000" w:rsidP="00000000" w:rsidRDefault="00000000" w:rsidRPr="00000000">
      <w:pPr>
        <w:numPr>
          <w:ilvl w:val="1"/>
          <w:numId w:val="1"/>
        </w:numPr>
        <w:pBdr/>
        <w:spacing w:after="220" w:lineRule="auto"/>
        <w:ind w:left="1440" w:hanging="360"/>
        <w:contextualSpacing w:val="1"/>
        <w:rPr/>
      </w:pPr>
      <w:r w:rsidDel="00000000" w:rsidR="00000000" w:rsidRPr="00000000">
        <w:rPr>
          <w:rFonts w:ascii="Consolas" w:cs="Consolas" w:eastAsia="Consolas" w:hAnsi="Consolas"/>
          <w:b w:val="1"/>
          <w:color w:val="333333"/>
          <w:sz w:val="18"/>
          <w:szCs w:val="18"/>
          <w:shd w:fill="f0f0ff" w:val="clear"/>
          <w:rtl w:val="0"/>
        </w:rPr>
        <w:t xml:space="preserve">var</w:t>
      </w:r>
      <w:r w:rsidDel="00000000" w:rsidR="00000000" w:rsidRPr="00000000">
        <w:rPr>
          <w:rFonts w:ascii="Consolas" w:cs="Consolas" w:eastAsia="Consolas" w:hAnsi="Consolas"/>
          <w:color w:val="333333"/>
          <w:sz w:val="18"/>
          <w:szCs w:val="18"/>
          <w:shd w:fill="f0f0ff" w:val="clear"/>
          <w:rtl w:val="0"/>
        </w:rPr>
        <w:t xml:space="preserve"> Pirate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Class.create(Person, {</w:t>
        <w:br w:type="textWrapping"/>
        <w:t xml:space="preserve">  </w:t>
      </w:r>
      <w:r w:rsidDel="00000000" w:rsidR="00000000" w:rsidRPr="00000000">
        <w:rPr>
          <w:rFonts w:ascii="Consolas" w:cs="Consolas" w:eastAsia="Consolas" w:hAnsi="Consolas"/>
          <w:i w:val="1"/>
          <w:color w:val="999988"/>
          <w:sz w:val="18"/>
          <w:szCs w:val="18"/>
          <w:shd w:fill="f0f0ff" w:val="clear"/>
          <w:rtl w:val="0"/>
        </w:rPr>
        <w:t xml:space="preserve">// redefine the speak method</w:t>
      </w:r>
      <w:r w:rsidDel="00000000" w:rsidR="00000000" w:rsidRPr="00000000">
        <w:rPr>
          <w:rFonts w:ascii="Consolas" w:cs="Consolas" w:eastAsia="Consolas" w:hAnsi="Consolas"/>
          <w:color w:val="333333"/>
          <w:sz w:val="18"/>
          <w:szCs w:val="18"/>
          <w:shd w:fill="f0f0ff" w:val="clear"/>
          <w:rtl w:val="0"/>
        </w:rPr>
        <w:br w:type="textWrapping"/>
        <w:t xml:space="preserve">  say</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($super, message) {</w:t>
        <w:br w:type="textWrapping"/>
        <w:t xml:space="preserve">    </w:t>
      </w:r>
      <w:r w:rsidDel="00000000" w:rsidR="00000000" w:rsidRPr="00000000">
        <w:rPr>
          <w:rFonts w:ascii="Consolas" w:cs="Consolas" w:eastAsia="Consolas" w:hAnsi="Consolas"/>
          <w:b w:val="1"/>
          <w:color w:val="333333"/>
          <w:sz w:val="18"/>
          <w:szCs w:val="18"/>
          <w:shd w:fill="f0f0ff" w:val="clear"/>
          <w:rtl w:val="0"/>
        </w:rPr>
        <w:t xml:space="preserve">return</w:t>
      </w:r>
      <w:r w:rsidDel="00000000" w:rsidR="00000000" w:rsidRPr="00000000">
        <w:rPr>
          <w:rFonts w:ascii="Consolas" w:cs="Consolas" w:eastAsia="Consolas" w:hAnsi="Consolas"/>
          <w:color w:val="333333"/>
          <w:sz w:val="18"/>
          <w:szCs w:val="18"/>
          <w:shd w:fill="f0f0ff" w:val="clear"/>
          <w:rtl w:val="0"/>
        </w:rPr>
        <w:t xml:space="preserve"> $super(message)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 yarr!'</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w:t>
        <w:br w:type="textWrapping"/>
        <w:t xml:space="preserve">});</w:t>
        <w:br w:type="textWrapping"/>
        <w:t xml:space="preserve">    </w:t>
        <w:br w:type="textWrapping"/>
      </w:r>
      <w:r w:rsidDel="00000000" w:rsidR="00000000" w:rsidRPr="00000000">
        <w:rPr>
          <w:rFonts w:ascii="Consolas" w:cs="Consolas" w:eastAsia="Consolas" w:hAnsi="Consolas"/>
          <w:b w:val="1"/>
          <w:color w:val="333333"/>
          <w:sz w:val="18"/>
          <w:szCs w:val="18"/>
          <w:shd w:fill="f0f0ff" w:val="clear"/>
          <w:rtl w:val="0"/>
        </w:rPr>
        <w:t xml:space="preserve">var</w:t>
      </w:r>
      <w:r w:rsidDel="00000000" w:rsidR="00000000" w:rsidRPr="00000000">
        <w:rPr>
          <w:rFonts w:ascii="Consolas" w:cs="Consolas" w:eastAsia="Consolas" w:hAnsi="Consolas"/>
          <w:color w:val="333333"/>
          <w:sz w:val="18"/>
          <w:szCs w:val="18"/>
          <w:shd w:fill="f0f0ff" w:val="clear"/>
          <w:rtl w:val="0"/>
        </w:rPr>
        <w:t xml:space="preserve"> john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new</w:t>
      </w:r>
      <w:r w:rsidDel="00000000" w:rsidR="00000000" w:rsidRPr="00000000">
        <w:rPr>
          <w:rFonts w:ascii="Consolas" w:cs="Consolas" w:eastAsia="Consolas" w:hAnsi="Consolas"/>
          <w:color w:val="333333"/>
          <w:sz w:val="18"/>
          <w:szCs w:val="18"/>
          <w:shd w:fill="f0f0ff" w:val="clear"/>
          <w:rtl w:val="0"/>
        </w:rPr>
        <w:t xml:space="preserve"> Pirate(</w:t>
      </w:r>
      <w:r w:rsidDel="00000000" w:rsidR="00000000" w:rsidRPr="00000000">
        <w:rPr>
          <w:rFonts w:ascii="Consolas" w:cs="Consolas" w:eastAsia="Consolas" w:hAnsi="Consolas"/>
          <w:color w:val="dd1144"/>
          <w:sz w:val="18"/>
          <w:szCs w:val="18"/>
          <w:shd w:fill="f0f0ff" w:val="clear"/>
          <w:rtl w:val="0"/>
        </w:rPr>
        <w:t xml:space="preserve">'Long John'</w:t>
      </w:r>
      <w:r w:rsidDel="00000000" w:rsidR="00000000" w:rsidRPr="00000000">
        <w:rPr>
          <w:rFonts w:ascii="Consolas" w:cs="Consolas" w:eastAsia="Consolas" w:hAnsi="Consolas"/>
          <w:color w:val="333333"/>
          <w:sz w:val="18"/>
          <w:szCs w:val="18"/>
          <w:shd w:fill="f0f0ff" w:val="clear"/>
          <w:rtl w:val="0"/>
        </w:rPr>
        <w:t xml:space="preserve">);</w:t>
        <w:br w:type="textWrapping"/>
        <w:t xml:space="preserve">john.say(</w:t>
      </w:r>
      <w:r w:rsidDel="00000000" w:rsidR="00000000" w:rsidRPr="00000000">
        <w:rPr>
          <w:rFonts w:ascii="Consolas" w:cs="Consolas" w:eastAsia="Consolas" w:hAnsi="Consolas"/>
          <w:color w:val="dd1144"/>
          <w:sz w:val="18"/>
          <w:szCs w:val="18"/>
          <w:shd w:fill="f0f0ff" w:val="clear"/>
          <w:rtl w:val="0"/>
        </w:rPr>
        <w:t xml:space="preserve">'ahoy matey'</w:t>
      </w:r>
      <w:r w:rsidDel="00000000" w:rsidR="00000000" w:rsidRPr="00000000">
        <w:rPr>
          <w:rFonts w:ascii="Consolas" w:cs="Consolas" w:eastAsia="Consolas" w:hAnsi="Consolas"/>
          <w:color w:val="333333"/>
          <w:sz w:val="18"/>
          <w:szCs w:val="18"/>
          <w:shd w:fill="f0f0ff" w:val="clear"/>
          <w:rtl w:val="0"/>
        </w:rPr>
        <w:t xml:space="preserve">);</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When you override a method in a subclass, but still want to be able to call the original method, you will need a reference to it.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You will use </w:t>
      </w:r>
      <w:r w:rsidDel="00000000" w:rsidR="00000000" w:rsidRPr="00000000">
        <w:rPr>
          <w:b w:val="1"/>
          <w:rtl w:val="0"/>
        </w:rPr>
        <w:t xml:space="preserve">$super </w:t>
      </w:r>
      <w:r w:rsidDel="00000000" w:rsidR="00000000" w:rsidRPr="00000000">
        <w:rPr>
          <w:rtl w:val="0"/>
        </w:rPr>
        <w:t xml:space="preserve">for the referencing it.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Prototype will detect this and make the overridden method available to you through that argument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Even though the </w:t>
      </w:r>
      <w:r w:rsidDel="00000000" w:rsidR="00000000" w:rsidRPr="00000000">
        <w:rPr>
          <w:b w:val="1"/>
          <w:rtl w:val="0"/>
        </w:rPr>
        <w:t xml:space="preserve">say </w:t>
      </w:r>
      <w:r w:rsidDel="00000000" w:rsidR="00000000" w:rsidRPr="00000000">
        <w:rPr>
          <w:rtl w:val="0"/>
        </w:rPr>
        <w:t xml:space="preserve">method has two parameters now, you only need to pass one argument while calling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Defining modules and using it while creating class</w:t>
      </w:r>
      <w:r w:rsidDel="00000000" w:rsidR="00000000" w:rsidRPr="00000000">
        <w:rPr>
          <w:b w:val="1"/>
          <w:rtl w:val="0"/>
        </w:rPr>
        <w:t xml:space="preserve"> (mix-in modules)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You can define a module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var module = {</w:t>
        <w:br w:type="textWrapping"/>
        <w:t xml:space="preserve">                validate : function(username, password) {</w:t>
        <w:br w:type="textWrapping"/>
        <w:t xml:space="preserve">                    if(this.username != username || this.password != password) {</w:t>
        <w:br w:type="textWrapping"/>
        <w:t xml:space="preserve">                        alert('Invalid login details. Please try again');</w:t>
        <w:br w:type="textWrapping"/>
        <w:t xml:space="preserve">                    } else {</w:t>
        <w:br w:type="textWrapping"/>
        <w:t xml:space="preserve">                        alert('Login successfull');</w:t>
        <w:br w:type="textWrapping"/>
        <w:t xml:space="preserve">                    }</w:t>
        <w:br w:type="textWrapping"/>
        <w:t xml:space="preserve">                }</w:t>
        <w:br w:type="textWrapping"/>
        <w:t xml:space="preserve">            };</w:t>
        <w:br w:type="textWrapping"/>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Now using the above created module you can create a class</w:t>
        <w:br w:type="textWrapping"/>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var ValidateClass = Class.create(module, {</w:t>
        <w:br w:type="textWrapping"/>
        <w:t xml:space="preserve">                initialize : function() {</w:t>
        <w:br w:type="textWrapping"/>
        <w:t xml:space="preserve">                    this.username = 'admin';</w:t>
        <w:br w:type="textWrapping"/>
        <w:t xml:space="preserve">                    this.password = 'password';</w:t>
        <w:br w:type="textWrapping"/>
        <w:t xml:space="preserve">                }</w:t>
        <w:br w:type="textWrapping"/>
        <w:t xml:space="preserve">            });</w:t>
        <w:br w:type="textWrapping"/>
        <w:t xml:space="preserve">var validateObj = new ValidateClass();</w:t>
        <w:br w:type="textWrapping"/>
        <w:t xml:space="preserve">validateObj.validate('admin', 'passwordasd');</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Objects are copied by reference, not by value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Image an class which has a property which gets updated by a method in the class itself.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Logger = Class.create({</w:t>
        <w:br w:type="textWrapping"/>
        <w:t xml:space="preserve">                initialize : function() { },</w:t>
      </w:r>
    </w:p>
    <w:p w:rsidR="00000000" w:rsidDel="00000000" w:rsidP="00000000" w:rsidRDefault="00000000" w:rsidRPr="00000000">
      <w:pPr>
        <w:pBdr/>
        <w:ind w:firstLine="720"/>
        <w:contextualSpacing w:val="0"/>
        <w:rPr/>
      </w:pPr>
      <w:r w:rsidDel="00000000" w:rsidR="00000000" w:rsidRPr="00000000">
        <w:rPr>
          <w:rtl w:val="0"/>
        </w:rPr>
        <w:t xml:space="preserve">    log: [],</w:t>
        <w:br w:type="textWrapping"/>
        <w:t xml:space="preserve">                write : function(message) {</w:t>
        <w:br w:type="textWrapping"/>
        <w:t xml:space="preserve">                    this.log.push(message);</w:t>
        <w:br w:type="textWrapping"/>
        <w:t xml:space="preserve">                }</w:t>
        <w:br w:type="textWrapping"/>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logger = new Logger();</w:t>
        <w:br w:type="textWrapping"/>
        <w:t xml:space="preserve">logger.write('India');</w:t>
        <w:br w:type="textWrapping"/>
        <w:t xml:space="preserve">logger.write(US); alert(logger.log);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above example looks fine. But what happens if we create another instance of the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logger2 = new Logger();</w:t>
        <w:br w:type="textWrapping"/>
        <w:t xml:space="preserve">alert(logger.log);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though we expected an empty array we still get the value which got updated by the previous instance of the class. This is because all the instance share the same array object because it is copied by reference, not by value.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rPr>
      </w:pPr>
      <w:r w:rsidDel="00000000" w:rsidR="00000000" w:rsidRPr="00000000">
        <w:rPr>
          <w:rtl w:val="0"/>
        </w:rPr>
        <w:t xml:space="preserve">Instead, </w:t>
      </w:r>
      <w:r w:rsidDel="00000000" w:rsidR="00000000" w:rsidRPr="00000000">
        <w:rPr>
          <w:rFonts w:ascii="Verdana" w:cs="Verdana" w:eastAsia="Verdana" w:hAnsi="Verdana"/>
          <w:b w:val="1"/>
          <w:sz w:val="20"/>
          <w:szCs w:val="20"/>
          <w:rtl w:val="0"/>
        </w:rPr>
        <w:t xml:space="preserve">initialize your instances with default values</w:t>
      </w:r>
    </w:p>
    <w:p w:rsidR="00000000" w:rsidDel="00000000" w:rsidP="00000000" w:rsidRDefault="00000000" w:rsidRPr="00000000">
      <w:pPr>
        <w:pBd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after="220" w:lineRule="auto"/>
        <w:contextualSpacing w:val="0"/>
        <w:rPr>
          <w:rFonts w:ascii="Consolas" w:cs="Consolas" w:eastAsia="Consolas" w:hAnsi="Consolas"/>
          <w:color w:val="333333"/>
          <w:sz w:val="18"/>
          <w:szCs w:val="18"/>
          <w:shd w:fill="f0f0ff" w:val="clear"/>
        </w:rPr>
      </w:pPr>
      <w:r w:rsidDel="00000000" w:rsidR="00000000" w:rsidRPr="00000000">
        <w:rPr>
          <w:rFonts w:ascii="Consolas" w:cs="Consolas" w:eastAsia="Consolas" w:hAnsi="Consolas"/>
          <w:b w:val="1"/>
          <w:color w:val="333333"/>
          <w:sz w:val="18"/>
          <w:szCs w:val="18"/>
          <w:shd w:fill="f0f0ff" w:val="clear"/>
          <w:rtl w:val="0"/>
        </w:rPr>
        <w:t xml:space="preserve">var</w:t>
      </w:r>
      <w:r w:rsidDel="00000000" w:rsidR="00000000" w:rsidRPr="00000000">
        <w:rPr>
          <w:rFonts w:ascii="Consolas" w:cs="Consolas" w:eastAsia="Consolas" w:hAnsi="Consolas"/>
          <w:color w:val="333333"/>
          <w:sz w:val="18"/>
          <w:szCs w:val="18"/>
          <w:shd w:fill="f0f0ff" w:val="clear"/>
          <w:rtl w:val="0"/>
        </w:rPr>
        <w:t xml:space="preserve"> Logger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Class.create({</w:t>
        <w:br w:type="textWrapping"/>
        <w:t xml:space="preserve">  initialize</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 {</w:t>
        <w:br w:type="textWrapping"/>
        <w:t xml:space="preserve">    </w:t>
      </w:r>
      <w:r w:rsidDel="00000000" w:rsidR="00000000" w:rsidRPr="00000000">
        <w:rPr>
          <w:rFonts w:ascii="Consolas" w:cs="Consolas" w:eastAsia="Consolas" w:hAnsi="Consolas"/>
          <w:i w:val="1"/>
          <w:color w:val="999988"/>
          <w:sz w:val="18"/>
          <w:szCs w:val="18"/>
          <w:shd w:fill="f0f0ff" w:val="clear"/>
          <w:rtl w:val="0"/>
        </w:rPr>
        <w:t xml:space="preserve">// this is the right way to do it:</w:t>
      </w:r>
      <w:r w:rsidDel="00000000" w:rsidR="00000000" w:rsidRPr="00000000">
        <w:rPr>
          <w:rFonts w:ascii="Consolas" w:cs="Consolas" w:eastAsia="Consolas" w:hAnsi="Consolas"/>
          <w:color w:val="333333"/>
          <w:sz w:val="18"/>
          <w:szCs w:val="18"/>
          <w:shd w:fill="f0f0ff" w:val="clear"/>
          <w:rtl w:val="0"/>
        </w:rPr>
        <w:br w:type="textWrapping"/>
        <w:t xml:space="preserve">    </w:t>
      </w:r>
      <w:r w:rsidDel="00000000" w:rsidR="00000000" w:rsidRPr="00000000">
        <w:rPr>
          <w:rFonts w:ascii="Consolas" w:cs="Consolas" w:eastAsia="Consolas" w:hAnsi="Consolas"/>
          <w:b w:val="1"/>
          <w:color w:val="333333"/>
          <w:sz w:val="18"/>
          <w:szCs w:val="18"/>
          <w:shd w:fill="f0f0ff" w:val="clear"/>
          <w:rtl w:val="0"/>
        </w:rPr>
        <w:t xml:space="preserve">this</w:t>
      </w:r>
      <w:r w:rsidDel="00000000" w:rsidR="00000000" w:rsidRPr="00000000">
        <w:rPr>
          <w:rFonts w:ascii="Consolas" w:cs="Consolas" w:eastAsia="Consolas" w:hAnsi="Consolas"/>
          <w:color w:val="333333"/>
          <w:sz w:val="18"/>
          <w:szCs w:val="18"/>
          <w:shd w:fill="f0f0ff" w:val="clear"/>
          <w:rtl w:val="0"/>
        </w:rPr>
        <w:t xml:space="preserve">.log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br w:type="textWrapping"/>
        <w:t xml:space="preserve">  },</w:t>
        <w:br w:type="textWrapping"/>
        <w:t xml:space="preserve">  write</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(message) {</w:t>
        <w:br w:type="textWrapping"/>
        <w:t xml:space="preserve">    </w:t>
      </w:r>
      <w:r w:rsidDel="00000000" w:rsidR="00000000" w:rsidRPr="00000000">
        <w:rPr>
          <w:rFonts w:ascii="Consolas" w:cs="Consolas" w:eastAsia="Consolas" w:hAnsi="Consolas"/>
          <w:b w:val="1"/>
          <w:color w:val="333333"/>
          <w:sz w:val="18"/>
          <w:szCs w:val="18"/>
          <w:shd w:fill="f0f0ff" w:val="clear"/>
          <w:rtl w:val="0"/>
        </w:rPr>
        <w:t xml:space="preserve">this</w:t>
      </w:r>
      <w:r w:rsidDel="00000000" w:rsidR="00000000" w:rsidRPr="00000000">
        <w:rPr>
          <w:rFonts w:ascii="Consolas" w:cs="Consolas" w:eastAsia="Consolas" w:hAnsi="Consolas"/>
          <w:color w:val="333333"/>
          <w:sz w:val="18"/>
          <w:szCs w:val="18"/>
          <w:shd w:fill="f0f0ff" w:val="clear"/>
          <w:rtl w:val="0"/>
        </w:rPr>
        <w:t xml:space="preserve">.log.push(message);</w:t>
        <w:br w:type="textWrapping"/>
        <w:t xml:space="preserve">  }</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Defining class methods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Simply define them on your existing classes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validateObj.validateUsername = function(username) {</w:t>
      </w:r>
    </w:p>
    <w:p w:rsidR="00000000" w:rsidDel="00000000" w:rsidP="00000000" w:rsidRDefault="00000000" w:rsidRPr="00000000">
      <w:pPr>
        <w:pBdr/>
        <w:ind w:left="720" w:firstLine="0"/>
        <w:contextualSpacing w:val="0"/>
        <w:rPr/>
      </w:pPr>
      <w:r w:rsidDel="00000000" w:rsidR="00000000" w:rsidRPr="00000000">
        <w:rPr>
          <w:rtl w:val="0"/>
        </w:rPr>
        <w:t xml:space="preserve">                if(username.length &lt;= 10) {</w:t>
      </w:r>
    </w:p>
    <w:p w:rsidR="00000000" w:rsidDel="00000000" w:rsidP="00000000" w:rsidRDefault="00000000" w:rsidRPr="00000000">
      <w:pPr>
        <w:pBdr/>
        <w:ind w:left="720" w:firstLine="0"/>
        <w:contextualSpacing w:val="0"/>
        <w:rPr/>
      </w:pPr>
      <w:r w:rsidDel="00000000" w:rsidR="00000000" w:rsidRPr="00000000">
        <w:rPr>
          <w:rtl w:val="0"/>
        </w:rPr>
        <w:t xml:space="preserve">                    alert('Your username should be atleast 10 characters long.')</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If you want to define multiple methods at once, you could use Object.extend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Object.extend(validateObj, {</w:t>
        <w:br w:type="textWrapping"/>
        <w:tab/>
        <w:t xml:space="preserve">sayHi: function() {</w:t>
        <w:br w:type="textWrapping"/>
        <w:t xml:space="preserve">            </w:t>
        <w:tab/>
        <w:t xml:space="preserve">alert('Hi everyone...');</w:t>
        <w:br w:type="textWrapping"/>
        <w:t xml:space="preserve">            },</w:t>
        <w:br w:type="textWrapping"/>
        <w:t xml:space="preserve">            sayHello : function() {</w:t>
        <w:br w:type="textWrapping"/>
        <w:t xml:space="preserve">            </w:t>
        <w:tab/>
        <w:t xml:space="preserve">alert('Hello everyone...');</w:t>
        <w:br w:type="textWrapping"/>
        <w:tab/>
        <w:t xml:space="preserve">}</w:t>
        <w:br w:type="textWrapping"/>
        <w:t xml:space="preserve">});</w:t>
      </w:r>
    </w:p>
    <w:p w:rsidR="00000000" w:rsidDel="00000000" w:rsidP="00000000" w:rsidRDefault="00000000" w:rsidRPr="00000000">
      <w:pPr>
        <w:pBdr/>
        <w:contextualSpacing w:val="0"/>
        <w:rPr/>
      </w:pPr>
      <w:r w:rsidDel="00000000" w:rsidR="00000000" w:rsidRPr="00000000">
        <w:rPr>
          <w:rtl w:val="0"/>
        </w:rPr>
        <w:t xml:space="preserve">Note : Class methods you add do not get inherited.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Class properties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Superclass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Subclasses</w:t>
      </w:r>
    </w:p>
    <w:p w:rsidR="00000000" w:rsidDel="00000000" w:rsidP="00000000" w:rsidRDefault="00000000" w:rsidRPr="00000000">
      <w:pPr>
        <w:pBdr/>
        <w:contextualSpacing w:val="0"/>
        <w:rPr>
          <w:rFonts w:ascii="Consolas" w:cs="Consolas" w:eastAsia="Consolas" w:hAnsi="Consolas"/>
          <w:color w:val="333333"/>
          <w:sz w:val="18"/>
          <w:szCs w:val="18"/>
          <w:shd w:fill="f0f0ff" w:val="clear"/>
        </w:rPr>
      </w:pPr>
      <w:r w:rsidDel="00000000" w:rsidR="00000000" w:rsidRPr="00000000">
        <w:rPr>
          <w:rFonts w:ascii="Consolas" w:cs="Consolas" w:eastAsia="Consolas" w:hAnsi="Consolas"/>
          <w:color w:val="333333"/>
          <w:sz w:val="18"/>
          <w:szCs w:val="18"/>
          <w:shd w:fill="f0f0ff" w:val="clear"/>
          <w:rtl w:val="0"/>
        </w:rPr>
        <w:t xml:space="preserve">Person.superclass</w:t>
        <w:br w:type="textWrapping"/>
      </w:r>
      <w:r w:rsidDel="00000000" w:rsidR="00000000" w:rsidRPr="00000000">
        <w:rPr>
          <w:rFonts w:ascii="Consolas" w:cs="Consolas" w:eastAsia="Consolas" w:hAnsi="Consolas"/>
          <w:i w:val="1"/>
          <w:color w:val="999988"/>
          <w:sz w:val="18"/>
          <w:szCs w:val="18"/>
          <w:shd w:fill="f0f0ff" w:val="clear"/>
          <w:rtl w:val="0"/>
        </w:rPr>
        <w:t xml:space="preserve">// -&gt; null</w:t>
      </w:r>
      <w:r w:rsidDel="00000000" w:rsidR="00000000" w:rsidRPr="00000000">
        <w:rPr>
          <w:rFonts w:ascii="Consolas" w:cs="Consolas" w:eastAsia="Consolas" w:hAnsi="Consolas"/>
          <w:color w:val="333333"/>
          <w:sz w:val="18"/>
          <w:szCs w:val="18"/>
          <w:shd w:fill="f0f0ff" w:val="clear"/>
          <w:rtl w:val="0"/>
        </w:rPr>
        <w:br w:type="textWrapping"/>
        <w:t xml:space="preserve">Person.subclasses.length</w:t>
        <w:br w:type="textWrapping"/>
      </w:r>
      <w:r w:rsidDel="00000000" w:rsidR="00000000" w:rsidRPr="00000000">
        <w:rPr>
          <w:rFonts w:ascii="Consolas" w:cs="Consolas" w:eastAsia="Consolas" w:hAnsi="Consolas"/>
          <w:i w:val="1"/>
          <w:color w:val="999988"/>
          <w:sz w:val="18"/>
          <w:szCs w:val="18"/>
          <w:shd w:fill="f0f0ff" w:val="clear"/>
          <w:rtl w:val="0"/>
        </w:rPr>
        <w:t xml:space="preserve">// -&gt; 1</w:t>
      </w:r>
      <w:r w:rsidDel="00000000" w:rsidR="00000000" w:rsidRPr="00000000">
        <w:rPr>
          <w:rFonts w:ascii="Consolas" w:cs="Consolas" w:eastAsia="Consolas" w:hAnsi="Consolas"/>
          <w:color w:val="333333"/>
          <w:sz w:val="18"/>
          <w:szCs w:val="18"/>
          <w:shd w:fill="f0f0ff" w:val="clear"/>
          <w:rtl w:val="0"/>
        </w:rPr>
        <w:br w:type="textWrapping"/>
        <w:t xml:space="preserve">Person.subclasses.first()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Pirate</w:t>
      </w:r>
    </w:p>
    <w:p w:rsidR="00000000" w:rsidDel="00000000" w:rsidP="00000000" w:rsidRDefault="00000000" w:rsidRPr="00000000">
      <w:pPr>
        <w:pBdr/>
        <w:contextualSpacing w:val="0"/>
        <w:rPr>
          <w:rFonts w:ascii="Consolas" w:cs="Consolas" w:eastAsia="Consolas" w:hAnsi="Consolas"/>
          <w:color w:val="333333"/>
          <w:sz w:val="18"/>
          <w:szCs w:val="18"/>
          <w:shd w:fill="f0f0ff" w:val="clear"/>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Class#addMethods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addMethods(), you can dynamically add extra methods to already defined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Person.addMethods({</w:t>
        <w:br w:type="textWrapping"/>
        <w:tab/>
        <w:t xml:space="preserve">sayHi:function() {</w:t>
        <w:br w:type="textWrapping"/>
        <w:t xml:space="preserve">            </w:t>
        <w:tab/>
        <w:t xml:space="preserve">alert('Hi Person method, new method added !!!')</w:t>
      </w:r>
    </w:p>
    <w:p w:rsidR="00000000" w:rsidDel="00000000" w:rsidP="00000000" w:rsidRDefault="00000000" w:rsidRPr="00000000">
      <w:pPr>
        <w:pBdr/>
        <w:ind w:firstLine="720"/>
        <w:contextualSpacing w:val="0"/>
        <w:rPr/>
      </w:pPr>
      <w:r w:rsidDel="00000000" w:rsidR="00000000" w:rsidRPr="00000000">
        <w:rPr>
          <w:rtl w:val="0"/>
        </w:rPr>
        <w:t xml:space="preserve">}</w:t>
        <w:br w:type="textWrapping"/>
        <w:t xml:space="preserve">});</w:t>
      </w:r>
    </w:p>
    <w:p w:rsidR="00000000" w:rsidDel="00000000" w:rsidP="00000000" w:rsidRDefault="00000000" w:rsidRPr="00000000">
      <w:pPr>
        <w:pBdr/>
        <w:ind w:left="0" w:firstLine="0"/>
        <w:contextualSpacing w:val="0"/>
        <w:rPr>
          <w:b w:val="1"/>
          <w:u w:val="single"/>
        </w:rPr>
      </w:pPr>
      <w:r w:rsidDel="00000000" w:rsidR="00000000" w:rsidRPr="00000000">
        <w:rPr>
          <w:rtl w:val="0"/>
        </w:rPr>
        <w:br w:type="textWrapping"/>
      </w:r>
      <w:r w:rsidDel="00000000" w:rsidR="00000000" w:rsidRPr="00000000">
        <w:rPr>
          <w:b w:val="1"/>
          <w:u w:val="single"/>
          <w:rtl w:val="0"/>
        </w:rPr>
        <w:t xml:space="preserve">DOM</w:t>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Most of the DOM methods are encapsulated by the </w:t>
      </w:r>
      <w:r w:rsidDel="00000000" w:rsidR="00000000" w:rsidRPr="00000000">
        <w:rPr>
          <w:b w:val="1"/>
          <w:rtl w:val="0"/>
        </w:rPr>
        <w:t xml:space="preserve">Element.Methods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Prototype adds many convenience methods to elements returned by the </w:t>
      </w:r>
      <w:r w:rsidDel="00000000" w:rsidR="00000000" w:rsidRPr="00000000">
        <w:rPr>
          <w:b w:val="1"/>
          <w:rtl w:val="0"/>
        </w:rPr>
        <w:t xml:space="preserve">$() function</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u w:val="single"/>
          <w:rtl w:val="0"/>
        </w:rPr>
        <w:t xml:space="preserve">Adding your own methods with Element.addMethods</w:t>
        <w:br w:type="textWrapping"/>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var element_methods_obj = {</w:t>
        <w:br w:type="textWrapping"/>
        <w:tab/>
        <w:t xml:space="preserve">append_txt : function(element, text_to_append) {</w:t>
        <w:br w:type="textWrapping"/>
        <w:t xml:space="preserve">            </w:t>
        <w:tab/>
        <w:t xml:space="preserve">element = $(element);</w:t>
        <w:br w:type="textWrapping"/>
        <w:tab/>
        <w:tab/>
        <w:t xml:space="preserve">element.update(element.innerHTML+', '+text_to_append);</w:t>
        <w:br w:type="textWrapping"/>
        <w:tab/>
        <w:t xml:space="preserve">}</w:t>
        <w:br w:type="textWrapping"/>
        <w:t xml:space="preserve">};</w:t>
        <w:br w:type="textWrapping"/>
        <w:t xml:space="preserve">Element.addMethods(element_methods_obj);</w:t>
        <w:br w:type="textWrapping"/>
        <w:t xml:space="preserve">$('abc').append_txt('This is my first Element function, created using prototypejs');</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Ajax</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Ajax functionality is contained in the global Ajax object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Actual requests are made by creating instances of the Ajax.Request object.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Syntax</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new Ajax.Request('/url', { options});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Callback function to capture response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onSuccess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onFailure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Example for a making an ajax request would be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new Ajax.Request('http://localhost/training/prototypejs/remote_file.php', {</w:t>
        <w:br w:type="textWrapping"/>
        <w:tab/>
        <w:t xml:space="preserve">method:'get',</w:t>
        <w:br w:type="textWrapping"/>
        <w:t xml:space="preserve">            onSuccess: function(transport) {</w:t>
        <w:br w:type="textWrapping"/>
        <w:t xml:space="preserve">            </w:t>
        <w:tab/>
        <w:t xml:space="preserve">document.getElementById('abc').innerHTML = transport.responseText;</w:t>
        <w:br w:type="textWrapping"/>
        <w:tab/>
        <w:t xml:space="preserve">},</w:t>
        <w:br w:type="textWrapping"/>
        <w:t xml:space="preserve">            onFailure: function() {</w:t>
        <w:br w:type="textWrapping"/>
        <w:t xml:space="preserve">            </w:t>
        <w:tab/>
        <w:t xml:space="preserve">alert('Error occurred while requesting remote data');</w:t>
        <w:br w:type="textWrapping"/>
        <w:t xml:space="preserve">            }</w:t>
        <w:br w:type="textWrapping"/>
        <w:t xml:space="preserve">});</w:t>
        <w:br w:type="textWrapping"/>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Method can be either get or post</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You can also pass data to the server using </w:t>
      </w:r>
      <w:r w:rsidDel="00000000" w:rsidR="00000000" w:rsidRPr="00000000">
        <w:rPr>
          <w:b w:val="1"/>
          <w:u w:val="single"/>
          <w:rtl w:val="0"/>
        </w:rPr>
        <w:t xml:space="preserve">parameters</w:t>
      </w:r>
      <w:r w:rsidDel="00000000" w:rsidR="00000000" w:rsidRPr="00000000">
        <w:rPr>
          <w:rtl w:val="0"/>
        </w:rPr>
        <w:t xml:space="preserve"> property</w:t>
      </w:r>
    </w:p>
    <w:p w:rsidR="00000000" w:rsidDel="00000000" w:rsidP="00000000" w:rsidRDefault="00000000" w:rsidRPr="00000000">
      <w:pPr>
        <w:numPr>
          <w:ilvl w:val="1"/>
          <w:numId w:val="6"/>
        </w:numPr>
        <w:pBdr/>
        <w:spacing w:after="220" w:lineRule="auto"/>
        <w:ind w:left="1440" w:hanging="360"/>
        <w:contextualSpacing w:val="1"/>
        <w:rPr/>
      </w:pPr>
      <w:r w:rsidDel="00000000" w:rsidR="00000000" w:rsidRPr="00000000">
        <w:rPr>
          <w:rFonts w:ascii="Consolas" w:cs="Consolas" w:eastAsia="Consolas" w:hAnsi="Consolas"/>
          <w:b w:val="1"/>
          <w:color w:val="333333"/>
          <w:sz w:val="18"/>
          <w:szCs w:val="18"/>
          <w:shd w:fill="f0f0ff" w:val="clear"/>
          <w:rtl w:val="0"/>
        </w:rPr>
        <w:t xml:space="preserve">new</w:t>
      </w:r>
      <w:r w:rsidDel="00000000" w:rsidR="00000000" w:rsidRPr="00000000">
        <w:rPr>
          <w:rFonts w:ascii="Consolas" w:cs="Consolas" w:eastAsia="Consolas" w:hAnsi="Consolas"/>
          <w:color w:val="333333"/>
          <w:sz w:val="18"/>
          <w:szCs w:val="18"/>
          <w:shd w:fill="f0f0ff" w:val="clear"/>
          <w:rtl w:val="0"/>
        </w:rPr>
        <w:t xml:space="preserve"> Ajax.Request(</w:t>
      </w:r>
      <w:r w:rsidDel="00000000" w:rsidR="00000000" w:rsidRPr="00000000">
        <w:rPr>
          <w:rFonts w:ascii="Consolas" w:cs="Consolas" w:eastAsia="Consolas" w:hAnsi="Consolas"/>
          <w:color w:val="dd1144"/>
          <w:sz w:val="18"/>
          <w:szCs w:val="18"/>
          <w:shd w:fill="f0f0ff" w:val="clear"/>
          <w:rtl w:val="0"/>
        </w:rPr>
        <w:t xml:space="preserve">'/some_url'</w:t>
      </w:r>
      <w:r w:rsidDel="00000000" w:rsidR="00000000" w:rsidRPr="00000000">
        <w:rPr>
          <w:rFonts w:ascii="Consolas" w:cs="Consolas" w:eastAsia="Consolas" w:hAnsi="Consolas"/>
          <w:color w:val="333333"/>
          <w:sz w:val="18"/>
          <w:szCs w:val="18"/>
          <w:shd w:fill="f0f0ff" w:val="clear"/>
          <w:rtl w:val="0"/>
        </w:rPr>
        <w:t xml:space="preserve">, {</w:t>
        <w:br w:type="textWrapping"/>
        <w:t xml:space="preserve">  method</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'get'</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parameters</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{company</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'example'</w:t>
      </w:r>
      <w:r w:rsidDel="00000000" w:rsidR="00000000" w:rsidRPr="00000000">
        <w:rPr>
          <w:rFonts w:ascii="Consolas" w:cs="Consolas" w:eastAsia="Consolas" w:hAnsi="Consolas"/>
          <w:color w:val="333333"/>
          <w:sz w:val="18"/>
          <w:szCs w:val="18"/>
          <w:shd w:fill="f0f0ff" w:val="clear"/>
          <w:rtl w:val="0"/>
        </w:rPr>
        <w:t xml:space="preserve">, limit</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009999"/>
          <w:sz w:val="18"/>
          <w:szCs w:val="18"/>
          <w:shd w:fill="f0f0ff" w:val="clear"/>
          <w:rtl w:val="0"/>
        </w:rPr>
        <w:t xml:space="preserve">12</w:t>
      </w:r>
      <w:r w:rsidDel="00000000" w:rsidR="00000000" w:rsidRPr="00000000">
        <w:rPr>
          <w:rFonts w:ascii="Consolas" w:cs="Consolas" w:eastAsia="Consolas" w:hAnsi="Consolas"/>
          <w:color w:val="333333"/>
          <w:sz w:val="18"/>
          <w:szCs w:val="18"/>
          <w:shd w:fill="f0f0ff" w:val="clear"/>
          <w:rtl w:val="0"/>
        </w:rPr>
        <w:t xml:space="preserve">}</w:t>
        <w:br w:type="textWrapping"/>
        <w:t xml:space="preserve">});</w:t>
        <w:br w:type="textWrapping"/>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Responders</w:t>
        <w:br w:type="textWrapping"/>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Using Ajax.Responders you can register callbacks that will fire on a certain state of any ajax request made.</w:t>
      </w:r>
    </w:p>
    <w:p w:rsidR="00000000" w:rsidDel="00000000" w:rsidP="00000000" w:rsidRDefault="00000000" w:rsidRPr="00000000">
      <w:pPr>
        <w:numPr>
          <w:ilvl w:val="1"/>
          <w:numId w:val="6"/>
        </w:numPr>
        <w:pBdr/>
        <w:spacing w:after="220" w:lineRule="auto"/>
        <w:ind w:left="1440" w:hanging="360"/>
        <w:contextualSpacing w:val="1"/>
        <w:rPr/>
      </w:pPr>
      <w:r w:rsidDel="00000000" w:rsidR="00000000" w:rsidRPr="00000000">
        <w:rPr>
          <w:rFonts w:ascii="Consolas" w:cs="Consolas" w:eastAsia="Consolas" w:hAnsi="Consolas"/>
          <w:color w:val="333333"/>
          <w:sz w:val="18"/>
          <w:szCs w:val="18"/>
          <w:shd w:fill="f0f0ff" w:val="clear"/>
          <w:rtl w:val="0"/>
        </w:rPr>
        <w:t xml:space="preserve">Ajax.Responders.register({</w:t>
        <w:br w:type="textWrapping"/>
        <w:t xml:space="preserve">  onCreate</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alert(</w:t>
      </w:r>
      <w:r w:rsidDel="00000000" w:rsidR="00000000" w:rsidRPr="00000000">
        <w:rPr>
          <w:rFonts w:ascii="Consolas" w:cs="Consolas" w:eastAsia="Consolas" w:hAnsi="Consolas"/>
          <w:color w:val="dd1144"/>
          <w:sz w:val="18"/>
          <w:szCs w:val="18"/>
          <w:shd w:fill="f0f0ff" w:val="clear"/>
          <w:rtl w:val="0"/>
        </w:rPr>
        <w:t xml:space="preserve">'a request has been initialized!'</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 </w:t>
        <w:br w:type="textWrapping"/>
        <w:t xml:space="preserve">  onComplete</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alert(</w:t>
      </w:r>
      <w:r w:rsidDel="00000000" w:rsidR="00000000" w:rsidRPr="00000000">
        <w:rPr>
          <w:rFonts w:ascii="Consolas" w:cs="Consolas" w:eastAsia="Consolas" w:hAnsi="Consolas"/>
          <w:color w:val="dd1144"/>
          <w:sz w:val="18"/>
          <w:szCs w:val="18"/>
          <w:shd w:fill="f0f0ff" w:val="clear"/>
          <w:rtl w:val="0"/>
        </w:rPr>
        <w:t xml:space="preserve">'a request completed'</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w:t>
        <w:br w:type="textWrapping"/>
        <w:t xml:space="preserve">});</w:t>
        <w:br w:type="textWrapping"/>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Updaters</w:t>
        <w:br w:type="textWrapping"/>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Using Ajax.Updater you can make Ajax requests to receive HTML fragments that update parts of the document.</w:t>
      </w:r>
    </w:p>
    <w:p w:rsidR="00000000" w:rsidDel="00000000" w:rsidP="00000000" w:rsidRDefault="00000000" w:rsidRPr="00000000">
      <w:pPr>
        <w:numPr>
          <w:ilvl w:val="1"/>
          <w:numId w:val="6"/>
        </w:numPr>
        <w:pBdr/>
        <w:spacing w:after="220" w:lineRule="auto"/>
        <w:ind w:left="1440" w:hanging="360"/>
        <w:contextualSpacing w:val="1"/>
        <w:rPr/>
      </w:pPr>
      <w:r w:rsidDel="00000000" w:rsidR="00000000" w:rsidRPr="00000000">
        <w:rPr>
          <w:rFonts w:ascii="Consolas" w:cs="Consolas" w:eastAsia="Consolas" w:hAnsi="Consolas"/>
          <w:b w:val="1"/>
          <w:color w:val="333333"/>
          <w:sz w:val="18"/>
          <w:szCs w:val="18"/>
          <w:shd w:fill="f0f0ff" w:val="clear"/>
          <w:rtl w:val="0"/>
        </w:rPr>
        <w:t xml:space="preserve">new</w:t>
      </w:r>
      <w:r w:rsidDel="00000000" w:rsidR="00000000" w:rsidRPr="00000000">
        <w:rPr>
          <w:rFonts w:ascii="Consolas" w:cs="Consolas" w:eastAsia="Consolas" w:hAnsi="Consolas"/>
          <w:color w:val="333333"/>
          <w:sz w:val="18"/>
          <w:szCs w:val="18"/>
          <w:shd w:fill="f0f0ff" w:val="clear"/>
          <w:rtl w:val="0"/>
        </w:rPr>
        <w:t xml:space="preserve"> Ajax.Updater(</w:t>
      </w:r>
      <w:r w:rsidDel="00000000" w:rsidR="00000000" w:rsidRPr="00000000">
        <w:rPr>
          <w:rFonts w:ascii="Consolas" w:cs="Consolas" w:eastAsia="Consolas" w:hAnsi="Consolas"/>
          <w:color w:val="dd1144"/>
          <w:sz w:val="18"/>
          <w:szCs w:val="18"/>
          <w:shd w:fill="f0f0ff" w:val="clear"/>
          <w:rtl w:val="0"/>
        </w:rPr>
        <w:t xml:space="preserve">'products'</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'/some_url'</w:t>
      </w:r>
      <w:r w:rsidDel="00000000" w:rsidR="00000000" w:rsidRPr="00000000">
        <w:rPr>
          <w:rFonts w:ascii="Consolas" w:cs="Consolas" w:eastAsia="Consolas" w:hAnsi="Consolas"/>
          <w:color w:val="333333"/>
          <w:sz w:val="18"/>
          <w:szCs w:val="18"/>
          <w:shd w:fill="f0f0ff" w:val="clear"/>
          <w:rtl w:val="0"/>
        </w:rPr>
        <w:t xml:space="preserve">, {</w:t>
        <w:br w:type="textWrapping"/>
        <w:t xml:space="preserve">  method</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'get'</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insertion</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Insertion.Top</w:t>
        <w:br w:type="textWrapping"/>
        <w:t xml:space="preserve">}); </w:t>
      </w:r>
      <w:r w:rsidDel="00000000" w:rsidR="00000000" w:rsidRPr="00000000">
        <w:rPr>
          <w:rtl w:val="0"/>
        </w:rPr>
      </w:r>
    </w:p>
    <w:p w:rsidR="00000000" w:rsidDel="00000000" w:rsidP="00000000" w:rsidRDefault="00000000" w:rsidRPr="00000000">
      <w:pPr>
        <w:numPr>
          <w:ilvl w:val="1"/>
          <w:numId w:val="6"/>
        </w:numPr>
        <w:pBdr/>
        <w:spacing w:after="220" w:lineRule="auto"/>
        <w:ind w:left="1440" w:hanging="360"/>
        <w:contextualSpacing w:val="1"/>
        <w:rPr/>
      </w:pPr>
      <w:r w:rsidDel="00000000" w:rsidR="00000000" w:rsidRPr="00000000">
        <w:rPr>
          <w:rtl w:val="0"/>
        </w:rPr>
        <w:t xml:space="preserve">Using </w:t>
      </w:r>
      <w:r w:rsidDel="00000000" w:rsidR="00000000" w:rsidRPr="00000000">
        <w:rPr>
          <w:rFonts w:ascii="Consolas" w:cs="Consolas" w:eastAsia="Consolas" w:hAnsi="Consolas"/>
          <w:sz w:val="18"/>
          <w:szCs w:val="18"/>
          <w:shd w:fill="f0f0f0" w:val="clear"/>
          <w:rtl w:val="0"/>
        </w:rPr>
        <w:t xml:space="preserve">Insertion.Top</w:t>
      </w:r>
      <w:r w:rsidDel="00000000" w:rsidR="00000000" w:rsidRPr="00000000">
        <w:rPr>
          <w:rFonts w:ascii="Verdana" w:cs="Verdana" w:eastAsia="Verdana" w:hAnsi="Verdana"/>
          <w:sz w:val="20"/>
          <w:szCs w:val="20"/>
          <w:rtl w:val="0"/>
        </w:rPr>
        <w:t xml:space="preserve"> or </w:t>
      </w:r>
      <w:r w:rsidDel="00000000" w:rsidR="00000000" w:rsidRPr="00000000">
        <w:rPr>
          <w:rFonts w:ascii="Consolas" w:cs="Consolas" w:eastAsia="Consolas" w:hAnsi="Consolas"/>
          <w:sz w:val="18"/>
          <w:szCs w:val="18"/>
          <w:shd w:fill="f0f0f0" w:val="clear"/>
          <w:rtl w:val="0"/>
        </w:rPr>
        <w:t xml:space="preserve">Insertion.Bottom </w:t>
      </w:r>
      <w:r w:rsidDel="00000000" w:rsidR="00000000" w:rsidRPr="00000000">
        <w:rPr>
          <w:rtl w:val="0"/>
        </w:rPr>
        <w:t xml:space="preserve">you can insert the contents on top or bottom of the container without clear the data from the previous request</w:t>
      </w:r>
    </w:p>
    <w:p w:rsidR="00000000" w:rsidDel="00000000" w:rsidP="00000000" w:rsidRDefault="00000000" w:rsidRPr="00000000">
      <w:pPr>
        <w:pBdr/>
        <w:spacing w:after="220" w:lineRule="auto"/>
        <w:ind w:left="720" w:firstLine="0"/>
        <w:contextualSpacing w:val="0"/>
        <w:rPr>
          <w:rFonts w:ascii="Consolas" w:cs="Consolas" w:eastAsia="Consolas" w:hAnsi="Consolas"/>
          <w:b w:val="1"/>
          <w:color w:val="333333"/>
          <w:sz w:val="18"/>
          <w:szCs w:val="18"/>
          <w:shd w:fill="f0f0ff" w:val="clear"/>
        </w:rPr>
      </w:pPr>
      <w:r w:rsidDel="00000000" w:rsidR="00000000" w:rsidRPr="00000000">
        <w:rPr>
          <w:rFonts w:ascii="Consolas" w:cs="Consolas" w:eastAsia="Consolas" w:hAnsi="Consolas"/>
          <w:color w:val="333333"/>
          <w:sz w:val="18"/>
          <w:szCs w:val="18"/>
          <w:shd w:fill="f0f0ff" w:val="clear"/>
          <w:rtl w:val="0"/>
        </w:rPr>
        <w:br w:type="textWrapping"/>
      </w: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PeriodicalUpdater</w:t>
        <w:br w:type="textWrapping"/>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With Ajax.PeriodicalUpdater you make ajax request in periodic intervals to repeatedly fetch contents from the server.</w:t>
      </w:r>
    </w:p>
    <w:p w:rsidR="00000000" w:rsidDel="00000000" w:rsidP="00000000" w:rsidRDefault="00000000" w:rsidRPr="00000000">
      <w:pPr>
        <w:numPr>
          <w:ilvl w:val="1"/>
          <w:numId w:val="6"/>
        </w:numPr>
        <w:pBdr/>
        <w:spacing w:after="220" w:lineRule="auto"/>
        <w:ind w:left="1440" w:hanging="360"/>
        <w:contextualSpacing w:val="1"/>
        <w:rPr/>
      </w:pPr>
      <w:r w:rsidDel="00000000" w:rsidR="00000000" w:rsidRPr="00000000">
        <w:rPr>
          <w:rFonts w:ascii="Consolas" w:cs="Consolas" w:eastAsia="Consolas" w:hAnsi="Consolas"/>
          <w:b w:val="1"/>
          <w:color w:val="333333"/>
          <w:sz w:val="18"/>
          <w:szCs w:val="18"/>
          <w:shd w:fill="f0f0ff" w:val="clear"/>
          <w:rtl w:val="0"/>
        </w:rPr>
        <w:t xml:space="preserve">new</w:t>
      </w:r>
      <w:r w:rsidDel="00000000" w:rsidR="00000000" w:rsidRPr="00000000">
        <w:rPr>
          <w:rFonts w:ascii="Consolas" w:cs="Consolas" w:eastAsia="Consolas" w:hAnsi="Consolas"/>
          <w:color w:val="333333"/>
          <w:sz w:val="18"/>
          <w:szCs w:val="18"/>
          <w:shd w:fill="f0f0ff" w:val="clear"/>
          <w:rtl w:val="0"/>
        </w:rPr>
        <w:t xml:space="preserve"> Ajax.PeriodicalUpdater(</w:t>
      </w:r>
      <w:r w:rsidDel="00000000" w:rsidR="00000000" w:rsidRPr="00000000">
        <w:rPr>
          <w:rFonts w:ascii="Consolas" w:cs="Consolas" w:eastAsia="Consolas" w:hAnsi="Consolas"/>
          <w:color w:val="dd1144"/>
          <w:sz w:val="18"/>
          <w:szCs w:val="18"/>
          <w:shd w:fill="f0f0ff" w:val="clear"/>
          <w:rtl w:val="0"/>
        </w:rPr>
        <w:t xml:space="preserve">'products'</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'/some_url'</w:t>
      </w:r>
      <w:r w:rsidDel="00000000" w:rsidR="00000000" w:rsidRPr="00000000">
        <w:rPr>
          <w:rFonts w:ascii="Consolas" w:cs="Consolas" w:eastAsia="Consolas" w:hAnsi="Consolas"/>
          <w:color w:val="333333"/>
          <w:sz w:val="18"/>
          <w:szCs w:val="18"/>
          <w:shd w:fill="f0f0ff" w:val="clear"/>
          <w:rtl w:val="0"/>
        </w:rPr>
        <w:t xml:space="preserve">, {</w:t>
        <w:br w:type="textWrapping"/>
        <w:t xml:space="preserve">  method</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'get'</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insertion</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Insertion.Top,</w:t>
        <w:br w:type="textWrapping"/>
        <w:t xml:space="preserve">  frequency</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009999"/>
          <w:sz w:val="18"/>
          <w:szCs w:val="18"/>
          <w:shd w:fill="f0f0ff" w:val="clear"/>
          <w:rtl w:val="0"/>
        </w:rPr>
        <w:t xml:space="preserve">1</w:t>
      </w:r>
      <w:r w:rsidDel="00000000" w:rsidR="00000000" w:rsidRPr="00000000">
        <w:rPr>
          <w:rFonts w:ascii="Consolas" w:cs="Consolas" w:eastAsia="Consolas" w:hAnsi="Consolas"/>
          <w:color w:val="333333"/>
          <w:sz w:val="18"/>
          <w:szCs w:val="18"/>
          <w:shd w:fill="f0f0ff" w:val="clear"/>
          <w:rtl w:val="0"/>
        </w:rPr>
        <w:t xml:space="preserve">,</w:t>
        <w:br w:type="textWrapping"/>
        <w:t xml:space="preserve">  decay</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009999"/>
          <w:sz w:val="18"/>
          <w:szCs w:val="18"/>
          <w:shd w:fill="f0f0ff" w:val="clear"/>
          <w:rtl w:val="0"/>
        </w:rPr>
        <w:t xml:space="preserve">2</w:t>
      </w:r>
      <w:r w:rsidDel="00000000" w:rsidR="00000000" w:rsidRPr="00000000">
        <w:rPr>
          <w:rFonts w:ascii="Consolas" w:cs="Consolas" w:eastAsia="Consolas" w:hAnsi="Consolas"/>
          <w:color w:val="333333"/>
          <w:sz w:val="18"/>
          <w:szCs w:val="18"/>
          <w:shd w:fill="f0f0ff" w:val="clear"/>
          <w:rtl w:val="0"/>
        </w:rPr>
        <w:br w:type="textWrapping"/>
        <w:t xml:space="preserv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Frequency is the interval at which the request is made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Decay is the factor by which the frequency is multiplied every time when current response body is the same as previous one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If the server content keeps changing in every request, then decay does not take effect.</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JSON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Object.toJSON()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Pass object to serialized</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Returns JSON string</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var data = {name: 'Violet', occupation: 'character', age: 25};</w:t>
        <w:br w:type="textWrapping"/>
        <w:t xml:space="preserve">        var json_obj = Object.toJSON(data);</w:t>
        <w:br w:type="textWrapping"/>
        <w:t xml:space="preserve">        console.log(json_obj )</w:t>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evalJSON()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var data = '{ "name": "Violet", "occupation": "character" }'.evalJSON();</w:t>
        <w:br w:type="textWrapping"/>
        <w:t xml:space="preserve">Data.name;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Event delegation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Event delegation is an advanced technique for event-driven programming</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Instead of attaching one listener onto each element in a group, attach one listener onto an ancester shared by all the elements in that group</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When the listener is triggered, determine whether to act by looking at which element originally received the action.</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Consider the example below</w:t>
      </w:r>
    </w:p>
    <w:p w:rsidR="00000000" w:rsidDel="00000000" w:rsidP="00000000" w:rsidRDefault="00000000" w:rsidRPr="00000000">
      <w:pPr>
        <w:numPr>
          <w:ilvl w:val="0"/>
          <w:numId w:val="8"/>
        </w:numPr>
        <w:pBdr/>
        <w:spacing w:after="220" w:lineRule="auto"/>
        <w:ind w:left="720" w:hanging="360"/>
        <w:contextualSpacing w:val="1"/>
        <w:rPr/>
      </w:pPr>
      <w:r w:rsidDel="00000000" w:rsidR="00000000" w:rsidRPr="00000000">
        <w:rPr>
          <w:rFonts w:ascii="Consolas" w:cs="Consolas" w:eastAsia="Consolas" w:hAnsi="Consolas"/>
          <w:color w:val="000080"/>
          <w:sz w:val="18"/>
          <w:szCs w:val="18"/>
          <w:shd w:fill="f0f0ff" w:val="clear"/>
          <w:rtl w:val="0"/>
        </w:rPr>
        <w:t xml:space="preserve">&lt;div</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008080"/>
          <w:sz w:val="18"/>
          <w:szCs w:val="18"/>
          <w:shd w:fill="f0f0ff" w:val="clear"/>
          <w:rtl w:val="0"/>
        </w:rPr>
        <w:t xml:space="preserve">id=</w:t>
      </w:r>
      <w:r w:rsidDel="00000000" w:rsidR="00000000" w:rsidRPr="00000000">
        <w:rPr>
          <w:rFonts w:ascii="Consolas" w:cs="Consolas" w:eastAsia="Consolas" w:hAnsi="Consolas"/>
          <w:color w:val="dd1144"/>
          <w:sz w:val="18"/>
          <w:szCs w:val="18"/>
          <w:shd w:fill="f0f0ff" w:val="clear"/>
          <w:rtl w:val="0"/>
        </w:rPr>
        <w:t xml:space="preserve">"items"</w:t>
      </w:r>
      <w:r w:rsidDel="00000000" w:rsidR="00000000" w:rsidRPr="00000000">
        <w:rPr>
          <w:rFonts w:ascii="Consolas" w:cs="Consolas" w:eastAsia="Consolas" w:hAnsi="Consolas"/>
          <w:color w:val="000080"/>
          <w:sz w:val="18"/>
          <w:szCs w:val="18"/>
          <w:shd w:fill="f0f0ff" w:val="clear"/>
          <w:rtl w:val="0"/>
        </w:rPr>
        <w:t xml:space="preserve">&gt;</w:t>
      </w:r>
      <w:r w:rsidDel="00000000" w:rsidR="00000000" w:rsidRPr="00000000">
        <w:rPr>
          <w:rFonts w:ascii="Consolas" w:cs="Consolas" w:eastAsia="Consolas" w:hAnsi="Consolas"/>
          <w:color w:val="333333"/>
          <w:sz w:val="18"/>
          <w:szCs w:val="18"/>
          <w:shd w:fill="f0f0ff" w:val="clear"/>
          <w:rtl w:val="0"/>
        </w:rPr>
        <w:br w:type="textWrapping"/>
        <w:t xml:space="preserve">  </w:t>
      </w:r>
      <w:r w:rsidDel="00000000" w:rsidR="00000000" w:rsidRPr="00000000">
        <w:rPr>
          <w:rFonts w:ascii="Consolas" w:cs="Consolas" w:eastAsia="Consolas" w:hAnsi="Consolas"/>
          <w:color w:val="000080"/>
          <w:sz w:val="18"/>
          <w:szCs w:val="18"/>
          <w:shd w:fill="f0f0ff" w:val="clear"/>
          <w:rtl w:val="0"/>
        </w:rPr>
        <w:t xml:space="preserve">&lt;ul&gt;</w:t>
      </w:r>
      <w:r w:rsidDel="00000000" w:rsidR="00000000" w:rsidRPr="00000000">
        <w:rPr>
          <w:rFonts w:ascii="Consolas" w:cs="Consolas" w:eastAsia="Consolas" w:hAnsi="Consolas"/>
          <w:color w:val="333333"/>
          <w:sz w:val="18"/>
          <w:szCs w:val="18"/>
          <w:shd w:fill="f0f0ff" w:val="clear"/>
          <w:rtl w:val="0"/>
        </w:rPr>
        <w:br w:type="textWrapping"/>
        <w:t xml:space="preserve">    </w:t>
      </w:r>
      <w:r w:rsidDel="00000000" w:rsidR="00000000" w:rsidRPr="00000000">
        <w:rPr>
          <w:rFonts w:ascii="Consolas" w:cs="Consolas" w:eastAsia="Consolas" w:hAnsi="Consolas"/>
          <w:color w:val="000080"/>
          <w:sz w:val="18"/>
          <w:szCs w:val="18"/>
          <w:shd w:fill="f0f0ff" w:val="clear"/>
          <w:rtl w:val="0"/>
        </w:rPr>
        <w:t xml:space="preserve">&lt;li&gt;</w:t>
      </w:r>
      <w:r w:rsidDel="00000000" w:rsidR="00000000" w:rsidRPr="00000000">
        <w:rPr>
          <w:rFonts w:ascii="Consolas" w:cs="Consolas" w:eastAsia="Consolas" w:hAnsi="Consolas"/>
          <w:color w:val="333333"/>
          <w:sz w:val="18"/>
          <w:szCs w:val="18"/>
          <w:shd w:fill="f0f0ff" w:val="clear"/>
          <w:rtl w:val="0"/>
        </w:rPr>
        <w:t xml:space="preserve">lorem</w:t>
      </w:r>
      <w:r w:rsidDel="00000000" w:rsidR="00000000" w:rsidRPr="00000000">
        <w:rPr>
          <w:rFonts w:ascii="Consolas" w:cs="Consolas" w:eastAsia="Consolas" w:hAnsi="Consolas"/>
          <w:color w:val="000080"/>
          <w:sz w:val="18"/>
          <w:szCs w:val="18"/>
          <w:shd w:fill="f0f0ff" w:val="clear"/>
          <w:rtl w:val="0"/>
        </w:rPr>
        <w:t xml:space="preserve">&lt;/li&gt;</w:t>
      </w:r>
      <w:r w:rsidDel="00000000" w:rsidR="00000000" w:rsidRPr="00000000">
        <w:rPr>
          <w:rFonts w:ascii="Consolas" w:cs="Consolas" w:eastAsia="Consolas" w:hAnsi="Consolas"/>
          <w:color w:val="333333"/>
          <w:sz w:val="18"/>
          <w:szCs w:val="18"/>
          <w:shd w:fill="f0f0ff" w:val="clear"/>
          <w:rtl w:val="0"/>
        </w:rPr>
        <w:br w:type="textWrapping"/>
        <w:t xml:space="preserve">    </w:t>
      </w:r>
      <w:r w:rsidDel="00000000" w:rsidR="00000000" w:rsidRPr="00000000">
        <w:rPr>
          <w:rFonts w:ascii="Consolas" w:cs="Consolas" w:eastAsia="Consolas" w:hAnsi="Consolas"/>
          <w:color w:val="000080"/>
          <w:sz w:val="18"/>
          <w:szCs w:val="18"/>
          <w:shd w:fill="f0f0ff" w:val="clear"/>
          <w:rtl w:val="0"/>
        </w:rPr>
        <w:t xml:space="preserve">&lt;li&gt;</w:t>
      </w:r>
      <w:r w:rsidDel="00000000" w:rsidR="00000000" w:rsidRPr="00000000">
        <w:rPr>
          <w:rFonts w:ascii="Consolas" w:cs="Consolas" w:eastAsia="Consolas" w:hAnsi="Consolas"/>
          <w:color w:val="333333"/>
          <w:sz w:val="18"/>
          <w:szCs w:val="18"/>
          <w:shd w:fill="f0f0ff" w:val="clear"/>
          <w:rtl w:val="0"/>
        </w:rPr>
        <w:t xml:space="preserve">ipsum</w:t>
      </w:r>
      <w:r w:rsidDel="00000000" w:rsidR="00000000" w:rsidRPr="00000000">
        <w:rPr>
          <w:rFonts w:ascii="Consolas" w:cs="Consolas" w:eastAsia="Consolas" w:hAnsi="Consolas"/>
          <w:color w:val="000080"/>
          <w:sz w:val="18"/>
          <w:szCs w:val="18"/>
          <w:shd w:fill="f0f0ff" w:val="clear"/>
          <w:rtl w:val="0"/>
        </w:rPr>
        <w:t xml:space="preserve">&lt;/li&gt;</w:t>
      </w:r>
      <w:r w:rsidDel="00000000" w:rsidR="00000000" w:rsidRPr="00000000">
        <w:rPr>
          <w:rFonts w:ascii="Consolas" w:cs="Consolas" w:eastAsia="Consolas" w:hAnsi="Consolas"/>
          <w:color w:val="333333"/>
          <w:sz w:val="18"/>
          <w:szCs w:val="18"/>
          <w:shd w:fill="f0f0ff" w:val="clear"/>
          <w:rtl w:val="0"/>
        </w:rPr>
        <w:br w:type="textWrapping"/>
        <w:t xml:space="preserve">    </w:t>
      </w:r>
      <w:r w:rsidDel="00000000" w:rsidR="00000000" w:rsidRPr="00000000">
        <w:rPr>
          <w:rFonts w:ascii="Consolas" w:cs="Consolas" w:eastAsia="Consolas" w:hAnsi="Consolas"/>
          <w:color w:val="000080"/>
          <w:sz w:val="18"/>
          <w:szCs w:val="18"/>
          <w:shd w:fill="f0f0ff" w:val="clear"/>
          <w:rtl w:val="0"/>
        </w:rPr>
        <w:t xml:space="preserve">&lt;li&gt;</w:t>
      </w:r>
      <w:r w:rsidDel="00000000" w:rsidR="00000000" w:rsidRPr="00000000">
        <w:rPr>
          <w:rFonts w:ascii="Consolas" w:cs="Consolas" w:eastAsia="Consolas" w:hAnsi="Consolas"/>
          <w:color w:val="333333"/>
          <w:sz w:val="18"/>
          <w:szCs w:val="18"/>
          <w:shd w:fill="f0f0ff" w:val="clear"/>
          <w:rtl w:val="0"/>
        </w:rPr>
        <w:t xml:space="preserve">dolor</w:t>
      </w:r>
      <w:r w:rsidDel="00000000" w:rsidR="00000000" w:rsidRPr="00000000">
        <w:rPr>
          <w:rFonts w:ascii="Consolas" w:cs="Consolas" w:eastAsia="Consolas" w:hAnsi="Consolas"/>
          <w:color w:val="000080"/>
          <w:sz w:val="18"/>
          <w:szCs w:val="18"/>
          <w:shd w:fill="f0f0ff" w:val="clear"/>
          <w:rtl w:val="0"/>
        </w:rPr>
        <w:t xml:space="preserve">&lt;/li&gt;</w:t>
      </w:r>
      <w:r w:rsidDel="00000000" w:rsidR="00000000" w:rsidRPr="00000000">
        <w:rPr>
          <w:rFonts w:ascii="Consolas" w:cs="Consolas" w:eastAsia="Consolas" w:hAnsi="Consolas"/>
          <w:color w:val="333333"/>
          <w:sz w:val="18"/>
          <w:szCs w:val="18"/>
          <w:shd w:fill="f0f0ff" w:val="clear"/>
          <w:rtl w:val="0"/>
        </w:rPr>
        <w:br w:type="textWrapping"/>
        <w:t xml:space="preserve">  </w:t>
      </w:r>
      <w:r w:rsidDel="00000000" w:rsidR="00000000" w:rsidRPr="00000000">
        <w:rPr>
          <w:rFonts w:ascii="Consolas" w:cs="Consolas" w:eastAsia="Consolas" w:hAnsi="Consolas"/>
          <w:color w:val="000080"/>
          <w:sz w:val="18"/>
          <w:szCs w:val="18"/>
          <w:shd w:fill="f0f0ff" w:val="clear"/>
          <w:rtl w:val="0"/>
        </w:rPr>
        <w:t xml:space="preserve">&lt;/ul&gt;</w:t>
      </w:r>
      <w:r w:rsidDel="00000000" w:rsidR="00000000" w:rsidRPr="00000000">
        <w:rPr>
          <w:rFonts w:ascii="Consolas" w:cs="Consolas" w:eastAsia="Consolas" w:hAnsi="Consolas"/>
          <w:color w:val="333333"/>
          <w:sz w:val="18"/>
          <w:szCs w:val="18"/>
          <w:shd w:fill="f0f0ff" w:val="clear"/>
          <w:rtl w:val="0"/>
        </w:rPr>
        <w:br w:type="textWrapping"/>
      </w:r>
      <w:r w:rsidDel="00000000" w:rsidR="00000000" w:rsidRPr="00000000">
        <w:rPr>
          <w:rFonts w:ascii="Consolas" w:cs="Consolas" w:eastAsia="Consolas" w:hAnsi="Consolas"/>
          <w:color w:val="000080"/>
          <w:sz w:val="18"/>
          <w:szCs w:val="18"/>
          <w:shd w:fill="f0f0ff" w:val="clear"/>
          <w:rtl w:val="0"/>
        </w:rPr>
        <w:t xml:space="preserve">&lt;/div&gt;</w:t>
      </w:r>
    </w:p>
    <w:p w:rsidR="00000000" w:rsidDel="00000000" w:rsidP="00000000" w:rsidRDefault="00000000" w:rsidRPr="00000000">
      <w:pPr>
        <w:numPr>
          <w:ilvl w:val="0"/>
          <w:numId w:val="8"/>
        </w:numPr>
        <w:pBdr/>
        <w:spacing w:after="220" w:lineRule="auto"/>
        <w:ind w:left="720" w:hanging="360"/>
        <w:contextualSpacing w:val="1"/>
        <w:rPr/>
      </w:pPr>
      <w:r w:rsidDel="00000000" w:rsidR="00000000" w:rsidRPr="00000000">
        <w:rPr>
          <w:rFonts w:ascii="Consolas" w:cs="Consolas" w:eastAsia="Consolas" w:hAnsi="Consolas"/>
          <w:color w:val="333333"/>
          <w:sz w:val="18"/>
          <w:szCs w:val="18"/>
          <w:shd w:fill="f0f0ff" w:val="clear"/>
          <w:rtl w:val="0"/>
        </w:rPr>
        <w:t xml:space="preserve">$$(</w:t>
      </w:r>
      <w:r w:rsidDel="00000000" w:rsidR="00000000" w:rsidRPr="00000000">
        <w:rPr>
          <w:rFonts w:ascii="Consolas" w:cs="Consolas" w:eastAsia="Consolas" w:hAnsi="Consolas"/>
          <w:color w:val="dd1144"/>
          <w:sz w:val="18"/>
          <w:szCs w:val="18"/>
          <w:shd w:fill="f0f0ff" w:val="clear"/>
          <w:rtl w:val="0"/>
        </w:rPr>
        <w:t xml:space="preserve">'#items li'</w:t>
      </w:r>
      <w:r w:rsidDel="00000000" w:rsidR="00000000" w:rsidRPr="00000000">
        <w:rPr>
          <w:rFonts w:ascii="Consolas" w:cs="Consolas" w:eastAsia="Consolas" w:hAnsi="Consolas"/>
          <w:color w:val="333333"/>
          <w:sz w:val="18"/>
          <w:szCs w:val="18"/>
          <w:shd w:fill="f0f0ff" w:val="clear"/>
          <w:rtl w:val="0"/>
        </w:rPr>
        <w:t xml:space="preserve">).each(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(item) {</w:t>
        <w:br w:type="textWrapping"/>
        <w:t xml:space="preserve">  item.observe(</w:t>
      </w:r>
      <w:r w:rsidDel="00000000" w:rsidR="00000000" w:rsidRPr="00000000">
        <w:rPr>
          <w:rFonts w:ascii="Consolas" w:cs="Consolas" w:eastAsia="Consolas" w:hAnsi="Consolas"/>
          <w:color w:val="dd1144"/>
          <w:sz w:val="18"/>
          <w:szCs w:val="18"/>
          <w:shd w:fill="f0f0ff" w:val="clear"/>
          <w:rtl w:val="0"/>
        </w:rPr>
        <w:t xml:space="preserve">'click'</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(event) {</w:t>
        <w:br w:type="textWrapping"/>
        <w:t xml:space="preserve">    doSomethingWith(event.target);</w:t>
        <w:br w:type="textWrapping"/>
        <w:t xml:space="preserve">  });</w:t>
        <w:br w:type="textWrapping"/>
        <w:t xml:space="preserve">});</w:t>
        <w:br w:type="textWrapping"/>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Issue with the above approach is that, if the list is huge, attaching many event listeners will affect performance,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And we need to update the content dynamically, it requires to reattach all the event listeners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Instead lets try the code below</w:t>
      </w:r>
    </w:p>
    <w:p w:rsidR="00000000" w:rsidDel="00000000" w:rsidP="00000000" w:rsidRDefault="00000000" w:rsidRPr="00000000">
      <w:pPr>
        <w:numPr>
          <w:ilvl w:val="1"/>
          <w:numId w:val="8"/>
        </w:numPr>
        <w:pBdr/>
        <w:spacing w:after="220" w:lineRule="auto"/>
        <w:ind w:left="1440" w:hanging="360"/>
        <w:contextualSpacing w:val="1"/>
        <w:rPr/>
      </w:pPr>
      <w:r w:rsidDel="00000000" w:rsidR="00000000" w:rsidRPr="00000000">
        <w:rPr>
          <w:rFonts w:ascii="Consolas" w:cs="Consolas" w:eastAsia="Consolas" w:hAnsi="Consolas"/>
          <w:color w:val="333333"/>
          <w:sz w:val="18"/>
          <w:szCs w:val="18"/>
          <w:shd w:fill="f0f0ff" w:val="clear"/>
          <w:rtl w:val="0"/>
        </w:rPr>
        <w:t xml:space="preserve">$(</w:t>
      </w:r>
      <w:r w:rsidDel="00000000" w:rsidR="00000000" w:rsidRPr="00000000">
        <w:rPr>
          <w:rFonts w:ascii="Consolas" w:cs="Consolas" w:eastAsia="Consolas" w:hAnsi="Consolas"/>
          <w:color w:val="dd1144"/>
          <w:sz w:val="18"/>
          <w:szCs w:val="18"/>
          <w:shd w:fill="f0f0ff" w:val="clear"/>
          <w:rtl w:val="0"/>
        </w:rPr>
        <w:t xml:space="preserve">'items'</w:t>
      </w:r>
      <w:r w:rsidDel="00000000" w:rsidR="00000000" w:rsidRPr="00000000">
        <w:rPr>
          <w:rFonts w:ascii="Consolas" w:cs="Consolas" w:eastAsia="Consolas" w:hAnsi="Consolas"/>
          <w:color w:val="333333"/>
          <w:sz w:val="18"/>
          <w:szCs w:val="18"/>
          <w:shd w:fill="f0f0ff" w:val="clear"/>
          <w:rtl w:val="0"/>
        </w:rPr>
        <w:t xml:space="preserve">).observe(</w:t>
      </w:r>
      <w:r w:rsidDel="00000000" w:rsidR="00000000" w:rsidRPr="00000000">
        <w:rPr>
          <w:rFonts w:ascii="Consolas" w:cs="Consolas" w:eastAsia="Consolas" w:hAnsi="Consolas"/>
          <w:color w:val="dd1144"/>
          <w:sz w:val="18"/>
          <w:szCs w:val="18"/>
          <w:shd w:fill="f0f0ff" w:val="clear"/>
          <w:rtl w:val="0"/>
        </w:rPr>
        <w:t xml:space="preserve">'click'</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(event) {</w:t>
        <w:br w:type="textWrapping"/>
        <w:t xml:space="preserve">  </w:t>
      </w:r>
      <w:r w:rsidDel="00000000" w:rsidR="00000000" w:rsidRPr="00000000">
        <w:rPr>
          <w:rFonts w:ascii="Consolas" w:cs="Consolas" w:eastAsia="Consolas" w:hAnsi="Consolas"/>
          <w:b w:val="1"/>
          <w:color w:val="333333"/>
          <w:sz w:val="18"/>
          <w:szCs w:val="18"/>
          <w:shd w:fill="f0f0ff" w:val="clear"/>
          <w:rtl w:val="0"/>
        </w:rPr>
        <w:t xml:space="preserve">if</w:t>
      </w:r>
      <w:r w:rsidDel="00000000" w:rsidR="00000000" w:rsidRPr="00000000">
        <w:rPr>
          <w:rFonts w:ascii="Consolas" w:cs="Consolas" w:eastAsia="Consolas" w:hAnsi="Consolas"/>
          <w:color w:val="333333"/>
          <w:sz w:val="18"/>
          <w:szCs w:val="18"/>
          <w:shd w:fill="f0f0ff" w:val="clear"/>
          <w:rtl w:val="0"/>
        </w:rPr>
        <w:t xml:space="preserve"> (event.target.tagName </w:t>
      </w:r>
      <w:r w:rsidDel="00000000" w:rsidR="00000000" w:rsidRPr="00000000">
        <w:rPr>
          <w:rFonts w:ascii="Consolas" w:cs="Consolas" w:eastAsia="Consolas" w:hAnsi="Consolas"/>
          <w:b w:val="1"/>
          <w:color w:val="333333"/>
          <w:sz w:val="18"/>
          <w:szCs w:val="18"/>
          <w:shd w:fill="f0f0ff" w:val="clear"/>
          <w:rtl w:val="0"/>
        </w:rPr>
        <w:t xml:space="preserve">===</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'LI'</w:t>
      </w:r>
      <w:r w:rsidDel="00000000" w:rsidR="00000000" w:rsidRPr="00000000">
        <w:rPr>
          <w:rFonts w:ascii="Consolas" w:cs="Consolas" w:eastAsia="Consolas" w:hAnsi="Consolas"/>
          <w:color w:val="333333"/>
          <w:sz w:val="18"/>
          <w:szCs w:val="18"/>
          <w:shd w:fill="f0f0ff" w:val="clear"/>
          <w:rtl w:val="0"/>
        </w:rPr>
        <w:t xml:space="preserve">) {</w:t>
        <w:br w:type="textWrapping"/>
        <w:t xml:space="preserve">    doSomethingWith(event.target);</w:t>
        <w:br w:type="textWrapping"/>
        <w:t xml:space="preserve">  }</w:t>
        <w:br w:type="textWrapping"/>
        <w:t xml:space="preserv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Now in the latest version of Prototype, extracted this idea into a pattern.</w:t>
      </w:r>
    </w:p>
    <w:p w:rsidR="00000000" w:rsidDel="00000000" w:rsidP="00000000" w:rsidRDefault="00000000" w:rsidRPr="00000000">
      <w:pPr>
        <w:numPr>
          <w:ilvl w:val="1"/>
          <w:numId w:val="8"/>
        </w:numPr>
        <w:pBdr/>
        <w:spacing w:after="220" w:lineRule="auto"/>
        <w:ind w:left="1440" w:hanging="360"/>
        <w:contextualSpacing w:val="1"/>
        <w:rPr/>
      </w:pPr>
      <w:r w:rsidDel="00000000" w:rsidR="00000000" w:rsidRPr="00000000">
        <w:rPr>
          <w:rFonts w:ascii="Consolas" w:cs="Consolas" w:eastAsia="Consolas" w:hAnsi="Consolas"/>
          <w:color w:val="333333"/>
          <w:sz w:val="18"/>
          <w:szCs w:val="18"/>
          <w:shd w:fill="f0f0ff" w:val="clear"/>
          <w:rtl w:val="0"/>
        </w:rPr>
        <w:t xml:space="preserve">$(</w:t>
      </w:r>
      <w:r w:rsidDel="00000000" w:rsidR="00000000" w:rsidRPr="00000000">
        <w:rPr>
          <w:rFonts w:ascii="Consolas" w:cs="Consolas" w:eastAsia="Consolas" w:hAnsi="Consolas"/>
          <w:color w:val="dd1144"/>
          <w:sz w:val="18"/>
          <w:szCs w:val="18"/>
          <w:shd w:fill="f0f0ff" w:val="clear"/>
          <w:rtl w:val="0"/>
        </w:rPr>
        <w:t xml:space="preserve">'items'</w:t>
      </w:r>
      <w:r w:rsidDel="00000000" w:rsidR="00000000" w:rsidRPr="00000000">
        <w:rPr>
          <w:rFonts w:ascii="Consolas" w:cs="Consolas" w:eastAsia="Consolas" w:hAnsi="Consolas"/>
          <w:color w:val="333333"/>
          <w:sz w:val="18"/>
          <w:szCs w:val="18"/>
          <w:shd w:fill="f0f0ff" w:val="clear"/>
          <w:rtl w:val="0"/>
        </w:rPr>
        <w:t xml:space="preserve">).on(</w:t>
      </w:r>
      <w:r w:rsidDel="00000000" w:rsidR="00000000" w:rsidRPr="00000000">
        <w:rPr>
          <w:rFonts w:ascii="Consolas" w:cs="Consolas" w:eastAsia="Consolas" w:hAnsi="Consolas"/>
          <w:color w:val="dd1144"/>
          <w:sz w:val="18"/>
          <w:szCs w:val="18"/>
          <w:shd w:fill="f0f0ff" w:val="clear"/>
          <w:rtl w:val="0"/>
        </w:rPr>
        <w:t xml:space="preserve">'click'</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color w:val="dd1144"/>
          <w:sz w:val="18"/>
          <w:szCs w:val="18"/>
          <w:shd w:fill="f0f0ff" w:val="clear"/>
          <w:rtl w:val="0"/>
        </w:rPr>
        <w:t xml:space="preserve">'li'</w:t>
      </w:r>
      <w:r w:rsidDel="00000000" w:rsidR="00000000" w:rsidRPr="00000000">
        <w:rPr>
          <w:rFonts w:ascii="Consolas" w:cs="Consolas" w:eastAsia="Consolas" w:hAnsi="Consolas"/>
          <w:color w:val="333333"/>
          <w:sz w:val="18"/>
          <w:szCs w:val="18"/>
          <w:shd w:fill="f0f0ff" w:val="clear"/>
          <w:rtl w:val="0"/>
        </w:rPr>
        <w:t xml:space="preserve">, </w:t>
      </w:r>
      <w:r w:rsidDel="00000000" w:rsidR="00000000" w:rsidRPr="00000000">
        <w:rPr>
          <w:rFonts w:ascii="Consolas" w:cs="Consolas" w:eastAsia="Consolas" w:hAnsi="Consolas"/>
          <w:b w:val="1"/>
          <w:color w:val="333333"/>
          <w:sz w:val="18"/>
          <w:szCs w:val="18"/>
          <w:shd w:fill="f0f0ff" w:val="clear"/>
          <w:rtl w:val="0"/>
        </w:rPr>
        <w:t xml:space="preserve">function</w:t>
      </w:r>
      <w:r w:rsidDel="00000000" w:rsidR="00000000" w:rsidRPr="00000000">
        <w:rPr>
          <w:rFonts w:ascii="Consolas" w:cs="Consolas" w:eastAsia="Consolas" w:hAnsi="Consolas"/>
          <w:color w:val="333333"/>
          <w:sz w:val="18"/>
          <w:szCs w:val="18"/>
          <w:shd w:fill="f0f0ff" w:val="clear"/>
          <w:rtl w:val="0"/>
        </w:rPr>
        <w:t xml:space="preserve">(event, element) {</w:t>
        <w:br w:type="textWrapping"/>
        <w:t xml:space="preserve">  doSomethingWith(event.element);</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rototypejs.org/download/" TargetMode="External"/></Relationships>
</file>