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811121" w14:textId="77777777" w:rsidR="00B82DB9" w:rsidRDefault="00F00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7B0185" w14:textId="77777777" w:rsidR="00B82DB9" w:rsidRDefault="00F00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0F61FB0" w14:textId="77777777" w:rsidR="00B82DB9" w:rsidRDefault="00B82DB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82DB9" w14:paraId="77385694" w14:textId="77777777">
        <w:tc>
          <w:tcPr>
            <w:tcW w:w="4508" w:type="dxa"/>
          </w:tcPr>
          <w:p w14:paraId="3D2A6AA5" w14:textId="77777777" w:rsidR="00B82DB9" w:rsidRDefault="00F00D06">
            <w:r>
              <w:t>Date</w:t>
            </w:r>
          </w:p>
        </w:tc>
        <w:tc>
          <w:tcPr>
            <w:tcW w:w="4843" w:type="dxa"/>
          </w:tcPr>
          <w:p w14:paraId="1F4A0F44" w14:textId="637D24A0" w:rsidR="00B82DB9" w:rsidRDefault="00F8657C">
            <w:r>
              <w:t xml:space="preserve">10 </w:t>
            </w:r>
            <w:proofErr w:type="spellStart"/>
            <w:r>
              <w:t>Feb</w:t>
            </w:r>
            <w:r w:rsidR="00676D86">
              <w:t>raury</w:t>
            </w:r>
            <w:proofErr w:type="spellEnd"/>
            <w:r>
              <w:t xml:space="preserve"> 2026</w:t>
            </w:r>
          </w:p>
        </w:tc>
      </w:tr>
      <w:tr w:rsidR="00B82DB9" w14:paraId="16F01D9F" w14:textId="77777777">
        <w:tc>
          <w:tcPr>
            <w:tcW w:w="4508" w:type="dxa"/>
          </w:tcPr>
          <w:p w14:paraId="475E526B" w14:textId="77777777" w:rsidR="00B82DB9" w:rsidRDefault="00F00D06">
            <w:r>
              <w:t>Team ID</w:t>
            </w:r>
          </w:p>
        </w:tc>
        <w:tc>
          <w:tcPr>
            <w:tcW w:w="4843" w:type="dxa"/>
          </w:tcPr>
          <w:p w14:paraId="088CA705" w14:textId="6E02B2C2" w:rsidR="00B82DB9" w:rsidRDefault="00F00D06">
            <w:r>
              <w:t>LTVIP2026TMIDS76292</w:t>
            </w:r>
            <w:bookmarkStart w:id="0" w:name="_GoBack"/>
            <w:bookmarkEnd w:id="0"/>
          </w:p>
        </w:tc>
      </w:tr>
      <w:tr w:rsidR="00B82DB9" w14:paraId="3EAA993E" w14:textId="77777777">
        <w:tc>
          <w:tcPr>
            <w:tcW w:w="4508" w:type="dxa"/>
          </w:tcPr>
          <w:p w14:paraId="14AD1616" w14:textId="77777777" w:rsidR="00B82DB9" w:rsidRDefault="00F00D06">
            <w:r>
              <w:t>Project Name</w:t>
            </w:r>
          </w:p>
        </w:tc>
        <w:tc>
          <w:tcPr>
            <w:tcW w:w="4843" w:type="dxa"/>
          </w:tcPr>
          <w:p w14:paraId="4F34FBBE" w14:textId="3E925887" w:rsidR="00B82DB9" w:rsidRDefault="00AA6D56">
            <w:r w:rsidRPr="00AA6D56">
              <w:t xml:space="preserve">Laptop Request </w:t>
            </w:r>
            <w:proofErr w:type="spellStart"/>
            <w:r w:rsidRPr="00AA6D56">
              <w:t>Catalog</w:t>
            </w:r>
            <w:proofErr w:type="spellEnd"/>
            <w:r w:rsidRPr="00AA6D56">
              <w:t xml:space="preserve"> Item</w:t>
            </w:r>
          </w:p>
        </w:tc>
      </w:tr>
      <w:tr w:rsidR="00B82DB9" w14:paraId="2F1F2C2E" w14:textId="77777777">
        <w:tc>
          <w:tcPr>
            <w:tcW w:w="4508" w:type="dxa"/>
          </w:tcPr>
          <w:p w14:paraId="31C5A49C" w14:textId="77777777" w:rsidR="00B82DB9" w:rsidRDefault="00F00D06">
            <w:r>
              <w:t>Maximum Marks</w:t>
            </w:r>
          </w:p>
        </w:tc>
        <w:tc>
          <w:tcPr>
            <w:tcW w:w="4843" w:type="dxa"/>
          </w:tcPr>
          <w:p w14:paraId="0648BA49" w14:textId="77777777" w:rsidR="00B82DB9" w:rsidRDefault="00F00D06">
            <w:r>
              <w:t>4 Marks</w:t>
            </w:r>
          </w:p>
        </w:tc>
      </w:tr>
    </w:tbl>
    <w:p w14:paraId="59EEBA40" w14:textId="77777777" w:rsidR="00B82DB9" w:rsidRDefault="00B82DB9">
      <w:pPr>
        <w:rPr>
          <w:b/>
        </w:rPr>
      </w:pPr>
    </w:p>
    <w:p w14:paraId="366C056A" w14:textId="77777777" w:rsidR="00B82DB9" w:rsidRDefault="00F00D06">
      <w:pPr>
        <w:rPr>
          <w:b/>
        </w:rPr>
      </w:pPr>
      <w:r>
        <w:rPr>
          <w:b/>
        </w:rPr>
        <w:t>Functional Requirements:</w:t>
      </w:r>
    </w:p>
    <w:p w14:paraId="69187704" w14:textId="77777777" w:rsidR="00B82DB9" w:rsidRDefault="00F00D06">
      <w:r>
        <w:t xml:space="preserve">Following are the functional </w:t>
      </w:r>
      <w:r>
        <w:t>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82DB9" w14:paraId="46A3CF66" w14:textId="77777777">
        <w:trPr>
          <w:trHeight w:val="333"/>
        </w:trPr>
        <w:tc>
          <w:tcPr>
            <w:tcW w:w="926" w:type="dxa"/>
          </w:tcPr>
          <w:p w14:paraId="6A9AC78A" w14:textId="77777777" w:rsidR="00B82DB9" w:rsidRDefault="00F00D0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EE5F956" w14:textId="77777777" w:rsidR="00B82DB9" w:rsidRDefault="00F00D06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79B29E9" w14:textId="77777777" w:rsidR="00B82DB9" w:rsidRDefault="00F00D06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82DB9" w14:paraId="0C7FF74C" w14:textId="77777777">
        <w:trPr>
          <w:trHeight w:val="489"/>
        </w:trPr>
        <w:tc>
          <w:tcPr>
            <w:tcW w:w="926" w:type="dxa"/>
          </w:tcPr>
          <w:p w14:paraId="15584A48" w14:textId="77777777" w:rsidR="00B82DB9" w:rsidRDefault="00F00D06">
            <w:r>
              <w:t>FR-1</w:t>
            </w:r>
          </w:p>
        </w:tc>
        <w:tc>
          <w:tcPr>
            <w:tcW w:w="3150" w:type="dxa"/>
          </w:tcPr>
          <w:p w14:paraId="772677E8" w14:textId="77EF7B3B" w:rsidR="00B82DB9" w:rsidRDefault="00AA6D56">
            <w:r w:rsidRPr="00AA6D56">
              <w:t>Laptop Request Submission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0"/>
            </w:tblGrid>
            <w:tr w:rsidR="00AA6D56" w:rsidRPr="00AA6D56" w14:paraId="7F1273F9" w14:textId="77777777">
              <w:trPr>
                <w:tblCellSpacing w:w="15" w:type="dxa"/>
              </w:trPr>
              <w:tc>
                <w:tcPr>
                  <w:tcW w:w="4530" w:type="dxa"/>
                  <w:vAlign w:val="center"/>
                  <w:hideMark/>
                </w:tcPr>
                <w:p w14:paraId="342B6019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 xml:space="preserve">Submit laptop request through Service </w:t>
                  </w:r>
                  <w:proofErr w:type="spellStart"/>
                  <w:r w:rsidRPr="00AA6D56">
                    <w:t>Catalog</w:t>
                  </w:r>
                  <w:proofErr w:type="spellEnd"/>
                </w:p>
              </w:tc>
            </w:tr>
          </w:tbl>
          <w:p w14:paraId="01F80FF2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41"/>
            </w:tblGrid>
            <w:tr w:rsidR="00AA6D56" w:rsidRPr="00AA6D56" w14:paraId="07C06FF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886D64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0D94AD5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2796" w:type="dxa"/>
                  <w:vAlign w:val="center"/>
                  <w:hideMark/>
                </w:tcPr>
                <w:p w14:paraId="4B188C05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Capture laptop model details</w:t>
                  </w:r>
                </w:p>
              </w:tc>
            </w:tr>
          </w:tbl>
          <w:p w14:paraId="7C940987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288"/>
            </w:tblGrid>
            <w:tr w:rsidR="00AA6D56" w:rsidRPr="00AA6D56" w14:paraId="710ACE8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3E8617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7AAF88C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243" w:type="dxa"/>
                  <w:vAlign w:val="center"/>
                  <w:hideMark/>
                </w:tcPr>
                <w:p w14:paraId="350DE4AF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Capture justification (mandatory)</w:t>
                  </w:r>
                </w:p>
              </w:tc>
            </w:tr>
          </w:tbl>
          <w:p w14:paraId="3BC4EB34" w14:textId="111A37A6" w:rsidR="00B82DB9" w:rsidRDefault="00B82DB9"/>
        </w:tc>
      </w:tr>
      <w:tr w:rsidR="00B82DB9" w14:paraId="04675AA9" w14:textId="77777777">
        <w:trPr>
          <w:trHeight w:val="489"/>
        </w:trPr>
        <w:tc>
          <w:tcPr>
            <w:tcW w:w="926" w:type="dxa"/>
          </w:tcPr>
          <w:p w14:paraId="243EC413" w14:textId="77777777" w:rsidR="00B82DB9" w:rsidRDefault="00F00D06">
            <w:r>
              <w:t>FR-2</w:t>
            </w:r>
          </w:p>
        </w:tc>
        <w:tc>
          <w:tcPr>
            <w:tcW w:w="3150" w:type="dxa"/>
          </w:tcPr>
          <w:p w14:paraId="16F4DFDA" w14:textId="32BE2CFA" w:rsidR="00B82DB9" w:rsidRDefault="00AA6D56">
            <w:r w:rsidRPr="00AA6D56">
              <w:t>Dynamic Form Behavio</w:t>
            </w:r>
            <w:r>
              <w:t>u</w:t>
            </w:r>
            <w:r w:rsidRPr="00AA6D56">
              <w:t>r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9"/>
            </w:tblGrid>
            <w:tr w:rsidR="00AA6D56" w:rsidRPr="00AA6D56" w14:paraId="42B6DF34" w14:textId="77777777">
              <w:trPr>
                <w:tblCellSpacing w:w="15" w:type="dxa"/>
              </w:trPr>
              <w:tc>
                <w:tcPr>
                  <w:tcW w:w="4609" w:type="dxa"/>
                  <w:vAlign w:val="center"/>
                  <w:hideMark/>
                </w:tcPr>
                <w:p w14:paraId="19CF59DB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Show accessories field when checkbox selected</w:t>
                  </w:r>
                </w:p>
              </w:tc>
            </w:tr>
          </w:tbl>
          <w:p w14:paraId="7C9DB404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861"/>
            </w:tblGrid>
            <w:tr w:rsidR="00AA6D56" w:rsidRPr="00AA6D56" w14:paraId="43FD47A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0FED65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31323EC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4816" w:type="dxa"/>
                  <w:vAlign w:val="center"/>
                  <w:hideMark/>
                </w:tcPr>
                <w:p w14:paraId="1055BB40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Make accessories details mandatory conditionally</w:t>
                  </w:r>
                </w:p>
              </w:tc>
            </w:tr>
          </w:tbl>
          <w:p w14:paraId="66EBF01C" w14:textId="35D59453" w:rsidR="00B82DB9" w:rsidRDefault="00B82DB9"/>
        </w:tc>
      </w:tr>
      <w:tr w:rsidR="00B82DB9" w14:paraId="22999812" w14:textId="77777777">
        <w:trPr>
          <w:trHeight w:val="470"/>
        </w:trPr>
        <w:tc>
          <w:tcPr>
            <w:tcW w:w="926" w:type="dxa"/>
          </w:tcPr>
          <w:p w14:paraId="0C0DBBDF" w14:textId="77777777" w:rsidR="00B82DB9" w:rsidRDefault="00F00D06">
            <w:r>
              <w:t>FR-3</w:t>
            </w:r>
          </w:p>
        </w:tc>
        <w:tc>
          <w:tcPr>
            <w:tcW w:w="3150" w:type="dxa"/>
          </w:tcPr>
          <w:p w14:paraId="05ED0F84" w14:textId="16E873AA" w:rsidR="00B82DB9" w:rsidRDefault="00AA6D56" w:rsidP="00AA6D56">
            <w:r w:rsidRPr="00AA6D56">
              <w:t>Approval Workflow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6"/>
            </w:tblGrid>
            <w:tr w:rsidR="00AA6D56" w:rsidRPr="00AA6D56" w14:paraId="332C8C2B" w14:textId="77777777">
              <w:trPr>
                <w:tblCellSpacing w:w="15" w:type="dxa"/>
              </w:trPr>
              <w:tc>
                <w:tcPr>
                  <w:tcW w:w="2516" w:type="dxa"/>
                  <w:vAlign w:val="center"/>
                  <w:hideMark/>
                </w:tcPr>
                <w:p w14:paraId="35810F16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Route request to approver</w:t>
                  </w:r>
                </w:p>
              </w:tc>
            </w:tr>
          </w:tbl>
          <w:p w14:paraId="4F0A2AE8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74"/>
            </w:tblGrid>
            <w:tr w:rsidR="00AA6D56" w:rsidRPr="00AA6D56" w14:paraId="2825B32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1CE597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3A0AD7D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029" w:type="dxa"/>
                  <w:vAlign w:val="center"/>
                  <w:hideMark/>
                </w:tcPr>
                <w:p w14:paraId="762C9A3B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Approver can approve or reject</w:t>
                  </w:r>
                </w:p>
              </w:tc>
            </w:tr>
          </w:tbl>
          <w:p w14:paraId="7278E296" w14:textId="77777777" w:rsidR="00B82DB9" w:rsidRDefault="00B82DB9"/>
        </w:tc>
      </w:tr>
      <w:tr w:rsidR="00B82DB9" w14:paraId="7415ED5D" w14:textId="77777777">
        <w:trPr>
          <w:trHeight w:val="489"/>
        </w:trPr>
        <w:tc>
          <w:tcPr>
            <w:tcW w:w="926" w:type="dxa"/>
          </w:tcPr>
          <w:p w14:paraId="796B9C83" w14:textId="77777777" w:rsidR="00B82DB9" w:rsidRDefault="00F00D06">
            <w:r>
              <w:t>FR-4</w:t>
            </w:r>
          </w:p>
        </w:tc>
        <w:tc>
          <w:tcPr>
            <w:tcW w:w="3150" w:type="dxa"/>
          </w:tcPr>
          <w:p w14:paraId="306053B6" w14:textId="0706535C" w:rsidR="00B82DB9" w:rsidRDefault="00AA6D56">
            <w:r w:rsidRPr="00AA6D56">
              <w:t>Request Tracking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6"/>
            </w:tblGrid>
            <w:tr w:rsidR="00AA6D56" w:rsidRPr="00AA6D56" w14:paraId="5A782AD0" w14:textId="77777777">
              <w:trPr>
                <w:tblCellSpacing w:w="15" w:type="dxa"/>
              </w:trPr>
              <w:tc>
                <w:tcPr>
                  <w:tcW w:w="2516" w:type="dxa"/>
                  <w:vAlign w:val="center"/>
                  <w:hideMark/>
                </w:tcPr>
                <w:p w14:paraId="5CB9AEEA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Route request to approver</w:t>
                  </w:r>
                </w:p>
              </w:tc>
            </w:tr>
          </w:tbl>
          <w:p w14:paraId="4F0F454E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074"/>
            </w:tblGrid>
            <w:tr w:rsidR="00AA6D56" w:rsidRPr="00AA6D56" w14:paraId="60507C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E28FB7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9B012CE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029" w:type="dxa"/>
                  <w:vAlign w:val="center"/>
                  <w:hideMark/>
                </w:tcPr>
                <w:p w14:paraId="22CE52F0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Approver can approve or reject</w:t>
                  </w:r>
                </w:p>
              </w:tc>
            </w:tr>
          </w:tbl>
          <w:p w14:paraId="7A784C59" w14:textId="77777777" w:rsidR="00B82DB9" w:rsidRDefault="00B82DB9"/>
        </w:tc>
      </w:tr>
      <w:tr w:rsidR="00B82DB9" w14:paraId="53F96D61" w14:textId="77777777">
        <w:trPr>
          <w:trHeight w:val="489"/>
        </w:trPr>
        <w:tc>
          <w:tcPr>
            <w:tcW w:w="926" w:type="dxa"/>
          </w:tcPr>
          <w:p w14:paraId="083FEC85" w14:textId="2CEE5908" w:rsidR="00B82DB9" w:rsidRDefault="00AA6D56">
            <w:r>
              <w:t>FR-5</w:t>
            </w:r>
          </w:p>
        </w:tc>
        <w:tc>
          <w:tcPr>
            <w:tcW w:w="3150" w:type="dxa"/>
          </w:tcPr>
          <w:p w14:paraId="176154CE" w14:textId="7C74A18C" w:rsidR="00B82DB9" w:rsidRDefault="00AA6D56">
            <w:r w:rsidRPr="00AA6D56">
              <w:t>Form Utility</w:t>
            </w:r>
          </w:p>
        </w:tc>
        <w:tc>
          <w:tcPr>
            <w:tcW w:w="5248" w:type="dxa"/>
          </w:tcPr>
          <w:p w14:paraId="0BFF15F1" w14:textId="37CBE91D" w:rsidR="00B82DB9" w:rsidRDefault="00AA6D56">
            <w:r w:rsidRPr="00AA6D56">
              <w:t>Reset form using UI action</w:t>
            </w:r>
          </w:p>
        </w:tc>
      </w:tr>
      <w:tr w:rsidR="00B82DB9" w14:paraId="5D470EAF" w14:textId="77777777">
        <w:trPr>
          <w:trHeight w:val="489"/>
        </w:trPr>
        <w:tc>
          <w:tcPr>
            <w:tcW w:w="926" w:type="dxa"/>
          </w:tcPr>
          <w:p w14:paraId="22E6103C" w14:textId="096ADDE2" w:rsidR="00B82DB9" w:rsidRDefault="00AA6D56">
            <w:r>
              <w:t>FR-6</w:t>
            </w:r>
          </w:p>
        </w:tc>
        <w:tc>
          <w:tcPr>
            <w:tcW w:w="3150" w:type="dxa"/>
          </w:tcPr>
          <w:p w14:paraId="6F099A25" w14:textId="073B0386" w:rsidR="00B82DB9" w:rsidRDefault="00AA6D56">
            <w:pPr>
              <w:rPr>
                <w:color w:val="222222"/>
              </w:rPr>
            </w:pPr>
            <w:r w:rsidRPr="00AA6D56">
              <w:rPr>
                <w:color w:val="222222"/>
              </w:rPr>
              <w:t>Deployment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6"/>
            </w:tblGrid>
            <w:tr w:rsidR="00AA6D56" w:rsidRPr="00AA6D56" w14:paraId="54321E4C" w14:textId="77777777">
              <w:trPr>
                <w:tblCellSpacing w:w="15" w:type="dxa"/>
              </w:trPr>
              <w:tc>
                <w:tcPr>
                  <w:tcW w:w="2896" w:type="dxa"/>
                  <w:vAlign w:val="center"/>
                  <w:hideMark/>
                </w:tcPr>
                <w:p w14:paraId="2ED24873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Capture changes in update set</w:t>
                  </w:r>
                </w:p>
              </w:tc>
            </w:tr>
          </w:tbl>
          <w:p w14:paraId="21C11E21" w14:textId="77777777" w:rsidR="00AA6D56" w:rsidRPr="00AA6D56" w:rsidRDefault="00AA6D56" w:rsidP="00AA6D5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734"/>
            </w:tblGrid>
            <w:tr w:rsidR="00AA6D56" w:rsidRPr="00AA6D56" w14:paraId="7D89C96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ADADA3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9EAEAEF" w14:textId="77777777" w:rsidR="00AA6D56" w:rsidRPr="00AA6D56" w:rsidRDefault="00AA6D56" w:rsidP="00AA6D56">
                  <w:pPr>
                    <w:spacing w:after="0" w:line="240" w:lineRule="auto"/>
                  </w:pPr>
                </w:p>
              </w:tc>
              <w:tc>
                <w:tcPr>
                  <w:tcW w:w="4689" w:type="dxa"/>
                  <w:vAlign w:val="center"/>
                  <w:hideMark/>
                </w:tcPr>
                <w:p w14:paraId="14438674" w14:textId="77777777" w:rsidR="00AA6D56" w:rsidRPr="00AA6D56" w:rsidRDefault="00AA6D56" w:rsidP="00AA6D56">
                  <w:pPr>
                    <w:spacing w:after="0" w:line="240" w:lineRule="auto"/>
                  </w:pPr>
                  <w:r w:rsidRPr="00AA6D56">
                    <w:t>Export and import update set to another instance</w:t>
                  </w:r>
                </w:p>
              </w:tc>
            </w:tr>
          </w:tbl>
          <w:p w14:paraId="5E6B812A" w14:textId="77777777" w:rsidR="00B82DB9" w:rsidRDefault="00B82DB9"/>
        </w:tc>
      </w:tr>
    </w:tbl>
    <w:p w14:paraId="0A0B3508" w14:textId="77777777" w:rsidR="00B82DB9" w:rsidRDefault="00B82DB9"/>
    <w:p w14:paraId="6AFE2522" w14:textId="77777777" w:rsidR="00B82DB9" w:rsidRDefault="00B82DB9">
      <w:pPr>
        <w:rPr>
          <w:b/>
        </w:rPr>
      </w:pPr>
    </w:p>
    <w:p w14:paraId="32E37028" w14:textId="77777777" w:rsidR="00B82DB9" w:rsidRDefault="00B82DB9">
      <w:pPr>
        <w:rPr>
          <w:b/>
        </w:rPr>
      </w:pPr>
    </w:p>
    <w:p w14:paraId="5A526A19" w14:textId="77777777" w:rsidR="00B82DB9" w:rsidRDefault="00F00D06">
      <w:pPr>
        <w:rPr>
          <w:b/>
        </w:rPr>
      </w:pPr>
      <w:r>
        <w:rPr>
          <w:b/>
        </w:rPr>
        <w:t>Non-functional Requirements:</w:t>
      </w:r>
    </w:p>
    <w:p w14:paraId="26BD2A6F" w14:textId="77777777" w:rsidR="00B82DB9" w:rsidRDefault="00F00D06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82DB9" w14:paraId="261A62C1" w14:textId="77777777">
        <w:trPr>
          <w:trHeight w:val="333"/>
        </w:trPr>
        <w:tc>
          <w:tcPr>
            <w:tcW w:w="926" w:type="dxa"/>
          </w:tcPr>
          <w:p w14:paraId="4211A6A3" w14:textId="77777777" w:rsidR="00B82DB9" w:rsidRDefault="00F00D06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A328B8A" w14:textId="77777777" w:rsidR="00B82DB9" w:rsidRDefault="00F00D06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01FFC2F" w14:textId="77777777" w:rsidR="00B82DB9" w:rsidRDefault="00F00D0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82DB9" w14:paraId="7CD9A2FE" w14:textId="77777777">
        <w:trPr>
          <w:trHeight w:val="489"/>
        </w:trPr>
        <w:tc>
          <w:tcPr>
            <w:tcW w:w="926" w:type="dxa"/>
          </w:tcPr>
          <w:p w14:paraId="5D4B4B1F" w14:textId="77777777" w:rsidR="00B82DB9" w:rsidRDefault="00F00D06">
            <w:r>
              <w:t>NFR-1</w:t>
            </w:r>
          </w:p>
        </w:tc>
        <w:tc>
          <w:tcPr>
            <w:tcW w:w="3464" w:type="dxa"/>
          </w:tcPr>
          <w:p w14:paraId="2C8DC944" w14:textId="77777777" w:rsidR="00B82DB9" w:rsidRDefault="00F00D06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66F09D9" w14:textId="7604FAA1" w:rsidR="00B82DB9" w:rsidRDefault="00AA6D56">
            <w:r w:rsidRPr="00AA6D56">
              <w:t>Simple and user-friendly request form</w:t>
            </w:r>
          </w:p>
        </w:tc>
      </w:tr>
      <w:tr w:rsidR="00B82DB9" w14:paraId="3CFBF9B1" w14:textId="77777777">
        <w:trPr>
          <w:trHeight w:val="489"/>
        </w:trPr>
        <w:tc>
          <w:tcPr>
            <w:tcW w:w="926" w:type="dxa"/>
          </w:tcPr>
          <w:p w14:paraId="444EF052" w14:textId="77777777" w:rsidR="00B82DB9" w:rsidRDefault="00F00D06">
            <w:r>
              <w:t>NFR-2</w:t>
            </w:r>
          </w:p>
        </w:tc>
        <w:tc>
          <w:tcPr>
            <w:tcW w:w="3464" w:type="dxa"/>
          </w:tcPr>
          <w:p w14:paraId="236651FB" w14:textId="77777777" w:rsidR="00B82DB9" w:rsidRDefault="00F00D06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63DC02" w14:textId="5A7DB253" w:rsidR="00B82DB9" w:rsidRDefault="00AA6D56">
            <w:r w:rsidRPr="00AA6D56">
              <w:t>Access controlled via user roles</w:t>
            </w:r>
          </w:p>
        </w:tc>
      </w:tr>
      <w:tr w:rsidR="00B82DB9" w14:paraId="6FA07F91" w14:textId="77777777">
        <w:trPr>
          <w:trHeight w:val="470"/>
        </w:trPr>
        <w:tc>
          <w:tcPr>
            <w:tcW w:w="926" w:type="dxa"/>
          </w:tcPr>
          <w:p w14:paraId="29A6C149" w14:textId="77777777" w:rsidR="00B82DB9" w:rsidRDefault="00F00D06">
            <w:r>
              <w:t>NFR-3</w:t>
            </w:r>
          </w:p>
        </w:tc>
        <w:tc>
          <w:tcPr>
            <w:tcW w:w="3464" w:type="dxa"/>
          </w:tcPr>
          <w:p w14:paraId="7D51DA05" w14:textId="77777777" w:rsidR="00B82DB9" w:rsidRDefault="00F00D06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825DD1D" w14:textId="29838A18" w:rsidR="00B82DB9" w:rsidRDefault="00AA6D56" w:rsidP="00AA6D56">
            <w:r w:rsidRPr="00AA6D56">
              <w:t>Request data saved without loss</w:t>
            </w:r>
          </w:p>
        </w:tc>
      </w:tr>
      <w:tr w:rsidR="00B82DB9" w14:paraId="3FBB7864" w14:textId="77777777">
        <w:trPr>
          <w:trHeight w:val="489"/>
        </w:trPr>
        <w:tc>
          <w:tcPr>
            <w:tcW w:w="926" w:type="dxa"/>
          </w:tcPr>
          <w:p w14:paraId="7B4ADC4D" w14:textId="77777777" w:rsidR="00B82DB9" w:rsidRDefault="00F00D06">
            <w:r>
              <w:t>NFR-4</w:t>
            </w:r>
          </w:p>
        </w:tc>
        <w:tc>
          <w:tcPr>
            <w:tcW w:w="3464" w:type="dxa"/>
          </w:tcPr>
          <w:p w14:paraId="01F27548" w14:textId="77777777" w:rsidR="00B82DB9" w:rsidRDefault="00F00D06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D89EFA5" w14:textId="655368C4" w:rsidR="00B82DB9" w:rsidRDefault="00AA6D56">
            <w:r w:rsidRPr="00AA6D56">
              <w:t>Form loads and submits quickly</w:t>
            </w:r>
          </w:p>
        </w:tc>
      </w:tr>
      <w:tr w:rsidR="00B82DB9" w14:paraId="15D791F2" w14:textId="77777777">
        <w:trPr>
          <w:trHeight w:val="489"/>
        </w:trPr>
        <w:tc>
          <w:tcPr>
            <w:tcW w:w="926" w:type="dxa"/>
          </w:tcPr>
          <w:p w14:paraId="160670F1" w14:textId="77777777" w:rsidR="00B82DB9" w:rsidRDefault="00F00D06">
            <w:r>
              <w:t>NFR-5</w:t>
            </w:r>
          </w:p>
        </w:tc>
        <w:tc>
          <w:tcPr>
            <w:tcW w:w="3464" w:type="dxa"/>
          </w:tcPr>
          <w:p w14:paraId="10279483" w14:textId="77777777" w:rsidR="00B82DB9" w:rsidRDefault="00F00D06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9791997" w14:textId="64416341" w:rsidR="00B82DB9" w:rsidRDefault="00AA6D56">
            <w:r w:rsidRPr="00AA6D56">
              <w:t xml:space="preserve">Service </w:t>
            </w:r>
            <w:proofErr w:type="spellStart"/>
            <w:r w:rsidRPr="00AA6D56">
              <w:t>Catalog</w:t>
            </w:r>
            <w:proofErr w:type="spellEnd"/>
            <w:r w:rsidRPr="00AA6D56">
              <w:t xml:space="preserve"> accessible 24/7</w:t>
            </w:r>
          </w:p>
        </w:tc>
      </w:tr>
      <w:tr w:rsidR="00B82DB9" w14:paraId="763A7A16" w14:textId="77777777">
        <w:trPr>
          <w:trHeight w:val="489"/>
        </w:trPr>
        <w:tc>
          <w:tcPr>
            <w:tcW w:w="926" w:type="dxa"/>
          </w:tcPr>
          <w:p w14:paraId="0A06AD76" w14:textId="77777777" w:rsidR="00B82DB9" w:rsidRDefault="00F00D06">
            <w:r>
              <w:t>NFR-6</w:t>
            </w:r>
          </w:p>
        </w:tc>
        <w:tc>
          <w:tcPr>
            <w:tcW w:w="3464" w:type="dxa"/>
          </w:tcPr>
          <w:p w14:paraId="3D39325A" w14:textId="77777777" w:rsidR="00B82DB9" w:rsidRDefault="00F00D06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64D8029" w14:textId="76382A91" w:rsidR="00B82DB9" w:rsidRDefault="00AA6D56">
            <w:r w:rsidRPr="00AA6D56">
              <w:t>Can handle multiple user requests simultaneously</w:t>
            </w:r>
          </w:p>
        </w:tc>
      </w:tr>
    </w:tbl>
    <w:p w14:paraId="3C6A8BFD" w14:textId="77777777" w:rsidR="00B82DB9" w:rsidRDefault="00B82DB9"/>
    <w:sectPr w:rsidR="00B82DB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DB9"/>
    <w:rsid w:val="002242B0"/>
    <w:rsid w:val="00676D86"/>
    <w:rsid w:val="007052B7"/>
    <w:rsid w:val="00AA6D56"/>
    <w:rsid w:val="00B82DB9"/>
    <w:rsid w:val="00F00D06"/>
    <w:rsid w:val="00F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24DB"/>
  <w15:docId w15:val="{7CCB8BEE-EEB7-4E57-A731-599DD996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dcterms:created xsi:type="dcterms:W3CDTF">2022-09-18T16:51:00Z</dcterms:created>
  <dcterms:modified xsi:type="dcterms:W3CDTF">2026-02-27T12:56:00Z</dcterms:modified>
</cp:coreProperties>
</file>