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12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12: Event Management CRUD with Poster Upload and File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CO4,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an Event Management CRUD portal allowing administrators to schedule campus events and upload promotional posters with strict MIME type validation, file size restrictions, and unique filename generation.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Develop event management functionality for admin users. Admin can add, view, update, delete, and upload event posters with file type and file size validation.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add, update, and delete functionalities implemented correctly?</w:t>
      </w:r>
    </w:p>
    <w:p>
      <w:pPr>
        <w:ind w:left="288"/>
      </w:pPr>
      <w:r>
        <w:rPr>
          <w:sz w:val="19"/>
        </w:rPr>
        <w:t>Yes. Administrators can create events with title, description, date, venue, category, and poster, edit existing listings, and delete obsolete entries with automated storage cleanup.</w:t>
      </w:r>
    </w:p>
    <w:p>
      <w:r>
        <w:rPr>
          <w:b/>
          <w:color w:val="0F172A"/>
          <w:sz w:val="20"/>
        </w:rPr>
        <w:t>Question 2: Is the UI linked with the database correctly?</w:t>
      </w:r>
    </w:p>
    <w:p>
      <w:pPr>
        <w:ind w:left="288"/>
      </w:pPr>
      <w:r>
        <w:rPr>
          <w:sz w:val="19"/>
        </w:rPr>
        <w:t>Yes. Published events are fetched from the events MySQL table and rendered into a responsive card grid complete with poster thumbnails, category tags, and dates.</w:t>
      </w:r>
    </w:p>
    <w:p>
      <w:r>
        <w:rPr>
          <w:b/>
          <w:color w:val="0F172A"/>
          <w:sz w:val="20"/>
        </w:rPr>
        <w:t>Question 3: Are poster uploads validated for type and size?</w:t>
      </w:r>
    </w:p>
    <w:p>
      <w:pPr>
        <w:ind w:left="288"/>
      </w:pPr>
      <w:r>
        <w:rPr>
          <w:sz w:val="19"/>
        </w:rPr>
        <w:t>Yes. Multi-layer validation enforces:</w:t>
        <w:br/>
        <w:t>1. Size restriction: Rejects files larger than 2MB ($_FILES['poster']['size'] &lt;= 2 * 1024 * 1024).</w:t>
        <w:br/>
        <w:t>2. Extension restriction: Whitelists jpg, jpeg, png, webp.</w:t>
        <w:br/>
        <w:t>3. MIME verification: Uses finfo_file() to inspect actual file binary headers.</w:t>
        <w:br/>
        <w:t>4. Randomized renaming: Filenames are generated via uniqid('poster_', true) to prevent file overwrites.</w:t>
      </w:r>
    </w:p>
    <w:p>
      <w:r>
        <w:rPr>
          <w:b/>
          <w:color w:val="0F172A"/>
          <w:sz w:val="20"/>
        </w:rPr>
        <w:t>Question 4: Are success and failure messages displayed?</w:t>
      </w:r>
    </w:p>
    <w:p>
      <w:pPr>
        <w:ind w:left="288"/>
      </w:pPr>
      <w:r>
        <w:rPr>
          <w:sz w:val="19"/>
        </w:rPr>
        <w:t>Yes. Flash feedback alerts inform the administrator of successful uploads, validation failures, or file size rejections.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PHP-MySQL CRUD, file upload handling, MIME validation, server-side security, upload directory protection.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Event portals, media asset managers, campus activity boards.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implement a secure CRUD module with validated file upload and media management.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MySQL, Bootstrap / Custom CSS, XAMPP.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&lt;?php</w:t>
              <w:br/>
              <w:t>// Secure File Upload Validation from events_crud.php</w:t>
              <w:br/>
              <w:t>$maxSize = 2 * 1024 * 1024; // 2 MB limit</w:t>
              <w:br/>
              <w:t>$allowedMimes = ['image/jpeg', 'image/png', 'image/webp'];</w:t>
              <w:br/>
              <w:t>$file = $_FILES['poster'];</w:t>
              <w:br/>
              <w:br/>
              <w:t>if ($file['size'] &gt; $maxSize) {</w:t>
              <w:br/>
              <w:t xml:space="preserve">    $error = 'File size exceeds 2 MB limit.';</w:t>
              <w:br/>
              <w:t>} else {</w:t>
              <w:br/>
              <w:t xml:space="preserve">    $finfo = finfo_open(FILEINFO_MIME_TYPE);</w:t>
              <w:br/>
              <w:t xml:space="preserve">    $mime = finfo_file($finfo, $file['tmp_name']);</w:t>
              <w:br/>
              <w:t xml:space="preserve">    finfo_close($finfo);</w:t>
              <w:br/>
              <w:br/>
              <w:t xml:space="preserve">    if (!in_array($mime, $allowedMimes)) {</w:t>
              <w:br/>
              <w:t xml:space="preserve">        $error = 'Invalid MIME type. Only JPG, PNG, and WEBP allowed.';</w:t>
              <w:br/>
              <w:t xml:space="preserve">    } else {</w:t>
              <w:br/>
              <w:t xml:space="preserve">        $ext = strtolower(pathinfo($file['name'], PATHINFO_EXTENSION));</w:t>
              <w:br/>
              <w:t xml:space="preserve">        $newFilename = uniqid('poster_', true) . '.' . $ext;</w:t>
              <w:br/>
              <w:t xml:space="preserve">        move_uploaded_file($file['tmp_name'], __DIR__ . '/uploads/' . $newFilename);</w:t>
              <w:br/>
              <w:t xml:space="preserve">    }</w:t>
              <w:br/>
              <w:t>}</w:t>
              <w:br/>
              <w:t>?&gt;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2_events_cr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12: practical_12_events_crud.png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Why is checking $_FILES['file']['type'] insecure on its own?</w:t>
      </w:r>
    </w:p>
    <w:p>
      <w:pPr>
        <w:ind w:left="288"/>
      </w:pPr>
      <w:r>
        <w:rPr>
          <w:sz w:val="19"/>
        </w:rPr>
        <w:t>Answer: $_FILES['file']['type'] is populated by the client's browser based on the file extension and can be forged. Using finfo_file() on the server inspects the file's binary magic bytes directly, guaranteeing true MIME type detection.</w:t>
      </w:r>
    </w:p>
    <w:p>
      <w:r>
        <w:rPr>
          <w:b/>
          <w:sz w:val="19"/>
        </w:rPr>
        <w:t>Viva Q2: How does an .htaccess file in the upload directory prevent remote code execution?</w:t>
      </w:r>
    </w:p>
    <w:p>
      <w:pPr>
        <w:ind w:left="288"/>
      </w:pPr>
      <w:r>
        <w:rPr>
          <w:sz w:val="19"/>
        </w:rPr>
        <w:t>Answer: It disallows execution of server scripts (such as .php or .cgi) within the uploads folder, ensuring that even if an attacker manages to upload a script, the server will refuse to execute it.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validating file MIME signatures, enforcing file size limits, randomizing filenames, and securing the storage directory prevent arbitrary file upload vulnerabilities.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