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7AD7" w:rsidRDefault="005D7AD7" w:rsidP="005D7AD7">
      <w:pPr>
        <w:spacing w:after="0" w:line="240" w:lineRule="auto"/>
        <w:jc w:val="center"/>
      </w:pPr>
      <w:r>
        <w:t xml:space="preserve">One Page Proposal </w:t>
      </w:r>
    </w:p>
    <w:p w:rsidR="004D229B" w:rsidRDefault="005D7AD7" w:rsidP="005D7AD7">
      <w:pPr>
        <w:spacing w:after="0" w:line="240" w:lineRule="auto"/>
        <w:jc w:val="center"/>
      </w:pPr>
      <w:r>
        <w:t>Delightful Data</w:t>
      </w:r>
    </w:p>
    <w:p w:rsidR="005D7AD7" w:rsidRDefault="005D7AD7" w:rsidP="005D7AD7">
      <w:pPr>
        <w:spacing w:after="0" w:line="240" w:lineRule="auto"/>
        <w:jc w:val="center"/>
      </w:pPr>
    </w:p>
    <w:p w:rsidR="005D7AD7" w:rsidRDefault="005D7AD7" w:rsidP="005D7AD7">
      <w:pPr>
        <w:rPr>
          <w:rFonts w:ascii="Arial" w:hAnsi="Arial" w:cs="Arial"/>
          <w:b/>
          <w:bCs/>
          <w:color w:val="222222"/>
          <w:shd w:val="clear" w:color="auto" w:fill="FFFFFF"/>
        </w:rPr>
      </w:pPr>
      <w:r>
        <w:rPr>
          <w:rFonts w:ascii="Arial" w:hAnsi="Arial" w:cs="Arial"/>
          <w:b/>
          <w:bCs/>
          <w:color w:val="222222"/>
          <w:shd w:val="clear" w:color="auto" w:fill="FFFFFF"/>
        </w:rPr>
        <w:t>We are planning to determine if there is a correlation between Superfund Site and socio- economic status for various cities across the US.</w:t>
      </w:r>
    </w:p>
    <w:p w:rsidR="005D7AD7" w:rsidRDefault="005D7AD7" w:rsidP="005D7AD7">
      <w:pPr>
        <w:rPr>
          <w:rFonts w:ascii="Arial" w:hAnsi="Arial" w:cs="Arial"/>
          <w:b/>
          <w:bCs/>
          <w:color w:val="222222"/>
          <w:shd w:val="clear" w:color="auto" w:fill="FFFFFF"/>
        </w:rPr>
      </w:pPr>
    </w:p>
    <w:p w:rsidR="005D7AD7" w:rsidRDefault="005D7AD7" w:rsidP="005D7AD7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b/>
          <w:bCs/>
          <w:color w:val="222222"/>
          <w:shd w:val="clear" w:color="auto" w:fill="FFFFFF"/>
        </w:rPr>
        <w:t>Superfund sites</w:t>
      </w:r>
      <w:r>
        <w:rPr>
          <w:rFonts w:ascii="Arial" w:hAnsi="Arial" w:cs="Arial"/>
          <w:color w:val="222222"/>
          <w:shd w:val="clear" w:color="auto" w:fill="FFFFFF"/>
        </w:rPr>
        <w:t> are polluted locations requiring a long-term response to clean up hazardous material contaminations. Environmental Protection Agency (EPA) creates a list of such locations, which are placed on the National Priorities List (NPL)</w:t>
      </w:r>
    </w:p>
    <w:p w:rsidR="005D7AD7" w:rsidRDefault="005D7AD7" w:rsidP="005D7AD7">
      <w:pPr>
        <w:rPr>
          <w:rFonts w:ascii="Arial" w:hAnsi="Arial" w:cs="Arial"/>
          <w:b/>
          <w:color w:val="222222"/>
          <w:shd w:val="clear" w:color="auto" w:fill="FFFFFF"/>
        </w:rPr>
      </w:pPr>
    </w:p>
    <w:p w:rsidR="005D7AD7" w:rsidRPr="005D7AD7" w:rsidRDefault="005D7AD7" w:rsidP="005D7AD7">
      <w:pPr>
        <w:rPr>
          <w:rFonts w:ascii="Arial" w:hAnsi="Arial" w:cs="Arial"/>
          <w:b/>
          <w:color w:val="222222"/>
          <w:shd w:val="clear" w:color="auto" w:fill="FFFFFF"/>
        </w:rPr>
      </w:pPr>
      <w:r w:rsidRPr="005D7AD7">
        <w:rPr>
          <w:rFonts w:ascii="Arial" w:hAnsi="Arial" w:cs="Arial"/>
          <w:b/>
          <w:color w:val="222222"/>
          <w:shd w:val="clear" w:color="auto" w:fill="FFFFFF"/>
        </w:rPr>
        <w:t>Data Collection</w:t>
      </w:r>
    </w:p>
    <w:p w:rsidR="005D7AD7" w:rsidRDefault="005D7AD7" w:rsidP="005D7AD7">
      <w:r>
        <w:t>We gathered the data regarding NPL Superfund sites from the EPA resources provided below:</w:t>
      </w:r>
    </w:p>
    <w:p w:rsidR="005D7AD7" w:rsidRDefault="005D7AD7" w:rsidP="005D7AD7">
      <w:pPr>
        <w:pStyle w:val="ListParagraph"/>
        <w:numPr>
          <w:ilvl w:val="0"/>
          <w:numId w:val="2"/>
        </w:numPr>
      </w:pPr>
      <w:hyperlink r:id="rId5" w:history="1">
        <w:r w:rsidRPr="006F43CB">
          <w:rPr>
            <w:rStyle w:val="Hyperlink"/>
          </w:rPr>
          <w:t>https://www.epa.gov/superfund/superfund-data-and-reports</w:t>
        </w:r>
      </w:hyperlink>
    </w:p>
    <w:p w:rsidR="005D7AD7" w:rsidRDefault="005D7AD7" w:rsidP="005D7AD7">
      <w:r>
        <w:t>We will gather the data from the census using the census module found in Python</w:t>
      </w:r>
    </w:p>
    <w:p w:rsidR="005D7AD7" w:rsidRDefault="005D7AD7" w:rsidP="005D7AD7">
      <w:pPr>
        <w:rPr>
          <w:rFonts w:ascii="Arial" w:hAnsi="Arial" w:cs="Arial"/>
          <w:b/>
          <w:color w:val="222222"/>
          <w:shd w:val="clear" w:color="auto" w:fill="FFFFFF"/>
        </w:rPr>
      </w:pPr>
    </w:p>
    <w:p w:rsidR="005D7AD7" w:rsidRPr="005D7AD7" w:rsidRDefault="005D7AD7" w:rsidP="005D7AD7">
      <w:pPr>
        <w:rPr>
          <w:rFonts w:ascii="Arial" w:hAnsi="Arial" w:cs="Arial"/>
          <w:b/>
          <w:color w:val="222222"/>
          <w:shd w:val="clear" w:color="auto" w:fill="FFFFFF"/>
        </w:rPr>
      </w:pPr>
      <w:r w:rsidRPr="005D7AD7">
        <w:rPr>
          <w:rFonts w:ascii="Arial" w:hAnsi="Arial" w:cs="Arial"/>
          <w:b/>
          <w:color w:val="222222"/>
          <w:shd w:val="clear" w:color="auto" w:fill="FFFFFF"/>
        </w:rPr>
        <w:t>Goals and Ideas</w:t>
      </w:r>
    </w:p>
    <w:p w:rsidR="005D7AD7" w:rsidRDefault="005D7AD7" w:rsidP="005D7AD7">
      <w:r>
        <w:t>We are trying to:</w:t>
      </w:r>
    </w:p>
    <w:p w:rsidR="005D7AD7" w:rsidRDefault="005D7AD7" w:rsidP="005D7AD7">
      <w:pPr>
        <w:pStyle w:val="ListParagraph"/>
        <w:numPr>
          <w:ilvl w:val="0"/>
          <w:numId w:val="1"/>
        </w:numPr>
        <w:spacing w:line="480" w:lineRule="auto"/>
      </w:pPr>
      <w:r>
        <w:t>Trend of the number of sites in a region. (Stacked bar chart, state/county for each of the year)</w:t>
      </w:r>
    </w:p>
    <w:p w:rsidR="005D7AD7" w:rsidRDefault="005D7AD7" w:rsidP="005D7AD7">
      <w:pPr>
        <w:pStyle w:val="ListParagraph"/>
        <w:numPr>
          <w:ilvl w:val="0"/>
          <w:numId w:val="1"/>
        </w:numPr>
        <w:spacing w:line="480" w:lineRule="auto"/>
      </w:pPr>
      <w:r>
        <w:t>Changes in number of sites by state and year.</w:t>
      </w:r>
    </w:p>
    <w:p w:rsidR="005D7AD7" w:rsidRDefault="005D7AD7" w:rsidP="005D7AD7">
      <w:pPr>
        <w:pStyle w:val="ListParagraph"/>
        <w:numPr>
          <w:ilvl w:val="0"/>
          <w:numId w:val="1"/>
        </w:numPr>
        <w:spacing w:line="480" w:lineRule="auto"/>
      </w:pPr>
      <w:r>
        <w:t>No. of sites added/del</w:t>
      </w:r>
      <w:r>
        <w:t>eted on a yearly basis state-wis</w:t>
      </w:r>
      <w:r>
        <w:t>e</w:t>
      </w:r>
      <w:r>
        <w:t>.</w:t>
      </w:r>
    </w:p>
    <w:p w:rsidR="005D7AD7" w:rsidRDefault="005D7AD7" w:rsidP="00585A0A">
      <w:pPr>
        <w:pStyle w:val="ListParagraph"/>
        <w:numPr>
          <w:ilvl w:val="0"/>
          <w:numId w:val="1"/>
        </w:numPr>
        <w:spacing w:line="480" w:lineRule="auto"/>
      </w:pPr>
      <w:r>
        <w:t>We will be comparing average values of certain parameters from census data for National Average against the averages of areas around superfund sites.</w:t>
      </w:r>
      <w:bookmarkStart w:id="0" w:name="_GoBack"/>
      <w:bookmarkEnd w:id="0"/>
    </w:p>
    <w:p w:rsidR="005D7AD7" w:rsidRPr="005D7AD7" w:rsidRDefault="005D7AD7" w:rsidP="005D7AD7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sectPr w:rsidR="005D7AD7" w:rsidRPr="005D7A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D13319"/>
    <w:multiLevelType w:val="hybridMultilevel"/>
    <w:tmpl w:val="12606A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6781A"/>
    <w:multiLevelType w:val="hybridMultilevel"/>
    <w:tmpl w:val="9DDA5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7AD7"/>
    <w:rsid w:val="00473059"/>
    <w:rsid w:val="00585A0A"/>
    <w:rsid w:val="005D7AD7"/>
    <w:rsid w:val="0066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4C761"/>
  <w15:chartTrackingRefBased/>
  <w15:docId w15:val="{576C9D28-5805-4A08-8847-CE27B08014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7AD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D7A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7AD7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789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epa.gov/superfund/superfund-data-and-repor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HARSHILL</dc:creator>
  <cp:keywords/>
  <dc:description/>
  <cp:lastModifiedBy>HARSHILL</cp:lastModifiedBy>
  <cp:revision>1</cp:revision>
  <dcterms:created xsi:type="dcterms:W3CDTF">2017-09-22T01:20:00Z</dcterms:created>
  <dcterms:modified xsi:type="dcterms:W3CDTF">2017-09-22T01:31:00Z</dcterms:modified>
</cp:coreProperties>
</file>