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Impact" w:cs="Impact" w:eastAsia="Impact" w:hAnsi="Impact"/>
          <w:sz w:val="56"/>
          <w:szCs w:val="56"/>
          <w:rtl w:val="0"/>
        </w:rPr>
        <w:t xml:space="preserve">                  </w:t>
      </w:r>
      <w:r w:rsidDel="00000000" w:rsidR="00000000" w:rsidRPr="00000000">
        <w:rPr>
          <w:rFonts w:ascii="Impact" w:cs="Impact" w:eastAsia="Impact" w:hAnsi="Impact"/>
          <w:b w:val="1"/>
          <w:bCs w:val="1"/>
          <w:sz w:val="56"/>
          <w:szCs w:val="56"/>
          <w:u w:val="singl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Case study on testlink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What is TestLink?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TestLink is a popular web-based test management platform used by Software Quality   Assurance (QA) teams to organize, manage, and track test cases, test plans, requirements, and execution results.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Official Website: TestLink.org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Is it a Paid or Free Tool?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100% FREE and Open-Source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License: Licensed under the GNU General Public License (GPL).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Cost: $0. There are no user limits or subscription fees.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How to Use TestLink with Your Website : </w:t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1 :</w:t>
      </w:r>
      <w:r w:rsidDel="00000000" w:rsidR="00000000" w:rsidRPr="00000000">
        <w:rPr>
          <w:sz w:val="26"/>
          <w:szCs w:val="26"/>
          <w:rtl w:val="0"/>
        </w:rPr>
        <w:t xml:space="preserve">  Install &amp; Set Up TestLink 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TestLink on a server example: testlink.yourdomain.com 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your Test Project 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2:</w:t>
      </w:r>
      <w:r w:rsidDel="00000000" w:rsidR="00000000" w:rsidRPr="00000000">
        <w:rPr>
          <w:sz w:val="26"/>
          <w:szCs w:val="26"/>
          <w:rtl w:val="0"/>
        </w:rPr>
        <w:t xml:space="preserve"> Define Website Requirements &amp; Test Suites : 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modules/suites reflecting your website sections 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 test steps with expected results 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3:</w:t>
      </w:r>
      <w:r w:rsidDel="00000000" w:rsidR="00000000" w:rsidRPr="00000000">
        <w:rPr>
          <w:sz w:val="26"/>
          <w:szCs w:val="26"/>
          <w:rtl w:val="0"/>
        </w:rPr>
        <w:t xml:space="preserve"> Run Tests on Your Website : 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Test Plan for a release 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Assign test cases to team members.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Testers open your website, perform the steps, and mark results in TestLink as Passed, Failed, or Blocked. 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Step 4:</w:t>
      </w:r>
      <w:r w:rsidDel="00000000" w:rsidR="00000000" w:rsidRPr="00000000">
        <w:rPr>
          <w:sz w:val="26"/>
          <w:szCs w:val="26"/>
          <w:rtl w:val="0"/>
        </w:rPr>
        <w:t xml:space="preserve"> Integrate Automation or Bug Trackers (Optional) : 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Bug Tracking : Connect TestLink to JIRA, Bugzilla, or GitHub Issues via API. If a test fails on your website, you can log a JIRA ticket straight from TestLink.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u w:val="none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How to use TestLink in your website : 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2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3120"/>
        <w:gridCol w:w="3405"/>
        <w:tblGridChange w:id="0">
          <w:tblGrid>
            <w:gridCol w:w="2850"/>
            <w:gridCol w:w="3120"/>
            <w:gridCol w:w="3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Open website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Login page should appear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 Enter valid username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Username should be accepted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Enter valid password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Password should be accepted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Click Login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rtl w:val="0"/>
              </w:rPr>
              <w:t xml:space="preserve">User should successfully login</w:t>
            </w:r>
          </w:p>
        </w:tc>
      </w:tr>
    </w:tbl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you actually open our website in Chrome and perform those steps.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everything works: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TestLink → PASS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login doesn't work: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TestLink → FAIL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TestLink paid or free?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TestLink is free and open-source.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official project states that TestLink is GPL-licensed open-source software and that there is no fee for using it.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you do not need to purchase a TestLink license.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source code is publicly available through the project's GitHub repository.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TestLink GitHub repository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Important distinction: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Although the software itself is free, you may have costs for the server/hosting where you install it.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>
          <w:b w:val="1"/>
          <w:bCs w:val="1"/>
          <w:sz w:val="34"/>
          <w:szCs w:val="34"/>
          <w:u w:val="none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the free TestLink?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are two common approaches.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 A — Install TestLink on your computer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You install TestLink on a local web server environment.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you open TestLink in your browser, for example: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http://localhost/testlink/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official project provides installation instructions and also provides Docker support.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Option B — Install it on a server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your QA team needs to access TestLink from different computers: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1 ───┐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2 ───┼──TestLink Server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Tester 3 ───┘                 │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Database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company/team environment, this is usually more convenient.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b w:val="1"/>
          <w:bCs w:val="1"/>
          <w:sz w:val="50"/>
          <w:szCs w:val="50"/>
          <w:u w:val="single"/>
          <w:rtl w:val="0"/>
        </w:rPr>
        <w:t xml:space="preserve">Test Case of Bugzilla software 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color w:val="1155cc"/>
          <w:sz w:val="30"/>
          <w:szCs w:val="30"/>
          <w:u w:val="single"/>
        </w:rPr>
      </w:pPr>
      <w:bookmarkStart w:colFirst="0" w:colLast="0" w:name="_l1ydu5p0vd7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Bugzilla?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a bug/defect tracking software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It is used by QA testers, developers, project managers, and teams to report, track, assign, fix,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verify, and close software bugs.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create a bug in Bugzilla with details such as: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 ID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 to reproduce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result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Actual result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Severity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of Bugzilla: 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https://www.bugzilla.org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osa6eu2nb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x864pnqr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How to use Bugzilla for our website?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thing is that Bugzilla does not normally become part of your website.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tester opens your website and tests it.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a problem is found, the tester records the problem in Bugzilla.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6gfbgej7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Suppose your website has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page.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performs: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Login page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Enter username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password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Click Login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expected result is: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should be redirected to Dashboard.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the actual result is: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creates a Bugzilla bug.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2vewgxqgz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Bug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Summary: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button does not work with valid credentials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Steps to reproduce: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the website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Open Login page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valid username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Enter valid password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5. Click Login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should successfully log in and reach Dashboard.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Severity:</w:t>
      </w:r>
      <w:r w:rsidDel="00000000" w:rsidR="00000000" w:rsidRPr="00000000">
        <w:rPr>
          <w:sz w:val="30"/>
          <w:szCs w:val="30"/>
          <w:rtl w:val="0"/>
        </w:rPr>
        <w:t xml:space="preserve"> Major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Priority:</w:t>
      </w:r>
      <w:r w:rsidDel="00000000" w:rsidR="00000000" w:rsidRPr="00000000">
        <w:rPr>
          <w:sz w:val="30"/>
          <w:szCs w:val="30"/>
          <w:rtl w:val="0"/>
        </w:rPr>
        <w:t xml:space="preserve"> High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  <w:r w:rsidDel="00000000" w:rsidR="00000000" w:rsidRPr="00000000">
        <w:rPr>
          <w:sz w:val="30"/>
          <w:szCs w:val="30"/>
          <w:rtl w:val="0"/>
        </w:rPr>
        <w:t xml:space="preserve"> New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developer receives the bug, fixes the website, and changes the bug's status. The tester then tests the fix.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Is Bugzilla free or paid?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free and open-source software. You do not need to buy a license to use Bugzilla. It is released under the Mozilla Public License (MPL).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How to use the free Bugzilla?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common ways: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 A</w:t>
      </w:r>
      <w:r w:rsidDel="00000000" w:rsidR="00000000" w:rsidRPr="00000000">
        <w:rPr>
          <w:sz w:val="30"/>
          <w:szCs w:val="30"/>
          <w:rtl w:val="0"/>
        </w:rPr>
        <w:t xml:space="preserve"> — Install Bugzilla on your computer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install Bugzilla on a local server and access it through a browser. For example: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http://localhost/bugzilla/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need the required server environment and database to run it.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 — Install Bugzilla on a server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college project or QA team, Bugzilla can be installed on a server so multiple testers and developers can access it.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1 ───┐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2 ───┼── Bugzilla Server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3 ───┘          │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Database</w:t>
      </w:r>
    </w:p>
    <w:p w:rsidR="00000000" w:rsidDel="00000000" w:rsidP="00000000" w:rsidRDefault="00000000" w:rsidRPr="00000000" w14:paraId="000000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mpact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ugzill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