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5613" w:rsidRPr="005A02E2" w:rsidRDefault="00855613">
      <w:pPr>
        <w:rPr>
          <w:b/>
          <w:bCs/>
          <w:color w:val="ED7D31" w:themeColor="accent2"/>
          <w:sz w:val="36"/>
          <w:szCs w:val="36"/>
        </w:rPr>
      </w:pPr>
      <w:r w:rsidRPr="005A02E2">
        <w:rPr>
          <w:b/>
          <w:bCs/>
          <w:color w:val="ED7D31" w:themeColor="accent2"/>
          <w:sz w:val="36"/>
          <w:szCs w:val="36"/>
        </w:rPr>
        <w:t>Assignment module 6: Network Security, Maintenance, and Troubleshooting Procedures</w:t>
      </w:r>
    </w:p>
    <w:p w:rsidR="00855613" w:rsidRDefault="00855613">
      <w:pPr>
        <w:rPr>
          <w:b/>
          <w:bCs/>
          <w:color w:val="2F5496" w:themeColor="accent1" w:themeShade="BF"/>
          <w:sz w:val="36"/>
          <w:szCs w:val="36"/>
        </w:rPr>
      </w:pPr>
    </w:p>
    <w:p w:rsidR="00855613" w:rsidRPr="005A02E2" w:rsidRDefault="00855613">
      <w:pPr>
        <w:rPr>
          <w:b/>
          <w:bCs/>
          <w:color w:val="2F5496" w:themeColor="accent1" w:themeShade="BF"/>
          <w:sz w:val="36"/>
          <w:szCs w:val="36"/>
        </w:rPr>
      </w:pPr>
      <w:r w:rsidRPr="005A02E2">
        <w:rPr>
          <w:b/>
          <w:bCs/>
          <w:color w:val="2F5496" w:themeColor="accent1" w:themeShade="BF"/>
          <w:sz w:val="36"/>
          <w:szCs w:val="36"/>
        </w:rPr>
        <w:t>Section 1: Multiple Choice</w:t>
      </w:r>
    </w:p>
    <w:p w:rsidR="00855613" w:rsidRDefault="00855613">
      <w:pPr>
        <w:rPr>
          <w:b/>
          <w:bCs/>
          <w:color w:val="000000" w:themeColor="text1"/>
          <w:sz w:val="32"/>
          <w:szCs w:val="32"/>
        </w:rPr>
      </w:pPr>
    </w:p>
    <w:p w:rsidR="00855613" w:rsidRDefault="00855613">
      <w:pPr>
        <w:rPr>
          <w:b/>
          <w:bCs/>
          <w:color w:val="000000" w:themeColor="text1"/>
          <w:sz w:val="32"/>
          <w:szCs w:val="32"/>
        </w:rPr>
      </w:pPr>
      <w:r w:rsidRPr="00855613">
        <w:rPr>
          <w:b/>
          <w:bCs/>
          <w:color w:val="000000" w:themeColor="text1"/>
          <w:sz w:val="32"/>
          <w:szCs w:val="32"/>
        </w:rPr>
        <w:t>1. What is the primary purpose of a firewall in a network security infrastructure?</w:t>
      </w:r>
    </w:p>
    <w:p w:rsidR="00855613" w:rsidRDefault="00855613">
      <w:pPr>
        <w:rPr>
          <w:color w:val="000000" w:themeColor="text1"/>
          <w:sz w:val="28"/>
          <w:szCs w:val="28"/>
        </w:rPr>
      </w:pPr>
      <w:r w:rsidRPr="00855613">
        <w:rPr>
          <w:b/>
          <w:bCs/>
          <w:color w:val="000000" w:themeColor="text1"/>
          <w:sz w:val="32"/>
          <w:szCs w:val="32"/>
        </w:rPr>
        <w:t xml:space="preserve"> </w:t>
      </w:r>
      <w:r w:rsidRPr="00855613">
        <w:rPr>
          <w:color w:val="000000" w:themeColor="text1"/>
          <w:sz w:val="28"/>
          <w:szCs w:val="28"/>
        </w:rPr>
        <w:t>a) Encrypting network traffic</w:t>
      </w:r>
    </w:p>
    <w:p w:rsidR="00855613" w:rsidRDefault="00855613">
      <w:pPr>
        <w:rPr>
          <w:color w:val="000000" w:themeColor="text1"/>
          <w:sz w:val="28"/>
          <w:szCs w:val="28"/>
        </w:rPr>
      </w:pPr>
      <w:r w:rsidRPr="00855613">
        <w:rPr>
          <w:color w:val="000000" w:themeColor="text1"/>
          <w:sz w:val="28"/>
          <w:szCs w:val="28"/>
        </w:rPr>
        <w:t xml:space="preserve"> b) Filtering and controlling network traffic</w:t>
      </w:r>
    </w:p>
    <w:p w:rsidR="00855613" w:rsidRDefault="00855613">
      <w:pPr>
        <w:rPr>
          <w:color w:val="000000" w:themeColor="text1"/>
          <w:sz w:val="28"/>
          <w:szCs w:val="28"/>
        </w:rPr>
      </w:pPr>
      <w:r w:rsidRPr="00855613">
        <w:rPr>
          <w:color w:val="000000" w:themeColor="text1"/>
          <w:sz w:val="28"/>
          <w:szCs w:val="28"/>
        </w:rPr>
        <w:t xml:space="preserve"> c) Assigning IP addresses to devices </w:t>
      </w:r>
    </w:p>
    <w:p w:rsidR="00855613" w:rsidRDefault="00855613">
      <w:pPr>
        <w:rPr>
          <w:color w:val="000000" w:themeColor="text1"/>
          <w:sz w:val="28"/>
          <w:szCs w:val="28"/>
        </w:rPr>
      </w:pPr>
      <w:r w:rsidRPr="00855613">
        <w:rPr>
          <w:color w:val="000000" w:themeColor="text1"/>
          <w:sz w:val="28"/>
          <w:szCs w:val="28"/>
        </w:rPr>
        <w:t>d) Authenticating users for network access</w:t>
      </w:r>
    </w:p>
    <w:p w:rsidR="009F03F5" w:rsidRPr="009F03F5" w:rsidRDefault="00855613" w:rsidP="009F03F5">
      <w:pPr>
        <w:rPr>
          <w:b/>
          <w:bCs/>
          <w:color w:val="000000" w:themeColor="text1"/>
          <w:sz w:val="28"/>
          <w:szCs w:val="28"/>
        </w:rPr>
      </w:pPr>
      <w:proofErr w:type="spellStart"/>
      <w:r w:rsidRPr="009F03F5">
        <w:rPr>
          <w:b/>
          <w:bCs/>
          <w:color w:val="000000" w:themeColor="text1"/>
          <w:sz w:val="28"/>
          <w:szCs w:val="28"/>
        </w:rPr>
        <w:t>ans</w:t>
      </w:r>
      <w:proofErr w:type="spellEnd"/>
      <w:r w:rsidRPr="009F03F5">
        <w:rPr>
          <w:b/>
          <w:bCs/>
          <w:color w:val="000000" w:themeColor="text1"/>
          <w:sz w:val="28"/>
          <w:szCs w:val="28"/>
        </w:rPr>
        <w:t xml:space="preserve"> =&gt; </w:t>
      </w:r>
      <w:r w:rsidR="009F03F5" w:rsidRPr="009F03F5">
        <w:rPr>
          <w:b/>
          <w:bCs/>
          <w:color w:val="000000" w:themeColor="text1"/>
          <w:sz w:val="28"/>
          <w:szCs w:val="28"/>
        </w:rPr>
        <w:t>b) Filtering and controlling network traffic</w:t>
      </w:r>
    </w:p>
    <w:p w:rsidR="00855613" w:rsidRDefault="00855613">
      <w:pPr>
        <w:rPr>
          <w:b/>
          <w:bCs/>
          <w:color w:val="000000" w:themeColor="text1"/>
          <w:sz w:val="32"/>
          <w:szCs w:val="32"/>
        </w:rPr>
      </w:pPr>
    </w:p>
    <w:p w:rsidR="009F03F5" w:rsidRDefault="009F03F5">
      <w:pPr>
        <w:rPr>
          <w:b/>
          <w:bCs/>
          <w:color w:val="000000" w:themeColor="text1"/>
          <w:sz w:val="32"/>
          <w:szCs w:val="32"/>
        </w:rPr>
      </w:pPr>
      <w:r w:rsidRPr="009F03F5">
        <w:rPr>
          <w:b/>
          <w:bCs/>
          <w:color w:val="000000" w:themeColor="text1"/>
          <w:sz w:val="32"/>
          <w:szCs w:val="32"/>
        </w:rPr>
        <w:t xml:space="preserve">2. What type of attack involves flooding a network with excessive traffic to disrupt normal operation? </w:t>
      </w:r>
    </w:p>
    <w:p w:rsidR="009F03F5" w:rsidRDefault="009F03F5">
      <w:pPr>
        <w:rPr>
          <w:color w:val="000000" w:themeColor="text1"/>
          <w:sz w:val="28"/>
          <w:szCs w:val="28"/>
        </w:rPr>
      </w:pPr>
      <w:r w:rsidRPr="009F03F5">
        <w:rPr>
          <w:color w:val="000000" w:themeColor="text1"/>
          <w:sz w:val="28"/>
          <w:szCs w:val="28"/>
        </w:rPr>
        <w:t xml:space="preserve">a) Denial of Service (DoS) </w:t>
      </w:r>
    </w:p>
    <w:p w:rsidR="009F03F5" w:rsidRDefault="009F03F5">
      <w:pPr>
        <w:rPr>
          <w:color w:val="000000" w:themeColor="text1"/>
          <w:sz w:val="28"/>
          <w:szCs w:val="28"/>
        </w:rPr>
      </w:pPr>
      <w:r w:rsidRPr="009F03F5">
        <w:rPr>
          <w:color w:val="000000" w:themeColor="text1"/>
          <w:sz w:val="28"/>
          <w:szCs w:val="28"/>
        </w:rPr>
        <w:t xml:space="preserve">b) Phishing </w:t>
      </w:r>
    </w:p>
    <w:p w:rsidR="009F03F5" w:rsidRDefault="009F03F5">
      <w:pPr>
        <w:rPr>
          <w:color w:val="000000" w:themeColor="text1"/>
          <w:sz w:val="28"/>
          <w:szCs w:val="28"/>
        </w:rPr>
      </w:pPr>
      <w:r w:rsidRPr="009F03F5">
        <w:rPr>
          <w:color w:val="000000" w:themeColor="text1"/>
          <w:sz w:val="28"/>
          <w:szCs w:val="28"/>
        </w:rPr>
        <w:t xml:space="preserve">c) Spoofing </w:t>
      </w:r>
    </w:p>
    <w:p w:rsidR="009F03F5" w:rsidRDefault="009F03F5">
      <w:pPr>
        <w:rPr>
          <w:color w:val="000000" w:themeColor="text1"/>
          <w:sz w:val="28"/>
          <w:szCs w:val="28"/>
        </w:rPr>
      </w:pPr>
      <w:r w:rsidRPr="009F03F5">
        <w:rPr>
          <w:color w:val="000000" w:themeColor="text1"/>
          <w:sz w:val="28"/>
          <w:szCs w:val="28"/>
        </w:rPr>
        <w:t>d) Man-in-the-Middle (MitM)</w:t>
      </w:r>
    </w:p>
    <w:p w:rsidR="009F03F5" w:rsidRDefault="009F03F5" w:rsidP="009F03F5">
      <w:pPr>
        <w:rPr>
          <w:b/>
          <w:bCs/>
          <w:color w:val="000000" w:themeColor="text1"/>
          <w:sz w:val="28"/>
          <w:szCs w:val="28"/>
        </w:rPr>
      </w:pPr>
      <w:proofErr w:type="spellStart"/>
      <w:r w:rsidRPr="009F03F5">
        <w:rPr>
          <w:b/>
          <w:bCs/>
          <w:color w:val="000000" w:themeColor="text1"/>
          <w:sz w:val="28"/>
          <w:szCs w:val="28"/>
        </w:rPr>
        <w:t>ans</w:t>
      </w:r>
      <w:proofErr w:type="spellEnd"/>
      <w:r w:rsidRPr="009F03F5">
        <w:rPr>
          <w:b/>
          <w:bCs/>
          <w:color w:val="000000" w:themeColor="text1"/>
          <w:sz w:val="28"/>
          <w:szCs w:val="28"/>
        </w:rPr>
        <w:t xml:space="preserve">=&gt; </w:t>
      </w:r>
      <w:r w:rsidRPr="009F03F5">
        <w:rPr>
          <w:b/>
          <w:bCs/>
          <w:color w:val="000000" w:themeColor="text1"/>
          <w:sz w:val="28"/>
          <w:szCs w:val="28"/>
        </w:rPr>
        <w:t xml:space="preserve">a) Denial of Service (DoS) </w:t>
      </w:r>
    </w:p>
    <w:p w:rsidR="009F03F5" w:rsidRDefault="009F03F5" w:rsidP="009F03F5">
      <w:pPr>
        <w:rPr>
          <w:b/>
          <w:bCs/>
          <w:color w:val="000000" w:themeColor="text1"/>
          <w:sz w:val="28"/>
          <w:szCs w:val="28"/>
        </w:rPr>
      </w:pPr>
    </w:p>
    <w:p w:rsidR="009F03F5" w:rsidRDefault="009F03F5">
      <w:pPr>
        <w:rPr>
          <w:b/>
          <w:bCs/>
          <w:color w:val="000000" w:themeColor="text1"/>
          <w:sz w:val="28"/>
          <w:szCs w:val="28"/>
        </w:rPr>
      </w:pPr>
    </w:p>
    <w:p w:rsidR="009F03F5" w:rsidRDefault="009F03F5">
      <w:pPr>
        <w:rPr>
          <w:b/>
          <w:bCs/>
          <w:color w:val="000000" w:themeColor="text1"/>
          <w:sz w:val="28"/>
          <w:szCs w:val="28"/>
        </w:rPr>
      </w:pPr>
    </w:p>
    <w:p w:rsidR="009F03F5" w:rsidRDefault="009F03F5">
      <w:pPr>
        <w:rPr>
          <w:b/>
          <w:bCs/>
          <w:color w:val="000000" w:themeColor="text1"/>
          <w:sz w:val="28"/>
          <w:szCs w:val="28"/>
        </w:rPr>
      </w:pPr>
    </w:p>
    <w:p w:rsidR="009F03F5" w:rsidRDefault="009F03F5">
      <w:pPr>
        <w:rPr>
          <w:color w:val="000000" w:themeColor="text1"/>
          <w:sz w:val="28"/>
          <w:szCs w:val="28"/>
        </w:rPr>
      </w:pPr>
      <w:r w:rsidRPr="009F03F5">
        <w:rPr>
          <w:b/>
          <w:bCs/>
          <w:color w:val="000000" w:themeColor="text1"/>
          <w:sz w:val="32"/>
          <w:szCs w:val="32"/>
        </w:rPr>
        <w:lastRenderedPageBreak/>
        <w:t>3. Which encryption protocol is commonly used to secure wireless network communications</w:t>
      </w:r>
      <w:r w:rsidRPr="009F03F5">
        <w:rPr>
          <w:color w:val="000000" w:themeColor="text1"/>
          <w:sz w:val="28"/>
          <w:szCs w:val="28"/>
        </w:rPr>
        <w:t xml:space="preserve">? </w:t>
      </w:r>
    </w:p>
    <w:p w:rsidR="009F03F5" w:rsidRDefault="009F03F5">
      <w:pPr>
        <w:rPr>
          <w:color w:val="000000" w:themeColor="text1"/>
          <w:sz w:val="28"/>
          <w:szCs w:val="28"/>
        </w:rPr>
      </w:pPr>
      <w:r w:rsidRPr="009F03F5">
        <w:rPr>
          <w:color w:val="000000" w:themeColor="text1"/>
          <w:sz w:val="28"/>
          <w:szCs w:val="28"/>
        </w:rPr>
        <w:t xml:space="preserve">a) WEP (Wired Equivalent Privacy) </w:t>
      </w:r>
    </w:p>
    <w:p w:rsidR="009F03F5" w:rsidRDefault="009F03F5">
      <w:pPr>
        <w:rPr>
          <w:color w:val="000000" w:themeColor="text1"/>
          <w:sz w:val="28"/>
          <w:szCs w:val="28"/>
        </w:rPr>
      </w:pPr>
      <w:r w:rsidRPr="009F03F5">
        <w:rPr>
          <w:color w:val="000000" w:themeColor="text1"/>
          <w:sz w:val="28"/>
          <w:szCs w:val="28"/>
        </w:rPr>
        <w:t xml:space="preserve">b) WPA (Wi-Fi Protected Access) </w:t>
      </w:r>
    </w:p>
    <w:p w:rsidR="009F03F5" w:rsidRDefault="009F03F5">
      <w:pPr>
        <w:rPr>
          <w:color w:val="000000" w:themeColor="text1"/>
          <w:sz w:val="28"/>
          <w:szCs w:val="28"/>
        </w:rPr>
      </w:pPr>
      <w:r w:rsidRPr="009F03F5">
        <w:rPr>
          <w:color w:val="000000" w:themeColor="text1"/>
          <w:sz w:val="28"/>
          <w:szCs w:val="28"/>
        </w:rPr>
        <w:t xml:space="preserve">c) SSL/TLS (Secure Sockets Layer/Transport Layer Security) </w:t>
      </w:r>
    </w:p>
    <w:p w:rsidR="009F03F5" w:rsidRDefault="009F03F5">
      <w:pPr>
        <w:rPr>
          <w:color w:val="000000" w:themeColor="text1"/>
          <w:sz w:val="28"/>
          <w:szCs w:val="28"/>
        </w:rPr>
      </w:pPr>
      <w:r w:rsidRPr="009F03F5">
        <w:rPr>
          <w:color w:val="000000" w:themeColor="text1"/>
          <w:sz w:val="28"/>
          <w:szCs w:val="28"/>
        </w:rPr>
        <w:t>d) AES (Advanced Encryption Standard)</w:t>
      </w:r>
    </w:p>
    <w:p w:rsidR="009F03F5" w:rsidRDefault="009F03F5" w:rsidP="009F03F5">
      <w:pPr>
        <w:rPr>
          <w:b/>
          <w:bCs/>
          <w:color w:val="000000" w:themeColor="text1"/>
          <w:sz w:val="28"/>
          <w:szCs w:val="28"/>
        </w:rPr>
      </w:pPr>
      <w:proofErr w:type="spellStart"/>
      <w:r w:rsidRPr="009F03F5">
        <w:rPr>
          <w:b/>
          <w:bCs/>
          <w:color w:val="000000" w:themeColor="text1"/>
          <w:sz w:val="28"/>
          <w:szCs w:val="28"/>
        </w:rPr>
        <w:t>ans</w:t>
      </w:r>
      <w:proofErr w:type="spellEnd"/>
      <w:r w:rsidRPr="009F03F5">
        <w:rPr>
          <w:b/>
          <w:bCs/>
          <w:color w:val="000000" w:themeColor="text1"/>
          <w:sz w:val="28"/>
          <w:szCs w:val="28"/>
        </w:rPr>
        <w:t xml:space="preserve">=&gt; </w:t>
      </w:r>
      <w:r w:rsidRPr="009F03F5">
        <w:rPr>
          <w:b/>
          <w:bCs/>
          <w:color w:val="000000" w:themeColor="text1"/>
          <w:sz w:val="28"/>
          <w:szCs w:val="28"/>
        </w:rPr>
        <w:t xml:space="preserve">b) WPA (Wi-Fi Protected Access) </w:t>
      </w: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r w:rsidRPr="009F03F5">
        <w:rPr>
          <w:b/>
          <w:bCs/>
          <w:color w:val="000000" w:themeColor="text1"/>
          <w:sz w:val="28"/>
          <w:szCs w:val="28"/>
        </w:rPr>
        <w:t>4. What is the purpose of a VPN (Virtual Private Network) in a network security context?</w:t>
      </w:r>
    </w:p>
    <w:p w:rsidR="009F03F5" w:rsidRDefault="009F03F5" w:rsidP="009F03F5">
      <w:pPr>
        <w:rPr>
          <w:b/>
          <w:bCs/>
          <w:color w:val="000000" w:themeColor="text1"/>
          <w:sz w:val="28"/>
          <w:szCs w:val="28"/>
        </w:rPr>
      </w:pPr>
      <w:r>
        <w:rPr>
          <w:b/>
          <w:bCs/>
          <w:color w:val="000000" w:themeColor="text1"/>
          <w:sz w:val="28"/>
          <w:szCs w:val="28"/>
        </w:rPr>
        <w:t>Ans=&gt; privacy</w:t>
      </w: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p>
    <w:p w:rsidR="009F03F5" w:rsidRPr="005A02E2" w:rsidRDefault="009F03F5" w:rsidP="009F03F5">
      <w:pPr>
        <w:rPr>
          <w:b/>
          <w:bCs/>
          <w:color w:val="2F5496" w:themeColor="accent1" w:themeShade="BF"/>
          <w:sz w:val="36"/>
          <w:szCs w:val="36"/>
        </w:rPr>
      </w:pPr>
      <w:r w:rsidRPr="005A02E2">
        <w:rPr>
          <w:b/>
          <w:bCs/>
          <w:color w:val="2F5496" w:themeColor="accent1" w:themeShade="BF"/>
          <w:sz w:val="36"/>
          <w:szCs w:val="36"/>
        </w:rPr>
        <w:lastRenderedPageBreak/>
        <w:t>Section 2: True or false</w:t>
      </w:r>
    </w:p>
    <w:p w:rsidR="009F03F5" w:rsidRPr="009F03F5" w:rsidRDefault="009F03F5" w:rsidP="009F03F5">
      <w:pPr>
        <w:rPr>
          <w:b/>
          <w:bCs/>
          <w:color w:val="000000" w:themeColor="text1"/>
          <w:sz w:val="28"/>
          <w:szCs w:val="28"/>
        </w:rPr>
      </w:pPr>
    </w:p>
    <w:p w:rsidR="009F03F5" w:rsidRPr="009F03F5" w:rsidRDefault="009F03F5" w:rsidP="009F03F5">
      <w:pPr>
        <w:rPr>
          <w:b/>
          <w:bCs/>
          <w:color w:val="000000" w:themeColor="text1"/>
          <w:sz w:val="28"/>
          <w:szCs w:val="28"/>
        </w:rPr>
      </w:pPr>
      <w:r w:rsidRPr="009F03F5">
        <w:rPr>
          <w:b/>
          <w:bCs/>
          <w:color w:val="000000" w:themeColor="text1"/>
          <w:sz w:val="28"/>
          <w:szCs w:val="28"/>
        </w:rPr>
        <w:t>5.</w:t>
      </w:r>
      <w:r w:rsidRPr="009F03F5">
        <w:rPr>
          <w:sz w:val="28"/>
          <w:szCs w:val="28"/>
        </w:rPr>
        <w:t xml:space="preserve"> </w:t>
      </w:r>
      <w:r w:rsidRPr="009F03F5">
        <w:rPr>
          <w:b/>
          <w:bCs/>
          <w:color w:val="000000" w:themeColor="text1"/>
          <w:sz w:val="28"/>
          <w:szCs w:val="28"/>
        </w:rPr>
        <w:t>Patch management is the process of regularly updating software and firmware to address security vulnerabilities and improve system performance.</w:t>
      </w:r>
    </w:p>
    <w:p w:rsidR="009F03F5" w:rsidRDefault="009F03F5" w:rsidP="009F03F5">
      <w:pPr>
        <w:rPr>
          <w:b/>
          <w:bCs/>
          <w:color w:val="000000" w:themeColor="text1"/>
          <w:sz w:val="28"/>
          <w:szCs w:val="28"/>
        </w:rPr>
      </w:pPr>
      <w:r w:rsidRPr="009F03F5">
        <w:rPr>
          <w:b/>
          <w:bCs/>
          <w:color w:val="000000" w:themeColor="text1"/>
          <w:sz w:val="28"/>
          <w:szCs w:val="28"/>
        </w:rPr>
        <w:t>An</w:t>
      </w:r>
      <w:r w:rsidR="005A02E2">
        <w:rPr>
          <w:b/>
          <w:bCs/>
          <w:color w:val="000000" w:themeColor="text1"/>
          <w:sz w:val="28"/>
          <w:szCs w:val="28"/>
        </w:rPr>
        <w:t xml:space="preserve">s </w:t>
      </w:r>
      <w:r w:rsidRPr="009F03F5">
        <w:rPr>
          <w:b/>
          <w:bCs/>
          <w:color w:val="000000" w:themeColor="text1"/>
          <w:sz w:val="28"/>
          <w:szCs w:val="28"/>
        </w:rPr>
        <w:t>=&gt; true</w:t>
      </w:r>
    </w:p>
    <w:p w:rsidR="009F03F5" w:rsidRDefault="009F03F5" w:rsidP="009F03F5">
      <w:pPr>
        <w:rPr>
          <w:b/>
          <w:bCs/>
          <w:color w:val="000000" w:themeColor="text1"/>
          <w:sz w:val="28"/>
          <w:szCs w:val="28"/>
        </w:rPr>
      </w:pPr>
    </w:p>
    <w:p w:rsidR="009F03F5" w:rsidRDefault="009F03F5" w:rsidP="009F03F5">
      <w:pPr>
        <w:rPr>
          <w:b/>
          <w:bCs/>
          <w:color w:val="000000" w:themeColor="text1"/>
          <w:sz w:val="28"/>
          <w:szCs w:val="28"/>
        </w:rPr>
      </w:pPr>
      <w:r>
        <w:rPr>
          <w:b/>
          <w:bCs/>
          <w:color w:val="000000" w:themeColor="text1"/>
          <w:sz w:val="28"/>
          <w:szCs w:val="28"/>
        </w:rPr>
        <w:t>6.</w:t>
      </w:r>
      <w:r w:rsidRPr="009F03F5">
        <w:t xml:space="preserve"> </w:t>
      </w:r>
      <w:r w:rsidRPr="009F03F5">
        <w:rPr>
          <w:b/>
          <w:bCs/>
          <w:color w:val="000000" w:themeColor="text1"/>
          <w:sz w:val="28"/>
          <w:szCs w:val="28"/>
        </w:rPr>
        <w:t>A network administrator should perform regular backups of critical data to prevent data loss in the event of hardware failures, disasters, or security breaches.</w:t>
      </w:r>
    </w:p>
    <w:p w:rsidR="009F03F5" w:rsidRDefault="005A02E2" w:rsidP="009F03F5">
      <w:pPr>
        <w:rPr>
          <w:b/>
          <w:bCs/>
          <w:color w:val="000000" w:themeColor="text1"/>
          <w:sz w:val="28"/>
          <w:szCs w:val="28"/>
        </w:rPr>
      </w:pPr>
      <w:r>
        <w:rPr>
          <w:b/>
          <w:bCs/>
          <w:color w:val="000000" w:themeColor="text1"/>
          <w:sz w:val="28"/>
          <w:szCs w:val="28"/>
        </w:rPr>
        <w:t>Ans =&gt; true</w:t>
      </w: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r>
        <w:rPr>
          <w:b/>
          <w:bCs/>
          <w:color w:val="000000" w:themeColor="text1"/>
          <w:sz w:val="28"/>
          <w:szCs w:val="28"/>
        </w:rPr>
        <w:t>7.</w:t>
      </w:r>
      <w:r w:rsidRPr="005A02E2">
        <w:t xml:space="preserve"> </w:t>
      </w:r>
      <w:r w:rsidRPr="005A02E2">
        <w:rPr>
          <w:b/>
          <w:bCs/>
          <w:color w:val="000000" w:themeColor="text1"/>
          <w:sz w:val="28"/>
          <w:szCs w:val="28"/>
        </w:rPr>
        <w:t>Traceroute is a network diagnostic tool used to identify the route and measure the latency of data packets between a source and destination device.</w:t>
      </w:r>
    </w:p>
    <w:p w:rsidR="005A02E2" w:rsidRDefault="005A02E2" w:rsidP="009F03F5">
      <w:pPr>
        <w:rPr>
          <w:b/>
          <w:bCs/>
          <w:color w:val="000000" w:themeColor="text1"/>
          <w:sz w:val="28"/>
          <w:szCs w:val="28"/>
        </w:rPr>
      </w:pPr>
      <w:r>
        <w:rPr>
          <w:b/>
          <w:bCs/>
          <w:color w:val="000000" w:themeColor="text1"/>
          <w:sz w:val="28"/>
          <w:szCs w:val="28"/>
        </w:rPr>
        <w:t>Ans =&gt; true</w:t>
      </w:r>
    </w:p>
    <w:p w:rsidR="009F03F5" w:rsidRDefault="009F03F5"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Default="005A02E2" w:rsidP="009F03F5">
      <w:pPr>
        <w:rPr>
          <w:b/>
          <w:bCs/>
          <w:color w:val="000000" w:themeColor="text1"/>
          <w:sz w:val="28"/>
          <w:szCs w:val="28"/>
        </w:rPr>
      </w:pPr>
    </w:p>
    <w:p w:rsidR="005A02E2" w:rsidRPr="009F03F5" w:rsidRDefault="005A02E2" w:rsidP="009F03F5">
      <w:pPr>
        <w:rPr>
          <w:b/>
          <w:bCs/>
          <w:color w:val="000000" w:themeColor="text1"/>
          <w:sz w:val="28"/>
          <w:szCs w:val="28"/>
        </w:rPr>
      </w:pPr>
    </w:p>
    <w:p w:rsidR="009F03F5" w:rsidRDefault="005A02E2" w:rsidP="005A02E2">
      <w:pPr>
        <w:rPr>
          <w:b/>
          <w:bCs/>
          <w:color w:val="2F5496" w:themeColor="accent1" w:themeShade="BF"/>
          <w:sz w:val="32"/>
          <w:szCs w:val="32"/>
        </w:rPr>
      </w:pPr>
      <w:r w:rsidRPr="005A02E2">
        <w:rPr>
          <w:b/>
          <w:bCs/>
          <w:color w:val="2F5496" w:themeColor="accent1" w:themeShade="BF"/>
          <w:sz w:val="32"/>
          <w:szCs w:val="32"/>
        </w:rPr>
        <w:lastRenderedPageBreak/>
        <w:t>Section 3: Short</w:t>
      </w:r>
    </w:p>
    <w:p w:rsidR="005A02E2" w:rsidRPr="005A02E2" w:rsidRDefault="005A02E2" w:rsidP="005A02E2">
      <w:pPr>
        <w:rPr>
          <w:b/>
          <w:bCs/>
          <w:color w:val="000000" w:themeColor="text1"/>
          <w:sz w:val="28"/>
          <w:szCs w:val="28"/>
        </w:rPr>
      </w:pPr>
    </w:p>
    <w:p w:rsidR="005A02E2" w:rsidRDefault="005A02E2" w:rsidP="005A02E2">
      <w:pPr>
        <w:rPr>
          <w:b/>
          <w:bCs/>
          <w:color w:val="000000" w:themeColor="text1"/>
          <w:sz w:val="28"/>
          <w:szCs w:val="28"/>
        </w:rPr>
      </w:pPr>
      <w:r w:rsidRPr="005A02E2">
        <w:rPr>
          <w:b/>
          <w:bCs/>
          <w:color w:val="000000" w:themeColor="text1"/>
          <w:sz w:val="28"/>
          <w:szCs w:val="28"/>
        </w:rPr>
        <w:t>8. Describe the steps involved in conducting a network vulnerability Assignment.</w:t>
      </w:r>
    </w:p>
    <w:p w:rsidR="005A02E2" w:rsidRDefault="005A02E2" w:rsidP="005A02E2">
      <w:pPr>
        <w:rPr>
          <w:b/>
          <w:bCs/>
          <w:color w:val="000000" w:themeColor="text1"/>
          <w:sz w:val="28"/>
          <w:szCs w:val="28"/>
        </w:rPr>
      </w:pPr>
      <w:r>
        <w:rPr>
          <w:b/>
          <w:bCs/>
          <w:color w:val="000000" w:themeColor="text1"/>
          <w:sz w:val="28"/>
          <w:szCs w:val="28"/>
        </w:rPr>
        <w:t>Ans=&gt;</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Planning: Define scope and get approvals.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Information Gathering: Collect data on network assets.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Scanning: Use tools to find vulnerabilities.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Manual Testing: Perform additional checks.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Assessment: Analyze and evaluate vulnerabilities.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Reporting: Document findings and recommendations.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Remediation: Fix identified issues.</w:t>
      </w:r>
    </w:p>
    <w:p w:rsidR="005A02E2" w:rsidRP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Verification: Re-check to ensure issues are resolved.</w:t>
      </w:r>
    </w:p>
    <w:p w:rsidR="005A02E2" w:rsidRDefault="005A02E2" w:rsidP="005A02E2">
      <w:pPr>
        <w:pStyle w:val="ListParagraph"/>
        <w:numPr>
          <w:ilvl w:val="0"/>
          <w:numId w:val="1"/>
        </w:numPr>
        <w:rPr>
          <w:color w:val="000000" w:themeColor="text1"/>
          <w:sz w:val="24"/>
          <w:szCs w:val="24"/>
        </w:rPr>
      </w:pPr>
      <w:r w:rsidRPr="005A02E2">
        <w:rPr>
          <w:color w:val="000000" w:themeColor="text1"/>
          <w:sz w:val="24"/>
          <w:szCs w:val="24"/>
        </w:rPr>
        <w:t>Review: Improve processes based on findings.</w:t>
      </w: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color w:val="000000" w:themeColor="text1"/>
          <w:sz w:val="24"/>
          <w:szCs w:val="24"/>
        </w:rPr>
      </w:pPr>
    </w:p>
    <w:p w:rsidR="005A02E2" w:rsidRDefault="005A02E2" w:rsidP="005A02E2">
      <w:pPr>
        <w:rPr>
          <w:b/>
          <w:bCs/>
          <w:color w:val="2F5496" w:themeColor="accent1" w:themeShade="BF"/>
          <w:sz w:val="32"/>
          <w:szCs w:val="32"/>
        </w:rPr>
      </w:pPr>
      <w:r w:rsidRPr="005A02E2">
        <w:rPr>
          <w:b/>
          <w:bCs/>
          <w:color w:val="2F5496" w:themeColor="accent1" w:themeShade="BF"/>
          <w:sz w:val="32"/>
          <w:szCs w:val="32"/>
        </w:rPr>
        <w:lastRenderedPageBreak/>
        <w:t>Section 4: Practical Application</w:t>
      </w:r>
    </w:p>
    <w:p w:rsidR="005A02E2" w:rsidRDefault="005A02E2" w:rsidP="005A02E2">
      <w:pPr>
        <w:rPr>
          <w:b/>
          <w:bCs/>
          <w:color w:val="2F5496" w:themeColor="accent1" w:themeShade="BF"/>
          <w:sz w:val="32"/>
          <w:szCs w:val="32"/>
        </w:rPr>
      </w:pPr>
    </w:p>
    <w:p w:rsidR="0005738A" w:rsidRPr="0005738A" w:rsidRDefault="0005738A" w:rsidP="0005738A">
      <w:pPr>
        <w:pStyle w:val="ListParagraph"/>
        <w:numPr>
          <w:ilvl w:val="0"/>
          <w:numId w:val="1"/>
        </w:numPr>
        <w:rPr>
          <w:b/>
          <w:bCs/>
          <w:color w:val="000000" w:themeColor="text1"/>
          <w:sz w:val="28"/>
          <w:szCs w:val="28"/>
        </w:rPr>
      </w:pPr>
      <w:r w:rsidRPr="0005738A">
        <w:rPr>
          <w:b/>
          <w:bCs/>
          <w:color w:val="000000" w:themeColor="text1"/>
          <w:sz w:val="28"/>
          <w:szCs w:val="28"/>
        </w:rPr>
        <w:t>Demonstrate how to troubleshoot network connectivity issues using the ping command.</w:t>
      </w:r>
    </w:p>
    <w:p w:rsidR="0005738A" w:rsidRDefault="0005738A" w:rsidP="0005738A">
      <w:pPr>
        <w:pStyle w:val="ListParagraph"/>
        <w:rPr>
          <w:b/>
          <w:bCs/>
          <w:color w:val="000000" w:themeColor="text1"/>
          <w:sz w:val="28"/>
          <w:szCs w:val="28"/>
        </w:rPr>
      </w:pPr>
    </w:p>
    <w:p w:rsidR="0005738A" w:rsidRPr="0005738A" w:rsidRDefault="0005738A" w:rsidP="0005738A">
      <w:pPr>
        <w:pStyle w:val="ListParagraph"/>
        <w:rPr>
          <w:color w:val="000000" w:themeColor="text1"/>
          <w:sz w:val="28"/>
          <w:szCs w:val="28"/>
        </w:rPr>
      </w:pPr>
      <w:r>
        <w:rPr>
          <w:b/>
          <w:bCs/>
          <w:color w:val="000000" w:themeColor="text1"/>
          <w:sz w:val="28"/>
          <w:szCs w:val="28"/>
        </w:rPr>
        <w:t xml:space="preserve">Ans =&gt; </w:t>
      </w:r>
      <w:r w:rsidRPr="0005738A">
        <w:rPr>
          <w:color w:val="000000" w:themeColor="text1"/>
          <w:sz w:val="28"/>
          <w:szCs w:val="28"/>
        </w:rPr>
        <w:t xml:space="preserve">if u want using ping command so follow </w:t>
      </w:r>
      <w:proofErr w:type="gramStart"/>
      <w:r w:rsidRPr="0005738A">
        <w:rPr>
          <w:color w:val="000000" w:themeColor="text1"/>
          <w:sz w:val="28"/>
          <w:szCs w:val="28"/>
        </w:rPr>
        <w:t>this steps</w:t>
      </w:r>
      <w:proofErr w:type="gramEnd"/>
      <w:r w:rsidRPr="0005738A">
        <w:rPr>
          <w:color w:val="000000" w:themeColor="text1"/>
          <w:sz w:val="28"/>
          <w:szCs w:val="28"/>
        </w:rPr>
        <w:t>:</w:t>
      </w:r>
    </w:p>
    <w:p w:rsidR="0005738A" w:rsidRPr="0005738A" w:rsidRDefault="0005738A" w:rsidP="0005738A">
      <w:pPr>
        <w:pStyle w:val="ListParagraph"/>
        <w:rPr>
          <w:color w:val="000000" w:themeColor="text1"/>
          <w:sz w:val="28"/>
          <w:szCs w:val="28"/>
        </w:rPr>
      </w:pPr>
      <w:r w:rsidRPr="0005738A">
        <w:rPr>
          <w:color w:val="000000" w:themeColor="text1"/>
          <w:sz w:val="28"/>
          <w:szCs w:val="28"/>
        </w:rPr>
        <w:t>1.</w:t>
      </w:r>
      <w:r w:rsidRPr="0005738A">
        <w:rPr>
          <w:color w:val="000000" w:themeColor="text1"/>
          <w:sz w:val="28"/>
          <w:szCs w:val="28"/>
        </w:rPr>
        <w:t xml:space="preserve">  Ping Local Device:</w:t>
      </w:r>
    </w:p>
    <w:p w:rsidR="0005738A" w:rsidRPr="0005738A" w:rsidRDefault="0005738A" w:rsidP="0005738A">
      <w:pPr>
        <w:pStyle w:val="ListParagraph"/>
        <w:numPr>
          <w:ilvl w:val="0"/>
          <w:numId w:val="3"/>
        </w:numPr>
        <w:rPr>
          <w:color w:val="000000" w:themeColor="text1"/>
          <w:sz w:val="28"/>
          <w:szCs w:val="28"/>
        </w:rPr>
      </w:pPr>
      <w:r w:rsidRPr="0005738A">
        <w:rPr>
          <w:color w:val="000000" w:themeColor="text1"/>
          <w:sz w:val="28"/>
          <w:szCs w:val="28"/>
        </w:rPr>
        <w:t>Open a command prompt or terminal.</w:t>
      </w:r>
    </w:p>
    <w:p w:rsidR="0005738A" w:rsidRPr="0005738A" w:rsidRDefault="0005738A" w:rsidP="0005738A">
      <w:pPr>
        <w:pStyle w:val="ListParagraph"/>
        <w:numPr>
          <w:ilvl w:val="0"/>
          <w:numId w:val="3"/>
        </w:numPr>
        <w:rPr>
          <w:color w:val="000000" w:themeColor="text1"/>
          <w:sz w:val="28"/>
          <w:szCs w:val="28"/>
        </w:rPr>
      </w:pPr>
      <w:r w:rsidRPr="0005738A">
        <w:rPr>
          <w:color w:val="000000" w:themeColor="text1"/>
          <w:sz w:val="28"/>
          <w:szCs w:val="28"/>
        </w:rPr>
        <w:t>Type ping 127.0.0.1 or ping localhost and press Enter.</w:t>
      </w:r>
    </w:p>
    <w:p w:rsidR="0005738A" w:rsidRPr="0005738A" w:rsidRDefault="0005738A" w:rsidP="0005738A">
      <w:pPr>
        <w:pStyle w:val="ListParagraph"/>
        <w:numPr>
          <w:ilvl w:val="0"/>
          <w:numId w:val="3"/>
        </w:numPr>
        <w:rPr>
          <w:color w:val="000000" w:themeColor="text1"/>
          <w:sz w:val="28"/>
          <w:szCs w:val="28"/>
        </w:rPr>
      </w:pPr>
      <w:r w:rsidRPr="0005738A">
        <w:rPr>
          <w:color w:val="000000" w:themeColor="text1"/>
          <w:sz w:val="28"/>
          <w:szCs w:val="28"/>
        </w:rPr>
        <w:t>Purpose: Verify that the local network stack is functioning properly. Successful replies indicate that the local device's network interface is working.</w:t>
      </w:r>
    </w:p>
    <w:p w:rsidR="0005738A" w:rsidRPr="0005738A" w:rsidRDefault="0005738A" w:rsidP="0005738A">
      <w:pPr>
        <w:pStyle w:val="ListParagraph"/>
        <w:rPr>
          <w:color w:val="000000" w:themeColor="text1"/>
          <w:sz w:val="28"/>
          <w:szCs w:val="28"/>
        </w:rPr>
      </w:pPr>
      <w:r w:rsidRPr="0005738A">
        <w:rPr>
          <w:color w:val="000000" w:themeColor="text1"/>
          <w:sz w:val="28"/>
          <w:szCs w:val="28"/>
        </w:rPr>
        <w:t>2.</w:t>
      </w:r>
      <w:r w:rsidRPr="0005738A">
        <w:rPr>
          <w:color w:val="000000" w:themeColor="text1"/>
          <w:sz w:val="28"/>
          <w:szCs w:val="28"/>
        </w:rPr>
        <w:t xml:space="preserve">  Ping Gateway:</w:t>
      </w:r>
    </w:p>
    <w:p w:rsidR="0005738A" w:rsidRPr="0005738A" w:rsidRDefault="0005738A" w:rsidP="0005738A">
      <w:pPr>
        <w:pStyle w:val="ListParagraph"/>
        <w:numPr>
          <w:ilvl w:val="0"/>
          <w:numId w:val="4"/>
        </w:numPr>
        <w:rPr>
          <w:color w:val="000000" w:themeColor="text1"/>
          <w:sz w:val="28"/>
          <w:szCs w:val="28"/>
        </w:rPr>
      </w:pPr>
      <w:r w:rsidRPr="0005738A">
        <w:rPr>
          <w:color w:val="000000" w:themeColor="text1"/>
          <w:sz w:val="28"/>
          <w:szCs w:val="28"/>
        </w:rPr>
        <w:t>Type ping [gateway IP] (e.g., ping 192.168.1.1) and press Enter.</w:t>
      </w:r>
    </w:p>
    <w:p w:rsidR="0005738A" w:rsidRPr="0005738A" w:rsidRDefault="0005738A" w:rsidP="0005738A">
      <w:pPr>
        <w:pStyle w:val="ListParagraph"/>
        <w:numPr>
          <w:ilvl w:val="0"/>
          <w:numId w:val="4"/>
        </w:numPr>
        <w:rPr>
          <w:color w:val="000000" w:themeColor="text1"/>
          <w:sz w:val="28"/>
          <w:szCs w:val="28"/>
        </w:rPr>
      </w:pPr>
      <w:r w:rsidRPr="0005738A">
        <w:rPr>
          <w:color w:val="000000" w:themeColor="text1"/>
          <w:sz w:val="28"/>
          <w:szCs w:val="28"/>
        </w:rPr>
        <w:t>Purpose: Check connectivity between your device and the network router or gateway. If this fails, there may be an issue with the local network or router.</w:t>
      </w:r>
    </w:p>
    <w:p w:rsidR="0005738A" w:rsidRPr="0005738A" w:rsidRDefault="0005738A" w:rsidP="0005738A">
      <w:pPr>
        <w:pStyle w:val="ListParagraph"/>
        <w:rPr>
          <w:color w:val="000000" w:themeColor="text1"/>
          <w:sz w:val="28"/>
          <w:szCs w:val="28"/>
        </w:rPr>
      </w:pPr>
      <w:r w:rsidRPr="0005738A">
        <w:rPr>
          <w:color w:val="000000" w:themeColor="text1"/>
          <w:sz w:val="28"/>
          <w:szCs w:val="28"/>
        </w:rPr>
        <w:t>3.</w:t>
      </w:r>
      <w:r w:rsidRPr="0005738A">
        <w:rPr>
          <w:color w:val="000000" w:themeColor="text1"/>
          <w:sz w:val="28"/>
          <w:szCs w:val="28"/>
        </w:rPr>
        <w:t xml:space="preserve">  Ping External Site:</w:t>
      </w:r>
    </w:p>
    <w:p w:rsidR="0005738A" w:rsidRPr="0005738A" w:rsidRDefault="0005738A" w:rsidP="0005738A">
      <w:pPr>
        <w:pStyle w:val="ListParagraph"/>
        <w:numPr>
          <w:ilvl w:val="0"/>
          <w:numId w:val="5"/>
        </w:numPr>
        <w:rPr>
          <w:color w:val="000000" w:themeColor="text1"/>
          <w:sz w:val="28"/>
          <w:szCs w:val="28"/>
        </w:rPr>
      </w:pPr>
      <w:r w:rsidRPr="0005738A">
        <w:rPr>
          <w:color w:val="000000" w:themeColor="text1"/>
          <w:sz w:val="28"/>
          <w:szCs w:val="28"/>
        </w:rPr>
        <w:t>Type ping www.google.com (or any reliable external website) and press Enter.</w:t>
      </w:r>
    </w:p>
    <w:p w:rsidR="0005738A" w:rsidRPr="0005738A" w:rsidRDefault="0005738A" w:rsidP="0005738A">
      <w:pPr>
        <w:pStyle w:val="ListParagraph"/>
        <w:numPr>
          <w:ilvl w:val="0"/>
          <w:numId w:val="5"/>
        </w:numPr>
        <w:rPr>
          <w:color w:val="000000" w:themeColor="text1"/>
          <w:sz w:val="28"/>
          <w:szCs w:val="28"/>
        </w:rPr>
      </w:pPr>
      <w:r w:rsidRPr="0005738A">
        <w:rPr>
          <w:color w:val="000000" w:themeColor="text1"/>
          <w:sz w:val="28"/>
          <w:szCs w:val="28"/>
        </w:rPr>
        <w:t>Purpose: Verify connectivity to the internet. If this fails but the gateway ping was successful, the issue might be with your ISP or external network.</w:t>
      </w:r>
    </w:p>
    <w:p w:rsidR="0005738A" w:rsidRPr="0005738A" w:rsidRDefault="0005738A" w:rsidP="0005738A">
      <w:pPr>
        <w:pStyle w:val="ListParagraph"/>
        <w:rPr>
          <w:color w:val="000000" w:themeColor="text1"/>
          <w:sz w:val="28"/>
          <w:szCs w:val="28"/>
        </w:rPr>
      </w:pPr>
      <w:r w:rsidRPr="0005738A">
        <w:rPr>
          <w:color w:val="000000" w:themeColor="text1"/>
          <w:sz w:val="28"/>
          <w:szCs w:val="28"/>
        </w:rPr>
        <w:t>4.</w:t>
      </w:r>
      <w:r w:rsidRPr="0005738A">
        <w:rPr>
          <w:color w:val="000000" w:themeColor="text1"/>
          <w:sz w:val="28"/>
          <w:szCs w:val="28"/>
        </w:rPr>
        <w:t xml:space="preserve">  Check Results:</w:t>
      </w:r>
    </w:p>
    <w:p w:rsidR="0005738A" w:rsidRPr="0005738A" w:rsidRDefault="0005738A" w:rsidP="0005738A">
      <w:pPr>
        <w:pStyle w:val="ListParagraph"/>
        <w:numPr>
          <w:ilvl w:val="0"/>
          <w:numId w:val="6"/>
        </w:numPr>
        <w:rPr>
          <w:color w:val="000000" w:themeColor="text1"/>
          <w:sz w:val="28"/>
          <w:szCs w:val="28"/>
        </w:rPr>
      </w:pPr>
      <w:r w:rsidRPr="0005738A">
        <w:rPr>
          <w:color w:val="000000" w:themeColor="text1"/>
          <w:sz w:val="28"/>
          <w:szCs w:val="28"/>
        </w:rPr>
        <w:t>Successful Response: Shows that packets are being transmitted and received. The issue might be specific to certain services or applications.</w:t>
      </w:r>
    </w:p>
    <w:p w:rsidR="0005738A" w:rsidRPr="0005738A" w:rsidRDefault="0005738A" w:rsidP="0005738A">
      <w:pPr>
        <w:pStyle w:val="ListParagraph"/>
        <w:numPr>
          <w:ilvl w:val="0"/>
          <w:numId w:val="6"/>
        </w:numPr>
        <w:rPr>
          <w:color w:val="000000" w:themeColor="text1"/>
          <w:sz w:val="28"/>
          <w:szCs w:val="28"/>
        </w:rPr>
      </w:pPr>
      <w:r w:rsidRPr="0005738A">
        <w:rPr>
          <w:color w:val="000000" w:themeColor="text1"/>
          <w:sz w:val="28"/>
          <w:szCs w:val="28"/>
        </w:rPr>
        <w:t>Timeout/Error: Indicates a problem with network connectivity. Review error messages (e.g., "Request timed out" or "Destination host unreachable") for further diagnosis.</w:t>
      </w:r>
    </w:p>
    <w:p w:rsidR="0005738A" w:rsidRPr="0005738A" w:rsidRDefault="0005738A" w:rsidP="0005738A">
      <w:pPr>
        <w:pStyle w:val="ListParagraph"/>
        <w:rPr>
          <w:color w:val="000000" w:themeColor="text1"/>
          <w:sz w:val="28"/>
          <w:szCs w:val="28"/>
        </w:rPr>
      </w:pPr>
      <w:r w:rsidRPr="0005738A">
        <w:rPr>
          <w:color w:val="000000" w:themeColor="text1"/>
          <w:sz w:val="28"/>
          <w:szCs w:val="28"/>
        </w:rPr>
        <w:t>5.</w:t>
      </w:r>
      <w:r w:rsidRPr="0005738A">
        <w:rPr>
          <w:color w:val="000000" w:themeColor="text1"/>
          <w:sz w:val="28"/>
          <w:szCs w:val="28"/>
        </w:rPr>
        <w:t xml:space="preserve">  Advanced Troubleshooting:</w:t>
      </w:r>
    </w:p>
    <w:p w:rsidR="0005738A" w:rsidRPr="0005738A" w:rsidRDefault="0005738A" w:rsidP="0005738A">
      <w:pPr>
        <w:pStyle w:val="ListParagraph"/>
        <w:numPr>
          <w:ilvl w:val="0"/>
          <w:numId w:val="7"/>
        </w:numPr>
        <w:rPr>
          <w:color w:val="000000" w:themeColor="text1"/>
          <w:sz w:val="28"/>
          <w:szCs w:val="28"/>
        </w:rPr>
      </w:pPr>
      <w:r w:rsidRPr="0005738A">
        <w:rPr>
          <w:color w:val="000000" w:themeColor="text1"/>
          <w:sz w:val="28"/>
          <w:szCs w:val="28"/>
        </w:rPr>
        <w:t>Use ping -t [IP address] (Windows) or ping [IP address] (Linux/Mac) to run continuous ping tests.</w:t>
      </w:r>
    </w:p>
    <w:p w:rsidR="0005738A" w:rsidRPr="0005738A" w:rsidRDefault="0005738A" w:rsidP="0005738A">
      <w:pPr>
        <w:pStyle w:val="ListParagraph"/>
        <w:numPr>
          <w:ilvl w:val="0"/>
          <w:numId w:val="7"/>
        </w:numPr>
        <w:rPr>
          <w:color w:val="000000" w:themeColor="text1"/>
          <w:sz w:val="28"/>
          <w:szCs w:val="28"/>
        </w:rPr>
      </w:pPr>
      <w:r w:rsidRPr="0005738A">
        <w:rPr>
          <w:color w:val="000000" w:themeColor="text1"/>
          <w:sz w:val="28"/>
          <w:szCs w:val="28"/>
        </w:rPr>
        <w:t>Purpose: Monitor network performance over time to identify intermittent issues or packet loss.</w:t>
      </w:r>
    </w:p>
    <w:p w:rsidR="0005738A" w:rsidRDefault="0005738A" w:rsidP="0005738A">
      <w:pPr>
        <w:pStyle w:val="ListParagraph"/>
        <w:rPr>
          <w:b/>
          <w:bCs/>
          <w:color w:val="000000" w:themeColor="text1"/>
          <w:sz w:val="28"/>
          <w:szCs w:val="28"/>
        </w:rPr>
      </w:pPr>
    </w:p>
    <w:p w:rsidR="0005738A" w:rsidRDefault="0005738A" w:rsidP="0005738A">
      <w:pPr>
        <w:pStyle w:val="ListParagraph"/>
        <w:rPr>
          <w:b/>
          <w:bCs/>
          <w:color w:val="2F5496" w:themeColor="accent1" w:themeShade="BF"/>
          <w:sz w:val="32"/>
          <w:szCs w:val="32"/>
        </w:rPr>
      </w:pPr>
      <w:r w:rsidRPr="0005738A">
        <w:rPr>
          <w:b/>
          <w:bCs/>
          <w:color w:val="2F5496" w:themeColor="accent1" w:themeShade="BF"/>
          <w:sz w:val="32"/>
          <w:szCs w:val="32"/>
        </w:rPr>
        <w:lastRenderedPageBreak/>
        <w:t>Section 5: Essay</w:t>
      </w:r>
    </w:p>
    <w:p w:rsidR="0005738A" w:rsidRDefault="0005738A" w:rsidP="0005738A">
      <w:pPr>
        <w:pStyle w:val="ListParagraph"/>
        <w:rPr>
          <w:b/>
          <w:bCs/>
          <w:color w:val="2F5496" w:themeColor="accent1" w:themeShade="BF"/>
          <w:sz w:val="32"/>
          <w:szCs w:val="32"/>
        </w:rPr>
      </w:pPr>
    </w:p>
    <w:p w:rsidR="0005738A" w:rsidRDefault="0005738A" w:rsidP="0005738A">
      <w:pPr>
        <w:pStyle w:val="ListParagraph"/>
        <w:rPr>
          <w:b/>
          <w:bCs/>
          <w:color w:val="000000" w:themeColor="text1"/>
          <w:sz w:val="28"/>
          <w:szCs w:val="28"/>
        </w:rPr>
      </w:pPr>
      <w:r w:rsidRPr="0005738A">
        <w:rPr>
          <w:b/>
          <w:bCs/>
          <w:color w:val="000000" w:themeColor="text1"/>
          <w:sz w:val="28"/>
          <w:szCs w:val="28"/>
        </w:rPr>
        <w:t>9. Discuss the importance of effective communication skills in a helpdesk or technical support role</w:t>
      </w:r>
    </w:p>
    <w:p w:rsidR="0005738A" w:rsidRDefault="0005738A" w:rsidP="0005738A">
      <w:pPr>
        <w:pStyle w:val="ListParagraph"/>
        <w:rPr>
          <w:b/>
          <w:bCs/>
          <w:color w:val="000000" w:themeColor="text1"/>
          <w:sz w:val="28"/>
          <w:szCs w:val="28"/>
        </w:rPr>
      </w:pPr>
      <w:r>
        <w:rPr>
          <w:b/>
          <w:bCs/>
          <w:color w:val="000000" w:themeColor="text1"/>
          <w:sz w:val="28"/>
          <w:szCs w:val="28"/>
        </w:rPr>
        <w:t>Ans=&gt;</w:t>
      </w:r>
    </w:p>
    <w:p w:rsidR="0005738A" w:rsidRPr="0005738A" w:rsidRDefault="0005738A" w:rsidP="0005738A">
      <w:pPr>
        <w:pStyle w:val="ListParagraph"/>
        <w:rPr>
          <w:b/>
          <w:bCs/>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In the realm of helpdesk and technical support, effective communication skills are paramount to delivering high-quality service and resolving technical issues efficiently. These roles often serve as the first point of contact for users experiencing difficulties with their technology, making clear and effective communication crucial for several reasons.</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1. Enhancing Customer Experience</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Effective communication skills greatly enhance the overall customer experience. When users reach out for support, they are typically stressed or frustrated. Clear and empathetic communication can help alleviate their concerns and make them feel heard and valued. Support agents who communicate effectively can quickly identify the problem, explain solutions in a way that is easy to understand, and provide reassurance. This positive interaction not only resolves the immediate issue but also fosters customer satisfaction and loyalty.</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2. Accurate Problem Diagnosis</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Accurate problem diagnosis is a critical component of technical support. To effectively troubleshoot issues, support agents must listen carefully to users’ descriptions of their problems and ask precise, targeted questions. Effective communication skills enable agents to gather all necessary information and clarify details, ensuring that they fully understand the problem before proposing a solution. Miscommunication or misunderstandings during this stage can lead to incorrect solutions, prolonging the resolution process and potentially causing more frustration for the user.</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3. Efficient Problem Resolution</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Clear communication is essential for efficient problem resolution. Support agents must explain technical concepts and solutions in a straightforward manner, avoiding jargon and complex terminology that may confuse users. By providing clear instructions and guidance, agents help users follow troubleshooting steps accurately and efficiently. This not only speeds up the resolution process but also minimizes the likelihood of errors and the need for follow-up support.</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4. Building Trust and Rapport</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Effective communication helps build trust and rapport between support agents and users. When agents demonstrate patience, empathy, and professionalism, users are more likely to feel comfortable and confident in the support process. Establishing a positive relationship through effective communication can lead to better cooperation from users and a more successful resolution of their issues. Trust is a critical factor in ensuring users feel comfortable reaching out for help and are more likely to rely on the support team in the future.</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5. Managing Stressful Situations</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Helpdesk and technical support roles often involve handling high-pressure and stressful situations. Effective communication skills are crucial for managing these scenarios calmly and professionally. Agents must be able to de-escalate tense situations, address users’ frustrations, and provide clear, constructive feedback. By remaining composed and communicating effectively, agents can navigate challenging interactions and resolve issues without exacerbating the user’s stress.</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lastRenderedPageBreak/>
        <w:t>6. Documentation and Follow-Up</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Good communication skills are also important for documentation and follow-up. Detailed and clear documentation of user interactions, issues, and resolutions ensures that accurate records are maintained. This documentation is valuable for tracking recurring issues, analyzing trends, and improving support processes. Additionally, effective communication during follow-up ensures that users are informed about the status of their issues and any further actions required, contributing to a smoother support experience.</w:t>
      </w:r>
    </w:p>
    <w:p w:rsidR="0005738A" w:rsidRPr="0005738A" w:rsidRDefault="0005738A" w:rsidP="0005738A">
      <w:pPr>
        <w:pStyle w:val="ListParagraph"/>
        <w:rPr>
          <w:color w:val="000000" w:themeColor="text1"/>
          <w:sz w:val="28"/>
          <w:szCs w:val="28"/>
        </w:rPr>
      </w:pPr>
    </w:p>
    <w:p w:rsidR="0005738A" w:rsidRPr="0005738A" w:rsidRDefault="0005738A" w:rsidP="0005738A">
      <w:pPr>
        <w:pStyle w:val="ListParagraph"/>
        <w:rPr>
          <w:color w:val="000000" w:themeColor="text1"/>
          <w:sz w:val="28"/>
          <w:szCs w:val="28"/>
        </w:rPr>
      </w:pPr>
      <w:r w:rsidRPr="0005738A">
        <w:rPr>
          <w:color w:val="000000" w:themeColor="text1"/>
          <w:sz w:val="28"/>
          <w:szCs w:val="28"/>
        </w:rPr>
        <w:t>In conclusion, effective communication skills are fundamental to the success of helpdesk and technical support roles. They enhance customer experience, facilitate accurate problem diagnosis and efficient resolution, build trust and rapport, manage stressful situations, and ensure proper documentation and follow-up. For support agents, mastering these communication skills is essential for delivering exceptional service and fostering positive relationships with users. As technology continues to advance and user expectations evolve, the ability to communicate effectively remains a cornerstone of successful technical support.</w:t>
      </w:r>
    </w:p>
    <w:sectPr w:rsidR="0005738A" w:rsidRPr="0005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2511D"/>
    <w:multiLevelType w:val="multilevel"/>
    <w:tmpl w:val="373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70BC"/>
    <w:multiLevelType w:val="multilevel"/>
    <w:tmpl w:val="7E4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055C2"/>
    <w:multiLevelType w:val="multilevel"/>
    <w:tmpl w:val="600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A781B"/>
    <w:multiLevelType w:val="multilevel"/>
    <w:tmpl w:val="E5A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50863"/>
    <w:multiLevelType w:val="hybridMultilevel"/>
    <w:tmpl w:val="F4FCF55A"/>
    <w:lvl w:ilvl="0" w:tplc="8026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11C53"/>
    <w:multiLevelType w:val="hybridMultilevel"/>
    <w:tmpl w:val="9850E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03844"/>
    <w:multiLevelType w:val="multilevel"/>
    <w:tmpl w:val="9A4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702365">
    <w:abstractNumId w:val="5"/>
  </w:num>
  <w:num w:numId="2" w16cid:durableId="2109230983">
    <w:abstractNumId w:val="4"/>
  </w:num>
  <w:num w:numId="3" w16cid:durableId="2070110041">
    <w:abstractNumId w:val="6"/>
  </w:num>
  <w:num w:numId="4" w16cid:durableId="114763555">
    <w:abstractNumId w:val="1"/>
  </w:num>
  <w:num w:numId="5" w16cid:durableId="498350265">
    <w:abstractNumId w:val="0"/>
  </w:num>
  <w:num w:numId="6" w16cid:durableId="497156570">
    <w:abstractNumId w:val="3"/>
  </w:num>
  <w:num w:numId="7" w16cid:durableId="120259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13"/>
    <w:rsid w:val="0005738A"/>
    <w:rsid w:val="005A02E2"/>
    <w:rsid w:val="00855613"/>
    <w:rsid w:val="008E108B"/>
    <w:rsid w:val="009F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EE42"/>
  <w15:chartTrackingRefBased/>
  <w15:docId w15:val="{C87B5C7C-7F88-47BE-85E9-5A2D419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52669">
      <w:bodyDiv w:val="1"/>
      <w:marLeft w:val="0"/>
      <w:marRight w:val="0"/>
      <w:marTop w:val="0"/>
      <w:marBottom w:val="0"/>
      <w:divBdr>
        <w:top w:val="none" w:sz="0" w:space="0" w:color="auto"/>
        <w:left w:val="none" w:sz="0" w:space="0" w:color="auto"/>
        <w:bottom w:val="none" w:sz="0" w:space="0" w:color="auto"/>
        <w:right w:val="none" w:sz="0" w:space="0" w:color="auto"/>
      </w:divBdr>
    </w:div>
    <w:div w:id="422773261">
      <w:bodyDiv w:val="1"/>
      <w:marLeft w:val="0"/>
      <w:marRight w:val="0"/>
      <w:marTop w:val="0"/>
      <w:marBottom w:val="0"/>
      <w:divBdr>
        <w:top w:val="none" w:sz="0" w:space="0" w:color="auto"/>
        <w:left w:val="none" w:sz="0" w:space="0" w:color="auto"/>
        <w:bottom w:val="none" w:sz="0" w:space="0" w:color="auto"/>
        <w:right w:val="none" w:sz="0" w:space="0" w:color="auto"/>
      </w:divBdr>
    </w:div>
    <w:div w:id="603999634">
      <w:bodyDiv w:val="1"/>
      <w:marLeft w:val="0"/>
      <w:marRight w:val="0"/>
      <w:marTop w:val="0"/>
      <w:marBottom w:val="0"/>
      <w:divBdr>
        <w:top w:val="none" w:sz="0" w:space="0" w:color="auto"/>
        <w:left w:val="none" w:sz="0" w:space="0" w:color="auto"/>
        <w:bottom w:val="none" w:sz="0" w:space="0" w:color="auto"/>
        <w:right w:val="none" w:sz="0" w:space="0" w:color="auto"/>
      </w:divBdr>
    </w:div>
    <w:div w:id="13813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2024-09-10T17:20:00Z</dcterms:created>
  <dcterms:modified xsi:type="dcterms:W3CDTF">2024-09-10T17:59:00Z</dcterms:modified>
</cp:coreProperties>
</file>