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Iris Flower Prediction</w:t>
      </w:r>
    </w:p>
    <w:p>
      <w:r>
        <w:rPr>
          <w:rFonts w:ascii="Courier New" w:hAnsi="Courier New"/>
          <w:sz w:val="20"/>
        </w:rPr>
        <w:t># IRIS FLOWER PREDICTION</w:t>
        <w:br/>
        <w:br/>
        <w:t>petal_length = float(input("Enter Petal Length (cm) : "))</w:t>
        <w:br/>
        <w:t>petal_width = float(input("Enter Petal Width (cm)  : "))</w:t>
        <w:br/>
        <w:t>sepal_length = float(input("Enter Sepal Length (cm) : "))</w:t>
        <w:br/>
        <w:t>sepal_width = float(input("Enter Sepal Width (cm)  : "))</w:t>
        <w:br/>
        <w:br/>
        <w:t>if petal_length &lt; 2 and petal_width &lt; 1 and sepal_length &lt; 6 and sepal_width &gt;= 3:</w:t>
        <w:br/>
        <w:t xml:space="preserve">    result = "Iris Setosa"</w:t>
        <w:br/>
        <w:t>elif petal_length &lt; 5 and petal_width &lt; 2 and sepal_length &lt; 7 and sepal_width &gt;= 2:</w:t>
        <w:br/>
        <w:t xml:space="preserve">    result = "Iris Versicolor"</w:t>
        <w:br/>
        <w:t>else:</w:t>
        <w:br/>
        <w:t xml:space="preserve">    result = "Iris Virginica"</w:t>
        <w:br/>
        <w:br/>
        <w:t>print(result)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