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C39D7" w14:textId="57AD26C2" w:rsidR="001E596B" w:rsidRPr="00611DFC" w:rsidRDefault="00F423B8" w:rsidP="00F423B8">
      <w:pPr>
        <w:jc w:val="center"/>
        <w:rPr>
          <w:rFonts w:ascii="Times New Roman" w:hAnsi="Times New Roman" w:cs="Times New Roman"/>
          <w:b/>
          <w:bCs/>
          <w:sz w:val="28"/>
          <w:szCs w:val="28"/>
        </w:rPr>
      </w:pPr>
      <w:r w:rsidRPr="00611DFC">
        <w:rPr>
          <w:rFonts w:ascii="Times New Roman" w:hAnsi="Times New Roman" w:cs="Times New Roman"/>
          <w:b/>
          <w:bCs/>
          <w:sz w:val="28"/>
          <w:szCs w:val="28"/>
        </w:rPr>
        <w:t>CSC 8830: Computer Vision Assignment_1 Solutions</w:t>
      </w:r>
    </w:p>
    <w:p w14:paraId="6D16E37C" w14:textId="77777777" w:rsidR="00F423B8" w:rsidRDefault="00F423B8" w:rsidP="00F423B8">
      <w:pPr>
        <w:rPr>
          <w:rFonts w:ascii="Times New Roman" w:hAnsi="Times New Roman" w:cs="Times New Roman"/>
          <w:sz w:val="28"/>
          <w:szCs w:val="28"/>
        </w:rPr>
      </w:pPr>
    </w:p>
    <w:p w14:paraId="28EF618C" w14:textId="2F5D22CA" w:rsidR="00F423B8" w:rsidRDefault="00F423B8" w:rsidP="00F423B8">
      <w:pPr>
        <w:pStyle w:val="NormalWeb"/>
        <w:numPr>
          <w:ilvl w:val="0"/>
          <w:numId w:val="3"/>
        </w:numPr>
        <w:shd w:val="clear" w:color="auto" w:fill="FFFFFF"/>
        <w:rPr>
          <w:b/>
          <w:bCs/>
        </w:rPr>
      </w:pPr>
      <w:r w:rsidRPr="00F423B8">
        <w:rPr>
          <w:b/>
          <w:bCs/>
        </w:rPr>
        <w:t xml:space="preserve">Report the calibration matrix for the camera chosen and verify (using an example) the same. </w:t>
      </w:r>
    </w:p>
    <w:p w14:paraId="797AC69B" w14:textId="1C4792AB" w:rsidR="00F423B8" w:rsidRDefault="009914A8" w:rsidP="00B17DD1">
      <w:pPr>
        <w:pStyle w:val="NormalWeb"/>
        <w:shd w:val="clear" w:color="auto" w:fill="FFFFFF"/>
        <w:ind w:left="720"/>
        <w:rPr>
          <w:b/>
          <w:bCs/>
        </w:rPr>
      </w:pPr>
      <w:r>
        <w:rPr>
          <w:b/>
          <w:bCs/>
          <w:noProof/>
          <w14:ligatures w14:val="standardContextual"/>
        </w:rPr>
        <w:drawing>
          <wp:inline distT="0" distB="0" distL="0" distR="0" wp14:anchorId="00D27774" wp14:editId="45C7AEB7">
            <wp:extent cx="5933963" cy="382772"/>
            <wp:effectExtent l="0" t="0" r="0" b="0"/>
            <wp:docPr id="918056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056548" name="Picture 918056548"/>
                    <pic:cNvPicPr/>
                  </pic:nvPicPr>
                  <pic:blipFill>
                    <a:blip r:embed="rId5">
                      <a:extLst>
                        <a:ext uri="{28A0092B-C50C-407E-A947-70E740481C1C}">
                          <a14:useLocalDpi xmlns:a14="http://schemas.microsoft.com/office/drawing/2010/main" val="0"/>
                        </a:ext>
                      </a:extLst>
                    </a:blip>
                    <a:stretch>
                      <a:fillRect/>
                    </a:stretch>
                  </pic:blipFill>
                  <pic:spPr>
                    <a:xfrm>
                      <a:off x="0" y="0"/>
                      <a:ext cx="6035297" cy="389309"/>
                    </a:xfrm>
                    <a:prstGeom prst="rect">
                      <a:avLst/>
                    </a:prstGeom>
                  </pic:spPr>
                </pic:pic>
              </a:graphicData>
            </a:graphic>
          </wp:inline>
        </w:drawing>
      </w:r>
    </w:p>
    <w:p w14:paraId="082B5CB3" w14:textId="16F636DB" w:rsidR="00CB6BD3" w:rsidRDefault="00CB6BD3" w:rsidP="00B17DD1">
      <w:pPr>
        <w:pStyle w:val="NormalWeb"/>
        <w:shd w:val="clear" w:color="auto" w:fill="FFFFFF"/>
        <w:ind w:left="720"/>
        <w:rPr>
          <w:b/>
          <w:bCs/>
        </w:rPr>
      </w:pPr>
      <w:r>
        <w:rPr>
          <w:b/>
          <w:bCs/>
        </w:rPr>
        <w:t>Verification:</w:t>
      </w:r>
    </w:p>
    <w:p w14:paraId="192547FF" w14:textId="4AB3137B" w:rsidR="00F423B8" w:rsidRDefault="009914A8" w:rsidP="001E1A8D">
      <w:pPr>
        <w:pStyle w:val="NormalWeb"/>
        <w:shd w:val="clear" w:color="auto" w:fill="FFFFFF"/>
        <w:ind w:left="720"/>
        <w:rPr>
          <w:b/>
          <w:bCs/>
        </w:rPr>
      </w:pPr>
      <w:r>
        <w:rPr>
          <w:b/>
          <w:bCs/>
          <w:noProof/>
          <w14:ligatures w14:val="standardContextual"/>
        </w:rPr>
        <w:drawing>
          <wp:inline distT="0" distB="0" distL="0" distR="0" wp14:anchorId="5503038F" wp14:editId="1B0B414D">
            <wp:extent cx="4013200" cy="596900"/>
            <wp:effectExtent l="0" t="0" r="0" b="0"/>
            <wp:docPr id="592504779" name="Picture 2" descr="A black numb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504779" name="Picture 2" descr="A black numbers on a white background&#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013200" cy="596900"/>
                    </a:xfrm>
                    <a:prstGeom prst="rect">
                      <a:avLst/>
                    </a:prstGeom>
                  </pic:spPr>
                </pic:pic>
              </a:graphicData>
            </a:graphic>
          </wp:inline>
        </w:drawing>
      </w:r>
    </w:p>
    <w:p w14:paraId="7830745D" w14:textId="77777777" w:rsidR="00F423B8" w:rsidRDefault="00F423B8" w:rsidP="00F423B8">
      <w:pPr>
        <w:pStyle w:val="NormalWeb"/>
        <w:shd w:val="clear" w:color="auto" w:fill="FFFFFF"/>
        <w:rPr>
          <w:b/>
          <w:bCs/>
        </w:rPr>
      </w:pPr>
    </w:p>
    <w:p w14:paraId="088BC8B0" w14:textId="77777777" w:rsidR="00F423B8" w:rsidRDefault="00F423B8" w:rsidP="00F423B8">
      <w:pPr>
        <w:pStyle w:val="NormalWeb"/>
        <w:numPr>
          <w:ilvl w:val="0"/>
          <w:numId w:val="3"/>
        </w:numPr>
        <w:shd w:val="clear" w:color="auto" w:fill="FFFFFF"/>
        <w:rPr>
          <w:b/>
          <w:bCs/>
        </w:rPr>
      </w:pPr>
      <w:r w:rsidRPr="00F423B8">
        <w:rPr>
          <w:b/>
          <w:bCs/>
        </w:rPr>
        <w:t xml:space="preserve">Point the camera to a chessboard pattern or any known set of reference points that lie on the same plane. Capture a series of 10 images by changing the orientation of the camera in each iteration. Select any 1 image, and using the image formation pipeline equation, set up the linear equations in matrix form and solve for intrinsic and extrinsic parameters (extrinsic for that </w:t>
      </w:r>
      <w:proofErr w:type="gramStart"/>
      <w:r w:rsidRPr="00F423B8">
        <w:rPr>
          <w:b/>
          <w:bCs/>
        </w:rPr>
        <w:t>particular orientation</w:t>
      </w:r>
      <w:proofErr w:type="gramEnd"/>
      <w:r w:rsidRPr="00F423B8">
        <w:rPr>
          <w:b/>
          <w:bCs/>
        </w:rPr>
        <w:t xml:space="preserve">). You will need to make measurements of the actual 3D world points, and mark pixel coordinates. Once you compute the Rotation matrix, you also need to compute the angles of rotation along each axis. Choose your order of rotation based on your experimentation setup. </w:t>
      </w:r>
    </w:p>
    <w:p w14:paraId="5363EC5C" w14:textId="499E5444" w:rsidR="00F423B8" w:rsidRDefault="004C291B" w:rsidP="00B11707">
      <w:pPr>
        <w:pStyle w:val="NormalWeb"/>
        <w:shd w:val="clear" w:color="auto" w:fill="FFFFFF"/>
        <w:ind w:left="720"/>
        <w:rPr>
          <w:b/>
          <w:bCs/>
        </w:rPr>
      </w:pPr>
      <w:r>
        <w:rPr>
          <w:b/>
          <w:bCs/>
          <w:noProof/>
          <w14:ligatures w14:val="standardContextual"/>
        </w:rPr>
        <w:drawing>
          <wp:inline distT="0" distB="0" distL="0" distR="0" wp14:anchorId="78009877" wp14:editId="6BECDFCC">
            <wp:extent cx="4097966" cy="3147237"/>
            <wp:effectExtent l="0" t="0" r="4445" b="2540"/>
            <wp:docPr id="838225772" name="Picture 3" descr="A white text with black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225772" name="Picture 3" descr="A white text with black numbers and letter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111452" cy="3157594"/>
                    </a:xfrm>
                    <a:prstGeom prst="rect">
                      <a:avLst/>
                    </a:prstGeom>
                  </pic:spPr>
                </pic:pic>
              </a:graphicData>
            </a:graphic>
          </wp:inline>
        </w:drawing>
      </w:r>
    </w:p>
    <w:p w14:paraId="3C108EB8" w14:textId="77777777" w:rsidR="00F423B8" w:rsidRPr="00F423B8" w:rsidRDefault="00F423B8" w:rsidP="00F423B8">
      <w:pPr>
        <w:pStyle w:val="NormalWeb"/>
        <w:shd w:val="clear" w:color="auto" w:fill="FFFFFF"/>
        <w:rPr>
          <w:b/>
          <w:bCs/>
        </w:rPr>
      </w:pPr>
    </w:p>
    <w:p w14:paraId="7FABF7E5" w14:textId="2F5116EA" w:rsidR="00F423B8" w:rsidRDefault="00F423B8" w:rsidP="00F423B8">
      <w:pPr>
        <w:pStyle w:val="NormalWeb"/>
        <w:numPr>
          <w:ilvl w:val="0"/>
          <w:numId w:val="3"/>
        </w:numPr>
        <w:shd w:val="clear" w:color="auto" w:fill="FFFFFF"/>
        <w:rPr>
          <w:b/>
          <w:bCs/>
        </w:rPr>
      </w:pPr>
      <w:r w:rsidRPr="00F423B8">
        <w:rPr>
          <w:b/>
          <w:bCs/>
        </w:rPr>
        <w:t xml:space="preserve">Write a script to find the real-world dimensions (e.g. diameter of a ball, side length of a cube) of an object using perspective projection equations. Validate using an experiment where you image an object using your camera from a specific distance (choose any distance but ensure you </w:t>
      </w:r>
      <w:proofErr w:type="gramStart"/>
      <w:r w:rsidRPr="00F423B8">
        <w:rPr>
          <w:b/>
          <w:bCs/>
        </w:rPr>
        <w:t>are able to</w:t>
      </w:r>
      <w:proofErr w:type="gramEnd"/>
      <w:r w:rsidRPr="00F423B8">
        <w:rPr>
          <w:b/>
          <w:bCs/>
        </w:rPr>
        <w:t xml:space="preserve"> measure it accurately) between the object and camera. </w:t>
      </w:r>
    </w:p>
    <w:p w14:paraId="2C425774" w14:textId="3044F773" w:rsidR="00B708F2" w:rsidRPr="00951059" w:rsidRDefault="00DC7D8D" w:rsidP="00B708F2">
      <w:pPr>
        <w:pStyle w:val="NormalWeb"/>
        <w:shd w:val="clear" w:color="auto" w:fill="FFFFFF"/>
        <w:ind w:left="720"/>
      </w:pPr>
      <w:r>
        <w:t>I c</w:t>
      </w:r>
      <w:r w:rsidR="00B708F2" w:rsidRPr="00951059">
        <w:t xml:space="preserve">hose circular object to find </w:t>
      </w:r>
      <w:r w:rsidR="00B708F2" w:rsidRPr="00951059">
        <w:t xml:space="preserve">real-world </w:t>
      </w:r>
      <w:r w:rsidR="00B708F2" w:rsidRPr="00951059">
        <w:t>dimensions.</w:t>
      </w:r>
    </w:p>
    <w:p w14:paraId="47E4EC3E" w14:textId="68740829" w:rsidR="00F423B8" w:rsidRDefault="00B708F2" w:rsidP="00E03F34">
      <w:pPr>
        <w:pStyle w:val="NormalWeb"/>
        <w:shd w:val="clear" w:color="auto" w:fill="FFFFFF"/>
        <w:ind w:left="720"/>
        <w:rPr>
          <w:b/>
          <w:bCs/>
        </w:rPr>
      </w:pPr>
      <w:r>
        <w:rPr>
          <w:b/>
          <w:bCs/>
          <w:noProof/>
          <w14:ligatures w14:val="standardContextual"/>
        </w:rPr>
        <w:drawing>
          <wp:inline distT="0" distB="0" distL="0" distR="0" wp14:anchorId="4669F99E" wp14:editId="2E94905F">
            <wp:extent cx="4254500" cy="977900"/>
            <wp:effectExtent l="0" t="0" r="0" b="0"/>
            <wp:docPr id="382491715" name="Picture 4" descr="A black numbers and lett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491715" name="Picture 4" descr="A black numbers and letters&#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4254500" cy="977900"/>
                    </a:xfrm>
                    <a:prstGeom prst="rect">
                      <a:avLst/>
                    </a:prstGeom>
                  </pic:spPr>
                </pic:pic>
              </a:graphicData>
            </a:graphic>
          </wp:inline>
        </w:drawing>
      </w:r>
    </w:p>
    <w:p w14:paraId="0A5D78F0" w14:textId="3D281E16" w:rsidR="00F423B8" w:rsidRDefault="00DA50BF" w:rsidP="00DA50BF">
      <w:pPr>
        <w:pStyle w:val="NormalWeb"/>
        <w:shd w:val="clear" w:color="auto" w:fill="FFFFFF"/>
        <w:ind w:left="720"/>
        <w:rPr>
          <w:b/>
          <w:bCs/>
        </w:rPr>
      </w:pPr>
      <w:r>
        <w:rPr>
          <w:b/>
          <w:bCs/>
          <w:noProof/>
          <w14:ligatures w14:val="standardContextual"/>
        </w:rPr>
        <w:drawing>
          <wp:inline distT="0" distB="0" distL="0" distR="0" wp14:anchorId="06943AE9" wp14:editId="41C4FCEE">
            <wp:extent cx="5943600" cy="539115"/>
            <wp:effectExtent l="0" t="0" r="0" b="0"/>
            <wp:docPr id="50395164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951647" name="Picture 503951647"/>
                    <pic:cNvPicPr/>
                  </pic:nvPicPr>
                  <pic:blipFill>
                    <a:blip r:embed="rId9">
                      <a:extLst>
                        <a:ext uri="{28A0092B-C50C-407E-A947-70E740481C1C}">
                          <a14:useLocalDpi xmlns:a14="http://schemas.microsoft.com/office/drawing/2010/main" val="0"/>
                        </a:ext>
                      </a:extLst>
                    </a:blip>
                    <a:stretch>
                      <a:fillRect/>
                    </a:stretch>
                  </pic:blipFill>
                  <pic:spPr>
                    <a:xfrm>
                      <a:off x="0" y="0"/>
                      <a:ext cx="5943600" cy="539115"/>
                    </a:xfrm>
                    <a:prstGeom prst="rect">
                      <a:avLst/>
                    </a:prstGeom>
                  </pic:spPr>
                </pic:pic>
              </a:graphicData>
            </a:graphic>
          </wp:inline>
        </w:drawing>
      </w:r>
    </w:p>
    <w:p w14:paraId="625BC1CF" w14:textId="1BC66799" w:rsidR="00F423B8" w:rsidRDefault="00126257" w:rsidP="00F423B8">
      <w:pPr>
        <w:pStyle w:val="NormalWeb"/>
        <w:shd w:val="clear" w:color="auto" w:fill="FFFFFF"/>
        <w:rPr>
          <w:b/>
          <w:bCs/>
        </w:rPr>
      </w:pPr>
      <w:r>
        <w:rPr>
          <w:b/>
          <w:bCs/>
        </w:rPr>
        <w:tab/>
      </w:r>
      <w:r>
        <w:rPr>
          <w:b/>
          <w:bCs/>
          <w:noProof/>
          <w14:ligatures w14:val="standardContextual"/>
        </w:rPr>
        <w:drawing>
          <wp:inline distT="0" distB="0" distL="0" distR="0" wp14:anchorId="25811307" wp14:editId="63C3C118">
            <wp:extent cx="3937000" cy="1346200"/>
            <wp:effectExtent l="0" t="0" r="0" b="0"/>
            <wp:docPr id="1255786325" name="Picture 6" descr="A number and a number on a white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786325" name="Picture 6" descr="A number and a number on a white background&#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3937000" cy="1346200"/>
                    </a:xfrm>
                    <a:prstGeom prst="rect">
                      <a:avLst/>
                    </a:prstGeom>
                  </pic:spPr>
                </pic:pic>
              </a:graphicData>
            </a:graphic>
          </wp:inline>
        </w:drawing>
      </w:r>
    </w:p>
    <w:p w14:paraId="67E89F7F" w14:textId="77777777" w:rsidR="00F423B8" w:rsidRDefault="00F423B8" w:rsidP="00F423B8">
      <w:pPr>
        <w:pStyle w:val="NormalWeb"/>
        <w:shd w:val="clear" w:color="auto" w:fill="FFFFFF"/>
        <w:rPr>
          <w:b/>
          <w:bCs/>
        </w:rPr>
      </w:pPr>
    </w:p>
    <w:p w14:paraId="64A48A16" w14:textId="0AB26BBA" w:rsidR="00F423B8" w:rsidRPr="00F423B8" w:rsidRDefault="00F423B8" w:rsidP="00F423B8">
      <w:pPr>
        <w:pStyle w:val="NormalWeb"/>
        <w:numPr>
          <w:ilvl w:val="0"/>
          <w:numId w:val="3"/>
        </w:numPr>
        <w:shd w:val="clear" w:color="auto" w:fill="FFFFFF"/>
        <w:rPr>
          <w:b/>
          <w:bCs/>
        </w:rPr>
      </w:pPr>
      <w:r w:rsidRPr="00F423B8">
        <w:rPr>
          <w:b/>
          <w:bCs/>
        </w:rPr>
        <w:t xml:space="preserve">Write an application – must run as a Web application on a browser and be OS agnostic – that implements the solution for problem (3) [An application that can compute real-world dimensions of an object in view]. Make justifiable assumptions (e.g. points of interest on the object can be found by clicking on the view or touching on the screen). </w:t>
      </w:r>
    </w:p>
    <w:p w14:paraId="2700C7CD" w14:textId="2F99BF9E" w:rsidR="00F423B8" w:rsidRDefault="00B91A5A" w:rsidP="002A1140">
      <w:pPr>
        <w:pStyle w:val="NormalWeb"/>
        <w:shd w:val="clear" w:color="auto" w:fill="FFFFFF"/>
        <w:ind w:left="720"/>
        <w:rPr>
          <w:b/>
          <w:bCs/>
        </w:rPr>
      </w:pPr>
      <w:r>
        <w:rPr>
          <w:b/>
          <w:bCs/>
          <w:noProof/>
          <w14:ligatures w14:val="standardContextual"/>
        </w:rPr>
        <w:lastRenderedPageBreak/>
        <w:drawing>
          <wp:inline distT="0" distB="0" distL="0" distR="0" wp14:anchorId="3858ED29" wp14:editId="6376A999">
            <wp:extent cx="4511993" cy="2987749"/>
            <wp:effectExtent l="0" t="0" r="0" b="0"/>
            <wp:docPr id="1863208520"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208520" name="Picture 9"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20637" cy="2993473"/>
                    </a:xfrm>
                    <a:prstGeom prst="rect">
                      <a:avLst/>
                    </a:prstGeom>
                  </pic:spPr>
                </pic:pic>
              </a:graphicData>
            </a:graphic>
          </wp:inline>
        </w:drawing>
      </w:r>
    </w:p>
    <w:p w14:paraId="1C96F9D1" w14:textId="68FE148C" w:rsidR="00270CD2" w:rsidRPr="00F423B8" w:rsidRDefault="00270CD2" w:rsidP="002A1140">
      <w:pPr>
        <w:pStyle w:val="NormalWeb"/>
        <w:shd w:val="clear" w:color="auto" w:fill="FFFFFF"/>
        <w:ind w:left="720"/>
        <w:rPr>
          <w:b/>
          <w:bCs/>
        </w:rPr>
      </w:pPr>
      <w:r>
        <w:rPr>
          <w:b/>
          <w:bCs/>
          <w:noProof/>
          <w14:ligatures w14:val="standardContextual"/>
        </w:rPr>
        <w:drawing>
          <wp:inline distT="0" distB="0" distL="0" distR="0" wp14:anchorId="76673AF0" wp14:editId="57F33D04">
            <wp:extent cx="4556202" cy="2775097"/>
            <wp:effectExtent l="0" t="0" r="3175" b="6350"/>
            <wp:docPr id="1969529590" name="Picture 8"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529590" name="Picture 8" descr="A close up of a devic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67175" cy="2781780"/>
                    </a:xfrm>
                    <a:prstGeom prst="rect">
                      <a:avLst/>
                    </a:prstGeom>
                  </pic:spPr>
                </pic:pic>
              </a:graphicData>
            </a:graphic>
          </wp:inline>
        </w:drawing>
      </w:r>
    </w:p>
    <w:p w14:paraId="798EEDAC" w14:textId="25BF7266" w:rsidR="00F423B8" w:rsidRPr="00F423B8" w:rsidRDefault="00F423B8" w:rsidP="00F423B8">
      <w:pPr>
        <w:rPr>
          <w:rFonts w:ascii="Times New Roman" w:hAnsi="Times New Roman" w:cs="Times New Roman"/>
          <w:sz w:val="28"/>
          <w:szCs w:val="28"/>
        </w:rPr>
      </w:pPr>
    </w:p>
    <w:p w14:paraId="3C5BD90F" w14:textId="77777777" w:rsidR="00F423B8" w:rsidRDefault="00F423B8" w:rsidP="002406C5">
      <w:pPr>
        <w:rPr>
          <w:rFonts w:ascii="Times New Roman" w:hAnsi="Times New Roman" w:cs="Times New Roman"/>
          <w:sz w:val="28"/>
          <w:szCs w:val="28"/>
        </w:rPr>
      </w:pPr>
    </w:p>
    <w:p w14:paraId="4B2F5FEA" w14:textId="77777777" w:rsidR="002406C5" w:rsidRDefault="002406C5" w:rsidP="002406C5">
      <w:pPr>
        <w:rPr>
          <w:rFonts w:ascii="Times New Roman" w:hAnsi="Times New Roman" w:cs="Times New Roman"/>
          <w:sz w:val="28"/>
          <w:szCs w:val="28"/>
        </w:rPr>
      </w:pPr>
    </w:p>
    <w:p w14:paraId="7A10763A" w14:textId="77777777" w:rsidR="002406C5" w:rsidRDefault="002406C5" w:rsidP="002406C5">
      <w:pPr>
        <w:rPr>
          <w:rFonts w:ascii="Times New Roman" w:hAnsi="Times New Roman" w:cs="Times New Roman"/>
          <w:sz w:val="28"/>
          <w:szCs w:val="28"/>
        </w:rPr>
      </w:pPr>
    </w:p>
    <w:p w14:paraId="2FDC5E1D" w14:textId="77777777" w:rsidR="002406C5" w:rsidRDefault="002406C5" w:rsidP="002406C5">
      <w:pPr>
        <w:rPr>
          <w:rFonts w:ascii="Times New Roman" w:hAnsi="Times New Roman" w:cs="Times New Roman"/>
          <w:sz w:val="28"/>
          <w:szCs w:val="28"/>
        </w:rPr>
      </w:pPr>
    </w:p>
    <w:p w14:paraId="6197760F" w14:textId="77777777" w:rsidR="002406C5" w:rsidRDefault="002406C5" w:rsidP="002406C5">
      <w:pPr>
        <w:rPr>
          <w:rFonts w:ascii="Times New Roman" w:hAnsi="Times New Roman" w:cs="Times New Roman"/>
          <w:sz w:val="28"/>
          <w:szCs w:val="28"/>
        </w:rPr>
      </w:pPr>
    </w:p>
    <w:p w14:paraId="2C086463" w14:textId="6311F556" w:rsidR="002406C5" w:rsidRDefault="002406C5" w:rsidP="002406C5">
      <w:pPr>
        <w:rPr>
          <w:rFonts w:ascii="Times New Roman" w:hAnsi="Times New Roman" w:cs="Times New Roman"/>
          <w:b/>
          <w:bCs/>
          <w:sz w:val="28"/>
          <w:szCs w:val="28"/>
        </w:rPr>
      </w:pPr>
      <w:proofErr w:type="spellStart"/>
      <w:r w:rsidRPr="002406C5">
        <w:rPr>
          <w:rFonts w:ascii="Times New Roman" w:hAnsi="Times New Roman" w:cs="Times New Roman"/>
          <w:b/>
          <w:bCs/>
          <w:sz w:val="28"/>
          <w:szCs w:val="28"/>
        </w:rPr>
        <w:t>Github</w:t>
      </w:r>
      <w:proofErr w:type="spellEnd"/>
      <w:r w:rsidRPr="002406C5">
        <w:rPr>
          <w:rFonts w:ascii="Times New Roman" w:hAnsi="Times New Roman" w:cs="Times New Roman"/>
          <w:b/>
          <w:bCs/>
          <w:sz w:val="28"/>
          <w:szCs w:val="28"/>
        </w:rPr>
        <w:t xml:space="preserve"> Link:</w:t>
      </w:r>
    </w:p>
    <w:p w14:paraId="18CCDE16" w14:textId="77777777" w:rsidR="002406C5" w:rsidRPr="002406C5" w:rsidRDefault="002406C5" w:rsidP="002406C5">
      <w:pPr>
        <w:rPr>
          <w:rFonts w:ascii="Times New Roman" w:hAnsi="Times New Roman" w:cs="Times New Roman"/>
          <w:b/>
          <w:bCs/>
          <w:sz w:val="28"/>
          <w:szCs w:val="28"/>
        </w:rPr>
      </w:pPr>
    </w:p>
    <w:p w14:paraId="1CC24E2C" w14:textId="7B3A547B" w:rsidR="002406C5" w:rsidRDefault="002406C5" w:rsidP="002406C5">
      <w:pPr>
        <w:rPr>
          <w:rFonts w:ascii="Times New Roman" w:hAnsi="Times New Roman" w:cs="Times New Roman"/>
          <w:b/>
          <w:bCs/>
          <w:sz w:val="22"/>
          <w:szCs w:val="22"/>
        </w:rPr>
      </w:pPr>
      <w:hyperlink r:id="rId13" w:history="1">
        <w:r w:rsidRPr="008F7C7C">
          <w:rPr>
            <w:rStyle w:val="Hyperlink"/>
            <w:rFonts w:ascii="Times New Roman" w:hAnsi="Times New Roman" w:cs="Times New Roman"/>
            <w:b/>
            <w:bCs/>
            <w:sz w:val="22"/>
            <w:szCs w:val="22"/>
          </w:rPr>
          <w:t>https://github.com/harshinijaini/ComputerVision-CSC8830/tree/main/Assignment_1</w:t>
        </w:r>
      </w:hyperlink>
    </w:p>
    <w:p w14:paraId="6EAB1FF0" w14:textId="77777777" w:rsidR="002406C5" w:rsidRPr="002406C5" w:rsidRDefault="002406C5" w:rsidP="002406C5">
      <w:pPr>
        <w:rPr>
          <w:rFonts w:ascii="Times New Roman" w:hAnsi="Times New Roman" w:cs="Times New Roman"/>
          <w:b/>
          <w:bCs/>
          <w:sz w:val="22"/>
          <w:szCs w:val="22"/>
        </w:rPr>
      </w:pPr>
    </w:p>
    <w:sectPr w:rsidR="002406C5" w:rsidRPr="002406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30367C"/>
    <w:multiLevelType w:val="hybridMultilevel"/>
    <w:tmpl w:val="D27EDA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E812EC"/>
    <w:multiLevelType w:val="hybridMultilevel"/>
    <w:tmpl w:val="694A99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457AD0"/>
    <w:multiLevelType w:val="hybridMultilevel"/>
    <w:tmpl w:val="EF9A9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96360959">
    <w:abstractNumId w:val="1"/>
  </w:num>
  <w:num w:numId="2" w16cid:durableId="1205825032">
    <w:abstractNumId w:val="0"/>
  </w:num>
  <w:num w:numId="3" w16cid:durableId="14933772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3B8"/>
    <w:rsid w:val="00126257"/>
    <w:rsid w:val="001E1A8D"/>
    <w:rsid w:val="001E596B"/>
    <w:rsid w:val="002406C5"/>
    <w:rsid w:val="00270CD2"/>
    <w:rsid w:val="002A1140"/>
    <w:rsid w:val="0045352C"/>
    <w:rsid w:val="004C291B"/>
    <w:rsid w:val="005D06A8"/>
    <w:rsid w:val="00611DFC"/>
    <w:rsid w:val="006C42E2"/>
    <w:rsid w:val="007405E0"/>
    <w:rsid w:val="00951059"/>
    <w:rsid w:val="009914A8"/>
    <w:rsid w:val="00A54DAE"/>
    <w:rsid w:val="00AC3D34"/>
    <w:rsid w:val="00B11707"/>
    <w:rsid w:val="00B17DD1"/>
    <w:rsid w:val="00B708F2"/>
    <w:rsid w:val="00B91A5A"/>
    <w:rsid w:val="00BE47E5"/>
    <w:rsid w:val="00CB6BD3"/>
    <w:rsid w:val="00CC26EE"/>
    <w:rsid w:val="00DA50BF"/>
    <w:rsid w:val="00DC7D8D"/>
    <w:rsid w:val="00E03F34"/>
    <w:rsid w:val="00F423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D7847A"/>
  <w15:chartTrackingRefBased/>
  <w15:docId w15:val="{6703BA16-C1DC-2F49-AA68-34A685672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23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23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23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23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23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23B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23B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23B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23B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23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23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23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23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23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23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23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23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23B8"/>
    <w:rPr>
      <w:rFonts w:eastAsiaTheme="majorEastAsia" w:cstheme="majorBidi"/>
      <w:color w:val="272727" w:themeColor="text1" w:themeTint="D8"/>
    </w:rPr>
  </w:style>
  <w:style w:type="paragraph" w:styleId="Title">
    <w:name w:val="Title"/>
    <w:basedOn w:val="Normal"/>
    <w:next w:val="Normal"/>
    <w:link w:val="TitleChar"/>
    <w:uiPriority w:val="10"/>
    <w:qFormat/>
    <w:rsid w:val="00F423B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23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23B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23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23B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423B8"/>
    <w:rPr>
      <w:i/>
      <w:iCs/>
      <w:color w:val="404040" w:themeColor="text1" w:themeTint="BF"/>
    </w:rPr>
  </w:style>
  <w:style w:type="paragraph" w:styleId="ListParagraph">
    <w:name w:val="List Paragraph"/>
    <w:basedOn w:val="Normal"/>
    <w:uiPriority w:val="34"/>
    <w:qFormat/>
    <w:rsid w:val="00F423B8"/>
    <w:pPr>
      <w:ind w:left="720"/>
      <w:contextualSpacing/>
    </w:pPr>
  </w:style>
  <w:style w:type="character" w:styleId="IntenseEmphasis">
    <w:name w:val="Intense Emphasis"/>
    <w:basedOn w:val="DefaultParagraphFont"/>
    <w:uiPriority w:val="21"/>
    <w:qFormat/>
    <w:rsid w:val="00F423B8"/>
    <w:rPr>
      <w:i/>
      <w:iCs/>
      <w:color w:val="0F4761" w:themeColor="accent1" w:themeShade="BF"/>
    </w:rPr>
  </w:style>
  <w:style w:type="paragraph" w:styleId="IntenseQuote">
    <w:name w:val="Intense Quote"/>
    <w:basedOn w:val="Normal"/>
    <w:next w:val="Normal"/>
    <w:link w:val="IntenseQuoteChar"/>
    <w:uiPriority w:val="30"/>
    <w:qFormat/>
    <w:rsid w:val="00F423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23B8"/>
    <w:rPr>
      <w:i/>
      <w:iCs/>
      <w:color w:val="0F4761" w:themeColor="accent1" w:themeShade="BF"/>
    </w:rPr>
  </w:style>
  <w:style w:type="character" w:styleId="IntenseReference">
    <w:name w:val="Intense Reference"/>
    <w:basedOn w:val="DefaultParagraphFont"/>
    <w:uiPriority w:val="32"/>
    <w:qFormat/>
    <w:rsid w:val="00F423B8"/>
    <w:rPr>
      <w:b/>
      <w:bCs/>
      <w:smallCaps/>
      <w:color w:val="0F4761" w:themeColor="accent1" w:themeShade="BF"/>
      <w:spacing w:val="5"/>
    </w:rPr>
  </w:style>
  <w:style w:type="paragraph" w:styleId="NormalWeb">
    <w:name w:val="Normal (Web)"/>
    <w:basedOn w:val="Normal"/>
    <w:uiPriority w:val="99"/>
    <w:semiHidden/>
    <w:unhideWhenUsed/>
    <w:rsid w:val="00F423B8"/>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2406C5"/>
    <w:rPr>
      <w:color w:val="467886" w:themeColor="hyperlink"/>
      <w:u w:val="single"/>
    </w:rPr>
  </w:style>
  <w:style w:type="character" w:styleId="UnresolvedMention">
    <w:name w:val="Unresolved Mention"/>
    <w:basedOn w:val="DefaultParagraphFont"/>
    <w:uiPriority w:val="99"/>
    <w:semiHidden/>
    <w:unhideWhenUsed/>
    <w:rsid w:val="002406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517886">
      <w:bodyDiv w:val="1"/>
      <w:marLeft w:val="0"/>
      <w:marRight w:val="0"/>
      <w:marTop w:val="0"/>
      <w:marBottom w:val="0"/>
      <w:divBdr>
        <w:top w:val="none" w:sz="0" w:space="0" w:color="auto"/>
        <w:left w:val="none" w:sz="0" w:space="0" w:color="auto"/>
        <w:bottom w:val="none" w:sz="0" w:space="0" w:color="auto"/>
        <w:right w:val="none" w:sz="0" w:space="0" w:color="auto"/>
      </w:divBdr>
      <w:divsChild>
        <w:div w:id="1673409594">
          <w:marLeft w:val="0"/>
          <w:marRight w:val="0"/>
          <w:marTop w:val="0"/>
          <w:marBottom w:val="0"/>
          <w:divBdr>
            <w:top w:val="none" w:sz="0" w:space="0" w:color="auto"/>
            <w:left w:val="none" w:sz="0" w:space="0" w:color="auto"/>
            <w:bottom w:val="none" w:sz="0" w:space="0" w:color="auto"/>
            <w:right w:val="none" w:sz="0" w:space="0" w:color="auto"/>
          </w:divBdr>
          <w:divsChild>
            <w:div w:id="1730884417">
              <w:marLeft w:val="0"/>
              <w:marRight w:val="0"/>
              <w:marTop w:val="0"/>
              <w:marBottom w:val="0"/>
              <w:divBdr>
                <w:top w:val="none" w:sz="0" w:space="0" w:color="auto"/>
                <w:left w:val="none" w:sz="0" w:space="0" w:color="auto"/>
                <w:bottom w:val="none" w:sz="0" w:space="0" w:color="auto"/>
                <w:right w:val="none" w:sz="0" w:space="0" w:color="auto"/>
              </w:divBdr>
              <w:divsChild>
                <w:div w:id="344670602">
                  <w:marLeft w:val="0"/>
                  <w:marRight w:val="0"/>
                  <w:marTop w:val="0"/>
                  <w:marBottom w:val="0"/>
                  <w:divBdr>
                    <w:top w:val="none" w:sz="0" w:space="0" w:color="auto"/>
                    <w:left w:val="none" w:sz="0" w:space="0" w:color="auto"/>
                    <w:bottom w:val="none" w:sz="0" w:space="0" w:color="auto"/>
                    <w:right w:val="none" w:sz="0" w:space="0" w:color="auto"/>
                  </w:divBdr>
                  <w:divsChild>
                    <w:div w:id="5331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347410">
      <w:bodyDiv w:val="1"/>
      <w:marLeft w:val="0"/>
      <w:marRight w:val="0"/>
      <w:marTop w:val="0"/>
      <w:marBottom w:val="0"/>
      <w:divBdr>
        <w:top w:val="none" w:sz="0" w:space="0" w:color="auto"/>
        <w:left w:val="none" w:sz="0" w:space="0" w:color="auto"/>
        <w:bottom w:val="none" w:sz="0" w:space="0" w:color="auto"/>
        <w:right w:val="none" w:sz="0" w:space="0" w:color="auto"/>
      </w:divBdr>
      <w:divsChild>
        <w:div w:id="777331132">
          <w:marLeft w:val="0"/>
          <w:marRight w:val="0"/>
          <w:marTop w:val="0"/>
          <w:marBottom w:val="0"/>
          <w:divBdr>
            <w:top w:val="none" w:sz="0" w:space="0" w:color="auto"/>
            <w:left w:val="none" w:sz="0" w:space="0" w:color="auto"/>
            <w:bottom w:val="none" w:sz="0" w:space="0" w:color="auto"/>
            <w:right w:val="none" w:sz="0" w:space="0" w:color="auto"/>
          </w:divBdr>
          <w:divsChild>
            <w:div w:id="1497770912">
              <w:marLeft w:val="0"/>
              <w:marRight w:val="0"/>
              <w:marTop w:val="0"/>
              <w:marBottom w:val="0"/>
              <w:divBdr>
                <w:top w:val="none" w:sz="0" w:space="0" w:color="auto"/>
                <w:left w:val="none" w:sz="0" w:space="0" w:color="auto"/>
                <w:bottom w:val="none" w:sz="0" w:space="0" w:color="auto"/>
                <w:right w:val="none" w:sz="0" w:space="0" w:color="auto"/>
              </w:divBdr>
              <w:divsChild>
                <w:div w:id="49112737">
                  <w:marLeft w:val="0"/>
                  <w:marRight w:val="0"/>
                  <w:marTop w:val="0"/>
                  <w:marBottom w:val="0"/>
                  <w:divBdr>
                    <w:top w:val="none" w:sz="0" w:space="0" w:color="auto"/>
                    <w:left w:val="none" w:sz="0" w:space="0" w:color="auto"/>
                    <w:bottom w:val="none" w:sz="0" w:space="0" w:color="auto"/>
                    <w:right w:val="none" w:sz="0" w:space="0" w:color="auto"/>
                  </w:divBdr>
                  <w:divsChild>
                    <w:div w:id="178022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077173">
      <w:bodyDiv w:val="1"/>
      <w:marLeft w:val="0"/>
      <w:marRight w:val="0"/>
      <w:marTop w:val="0"/>
      <w:marBottom w:val="0"/>
      <w:divBdr>
        <w:top w:val="none" w:sz="0" w:space="0" w:color="auto"/>
        <w:left w:val="none" w:sz="0" w:space="0" w:color="auto"/>
        <w:bottom w:val="none" w:sz="0" w:space="0" w:color="auto"/>
        <w:right w:val="none" w:sz="0" w:space="0" w:color="auto"/>
      </w:divBdr>
      <w:divsChild>
        <w:div w:id="413354911">
          <w:marLeft w:val="0"/>
          <w:marRight w:val="0"/>
          <w:marTop w:val="0"/>
          <w:marBottom w:val="0"/>
          <w:divBdr>
            <w:top w:val="none" w:sz="0" w:space="0" w:color="auto"/>
            <w:left w:val="none" w:sz="0" w:space="0" w:color="auto"/>
            <w:bottom w:val="none" w:sz="0" w:space="0" w:color="auto"/>
            <w:right w:val="none" w:sz="0" w:space="0" w:color="auto"/>
          </w:divBdr>
          <w:divsChild>
            <w:div w:id="951202513">
              <w:marLeft w:val="0"/>
              <w:marRight w:val="0"/>
              <w:marTop w:val="0"/>
              <w:marBottom w:val="0"/>
              <w:divBdr>
                <w:top w:val="none" w:sz="0" w:space="0" w:color="auto"/>
                <w:left w:val="none" w:sz="0" w:space="0" w:color="auto"/>
                <w:bottom w:val="none" w:sz="0" w:space="0" w:color="auto"/>
                <w:right w:val="none" w:sz="0" w:space="0" w:color="auto"/>
              </w:divBdr>
              <w:divsChild>
                <w:div w:id="521556395">
                  <w:marLeft w:val="0"/>
                  <w:marRight w:val="0"/>
                  <w:marTop w:val="0"/>
                  <w:marBottom w:val="0"/>
                  <w:divBdr>
                    <w:top w:val="none" w:sz="0" w:space="0" w:color="auto"/>
                    <w:left w:val="none" w:sz="0" w:space="0" w:color="auto"/>
                    <w:bottom w:val="none" w:sz="0" w:space="0" w:color="auto"/>
                    <w:right w:val="none" w:sz="0" w:space="0" w:color="auto"/>
                  </w:divBdr>
                  <w:divsChild>
                    <w:div w:id="108418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1260169">
      <w:bodyDiv w:val="1"/>
      <w:marLeft w:val="0"/>
      <w:marRight w:val="0"/>
      <w:marTop w:val="0"/>
      <w:marBottom w:val="0"/>
      <w:divBdr>
        <w:top w:val="none" w:sz="0" w:space="0" w:color="auto"/>
        <w:left w:val="none" w:sz="0" w:space="0" w:color="auto"/>
        <w:bottom w:val="none" w:sz="0" w:space="0" w:color="auto"/>
        <w:right w:val="none" w:sz="0" w:space="0" w:color="auto"/>
      </w:divBdr>
      <w:divsChild>
        <w:div w:id="290983662">
          <w:marLeft w:val="0"/>
          <w:marRight w:val="0"/>
          <w:marTop w:val="0"/>
          <w:marBottom w:val="0"/>
          <w:divBdr>
            <w:top w:val="none" w:sz="0" w:space="0" w:color="auto"/>
            <w:left w:val="none" w:sz="0" w:space="0" w:color="auto"/>
            <w:bottom w:val="none" w:sz="0" w:space="0" w:color="auto"/>
            <w:right w:val="none" w:sz="0" w:space="0" w:color="auto"/>
          </w:divBdr>
          <w:divsChild>
            <w:div w:id="8023909">
              <w:marLeft w:val="0"/>
              <w:marRight w:val="0"/>
              <w:marTop w:val="0"/>
              <w:marBottom w:val="0"/>
              <w:divBdr>
                <w:top w:val="none" w:sz="0" w:space="0" w:color="auto"/>
                <w:left w:val="none" w:sz="0" w:space="0" w:color="auto"/>
                <w:bottom w:val="none" w:sz="0" w:space="0" w:color="auto"/>
                <w:right w:val="none" w:sz="0" w:space="0" w:color="auto"/>
              </w:divBdr>
              <w:divsChild>
                <w:div w:id="1830708911">
                  <w:marLeft w:val="0"/>
                  <w:marRight w:val="0"/>
                  <w:marTop w:val="0"/>
                  <w:marBottom w:val="0"/>
                  <w:divBdr>
                    <w:top w:val="none" w:sz="0" w:space="0" w:color="auto"/>
                    <w:left w:val="none" w:sz="0" w:space="0" w:color="auto"/>
                    <w:bottom w:val="none" w:sz="0" w:space="0" w:color="auto"/>
                    <w:right w:val="none" w:sz="0" w:space="0" w:color="auto"/>
                  </w:divBdr>
                  <w:divsChild>
                    <w:div w:id="17813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ithub.com/harshinijaini/ComputerVision-CSC8830/tree/main/Assignment_1"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267</Words>
  <Characters>1522</Characters>
  <Application>Microsoft Office Word</Application>
  <DocSecurity>0</DocSecurity>
  <Lines>12</Lines>
  <Paragraphs>3</Paragraphs>
  <ScaleCrop>false</ScaleCrop>
  <Company/>
  <LinksUpToDate>false</LinksUpToDate>
  <CharactersWithSpaces>1786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Harshini Jaini</dc:creator>
  <cp:keywords/>
  <dc:description/>
  <cp:lastModifiedBy>Harshini Jaini</cp:lastModifiedBy>
  <cp:revision>24</cp:revision>
  <dcterms:created xsi:type="dcterms:W3CDTF">2024-04-19T19:55:00Z</dcterms:created>
  <dcterms:modified xsi:type="dcterms:W3CDTF">2024-04-23T03:20:00Z</dcterms:modified>
</cp:coreProperties>
</file>