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F1401" w14:textId="05315430" w:rsidR="0032133D" w:rsidRPr="00B83335" w:rsidRDefault="0032133D" w:rsidP="00CC0EC3">
      <w:pPr>
        <w:jc w:val="center"/>
        <w:rPr>
          <w:rFonts w:ascii="Times New Roman" w:hAnsi="Times New Roman" w:cs="Times New Roman"/>
          <w:b/>
          <w:bCs/>
          <w:sz w:val="28"/>
          <w:szCs w:val="28"/>
        </w:rPr>
      </w:pPr>
      <w:r w:rsidRPr="00B83335">
        <w:rPr>
          <w:rFonts w:ascii="Times New Roman" w:hAnsi="Times New Roman" w:cs="Times New Roman"/>
          <w:b/>
          <w:bCs/>
          <w:sz w:val="28"/>
          <w:szCs w:val="28"/>
        </w:rPr>
        <w:t>CSC 8830: Computer Vision Assignment_</w:t>
      </w:r>
      <w:r w:rsidR="002B2CFF" w:rsidRPr="00B83335">
        <w:rPr>
          <w:rFonts w:ascii="Times New Roman" w:hAnsi="Times New Roman" w:cs="Times New Roman"/>
          <w:b/>
          <w:bCs/>
          <w:sz w:val="28"/>
          <w:szCs w:val="28"/>
        </w:rPr>
        <w:t>3</w:t>
      </w:r>
      <w:r w:rsidRPr="00B83335">
        <w:rPr>
          <w:rFonts w:ascii="Times New Roman" w:hAnsi="Times New Roman" w:cs="Times New Roman"/>
          <w:b/>
          <w:bCs/>
          <w:sz w:val="28"/>
          <w:szCs w:val="28"/>
        </w:rPr>
        <w:t xml:space="preserve"> Solutions</w:t>
      </w:r>
    </w:p>
    <w:p w14:paraId="42C8FD94" w14:textId="77777777" w:rsidR="001E596B" w:rsidRPr="00B83335" w:rsidRDefault="001E596B" w:rsidP="00CC0EC3">
      <w:pPr>
        <w:rPr>
          <w:b/>
          <w:bCs/>
        </w:rPr>
      </w:pPr>
    </w:p>
    <w:p w14:paraId="348DFA97" w14:textId="77777777" w:rsidR="00CC0EC3" w:rsidRPr="00B83335" w:rsidRDefault="00CC0EC3" w:rsidP="00CC0EC3">
      <w:pPr>
        <w:rPr>
          <w:b/>
          <w:bCs/>
        </w:rPr>
      </w:pPr>
    </w:p>
    <w:p w14:paraId="707C41DA" w14:textId="77777777" w:rsidR="00A86976" w:rsidRDefault="00CC0EC3" w:rsidP="00A86976">
      <w:pPr>
        <w:pStyle w:val="NormalWeb"/>
        <w:numPr>
          <w:ilvl w:val="0"/>
          <w:numId w:val="1"/>
        </w:numPr>
        <w:spacing w:before="371" w:beforeAutospacing="0" w:after="0" w:afterAutospacing="0"/>
        <w:rPr>
          <w:rFonts w:ascii="Arial" w:hAnsi="Arial" w:cs="Arial"/>
          <w:b/>
          <w:bCs/>
          <w:color w:val="000000"/>
          <w:sz w:val="22"/>
          <w:szCs w:val="22"/>
        </w:rPr>
      </w:pPr>
      <w:r w:rsidRPr="00B83335">
        <w:rPr>
          <w:rFonts w:ascii="Arial" w:hAnsi="Arial" w:cs="Arial"/>
          <w:b/>
          <w:bCs/>
          <w:color w:val="000000"/>
          <w:sz w:val="22"/>
          <w:szCs w:val="22"/>
        </w:rPr>
        <w:t>Capture a 10 sec video footage using a camera of your choice. The footage should be taken with the camera in hand, and you need to pan the camera slightly from left-right or right-left during the 10 sec duration. Pick any image frame from the 10 sec video footage. Pick a region of interest corresponding to an object in the image. Crop this region from the image. Then use this cropped region to compare with randomly picked 10 images in the dataset of 10 sec video frames, to see if there is a match for the object in the scenes from the 10 images. For comparison use sum of squared differences (SSD) or normalized correlation. </w:t>
      </w:r>
    </w:p>
    <w:p w14:paraId="4E0E8DC2" w14:textId="332368E7" w:rsidR="00E075AB" w:rsidRDefault="00E075AB" w:rsidP="00A86976">
      <w:pPr>
        <w:pStyle w:val="NormalWeb"/>
        <w:spacing w:before="371" w:beforeAutospacing="0" w:after="0" w:afterAutospacing="0"/>
        <w:ind w:left="720"/>
        <w:rPr>
          <w:rFonts w:ascii="Arial" w:hAnsi="Arial" w:cs="Arial"/>
          <w:color w:val="000000"/>
          <w:sz w:val="22"/>
          <w:szCs w:val="22"/>
        </w:rPr>
      </w:pPr>
      <w:r w:rsidRPr="00A86976">
        <w:rPr>
          <w:rFonts w:ascii="Arial" w:hAnsi="Arial" w:cs="Arial"/>
          <w:color w:val="000000"/>
          <w:sz w:val="22"/>
          <w:szCs w:val="22"/>
        </w:rPr>
        <w:t>A 10 sec video is captured.</w:t>
      </w:r>
    </w:p>
    <w:p w14:paraId="57139541" w14:textId="4EFF6C26" w:rsidR="00A86976" w:rsidRDefault="00A86976" w:rsidP="00A86976">
      <w:pPr>
        <w:pStyle w:val="NormalWeb"/>
        <w:spacing w:before="371" w:beforeAutospacing="0" w:after="0" w:afterAutospacing="0"/>
        <w:ind w:left="720"/>
        <w:rPr>
          <w:rFonts w:ascii="Arial" w:hAnsi="Arial" w:cs="Arial"/>
          <w:b/>
          <w:bCs/>
          <w:color w:val="000000"/>
          <w:sz w:val="22"/>
          <w:szCs w:val="22"/>
        </w:rPr>
      </w:pPr>
      <w:r w:rsidRPr="00B83335">
        <w:rPr>
          <w:rFonts w:ascii="Arial" w:hAnsi="Arial" w:cs="Arial"/>
          <w:b/>
          <w:bCs/>
          <w:color w:val="000000"/>
          <w:sz w:val="22"/>
          <w:szCs w:val="22"/>
        </w:rPr>
        <w:t>squared differences (SSD</w:t>
      </w:r>
      <w:r>
        <w:rPr>
          <w:rFonts w:ascii="Arial" w:hAnsi="Arial" w:cs="Arial"/>
          <w:b/>
          <w:bCs/>
          <w:color w:val="000000"/>
          <w:sz w:val="22"/>
          <w:szCs w:val="22"/>
        </w:rPr>
        <w:t>):</w:t>
      </w:r>
    </w:p>
    <w:p w14:paraId="5CF74BB1" w14:textId="77777777" w:rsidR="00A86976" w:rsidRPr="00A86976" w:rsidRDefault="00A86976" w:rsidP="00A86976">
      <w:pPr>
        <w:pStyle w:val="NormalWeb"/>
        <w:spacing w:before="371" w:beforeAutospacing="0" w:after="0" w:afterAutospacing="0"/>
        <w:ind w:left="720"/>
        <w:rPr>
          <w:rFonts w:ascii="Arial" w:hAnsi="Arial" w:cs="Arial"/>
          <w:b/>
          <w:bCs/>
          <w:color w:val="000000"/>
          <w:sz w:val="22"/>
          <w:szCs w:val="22"/>
        </w:rPr>
      </w:pPr>
    </w:p>
    <w:p w14:paraId="188DBDD0" w14:textId="50286AE6" w:rsidR="00A86976" w:rsidRDefault="00A86976" w:rsidP="00E075AB">
      <w:pPr>
        <w:pStyle w:val="NormalWeb"/>
        <w:spacing w:before="371" w:beforeAutospacing="0" w:after="0" w:afterAutospacing="0"/>
        <w:ind w:left="720"/>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3999EC92" wp14:editId="7931708D">
            <wp:extent cx="4678326" cy="4473207"/>
            <wp:effectExtent l="0" t="0" r="0" b="0"/>
            <wp:docPr id="858846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6839"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56736" cy="4548179"/>
                    </a:xfrm>
                    <a:prstGeom prst="rect">
                      <a:avLst/>
                    </a:prstGeom>
                  </pic:spPr>
                </pic:pic>
              </a:graphicData>
            </a:graphic>
          </wp:inline>
        </w:drawing>
      </w:r>
    </w:p>
    <w:p w14:paraId="6076E0C6" w14:textId="2D3F634B" w:rsidR="00230D90" w:rsidRDefault="00230D90" w:rsidP="00E075AB">
      <w:pPr>
        <w:pStyle w:val="NormalWeb"/>
        <w:spacing w:before="371" w:beforeAutospacing="0" w:after="0" w:afterAutospacing="0"/>
        <w:ind w:left="720"/>
        <w:rPr>
          <w:rFonts w:ascii="Arial" w:hAnsi="Arial" w:cs="Arial"/>
          <w:b/>
          <w:bCs/>
          <w:color w:val="000000"/>
          <w:sz w:val="22"/>
          <w:szCs w:val="22"/>
        </w:rPr>
      </w:pPr>
      <w:r>
        <w:rPr>
          <w:rFonts w:ascii="Arial" w:hAnsi="Arial" w:cs="Arial"/>
          <w:b/>
          <w:bCs/>
          <w:color w:val="000000"/>
          <w:sz w:val="22"/>
          <w:szCs w:val="22"/>
        </w:rPr>
        <w:lastRenderedPageBreak/>
        <w:t>N</w:t>
      </w:r>
      <w:r w:rsidRPr="00B83335">
        <w:rPr>
          <w:rFonts w:ascii="Arial" w:hAnsi="Arial" w:cs="Arial"/>
          <w:b/>
          <w:bCs/>
          <w:color w:val="000000"/>
          <w:sz w:val="22"/>
          <w:szCs w:val="22"/>
        </w:rPr>
        <w:t>ormalized correlation</w:t>
      </w:r>
      <w:r w:rsidR="00C158B0">
        <w:rPr>
          <w:rFonts w:ascii="Arial" w:hAnsi="Arial" w:cs="Arial"/>
          <w:b/>
          <w:bCs/>
          <w:color w:val="000000"/>
          <w:sz w:val="22"/>
          <w:szCs w:val="22"/>
        </w:rPr>
        <w:t>:</w:t>
      </w:r>
    </w:p>
    <w:p w14:paraId="3208825A" w14:textId="2BD559ED" w:rsidR="00C158B0" w:rsidRDefault="00016872" w:rsidP="00E075AB">
      <w:pPr>
        <w:pStyle w:val="NormalWeb"/>
        <w:spacing w:before="371" w:beforeAutospacing="0" w:after="0" w:afterAutospacing="0"/>
        <w:ind w:left="720"/>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32E7AB12" wp14:editId="25BBFE2C">
            <wp:extent cx="5943600" cy="4387215"/>
            <wp:effectExtent l="0" t="0" r="0" b="0"/>
            <wp:docPr id="1149418014" name="Picture 3" descr="A close-up of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18014" name="Picture 3" descr="A close-up of a ba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14:paraId="69D7F468" w14:textId="1DA668E2" w:rsidR="00CC0EC3" w:rsidRPr="00590CA5" w:rsidRDefault="00CC0EC3" w:rsidP="00CC0EC3">
      <w:pPr>
        <w:pStyle w:val="NormalWeb"/>
        <w:spacing w:before="371" w:beforeAutospacing="0" w:after="0" w:afterAutospacing="0"/>
        <w:rPr>
          <w:rFonts w:ascii="Arial" w:hAnsi="Arial" w:cs="Arial"/>
          <w:color w:val="000000"/>
          <w:sz w:val="22"/>
          <w:szCs w:val="22"/>
        </w:rPr>
      </w:pPr>
    </w:p>
    <w:p w14:paraId="341D67C0" w14:textId="7207611E" w:rsidR="00CC0EC3" w:rsidRPr="00B83335" w:rsidRDefault="00CC0EC3" w:rsidP="00CC0EC3">
      <w:pPr>
        <w:pStyle w:val="NormalWeb"/>
        <w:numPr>
          <w:ilvl w:val="0"/>
          <w:numId w:val="1"/>
        </w:numPr>
        <w:spacing w:before="371" w:beforeAutospacing="0" w:after="0" w:afterAutospacing="0"/>
        <w:rPr>
          <w:rFonts w:ascii="Arial" w:hAnsi="Arial" w:cs="Arial"/>
          <w:b/>
          <w:bCs/>
          <w:color w:val="000000"/>
          <w:sz w:val="22"/>
          <w:szCs w:val="22"/>
        </w:rPr>
      </w:pPr>
      <w:r w:rsidRPr="00B83335">
        <w:rPr>
          <w:rFonts w:ascii="Arial" w:hAnsi="Arial" w:cs="Arial"/>
          <w:b/>
          <w:bCs/>
          <w:color w:val="000000"/>
          <w:sz w:val="22"/>
          <w:szCs w:val="22"/>
        </w:rPr>
        <w:t>Solve the following by hand (on paper or typed: Do not just copy it from literature) </w:t>
      </w:r>
    </w:p>
    <w:p w14:paraId="2ECBD08B" w14:textId="4C98BC69" w:rsidR="00CC0EC3" w:rsidRPr="005727BB" w:rsidRDefault="00CC0EC3" w:rsidP="005727BB">
      <w:pPr>
        <w:pStyle w:val="ListParagraph"/>
        <w:numPr>
          <w:ilvl w:val="0"/>
          <w:numId w:val="2"/>
        </w:numPr>
        <w:spacing w:before="379"/>
        <w:ind w:right="28"/>
        <w:rPr>
          <w:rFonts w:ascii="Arial" w:eastAsia="Times New Roman" w:hAnsi="Arial" w:cs="Arial"/>
          <w:b/>
          <w:bCs/>
          <w:color w:val="000000"/>
          <w:kern w:val="0"/>
          <w:sz w:val="22"/>
          <w:szCs w:val="22"/>
          <w14:ligatures w14:val="none"/>
        </w:rPr>
      </w:pPr>
      <w:r w:rsidRPr="005727BB">
        <w:rPr>
          <w:rFonts w:ascii="Arial" w:eastAsia="Times New Roman" w:hAnsi="Arial" w:cs="Arial"/>
          <w:b/>
          <w:bCs/>
          <w:color w:val="000000"/>
          <w:kern w:val="0"/>
          <w:sz w:val="22"/>
          <w:szCs w:val="22"/>
          <w14:ligatures w14:val="none"/>
        </w:rPr>
        <w:t xml:space="preserve">Derive the motion tracking equation from fundamental principles. Select any 2 consecutive frames from the set from problem 1 and compute the motion function estimates. </w:t>
      </w:r>
    </w:p>
    <w:p w14:paraId="43130AF9" w14:textId="77777777" w:rsidR="005727BB" w:rsidRPr="005727BB" w:rsidRDefault="005727BB" w:rsidP="005727BB">
      <w:pPr>
        <w:pStyle w:val="ListParagraph"/>
        <w:spacing w:before="379"/>
        <w:ind w:left="1080" w:right="28"/>
        <w:rPr>
          <w:rFonts w:ascii="Times New Roman" w:eastAsia="Times New Roman" w:hAnsi="Times New Roman" w:cs="Times New Roman"/>
          <w:b/>
          <w:bCs/>
          <w:kern w:val="0"/>
          <w14:ligatures w14:val="none"/>
        </w:rPr>
      </w:pPr>
    </w:p>
    <w:p w14:paraId="1B724F39" w14:textId="77777777" w:rsidR="00CC0EC3" w:rsidRPr="00B83335" w:rsidRDefault="00CC0EC3" w:rsidP="00CC0EC3">
      <w:pPr>
        <w:pStyle w:val="NormalWeb"/>
        <w:spacing w:before="371" w:beforeAutospacing="0" w:after="0" w:afterAutospacing="0"/>
        <w:rPr>
          <w:b/>
          <w:bCs/>
        </w:rPr>
      </w:pPr>
    </w:p>
    <w:p w14:paraId="7FCC934C" w14:textId="77777777" w:rsidR="00CC0EC3" w:rsidRPr="00B83335" w:rsidRDefault="00CC0EC3" w:rsidP="00CC0EC3">
      <w:pPr>
        <w:pStyle w:val="NormalWeb"/>
        <w:spacing w:before="371" w:beforeAutospacing="0" w:after="0" w:afterAutospacing="0"/>
        <w:rPr>
          <w:b/>
          <w:bCs/>
        </w:rPr>
      </w:pPr>
    </w:p>
    <w:p w14:paraId="1D848F09" w14:textId="5650B547" w:rsidR="00CC0EC3" w:rsidRPr="00B83335" w:rsidRDefault="00CC0EC3" w:rsidP="00CC0EC3">
      <w:pPr>
        <w:pStyle w:val="NormalWeb"/>
        <w:spacing w:before="371" w:beforeAutospacing="0" w:after="0" w:afterAutospacing="0"/>
        <w:ind w:left="720"/>
        <w:rPr>
          <w:b/>
          <w:bCs/>
        </w:rPr>
      </w:pPr>
      <w:r w:rsidRPr="00B83335">
        <w:rPr>
          <w:rFonts w:ascii="Arial" w:hAnsi="Arial" w:cs="Arial"/>
          <w:b/>
          <w:bCs/>
          <w:color w:val="000000"/>
          <w:sz w:val="22"/>
          <w:szCs w:val="22"/>
        </w:rPr>
        <w:t>(b) Derive the procedure for performing Lucas-</w:t>
      </w:r>
      <w:proofErr w:type="spellStart"/>
      <w:r w:rsidRPr="00B83335">
        <w:rPr>
          <w:rFonts w:ascii="Arial" w:hAnsi="Arial" w:cs="Arial"/>
          <w:b/>
          <w:bCs/>
          <w:color w:val="000000"/>
          <w:sz w:val="22"/>
          <w:szCs w:val="22"/>
        </w:rPr>
        <w:t>Kanade</w:t>
      </w:r>
      <w:proofErr w:type="spellEnd"/>
      <w:r w:rsidRPr="00B83335">
        <w:rPr>
          <w:rFonts w:ascii="Arial" w:hAnsi="Arial" w:cs="Arial"/>
          <w:b/>
          <w:bCs/>
          <w:color w:val="000000"/>
          <w:sz w:val="22"/>
          <w:szCs w:val="22"/>
        </w:rPr>
        <w:t xml:space="preserve"> algorithm for motion tracking when the motion is known to be affine: u(</w:t>
      </w:r>
      <w:proofErr w:type="spellStart"/>
      <w:proofErr w:type="gramStart"/>
      <w:r w:rsidRPr="00B83335">
        <w:rPr>
          <w:rFonts w:ascii="Arial" w:hAnsi="Arial" w:cs="Arial"/>
          <w:b/>
          <w:bCs/>
          <w:color w:val="000000"/>
          <w:sz w:val="22"/>
          <w:szCs w:val="22"/>
        </w:rPr>
        <w:t>x,y</w:t>
      </w:r>
      <w:proofErr w:type="spellEnd"/>
      <w:proofErr w:type="gramEnd"/>
      <w:r w:rsidRPr="00B83335">
        <w:rPr>
          <w:rFonts w:ascii="Arial" w:hAnsi="Arial" w:cs="Arial"/>
          <w:b/>
          <w:bCs/>
          <w:color w:val="000000"/>
          <w:sz w:val="22"/>
          <w:szCs w:val="22"/>
        </w:rPr>
        <w:t>) = a1*x + b1*y + c1; v(</w:t>
      </w:r>
      <w:proofErr w:type="spellStart"/>
      <w:r w:rsidRPr="00B83335">
        <w:rPr>
          <w:rFonts w:ascii="Arial" w:hAnsi="Arial" w:cs="Arial"/>
          <w:b/>
          <w:bCs/>
          <w:color w:val="000000"/>
          <w:sz w:val="22"/>
          <w:szCs w:val="22"/>
        </w:rPr>
        <w:t>x,y</w:t>
      </w:r>
      <w:proofErr w:type="spellEnd"/>
      <w:r w:rsidRPr="00B83335">
        <w:rPr>
          <w:rFonts w:ascii="Arial" w:hAnsi="Arial" w:cs="Arial"/>
          <w:b/>
          <w:bCs/>
          <w:color w:val="000000"/>
          <w:sz w:val="22"/>
          <w:szCs w:val="22"/>
        </w:rPr>
        <w:t>) = a2*x + b2*y + c2 (the numbers are subscripts, not power)</w:t>
      </w:r>
    </w:p>
    <w:p w14:paraId="7BDFA849" w14:textId="77777777" w:rsidR="00CC0EC3" w:rsidRPr="00B83335" w:rsidRDefault="00CC0EC3" w:rsidP="00CC0EC3">
      <w:pPr>
        <w:rPr>
          <w:rFonts w:ascii="Times New Roman" w:eastAsia="Times New Roman" w:hAnsi="Times New Roman" w:cs="Times New Roman"/>
          <w:b/>
          <w:bCs/>
          <w:kern w:val="0"/>
          <w14:ligatures w14:val="none"/>
        </w:rPr>
      </w:pPr>
    </w:p>
    <w:p w14:paraId="23230C96" w14:textId="77777777" w:rsidR="00CC0EC3" w:rsidRPr="00B83335" w:rsidRDefault="00CC0EC3" w:rsidP="00CC0EC3">
      <w:pPr>
        <w:rPr>
          <w:rFonts w:ascii="Times New Roman" w:eastAsia="Times New Roman" w:hAnsi="Times New Roman" w:cs="Times New Roman"/>
          <w:b/>
          <w:bCs/>
          <w:kern w:val="0"/>
          <w14:ligatures w14:val="none"/>
        </w:rPr>
      </w:pPr>
    </w:p>
    <w:p w14:paraId="1B2CF394" w14:textId="77777777" w:rsidR="00CC0EC3" w:rsidRPr="00B83335" w:rsidRDefault="00CC0EC3" w:rsidP="00CC0EC3">
      <w:pPr>
        <w:rPr>
          <w:rFonts w:ascii="Times New Roman" w:eastAsia="Times New Roman" w:hAnsi="Times New Roman" w:cs="Times New Roman"/>
          <w:b/>
          <w:bCs/>
          <w:kern w:val="0"/>
          <w14:ligatures w14:val="none"/>
        </w:rPr>
      </w:pPr>
    </w:p>
    <w:p w14:paraId="7707A21F" w14:textId="77777777" w:rsidR="00CC0EC3" w:rsidRPr="00B83335" w:rsidRDefault="00CC0EC3" w:rsidP="00CC0EC3">
      <w:pPr>
        <w:rPr>
          <w:rFonts w:ascii="Times New Roman" w:eastAsia="Times New Roman" w:hAnsi="Times New Roman" w:cs="Times New Roman"/>
          <w:b/>
          <w:bCs/>
          <w:kern w:val="0"/>
          <w14:ligatures w14:val="none"/>
        </w:rPr>
      </w:pPr>
    </w:p>
    <w:p w14:paraId="062A7822" w14:textId="77777777" w:rsidR="00CC0EC3" w:rsidRPr="00B83335" w:rsidRDefault="00CC0EC3" w:rsidP="00CC0EC3">
      <w:pPr>
        <w:rPr>
          <w:rFonts w:ascii="Times New Roman" w:eastAsia="Times New Roman" w:hAnsi="Times New Roman" w:cs="Times New Roman"/>
          <w:b/>
          <w:bCs/>
          <w:kern w:val="0"/>
          <w14:ligatures w14:val="none"/>
        </w:rPr>
      </w:pPr>
    </w:p>
    <w:p w14:paraId="50B536AB" w14:textId="77777777" w:rsidR="00CC0EC3" w:rsidRPr="00B83335" w:rsidRDefault="00CC0EC3" w:rsidP="00CC0EC3">
      <w:pPr>
        <w:rPr>
          <w:rFonts w:ascii="Times New Roman" w:eastAsia="Times New Roman" w:hAnsi="Times New Roman" w:cs="Times New Roman"/>
          <w:b/>
          <w:bCs/>
          <w:kern w:val="0"/>
          <w14:ligatures w14:val="none"/>
        </w:rPr>
      </w:pPr>
    </w:p>
    <w:p w14:paraId="1E8392D6" w14:textId="77777777" w:rsidR="00CC0EC3" w:rsidRPr="00B83335" w:rsidRDefault="00CC0EC3" w:rsidP="00CC0EC3">
      <w:pPr>
        <w:rPr>
          <w:rFonts w:ascii="Times New Roman" w:eastAsia="Times New Roman" w:hAnsi="Times New Roman" w:cs="Times New Roman"/>
          <w:b/>
          <w:bCs/>
          <w:kern w:val="0"/>
          <w14:ligatures w14:val="none"/>
        </w:rPr>
      </w:pPr>
    </w:p>
    <w:p w14:paraId="275D959E" w14:textId="77777777" w:rsidR="00CC0EC3" w:rsidRPr="00B83335" w:rsidRDefault="00CC0EC3" w:rsidP="00CC0EC3">
      <w:pPr>
        <w:rPr>
          <w:rFonts w:ascii="Times New Roman" w:eastAsia="Times New Roman" w:hAnsi="Times New Roman" w:cs="Times New Roman"/>
          <w:b/>
          <w:bCs/>
          <w:kern w:val="0"/>
          <w14:ligatures w14:val="none"/>
        </w:rPr>
      </w:pPr>
    </w:p>
    <w:p w14:paraId="0D28061D" w14:textId="77777777" w:rsidR="00CC0EC3" w:rsidRPr="00B83335" w:rsidRDefault="00CC0EC3" w:rsidP="00CC0EC3">
      <w:pPr>
        <w:rPr>
          <w:rFonts w:ascii="Times New Roman" w:eastAsia="Times New Roman" w:hAnsi="Times New Roman" w:cs="Times New Roman"/>
          <w:b/>
          <w:bCs/>
          <w:kern w:val="0"/>
          <w14:ligatures w14:val="none"/>
        </w:rPr>
      </w:pPr>
    </w:p>
    <w:p w14:paraId="5811DDCE" w14:textId="77777777" w:rsidR="00CC0EC3" w:rsidRPr="00B83335" w:rsidRDefault="00CC0EC3" w:rsidP="00CC0EC3">
      <w:pPr>
        <w:rPr>
          <w:rFonts w:ascii="Times New Roman" w:eastAsia="Times New Roman" w:hAnsi="Times New Roman" w:cs="Times New Roman"/>
          <w:b/>
          <w:bCs/>
          <w:kern w:val="0"/>
          <w14:ligatures w14:val="none"/>
        </w:rPr>
      </w:pPr>
    </w:p>
    <w:p w14:paraId="2F7427F0" w14:textId="77777777" w:rsidR="00CC0EC3" w:rsidRPr="00B83335" w:rsidRDefault="00CC0EC3" w:rsidP="00CC0EC3">
      <w:pPr>
        <w:rPr>
          <w:rFonts w:ascii="Times New Roman" w:eastAsia="Times New Roman" w:hAnsi="Times New Roman" w:cs="Times New Roman"/>
          <w:b/>
          <w:bCs/>
          <w:kern w:val="0"/>
          <w14:ligatures w14:val="none"/>
        </w:rPr>
      </w:pPr>
    </w:p>
    <w:p w14:paraId="52C85883" w14:textId="77777777" w:rsidR="00CC0EC3" w:rsidRPr="00B83335" w:rsidRDefault="00CC0EC3" w:rsidP="00CC0EC3">
      <w:pPr>
        <w:rPr>
          <w:rFonts w:ascii="Times New Roman" w:eastAsia="Times New Roman" w:hAnsi="Times New Roman" w:cs="Times New Roman"/>
          <w:b/>
          <w:bCs/>
          <w:kern w:val="0"/>
          <w14:ligatures w14:val="none"/>
        </w:rPr>
      </w:pPr>
    </w:p>
    <w:p w14:paraId="5B007725" w14:textId="77777777" w:rsidR="00CC0EC3" w:rsidRPr="00B83335" w:rsidRDefault="00CC0EC3" w:rsidP="00CC0EC3">
      <w:pPr>
        <w:rPr>
          <w:rFonts w:ascii="Times New Roman" w:eastAsia="Times New Roman" w:hAnsi="Times New Roman" w:cs="Times New Roman"/>
          <w:b/>
          <w:bCs/>
          <w:kern w:val="0"/>
          <w14:ligatures w14:val="none"/>
        </w:rPr>
      </w:pPr>
    </w:p>
    <w:p w14:paraId="42DC9AB9" w14:textId="77777777" w:rsidR="00CC0EC3" w:rsidRPr="00B83335" w:rsidRDefault="00CC0EC3" w:rsidP="00CC0EC3">
      <w:pPr>
        <w:rPr>
          <w:rFonts w:ascii="Times New Roman" w:eastAsia="Times New Roman" w:hAnsi="Times New Roman" w:cs="Times New Roman"/>
          <w:b/>
          <w:bCs/>
          <w:kern w:val="0"/>
          <w14:ligatures w14:val="none"/>
        </w:rPr>
      </w:pPr>
    </w:p>
    <w:p w14:paraId="3E93D0EA" w14:textId="77777777" w:rsidR="00CC0EC3" w:rsidRPr="00B83335" w:rsidRDefault="00CC0EC3" w:rsidP="00CC0EC3">
      <w:pPr>
        <w:rPr>
          <w:rFonts w:ascii="Times New Roman" w:eastAsia="Times New Roman" w:hAnsi="Times New Roman" w:cs="Times New Roman"/>
          <w:b/>
          <w:bCs/>
          <w:kern w:val="0"/>
          <w14:ligatures w14:val="none"/>
        </w:rPr>
      </w:pPr>
    </w:p>
    <w:p w14:paraId="0BB31FB7" w14:textId="77777777" w:rsidR="00CC0EC3" w:rsidRPr="00B83335" w:rsidRDefault="00CC0EC3" w:rsidP="00CC0EC3">
      <w:pPr>
        <w:rPr>
          <w:rFonts w:ascii="Times New Roman" w:eastAsia="Times New Roman" w:hAnsi="Times New Roman" w:cs="Times New Roman"/>
          <w:b/>
          <w:bCs/>
          <w:kern w:val="0"/>
          <w14:ligatures w14:val="none"/>
        </w:rPr>
      </w:pPr>
    </w:p>
    <w:p w14:paraId="7A1377A0" w14:textId="77777777" w:rsidR="00CC0EC3" w:rsidRPr="00B83335" w:rsidRDefault="00CC0EC3" w:rsidP="00CC0EC3">
      <w:pPr>
        <w:rPr>
          <w:rFonts w:ascii="Times New Roman" w:eastAsia="Times New Roman" w:hAnsi="Times New Roman" w:cs="Times New Roman"/>
          <w:b/>
          <w:bCs/>
          <w:kern w:val="0"/>
          <w14:ligatures w14:val="none"/>
        </w:rPr>
      </w:pPr>
    </w:p>
    <w:p w14:paraId="7246D19C" w14:textId="77777777" w:rsidR="00CC0EC3" w:rsidRPr="00B83335" w:rsidRDefault="00CC0EC3" w:rsidP="00CC0EC3">
      <w:pPr>
        <w:rPr>
          <w:rFonts w:ascii="Times New Roman" w:eastAsia="Times New Roman" w:hAnsi="Times New Roman" w:cs="Times New Roman"/>
          <w:b/>
          <w:bCs/>
          <w:kern w:val="0"/>
          <w14:ligatures w14:val="none"/>
        </w:rPr>
      </w:pPr>
    </w:p>
    <w:p w14:paraId="476A55CE" w14:textId="52181FD0" w:rsidR="00CC0EC3" w:rsidRPr="00B83335" w:rsidRDefault="00CC0EC3" w:rsidP="00CC0EC3">
      <w:pPr>
        <w:pStyle w:val="ListParagraph"/>
        <w:numPr>
          <w:ilvl w:val="0"/>
          <w:numId w:val="1"/>
        </w:numPr>
        <w:spacing w:before="375"/>
        <w:ind w:right="28"/>
        <w:rPr>
          <w:rFonts w:ascii="Times New Roman" w:eastAsia="Times New Roman" w:hAnsi="Times New Roman" w:cs="Times New Roman"/>
          <w:b/>
          <w:bCs/>
          <w:kern w:val="0"/>
          <w14:ligatures w14:val="none"/>
        </w:rPr>
      </w:pPr>
      <w:r w:rsidRPr="00B83335">
        <w:rPr>
          <w:rFonts w:ascii="Arial" w:eastAsia="Times New Roman" w:hAnsi="Arial" w:cs="Arial"/>
          <w:b/>
          <w:bCs/>
          <w:color w:val="000000"/>
          <w:kern w:val="0"/>
          <w:sz w:val="22"/>
          <w:szCs w:val="22"/>
          <w14:ligatures w14:val="none"/>
        </w:rPr>
        <w:t xml:space="preserve">Fix a marker on a wall or a flat vertical surface. From a distance D, keeping the camera stationed static (not handheld and mounted on a tripod or placed on a flat surface), capture an image such that the marker is registered. Then translate the camera by T units along the axis parallel to the ground (horizontal) and then capture another image, with the marker being registered. Compute D using disparity-based depth estimation in stereo-vision theory. </w:t>
      </w:r>
      <w:r w:rsidRPr="00B83335">
        <w:rPr>
          <w:rFonts w:ascii="Arial" w:eastAsia="Times New Roman" w:hAnsi="Arial" w:cs="Arial"/>
          <w:b/>
          <w:bCs/>
          <w:i/>
          <w:iCs/>
          <w:color w:val="666666"/>
          <w:kern w:val="0"/>
          <w:sz w:val="22"/>
          <w:szCs w:val="22"/>
          <w14:ligatures w14:val="none"/>
        </w:rPr>
        <w:t>(Note: you can pick any value for D and T. Keep in mind that T cannot be large as the marker may get out of view. Of course this depends on D) </w:t>
      </w:r>
    </w:p>
    <w:p w14:paraId="38A3C692" w14:textId="42EF2A62"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7DAC3D56" w14:textId="77777777"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21209E52" w14:textId="77777777"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262B2923" w14:textId="77777777"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0BFA076F" w14:textId="77777777"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088F9744" w14:textId="77777777"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18698000" w14:textId="77777777"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4A982000" w14:textId="6B61E534" w:rsidR="00C3080C" w:rsidRPr="00B83335" w:rsidRDefault="00C3080C" w:rsidP="00C3080C">
      <w:pPr>
        <w:pStyle w:val="NormalWeb"/>
        <w:numPr>
          <w:ilvl w:val="0"/>
          <w:numId w:val="1"/>
        </w:numPr>
        <w:spacing w:before="371" w:beforeAutospacing="0" w:after="0" w:afterAutospacing="0"/>
        <w:ind w:right="13"/>
        <w:jc w:val="both"/>
        <w:rPr>
          <w:rFonts w:ascii="Arial" w:hAnsi="Arial" w:cs="Arial"/>
          <w:b/>
          <w:bCs/>
          <w:color w:val="000000"/>
          <w:sz w:val="22"/>
          <w:szCs w:val="22"/>
        </w:rPr>
      </w:pPr>
      <w:r w:rsidRPr="00B83335">
        <w:rPr>
          <w:rFonts w:ascii="Arial" w:hAnsi="Arial" w:cs="Arial"/>
          <w:b/>
          <w:bCs/>
          <w:color w:val="000000"/>
          <w:sz w:val="22"/>
          <w:szCs w:val="22"/>
        </w:rPr>
        <w:t>For the video (problem 1) you have taken, plot the optical flow vectors on each frame using MATLAB’s optical flow codes. (</w:t>
      </w:r>
      <w:proofErr w:type="spellStart"/>
      <w:r w:rsidRPr="00B83335">
        <w:rPr>
          <w:rFonts w:ascii="Arial" w:hAnsi="Arial" w:cs="Arial"/>
          <w:b/>
          <w:bCs/>
          <w:color w:val="000000"/>
          <w:sz w:val="22"/>
          <w:szCs w:val="22"/>
        </w:rPr>
        <w:t>i</w:t>
      </w:r>
      <w:proofErr w:type="spellEnd"/>
      <w:r w:rsidRPr="00B83335">
        <w:rPr>
          <w:rFonts w:ascii="Arial" w:hAnsi="Arial" w:cs="Arial"/>
          <w:b/>
          <w:bCs/>
          <w:color w:val="000000"/>
          <w:sz w:val="22"/>
          <w:szCs w:val="22"/>
        </w:rPr>
        <w:t xml:space="preserve">) treating every previous frame as a </w:t>
      </w:r>
      <w:r w:rsidRPr="00B83335">
        <w:rPr>
          <w:rFonts w:ascii="Arial" w:hAnsi="Arial" w:cs="Arial"/>
          <w:b/>
          <w:bCs/>
          <w:color w:val="000000"/>
          <w:sz w:val="22"/>
          <w:szCs w:val="22"/>
        </w:rPr>
        <w:lastRenderedPageBreak/>
        <w:t>reference frame (ii) treating every 11th frame as a reference frame (iii) treating every 31st frame as a reference frame </w:t>
      </w:r>
    </w:p>
    <w:p w14:paraId="43BAABE9"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787A38CA"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57875336"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1ADC1FA1"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2A8D488A"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5F4BF775"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283C8FD1"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029B1499"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3775B63A"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5F96B7D8"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0D7A4189"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3DBBF9D7"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306AF022" w14:textId="77777777" w:rsidR="00C3080C" w:rsidRPr="00B83335" w:rsidRDefault="00C3080C" w:rsidP="00C3080C">
      <w:pPr>
        <w:pStyle w:val="NormalWeb"/>
        <w:spacing w:before="371" w:beforeAutospacing="0" w:after="0" w:afterAutospacing="0"/>
        <w:ind w:right="13"/>
        <w:jc w:val="both"/>
        <w:rPr>
          <w:rFonts w:ascii="Arial" w:hAnsi="Arial" w:cs="Arial"/>
          <w:b/>
          <w:bCs/>
          <w:color w:val="000000"/>
          <w:sz w:val="22"/>
          <w:szCs w:val="22"/>
        </w:rPr>
      </w:pPr>
    </w:p>
    <w:p w14:paraId="6C515FD0" w14:textId="511E02B6" w:rsidR="00C3080C" w:rsidRPr="00B83335" w:rsidRDefault="00C3080C" w:rsidP="00C3080C">
      <w:pPr>
        <w:pStyle w:val="NormalWeb"/>
        <w:spacing w:before="379" w:beforeAutospacing="0" w:after="0" w:afterAutospacing="0"/>
        <w:ind w:left="720" w:right="621"/>
        <w:rPr>
          <w:b/>
          <w:bCs/>
        </w:rPr>
      </w:pPr>
      <w:r w:rsidRPr="00B83335">
        <w:rPr>
          <w:rFonts w:ascii="Arial" w:hAnsi="Arial" w:cs="Arial"/>
          <w:b/>
          <w:bCs/>
          <w:color w:val="000000"/>
          <w:sz w:val="22"/>
          <w:szCs w:val="22"/>
        </w:rPr>
        <w:t xml:space="preserve">5. Run the feature-based matching object detection on the images from problem (1). </w:t>
      </w:r>
      <w:r w:rsidRPr="00B83335">
        <w:rPr>
          <w:rFonts w:ascii="Arial" w:hAnsi="Arial" w:cs="Arial"/>
          <w:b/>
          <w:bCs/>
          <w:i/>
          <w:iCs/>
          <w:color w:val="000000"/>
          <w:sz w:val="22"/>
          <w:szCs w:val="22"/>
        </w:rPr>
        <w:t>MATLAB (not mandatory for this problem)</w:t>
      </w:r>
      <w:r w:rsidRPr="00B83335">
        <w:rPr>
          <w:rFonts w:ascii="Arial" w:hAnsi="Arial" w:cs="Arial"/>
          <w:b/>
          <w:bCs/>
          <w:color w:val="000000"/>
          <w:sz w:val="22"/>
          <w:szCs w:val="22"/>
        </w:rPr>
        <w:t xml:space="preserve"> </w:t>
      </w:r>
      <w:r w:rsidRPr="00B83335">
        <w:rPr>
          <w:rFonts w:ascii="Arial" w:hAnsi="Arial" w:cs="Arial"/>
          <w:b/>
          <w:bCs/>
          <w:i/>
          <w:iCs/>
          <w:color w:val="434343"/>
          <w:sz w:val="22"/>
          <w:szCs w:val="22"/>
        </w:rPr>
        <w:t>Tutorial for feature-based matching object detection is available here: </w:t>
      </w:r>
    </w:p>
    <w:p w14:paraId="08D59AD6" w14:textId="232F2307" w:rsidR="00C3080C" w:rsidRPr="00B83335" w:rsidRDefault="00000000" w:rsidP="00C3080C">
      <w:pPr>
        <w:spacing w:before="5"/>
        <w:ind w:left="720"/>
        <w:rPr>
          <w:rFonts w:ascii="Times New Roman" w:eastAsia="Times New Roman" w:hAnsi="Times New Roman" w:cs="Times New Roman"/>
          <w:b/>
          <w:bCs/>
          <w:kern w:val="0"/>
          <w14:ligatures w14:val="none"/>
        </w:rPr>
      </w:pPr>
      <w:hyperlink r:id="rId7" w:history="1">
        <w:r w:rsidR="00C3080C" w:rsidRPr="00B83335">
          <w:rPr>
            <w:rStyle w:val="Hyperlink"/>
            <w:rFonts w:ascii="Arial" w:eastAsia="Times New Roman" w:hAnsi="Arial" w:cs="Arial"/>
            <w:b/>
            <w:bCs/>
            <w:i/>
            <w:iCs/>
            <w:kern w:val="0"/>
            <w:sz w:val="22"/>
            <w:szCs w:val="22"/>
            <w14:ligatures w14:val="none"/>
          </w:rPr>
          <w:t>https://www.mathworks.com/help/vision/ug/object-detection-in-a-cluttered-scene-using-</w:t>
        </w:r>
      </w:hyperlink>
      <w:r w:rsidR="00C3080C" w:rsidRPr="00B83335">
        <w:rPr>
          <w:rFonts w:ascii="Arial" w:eastAsia="Times New Roman" w:hAnsi="Arial" w:cs="Arial"/>
          <w:b/>
          <w:bCs/>
          <w:i/>
          <w:iCs/>
          <w:color w:val="1155CC"/>
          <w:kern w:val="0"/>
          <w:sz w:val="22"/>
          <w:szCs w:val="22"/>
          <w14:ligatures w14:val="none"/>
        </w:rPr>
        <w:t xml:space="preserve">point-feature-matching.html </w:t>
      </w:r>
    </w:p>
    <w:p w14:paraId="05A1C95B" w14:textId="77777777" w:rsidR="00C3080C" w:rsidRPr="00B83335" w:rsidRDefault="00C3080C" w:rsidP="00C3080C">
      <w:pPr>
        <w:rPr>
          <w:rFonts w:ascii="Times New Roman" w:eastAsia="Times New Roman" w:hAnsi="Times New Roman" w:cs="Times New Roman"/>
          <w:b/>
          <w:bCs/>
          <w:kern w:val="0"/>
          <w14:ligatures w14:val="none"/>
        </w:rPr>
      </w:pPr>
    </w:p>
    <w:p w14:paraId="038EF723" w14:textId="77777777" w:rsidR="00F02A52" w:rsidRPr="00B83335" w:rsidRDefault="00F02A52" w:rsidP="00C3080C">
      <w:pPr>
        <w:rPr>
          <w:rFonts w:ascii="Times New Roman" w:eastAsia="Times New Roman" w:hAnsi="Times New Roman" w:cs="Times New Roman"/>
          <w:b/>
          <w:bCs/>
          <w:kern w:val="0"/>
          <w14:ligatures w14:val="none"/>
        </w:rPr>
      </w:pPr>
    </w:p>
    <w:p w14:paraId="3C761315" w14:textId="77777777" w:rsidR="00F02A52" w:rsidRPr="00B83335" w:rsidRDefault="00F02A52" w:rsidP="00C3080C">
      <w:pPr>
        <w:rPr>
          <w:rFonts w:ascii="Times New Roman" w:eastAsia="Times New Roman" w:hAnsi="Times New Roman" w:cs="Times New Roman"/>
          <w:b/>
          <w:bCs/>
          <w:kern w:val="0"/>
          <w14:ligatures w14:val="none"/>
        </w:rPr>
      </w:pPr>
    </w:p>
    <w:p w14:paraId="22B22DB0" w14:textId="77777777" w:rsidR="00F02A52" w:rsidRPr="00B83335" w:rsidRDefault="00F02A52" w:rsidP="00C3080C">
      <w:pPr>
        <w:rPr>
          <w:rFonts w:ascii="Times New Roman" w:eastAsia="Times New Roman" w:hAnsi="Times New Roman" w:cs="Times New Roman"/>
          <w:b/>
          <w:bCs/>
          <w:kern w:val="0"/>
          <w14:ligatures w14:val="none"/>
        </w:rPr>
      </w:pPr>
    </w:p>
    <w:p w14:paraId="2552613C" w14:textId="77777777" w:rsidR="00F02A52" w:rsidRPr="00B83335" w:rsidRDefault="00F02A52" w:rsidP="00C3080C">
      <w:pPr>
        <w:rPr>
          <w:rFonts w:ascii="Times New Roman" w:eastAsia="Times New Roman" w:hAnsi="Times New Roman" w:cs="Times New Roman"/>
          <w:b/>
          <w:bCs/>
          <w:kern w:val="0"/>
          <w14:ligatures w14:val="none"/>
        </w:rPr>
      </w:pPr>
    </w:p>
    <w:p w14:paraId="2E40E347" w14:textId="77777777" w:rsidR="00F02A52" w:rsidRPr="00B83335" w:rsidRDefault="00F02A52" w:rsidP="00C3080C">
      <w:pPr>
        <w:rPr>
          <w:rFonts w:ascii="Times New Roman" w:eastAsia="Times New Roman" w:hAnsi="Times New Roman" w:cs="Times New Roman"/>
          <w:b/>
          <w:bCs/>
          <w:kern w:val="0"/>
          <w14:ligatures w14:val="none"/>
        </w:rPr>
      </w:pPr>
    </w:p>
    <w:p w14:paraId="00CE0A2E" w14:textId="77777777" w:rsidR="00F02A52" w:rsidRPr="00B83335" w:rsidRDefault="00F02A52" w:rsidP="00C3080C">
      <w:pPr>
        <w:rPr>
          <w:rFonts w:ascii="Times New Roman" w:eastAsia="Times New Roman" w:hAnsi="Times New Roman" w:cs="Times New Roman"/>
          <w:b/>
          <w:bCs/>
          <w:kern w:val="0"/>
          <w14:ligatures w14:val="none"/>
        </w:rPr>
      </w:pPr>
    </w:p>
    <w:p w14:paraId="0E62FB31" w14:textId="77777777" w:rsidR="00F02A52" w:rsidRPr="00B83335" w:rsidRDefault="00F02A52" w:rsidP="00C3080C">
      <w:pPr>
        <w:rPr>
          <w:rFonts w:ascii="Times New Roman" w:eastAsia="Times New Roman" w:hAnsi="Times New Roman" w:cs="Times New Roman"/>
          <w:b/>
          <w:bCs/>
          <w:kern w:val="0"/>
          <w14:ligatures w14:val="none"/>
        </w:rPr>
      </w:pPr>
    </w:p>
    <w:p w14:paraId="4759840C" w14:textId="78E89E87" w:rsidR="00F02A52" w:rsidRPr="00B83335" w:rsidRDefault="00F02A52" w:rsidP="00F02A52">
      <w:pPr>
        <w:spacing w:before="371"/>
        <w:ind w:left="720" w:right="31"/>
        <w:jc w:val="both"/>
        <w:rPr>
          <w:rFonts w:ascii="Arial" w:eastAsia="Times New Roman" w:hAnsi="Arial" w:cs="Arial"/>
          <w:b/>
          <w:bCs/>
          <w:color w:val="000000"/>
          <w:kern w:val="0"/>
          <w:sz w:val="22"/>
          <w:szCs w:val="22"/>
          <w14:ligatures w14:val="none"/>
        </w:rPr>
      </w:pPr>
      <w:r w:rsidRPr="00B83335">
        <w:rPr>
          <w:rFonts w:ascii="Arial" w:eastAsia="Times New Roman" w:hAnsi="Arial" w:cs="Arial"/>
          <w:b/>
          <w:bCs/>
          <w:color w:val="000000"/>
          <w:kern w:val="0"/>
          <w:sz w:val="22"/>
          <w:szCs w:val="22"/>
          <w14:ligatures w14:val="none"/>
        </w:rPr>
        <w:lastRenderedPageBreak/>
        <w:t>6.Refer to the Bag of Features example MATLAB source code provided in the classroom’s classwork page. In your homework, pick an object category that would be commonly seen in any household (e.g. cutlery) and pick 5 object types (e.g. for cutlery pick spoon, fork, butter knife, cutting knife, ladle). Present your performance evaluation. </w:t>
      </w:r>
    </w:p>
    <w:p w14:paraId="62592DDC" w14:textId="77777777" w:rsidR="003844F5" w:rsidRPr="00B83335" w:rsidRDefault="003844F5" w:rsidP="00F02A52">
      <w:pPr>
        <w:spacing w:before="371"/>
        <w:ind w:left="720" w:right="31"/>
        <w:jc w:val="both"/>
        <w:rPr>
          <w:rFonts w:ascii="Arial" w:eastAsia="Times New Roman" w:hAnsi="Arial" w:cs="Arial"/>
          <w:b/>
          <w:bCs/>
          <w:color w:val="000000"/>
          <w:kern w:val="0"/>
          <w:sz w:val="22"/>
          <w:szCs w:val="22"/>
          <w14:ligatures w14:val="none"/>
        </w:rPr>
      </w:pPr>
    </w:p>
    <w:p w14:paraId="6B7F3093" w14:textId="77777777" w:rsidR="003844F5" w:rsidRPr="00B83335" w:rsidRDefault="003844F5" w:rsidP="00F02A52">
      <w:pPr>
        <w:spacing w:before="371"/>
        <w:ind w:left="720" w:right="31"/>
        <w:jc w:val="both"/>
        <w:rPr>
          <w:rFonts w:ascii="Arial" w:eastAsia="Times New Roman" w:hAnsi="Arial" w:cs="Arial"/>
          <w:b/>
          <w:bCs/>
          <w:color w:val="000000"/>
          <w:kern w:val="0"/>
          <w:sz w:val="22"/>
          <w:szCs w:val="22"/>
          <w14:ligatures w14:val="none"/>
        </w:rPr>
      </w:pPr>
    </w:p>
    <w:p w14:paraId="6DD59B29" w14:textId="77777777" w:rsidR="003844F5" w:rsidRPr="00B83335" w:rsidRDefault="003844F5" w:rsidP="00F02A52">
      <w:pPr>
        <w:spacing w:before="371"/>
        <w:ind w:left="720" w:right="31"/>
        <w:jc w:val="both"/>
        <w:rPr>
          <w:rFonts w:ascii="Arial" w:eastAsia="Times New Roman" w:hAnsi="Arial" w:cs="Arial"/>
          <w:b/>
          <w:bCs/>
          <w:color w:val="000000"/>
          <w:kern w:val="0"/>
          <w:sz w:val="22"/>
          <w:szCs w:val="22"/>
          <w14:ligatures w14:val="none"/>
        </w:rPr>
      </w:pPr>
    </w:p>
    <w:p w14:paraId="73B5E222" w14:textId="77777777" w:rsidR="00847FDA" w:rsidRPr="00B83335" w:rsidRDefault="00847FDA" w:rsidP="00F02A52">
      <w:pPr>
        <w:spacing w:before="371"/>
        <w:ind w:left="720" w:right="31"/>
        <w:jc w:val="both"/>
        <w:rPr>
          <w:rFonts w:ascii="Arial" w:eastAsia="Times New Roman" w:hAnsi="Arial" w:cs="Arial"/>
          <w:b/>
          <w:bCs/>
          <w:color w:val="000000"/>
          <w:kern w:val="0"/>
          <w:sz w:val="22"/>
          <w:szCs w:val="22"/>
          <w14:ligatures w14:val="none"/>
        </w:rPr>
      </w:pPr>
    </w:p>
    <w:p w14:paraId="5CA8C8E4" w14:textId="77777777" w:rsidR="00847FDA" w:rsidRPr="00B83335" w:rsidRDefault="00847FDA" w:rsidP="00F02A52">
      <w:pPr>
        <w:spacing w:before="371"/>
        <w:ind w:left="720" w:right="31"/>
        <w:jc w:val="both"/>
        <w:rPr>
          <w:rFonts w:ascii="Arial" w:eastAsia="Times New Roman" w:hAnsi="Arial" w:cs="Arial"/>
          <w:b/>
          <w:bCs/>
          <w:color w:val="000000"/>
          <w:kern w:val="0"/>
          <w:sz w:val="22"/>
          <w:szCs w:val="22"/>
          <w14:ligatures w14:val="none"/>
        </w:rPr>
      </w:pPr>
    </w:p>
    <w:p w14:paraId="0B6CFD5F" w14:textId="77777777" w:rsidR="00847FDA" w:rsidRPr="00B83335" w:rsidRDefault="00847FDA" w:rsidP="00F02A52">
      <w:pPr>
        <w:spacing w:before="371"/>
        <w:ind w:left="720" w:right="31"/>
        <w:jc w:val="both"/>
        <w:rPr>
          <w:rFonts w:ascii="Arial" w:eastAsia="Times New Roman" w:hAnsi="Arial" w:cs="Arial"/>
          <w:b/>
          <w:bCs/>
          <w:color w:val="000000"/>
          <w:kern w:val="0"/>
          <w:sz w:val="22"/>
          <w:szCs w:val="22"/>
          <w14:ligatures w14:val="none"/>
        </w:rPr>
      </w:pPr>
    </w:p>
    <w:p w14:paraId="27CDFCB1" w14:textId="77777777" w:rsidR="00847FDA" w:rsidRPr="00B83335" w:rsidRDefault="00847FDA" w:rsidP="00F02A52">
      <w:pPr>
        <w:spacing w:before="371"/>
        <w:ind w:left="720" w:right="31"/>
        <w:jc w:val="both"/>
        <w:rPr>
          <w:rFonts w:ascii="Arial" w:eastAsia="Times New Roman" w:hAnsi="Arial" w:cs="Arial"/>
          <w:b/>
          <w:bCs/>
          <w:color w:val="000000"/>
          <w:kern w:val="0"/>
          <w:sz w:val="22"/>
          <w:szCs w:val="22"/>
          <w14:ligatures w14:val="none"/>
        </w:rPr>
      </w:pPr>
    </w:p>
    <w:p w14:paraId="18CC98E6" w14:textId="61A6F37C" w:rsidR="003844F5" w:rsidRPr="00B83335" w:rsidRDefault="003844F5" w:rsidP="003844F5">
      <w:pPr>
        <w:pStyle w:val="NormalWeb"/>
        <w:spacing w:before="379" w:beforeAutospacing="0" w:after="0" w:afterAutospacing="0"/>
        <w:ind w:left="720" w:right="12"/>
        <w:jc w:val="both"/>
        <w:rPr>
          <w:rFonts w:ascii="Arial" w:hAnsi="Arial" w:cs="Arial"/>
          <w:b/>
          <w:bCs/>
          <w:i/>
          <w:iCs/>
          <w:color w:val="666666"/>
          <w:sz w:val="22"/>
          <w:szCs w:val="22"/>
        </w:rPr>
      </w:pPr>
      <w:r w:rsidRPr="00B83335">
        <w:rPr>
          <w:rFonts w:ascii="Arial" w:hAnsi="Arial" w:cs="Arial"/>
          <w:b/>
          <w:bCs/>
          <w:color w:val="000000"/>
          <w:sz w:val="22"/>
          <w:szCs w:val="22"/>
        </w:rPr>
        <w:t xml:space="preserve">7.Repeat the image capture experiment from problem (3), however, now also rotate (along the ground plane) the camera 2 (right camera) towards camera 1 position, after translation by T. Make sure the marker is within view. Note down the rotation angle. Run the tutorial provided for uncalibrated stereo rectification in here: </w:t>
      </w:r>
      <w:hyperlink r:id="rId8" w:history="1">
        <w:r w:rsidRPr="00B83335">
          <w:rPr>
            <w:rStyle w:val="Hyperlink"/>
            <w:rFonts w:ascii="Arial" w:eastAsiaTheme="majorEastAsia" w:hAnsi="Arial" w:cs="Arial"/>
            <w:b/>
            <w:bCs/>
            <w:color w:val="1155CC"/>
            <w:sz w:val="22"/>
            <w:szCs w:val="22"/>
          </w:rPr>
          <w:t>https://www.mathworks.com/help/vision/ug/uncalibrated-stereo-image-rectification.html</w:t>
        </w:r>
      </w:hyperlink>
      <w:r w:rsidRPr="00B83335">
        <w:rPr>
          <w:rFonts w:ascii="Arial" w:hAnsi="Arial" w:cs="Arial"/>
          <w:b/>
          <w:bCs/>
          <w:color w:val="1155CC"/>
          <w:sz w:val="22"/>
          <w:szCs w:val="22"/>
        </w:rPr>
        <w:t xml:space="preserve"> (MATLAB is mandatory for this exercise). </w:t>
      </w:r>
      <w:r w:rsidRPr="00B83335">
        <w:rPr>
          <w:rFonts w:ascii="Arial" w:hAnsi="Arial" w:cs="Arial"/>
          <w:b/>
          <w:bCs/>
          <w:color w:val="000000"/>
          <w:sz w:val="22"/>
          <w:szCs w:val="22"/>
        </w:rPr>
        <w:t xml:space="preserve">Exercise this tutorial for the image pairs you have captured. You can make assumptions as necessary, however, justify them in your answers/description. </w:t>
      </w:r>
      <w:r w:rsidRPr="00B83335">
        <w:rPr>
          <w:rFonts w:ascii="Arial" w:hAnsi="Arial" w:cs="Arial"/>
          <w:b/>
          <w:bCs/>
          <w:i/>
          <w:iCs/>
          <w:color w:val="666666"/>
          <w:sz w:val="22"/>
          <w:szCs w:val="22"/>
        </w:rPr>
        <w:t xml:space="preserve">(Note: you can print out protractors from any online source and place your cameras on that when running experiments: </w:t>
      </w:r>
      <w:hyperlink r:id="rId9" w:history="1">
        <w:r w:rsidR="00F4032D" w:rsidRPr="00B83335">
          <w:rPr>
            <w:rStyle w:val="Hyperlink"/>
            <w:rFonts w:ascii="Arial" w:hAnsi="Arial" w:cs="Arial"/>
            <w:b/>
            <w:bCs/>
            <w:i/>
            <w:iCs/>
            <w:sz w:val="22"/>
            <w:szCs w:val="22"/>
          </w:rPr>
          <w:t>http://www.ossmann.com/protractor/conventional-protractor.pdf</w:t>
        </w:r>
      </w:hyperlink>
      <w:r w:rsidRPr="00B83335">
        <w:rPr>
          <w:rFonts w:ascii="Arial" w:hAnsi="Arial" w:cs="Arial"/>
          <w:b/>
          <w:bCs/>
          <w:i/>
          <w:iCs/>
          <w:color w:val="666666"/>
          <w:sz w:val="22"/>
          <w:szCs w:val="22"/>
        </w:rPr>
        <w:t>). </w:t>
      </w:r>
    </w:p>
    <w:p w14:paraId="7049E17E" w14:textId="77777777" w:rsidR="00F4032D" w:rsidRPr="00B83335" w:rsidRDefault="00F4032D" w:rsidP="003844F5">
      <w:pPr>
        <w:pStyle w:val="NormalWeb"/>
        <w:spacing w:before="379" w:beforeAutospacing="0" w:after="0" w:afterAutospacing="0"/>
        <w:ind w:left="720" w:right="12"/>
        <w:jc w:val="both"/>
        <w:rPr>
          <w:rFonts w:ascii="Arial" w:hAnsi="Arial" w:cs="Arial"/>
          <w:b/>
          <w:bCs/>
          <w:i/>
          <w:iCs/>
          <w:color w:val="666666"/>
          <w:sz w:val="22"/>
          <w:szCs w:val="22"/>
        </w:rPr>
      </w:pPr>
    </w:p>
    <w:p w14:paraId="28943D6B" w14:textId="77777777" w:rsidR="00F4032D" w:rsidRPr="00B83335" w:rsidRDefault="00F4032D" w:rsidP="003844F5">
      <w:pPr>
        <w:pStyle w:val="NormalWeb"/>
        <w:spacing w:before="379" w:beforeAutospacing="0" w:after="0" w:afterAutospacing="0"/>
        <w:ind w:left="720" w:right="12"/>
        <w:jc w:val="both"/>
        <w:rPr>
          <w:rFonts w:ascii="Arial" w:hAnsi="Arial" w:cs="Arial"/>
          <w:b/>
          <w:bCs/>
          <w:i/>
          <w:iCs/>
          <w:color w:val="666666"/>
          <w:sz w:val="22"/>
          <w:szCs w:val="22"/>
        </w:rPr>
      </w:pPr>
    </w:p>
    <w:p w14:paraId="12698F11" w14:textId="77777777" w:rsidR="00F4032D" w:rsidRPr="00B83335" w:rsidRDefault="00F4032D" w:rsidP="003844F5">
      <w:pPr>
        <w:pStyle w:val="NormalWeb"/>
        <w:spacing w:before="379" w:beforeAutospacing="0" w:after="0" w:afterAutospacing="0"/>
        <w:ind w:left="720" w:right="12"/>
        <w:jc w:val="both"/>
        <w:rPr>
          <w:rFonts w:ascii="Arial" w:hAnsi="Arial" w:cs="Arial"/>
          <w:b/>
          <w:bCs/>
          <w:i/>
          <w:iCs/>
          <w:color w:val="666666"/>
          <w:sz w:val="22"/>
          <w:szCs w:val="22"/>
        </w:rPr>
      </w:pPr>
    </w:p>
    <w:p w14:paraId="48165B7C" w14:textId="77777777" w:rsidR="00F4032D" w:rsidRPr="00B83335" w:rsidRDefault="00F4032D" w:rsidP="003844F5">
      <w:pPr>
        <w:pStyle w:val="NormalWeb"/>
        <w:spacing w:before="379" w:beforeAutospacing="0" w:after="0" w:afterAutospacing="0"/>
        <w:ind w:left="720" w:right="12"/>
        <w:jc w:val="both"/>
        <w:rPr>
          <w:rFonts w:ascii="Arial" w:hAnsi="Arial" w:cs="Arial"/>
          <w:b/>
          <w:bCs/>
          <w:i/>
          <w:iCs/>
          <w:color w:val="666666"/>
          <w:sz w:val="22"/>
          <w:szCs w:val="22"/>
        </w:rPr>
      </w:pPr>
    </w:p>
    <w:p w14:paraId="215F2B7B" w14:textId="77777777" w:rsidR="00F4032D" w:rsidRPr="00B83335" w:rsidRDefault="00F4032D" w:rsidP="003844F5">
      <w:pPr>
        <w:pStyle w:val="NormalWeb"/>
        <w:spacing w:before="379" w:beforeAutospacing="0" w:after="0" w:afterAutospacing="0"/>
        <w:ind w:left="720" w:right="12"/>
        <w:jc w:val="both"/>
        <w:rPr>
          <w:rFonts w:ascii="Arial" w:hAnsi="Arial" w:cs="Arial"/>
          <w:b/>
          <w:bCs/>
          <w:i/>
          <w:iCs/>
          <w:color w:val="666666"/>
          <w:sz w:val="22"/>
          <w:szCs w:val="22"/>
        </w:rPr>
      </w:pPr>
    </w:p>
    <w:p w14:paraId="23B1A7DB" w14:textId="77777777" w:rsidR="00F4032D" w:rsidRPr="00B83335" w:rsidRDefault="00F4032D" w:rsidP="003844F5">
      <w:pPr>
        <w:pStyle w:val="NormalWeb"/>
        <w:spacing w:before="379" w:beforeAutospacing="0" w:after="0" w:afterAutospacing="0"/>
        <w:ind w:left="720" w:right="12"/>
        <w:jc w:val="both"/>
        <w:rPr>
          <w:rFonts w:ascii="Arial" w:hAnsi="Arial" w:cs="Arial"/>
          <w:b/>
          <w:bCs/>
          <w:i/>
          <w:iCs/>
          <w:color w:val="666666"/>
          <w:sz w:val="22"/>
          <w:szCs w:val="22"/>
        </w:rPr>
      </w:pPr>
    </w:p>
    <w:p w14:paraId="117CB29D" w14:textId="7563785A" w:rsidR="00F4032D" w:rsidRPr="00B83335" w:rsidRDefault="009F6249" w:rsidP="00F4032D">
      <w:pPr>
        <w:pStyle w:val="NormalWeb"/>
        <w:spacing w:before="371" w:beforeAutospacing="0" w:after="0" w:afterAutospacing="0"/>
        <w:ind w:left="720" w:right="22"/>
        <w:rPr>
          <w:b/>
          <w:bCs/>
        </w:rPr>
      </w:pPr>
      <w:r w:rsidRPr="00B83335">
        <w:rPr>
          <w:rFonts w:ascii="Arial" w:hAnsi="Arial" w:cs="Arial"/>
          <w:b/>
          <w:bCs/>
          <w:i/>
          <w:iCs/>
          <w:color w:val="666666"/>
          <w:sz w:val="22"/>
          <w:szCs w:val="22"/>
        </w:rPr>
        <w:lastRenderedPageBreak/>
        <w:t>8.</w:t>
      </w:r>
      <w:r w:rsidR="00F4032D" w:rsidRPr="00B83335">
        <w:rPr>
          <w:rFonts w:ascii="Arial" w:hAnsi="Arial" w:cs="Arial"/>
          <w:b/>
          <w:bCs/>
          <w:color w:val="000000"/>
          <w:sz w:val="22"/>
          <w:szCs w:val="22"/>
        </w:rPr>
        <w:t>Implement a real-time object tracker (two versions) that (</w:t>
      </w:r>
      <w:proofErr w:type="spellStart"/>
      <w:r w:rsidR="00F4032D" w:rsidRPr="00B83335">
        <w:rPr>
          <w:rFonts w:ascii="Arial" w:hAnsi="Arial" w:cs="Arial"/>
          <w:b/>
          <w:bCs/>
          <w:color w:val="000000"/>
          <w:sz w:val="22"/>
          <w:szCs w:val="22"/>
        </w:rPr>
        <w:t>i</w:t>
      </w:r>
      <w:proofErr w:type="spellEnd"/>
      <w:r w:rsidR="00F4032D" w:rsidRPr="00B83335">
        <w:rPr>
          <w:rFonts w:ascii="Arial" w:hAnsi="Arial" w:cs="Arial"/>
          <w:b/>
          <w:bCs/>
          <w:color w:val="000000"/>
          <w:sz w:val="22"/>
          <w:szCs w:val="22"/>
        </w:rPr>
        <w:t>) uses a marker (e.g. QR code or April tags), and (ii) does not use any marker and only relies on the object</w:t>
      </w:r>
    </w:p>
    <w:p w14:paraId="77DCF9DD" w14:textId="77777777" w:rsidR="00F4032D" w:rsidRPr="00B83335" w:rsidRDefault="00F4032D" w:rsidP="00F4032D">
      <w:pPr>
        <w:rPr>
          <w:rFonts w:ascii="Times New Roman" w:eastAsia="Times New Roman" w:hAnsi="Times New Roman" w:cs="Times New Roman"/>
          <w:b/>
          <w:bCs/>
          <w:kern w:val="0"/>
          <w14:ligatures w14:val="none"/>
        </w:rPr>
      </w:pPr>
    </w:p>
    <w:p w14:paraId="7A67FA14" w14:textId="736A8267" w:rsidR="00F4032D" w:rsidRPr="00B83335" w:rsidRDefault="00F4032D" w:rsidP="003844F5">
      <w:pPr>
        <w:pStyle w:val="NormalWeb"/>
        <w:spacing w:before="379" w:beforeAutospacing="0" w:after="0" w:afterAutospacing="0"/>
        <w:ind w:left="720" w:right="12"/>
        <w:jc w:val="both"/>
        <w:rPr>
          <w:b/>
          <w:bCs/>
        </w:rPr>
      </w:pPr>
    </w:p>
    <w:p w14:paraId="7C125C6F" w14:textId="77777777" w:rsidR="003844F5" w:rsidRPr="00B83335" w:rsidRDefault="003844F5" w:rsidP="003844F5">
      <w:pPr>
        <w:rPr>
          <w:b/>
          <w:bCs/>
        </w:rPr>
      </w:pPr>
    </w:p>
    <w:p w14:paraId="597E44BC" w14:textId="77777777" w:rsidR="003844F5" w:rsidRPr="00B83335" w:rsidRDefault="003844F5" w:rsidP="00F02A52">
      <w:pPr>
        <w:spacing w:before="371"/>
        <w:ind w:left="720" w:right="31"/>
        <w:jc w:val="both"/>
        <w:rPr>
          <w:rFonts w:ascii="Times New Roman" w:eastAsia="Times New Roman" w:hAnsi="Times New Roman" w:cs="Times New Roman"/>
          <w:b/>
          <w:bCs/>
          <w:kern w:val="0"/>
          <w14:ligatures w14:val="none"/>
        </w:rPr>
      </w:pPr>
    </w:p>
    <w:p w14:paraId="502BABCE" w14:textId="77777777" w:rsidR="00F02A52" w:rsidRPr="00B83335" w:rsidRDefault="00F02A52" w:rsidP="00F02A52">
      <w:pPr>
        <w:rPr>
          <w:rFonts w:ascii="Times New Roman" w:eastAsia="Times New Roman" w:hAnsi="Times New Roman" w:cs="Times New Roman"/>
          <w:b/>
          <w:bCs/>
          <w:kern w:val="0"/>
          <w14:ligatures w14:val="none"/>
        </w:rPr>
      </w:pPr>
    </w:p>
    <w:p w14:paraId="10FBB0F7" w14:textId="77777777" w:rsidR="00F02A52" w:rsidRPr="00B83335" w:rsidRDefault="00F02A52" w:rsidP="00C3080C">
      <w:pPr>
        <w:rPr>
          <w:rFonts w:ascii="Times New Roman" w:eastAsia="Times New Roman" w:hAnsi="Times New Roman" w:cs="Times New Roman"/>
          <w:b/>
          <w:bCs/>
          <w:kern w:val="0"/>
          <w14:ligatures w14:val="none"/>
        </w:rPr>
      </w:pPr>
    </w:p>
    <w:p w14:paraId="76F79152" w14:textId="2AB651B8" w:rsidR="00C3080C" w:rsidRPr="00B83335" w:rsidRDefault="00C3080C" w:rsidP="00C3080C">
      <w:pPr>
        <w:pStyle w:val="NormalWeb"/>
        <w:spacing w:before="371" w:beforeAutospacing="0" w:after="0" w:afterAutospacing="0"/>
        <w:ind w:right="13"/>
        <w:jc w:val="both"/>
        <w:rPr>
          <w:b/>
          <w:bCs/>
        </w:rPr>
      </w:pPr>
    </w:p>
    <w:p w14:paraId="49107412" w14:textId="77777777" w:rsidR="00C3080C" w:rsidRPr="00B83335" w:rsidRDefault="00C3080C" w:rsidP="00C3080C">
      <w:pPr>
        <w:rPr>
          <w:rFonts w:ascii="Times New Roman" w:eastAsia="Times New Roman" w:hAnsi="Times New Roman" w:cs="Times New Roman"/>
          <w:b/>
          <w:bCs/>
          <w:kern w:val="0"/>
          <w14:ligatures w14:val="none"/>
        </w:rPr>
      </w:pPr>
    </w:p>
    <w:p w14:paraId="5E842DEC" w14:textId="1741A8BD" w:rsidR="00C3080C" w:rsidRPr="00B83335" w:rsidRDefault="00C3080C" w:rsidP="00C3080C">
      <w:pPr>
        <w:spacing w:before="375"/>
        <w:ind w:left="360" w:right="28"/>
        <w:rPr>
          <w:rFonts w:ascii="Times New Roman" w:eastAsia="Times New Roman" w:hAnsi="Times New Roman" w:cs="Times New Roman"/>
          <w:b/>
          <w:bCs/>
          <w:kern w:val="0"/>
          <w14:ligatures w14:val="none"/>
        </w:rPr>
      </w:pPr>
    </w:p>
    <w:p w14:paraId="4CBD9105" w14:textId="3A1A282E" w:rsidR="00CC0EC3" w:rsidRPr="00B83335" w:rsidRDefault="00CC0EC3" w:rsidP="00CC0EC3">
      <w:pPr>
        <w:pStyle w:val="ListParagraph"/>
        <w:rPr>
          <w:rFonts w:ascii="Times New Roman" w:eastAsia="Times New Roman" w:hAnsi="Times New Roman" w:cs="Times New Roman"/>
          <w:b/>
          <w:bCs/>
          <w:kern w:val="0"/>
          <w14:ligatures w14:val="none"/>
        </w:rPr>
      </w:pPr>
    </w:p>
    <w:p w14:paraId="52721C88" w14:textId="4E47E65D" w:rsidR="00CC0EC3" w:rsidRPr="00B83335" w:rsidRDefault="00CC0EC3" w:rsidP="00CC0EC3">
      <w:pPr>
        <w:rPr>
          <w:b/>
          <w:bCs/>
        </w:rPr>
      </w:pPr>
    </w:p>
    <w:sectPr w:rsidR="00CC0EC3" w:rsidRPr="00B833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87D8B"/>
    <w:multiLevelType w:val="hybridMultilevel"/>
    <w:tmpl w:val="22544CE2"/>
    <w:lvl w:ilvl="0" w:tplc="297E37DA">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357592"/>
    <w:multiLevelType w:val="hybridMultilevel"/>
    <w:tmpl w:val="19960BC2"/>
    <w:lvl w:ilvl="0" w:tplc="246495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6819702">
    <w:abstractNumId w:val="0"/>
  </w:num>
  <w:num w:numId="2" w16cid:durableId="1624311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DCF"/>
    <w:rsid w:val="00016872"/>
    <w:rsid w:val="0002358E"/>
    <w:rsid w:val="001E596B"/>
    <w:rsid w:val="00230D90"/>
    <w:rsid w:val="002B2CFF"/>
    <w:rsid w:val="0032133D"/>
    <w:rsid w:val="003844F5"/>
    <w:rsid w:val="003E2FC1"/>
    <w:rsid w:val="0045352C"/>
    <w:rsid w:val="005727BB"/>
    <w:rsid w:val="00590CA5"/>
    <w:rsid w:val="007405E0"/>
    <w:rsid w:val="00847FDA"/>
    <w:rsid w:val="009F6249"/>
    <w:rsid w:val="00A86976"/>
    <w:rsid w:val="00AC3D34"/>
    <w:rsid w:val="00B83335"/>
    <w:rsid w:val="00BE47E5"/>
    <w:rsid w:val="00C158B0"/>
    <w:rsid w:val="00C3080C"/>
    <w:rsid w:val="00C67DCF"/>
    <w:rsid w:val="00CC0EC3"/>
    <w:rsid w:val="00E075AB"/>
    <w:rsid w:val="00F02A52"/>
    <w:rsid w:val="00F40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70086D"/>
  <w15:chartTrackingRefBased/>
  <w15:docId w15:val="{3E4EE655-7EE3-BD4E-86FE-E4553F1A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33D"/>
  </w:style>
  <w:style w:type="paragraph" w:styleId="Heading1">
    <w:name w:val="heading 1"/>
    <w:basedOn w:val="Normal"/>
    <w:next w:val="Normal"/>
    <w:link w:val="Heading1Char"/>
    <w:uiPriority w:val="9"/>
    <w:qFormat/>
    <w:rsid w:val="00C67D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7D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7D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D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D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D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D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D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DC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D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7D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7D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D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D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D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D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D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DCF"/>
    <w:rPr>
      <w:rFonts w:eastAsiaTheme="majorEastAsia" w:cstheme="majorBidi"/>
      <w:color w:val="272727" w:themeColor="text1" w:themeTint="D8"/>
    </w:rPr>
  </w:style>
  <w:style w:type="paragraph" w:styleId="Title">
    <w:name w:val="Title"/>
    <w:basedOn w:val="Normal"/>
    <w:next w:val="Normal"/>
    <w:link w:val="TitleChar"/>
    <w:uiPriority w:val="10"/>
    <w:qFormat/>
    <w:rsid w:val="00C67DC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D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DC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D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D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67DCF"/>
    <w:rPr>
      <w:i/>
      <w:iCs/>
      <w:color w:val="404040" w:themeColor="text1" w:themeTint="BF"/>
    </w:rPr>
  </w:style>
  <w:style w:type="paragraph" w:styleId="ListParagraph">
    <w:name w:val="List Paragraph"/>
    <w:basedOn w:val="Normal"/>
    <w:uiPriority w:val="34"/>
    <w:qFormat/>
    <w:rsid w:val="00C67DCF"/>
    <w:pPr>
      <w:ind w:left="720"/>
      <w:contextualSpacing/>
    </w:pPr>
  </w:style>
  <w:style w:type="character" w:styleId="IntenseEmphasis">
    <w:name w:val="Intense Emphasis"/>
    <w:basedOn w:val="DefaultParagraphFont"/>
    <w:uiPriority w:val="21"/>
    <w:qFormat/>
    <w:rsid w:val="00C67DCF"/>
    <w:rPr>
      <w:i/>
      <w:iCs/>
      <w:color w:val="0F4761" w:themeColor="accent1" w:themeShade="BF"/>
    </w:rPr>
  </w:style>
  <w:style w:type="paragraph" w:styleId="IntenseQuote">
    <w:name w:val="Intense Quote"/>
    <w:basedOn w:val="Normal"/>
    <w:next w:val="Normal"/>
    <w:link w:val="IntenseQuoteChar"/>
    <w:uiPriority w:val="30"/>
    <w:qFormat/>
    <w:rsid w:val="00C67D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DCF"/>
    <w:rPr>
      <w:i/>
      <w:iCs/>
      <w:color w:val="0F4761" w:themeColor="accent1" w:themeShade="BF"/>
    </w:rPr>
  </w:style>
  <w:style w:type="character" w:styleId="IntenseReference">
    <w:name w:val="Intense Reference"/>
    <w:basedOn w:val="DefaultParagraphFont"/>
    <w:uiPriority w:val="32"/>
    <w:qFormat/>
    <w:rsid w:val="00C67DCF"/>
    <w:rPr>
      <w:b/>
      <w:bCs/>
      <w:smallCaps/>
      <w:color w:val="0F4761" w:themeColor="accent1" w:themeShade="BF"/>
      <w:spacing w:val="5"/>
    </w:rPr>
  </w:style>
  <w:style w:type="paragraph" w:styleId="NormalWeb">
    <w:name w:val="Normal (Web)"/>
    <w:basedOn w:val="Normal"/>
    <w:uiPriority w:val="99"/>
    <w:semiHidden/>
    <w:unhideWhenUsed/>
    <w:rsid w:val="00CC0EC3"/>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3080C"/>
    <w:rPr>
      <w:color w:val="467886" w:themeColor="hyperlink"/>
      <w:u w:val="single"/>
    </w:rPr>
  </w:style>
  <w:style w:type="character" w:styleId="UnresolvedMention">
    <w:name w:val="Unresolved Mention"/>
    <w:basedOn w:val="DefaultParagraphFont"/>
    <w:uiPriority w:val="99"/>
    <w:semiHidden/>
    <w:unhideWhenUsed/>
    <w:rsid w:val="00C3080C"/>
    <w:rPr>
      <w:color w:val="605E5C"/>
      <w:shd w:val="clear" w:color="auto" w:fill="E1DFDD"/>
    </w:rPr>
  </w:style>
  <w:style w:type="character" w:styleId="FollowedHyperlink">
    <w:name w:val="FollowedHyperlink"/>
    <w:basedOn w:val="DefaultParagraphFont"/>
    <w:uiPriority w:val="99"/>
    <w:semiHidden/>
    <w:unhideWhenUsed/>
    <w:rsid w:val="00B833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1396">
      <w:bodyDiv w:val="1"/>
      <w:marLeft w:val="0"/>
      <w:marRight w:val="0"/>
      <w:marTop w:val="0"/>
      <w:marBottom w:val="0"/>
      <w:divBdr>
        <w:top w:val="none" w:sz="0" w:space="0" w:color="auto"/>
        <w:left w:val="none" w:sz="0" w:space="0" w:color="auto"/>
        <w:bottom w:val="none" w:sz="0" w:space="0" w:color="auto"/>
        <w:right w:val="none" w:sz="0" w:space="0" w:color="auto"/>
      </w:divBdr>
    </w:div>
    <w:div w:id="135680683">
      <w:bodyDiv w:val="1"/>
      <w:marLeft w:val="0"/>
      <w:marRight w:val="0"/>
      <w:marTop w:val="0"/>
      <w:marBottom w:val="0"/>
      <w:divBdr>
        <w:top w:val="none" w:sz="0" w:space="0" w:color="auto"/>
        <w:left w:val="none" w:sz="0" w:space="0" w:color="auto"/>
        <w:bottom w:val="none" w:sz="0" w:space="0" w:color="auto"/>
        <w:right w:val="none" w:sz="0" w:space="0" w:color="auto"/>
      </w:divBdr>
    </w:div>
    <w:div w:id="324096157">
      <w:bodyDiv w:val="1"/>
      <w:marLeft w:val="0"/>
      <w:marRight w:val="0"/>
      <w:marTop w:val="0"/>
      <w:marBottom w:val="0"/>
      <w:divBdr>
        <w:top w:val="none" w:sz="0" w:space="0" w:color="auto"/>
        <w:left w:val="none" w:sz="0" w:space="0" w:color="auto"/>
        <w:bottom w:val="none" w:sz="0" w:space="0" w:color="auto"/>
        <w:right w:val="none" w:sz="0" w:space="0" w:color="auto"/>
      </w:divBdr>
    </w:div>
    <w:div w:id="501434512">
      <w:bodyDiv w:val="1"/>
      <w:marLeft w:val="0"/>
      <w:marRight w:val="0"/>
      <w:marTop w:val="0"/>
      <w:marBottom w:val="0"/>
      <w:divBdr>
        <w:top w:val="none" w:sz="0" w:space="0" w:color="auto"/>
        <w:left w:val="none" w:sz="0" w:space="0" w:color="auto"/>
        <w:bottom w:val="none" w:sz="0" w:space="0" w:color="auto"/>
        <w:right w:val="none" w:sz="0" w:space="0" w:color="auto"/>
      </w:divBdr>
    </w:div>
    <w:div w:id="922835417">
      <w:bodyDiv w:val="1"/>
      <w:marLeft w:val="0"/>
      <w:marRight w:val="0"/>
      <w:marTop w:val="0"/>
      <w:marBottom w:val="0"/>
      <w:divBdr>
        <w:top w:val="none" w:sz="0" w:space="0" w:color="auto"/>
        <w:left w:val="none" w:sz="0" w:space="0" w:color="auto"/>
        <w:bottom w:val="none" w:sz="0" w:space="0" w:color="auto"/>
        <w:right w:val="none" w:sz="0" w:space="0" w:color="auto"/>
      </w:divBdr>
    </w:div>
    <w:div w:id="1107193834">
      <w:bodyDiv w:val="1"/>
      <w:marLeft w:val="0"/>
      <w:marRight w:val="0"/>
      <w:marTop w:val="0"/>
      <w:marBottom w:val="0"/>
      <w:divBdr>
        <w:top w:val="none" w:sz="0" w:space="0" w:color="auto"/>
        <w:left w:val="none" w:sz="0" w:space="0" w:color="auto"/>
        <w:bottom w:val="none" w:sz="0" w:space="0" w:color="auto"/>
        <w:right w:val="none" w:sz="0" w:space="0" w:color="auto"/>
      </w:divBdr>
    </w:div>
    <w:div w:id="1841121009">
      <w:bodyDiv w:val="1"/>
      <w:marLeft w:val="0"/>
      <w:marRight w:val="0"/>
      <w:marTop w:val="0"/>
      <w:marBottom w:val="0"/>
      <w:divBdr>
        <w:top w:val="none" w:sz="0" w:space="0" w:color="auto"/>
        <w:left w:val="none" w:sz="0" w:space="0" w:color="auto"/>
        <w:bottom w:val="none" w:sz="0" w:space="0" w:color="auto"/>
        <w:right w:val="none" w:sz="0" w:space="0" w:color="auto"/>
      </w:divBdr>
    </w:div>
    <w:div w:id="1931549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help/vision/ug/uncalibrated-stereo-image-rectification.html" TargetMode="External"/><Relationship Id="rId3" Type="http://schemas.openxmlformats.org/officeDocument/2006/relationships/settings" Target="settings.xml"/><Relationship Id="rId7" Type="http://schemas.openxmlformats.org/officeDocument/2006/relationships/hyperlink" Target="https://www.mathworks.com/help/vision/ug/object-detection-in-a-cluttered-scene-us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ossmann.com/protractor/conventional-protract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6</Pages>
  <Words>608</Words>
  <Characters>3467</Characters>
  <Application>Microsoft Office Word</Application>
  <DocSecurity>0</DocSecurity>
  <Lines>28</Lines>
  <Paragraphs>8</Paragraphs>
  <ScaleCrop>false</ScaleCrop>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Jaini</dc:creator>
  <cp:keywords/>
  <dc:description/>
  <cp:lastModifiedBy>Harshini Jaini</cp:lastModifiedBy>
  <cp:revision>25</cp:revision>
  <dcterms:created xsi:type="dcterms:W3CDTF">2024-04-20T17:21:00Z</dcterms:created>
  <dcterms:modified xsi:type="dcterms:W3CDTF">2024-04-22T22:59:00Z</dcterms:modified>
</cp:coreProperties>
</file>