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Part - 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Source 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selen31.testday4;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org.openqa.selenium.By;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org.openqa.selenium.WebDriver;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org.openqa.selenium.chrome.ChromeDriver;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org.openqa.selenium.chrome.ChromeOptions;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org.testng.annotations.Test;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io.github.bonigarcia.wdm.WebDriverManager;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d7new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@Test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f()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WebDriverManager.chromedriver().setup();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WebDriver  driver;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ChromeOptions co = new ChromeOptions();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co.addArguments("--remote-allow-origins=*");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driver=new ChromeDriver(co);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driver.get("https://www.yatra.com/flights");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driver.manage().window().maximize();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driver.findElement(By.xpath("//*[@id=\"booking_engine_flights\"]/div/span")).click();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driver.findElement(By.xpath("//*[@id=\"BE_flight_form_wrapper\"]/div[1]/div[1]/ul[1]/li[2]/a")).click();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228215"/>
            <wp:effectExtent l="0" t="0" r="10160" b="6985"/>
            <wp:docPr id="1" name="Picture 1" descr="WhatsApp Image 2023-04-19 at 12.33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4-19 at 12.33.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Part - 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Source 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com.selenium.test1.selenium2;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org.testng.annotations.Test;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io.github.bonigarcia.wdm.WebDriverManager;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org.testng.*;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//import org.testng.annotations.BeforeMethod;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org.openqa.selenium.By;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org.openqa.selenium.Keys;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org.openqa.selenium.WebDriver;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org.openqa.selenium.WebElement;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org.openqa.selenium.chrome.ChromeDriver;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org.openqa.selenium.chrome.ChromeOptions;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//import org.testng.annotations.AfterMethod;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CC2_q1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WebDriver  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@Test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f() throws InterruptedException{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ChromeOptions co=new ChromeOptions();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co.addArguments("--remote-allow-origins=*");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WebDriverManager.chromedriver().setup();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d=new ChromeDriver(co);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d.get("https://www.yatra.com/flights");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d.manage().window().maximize();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Thread.sleep(4000);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d.findElement(By.xpath("//*[@id=\"booking_engine_flights\"]")).click();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d.findElement(By.xpath("//*[@id=\"BE_flight_form_wrapper\"]/div[1]/div[1]/ul[1]/li[2]/a")).click();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d.findElement(By.xpath("//*[@id=\"BE_flight_origin_city\"]")).click();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d.findElement(By.xpath("//*[@id=\"BE_flight_form_wrapper\"]/div[1]/div[2]/ul/li[1]/ul/li[1]/div/div/ul/div/div/div/li[3]")).click();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d.findElement(By.xpath("//*[@id=\"BE_flight_form_wrapper\"]/div[1]/div[2]/ul/li[1]/ul/li[3]/div/div/ul/div/div/div/li[4]")).click();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d.findElement(By.xpath("//*[@id=\"BE_flight_origin_date\"]")).click();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d.findElement(By.xpath("//*[@id=\"20/04/2023\"]")).click();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d.findElement(By.xpath("//*[@id=\"BE_flight_arrival_date\"]")).click();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d.findElement(By.xpath("//*[@id=\"24/04/2023\"]")).click();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d.findElement(By.xpath("//*[@id=\"BE_flight_paxInfoBox\"]/i")).click();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d.findElement(By.xpath("//*[@id=\"BE_flight_passengerBox\"]/div[1]/div[1]/div/div/span[2]")).click();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d.findElement(By.xpath("//*[@id=\"flight_class_select_child\"]/ul/li[3]")).click();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d.findElement(By.xpath("//*[@id=\"BE_flight_form_wrapper\"]/div[3]/div[1]/div[1]/a/i")).click();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Thread.sleep(2000);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d.findElement(By.xpath("//*[@id=\"BE_flight_flsearch_btn\"]")).click();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781935"/>
            <wp:effectExtent l="0" t="0" r="10160" b="12065"/>
            <wp:docPr id="2" name="Picture 2" descr="WhatsApp Image 2023-04-19 at 12.4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4-19 at 12.41.21"/>
                    <pic:cNvPicPr>
                      <a:picLocks noChangeAspect="1"/>
                    </pic:cNvPicPr>
                  </pic:nvPicPr>
                  <pic:blipFill>
                    <a:blip r:embed="rId6"/>
                    <a:srcRect b="620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28"/>
        <w:szCs w:val="28"/>
        <w:lang w:val="en-IN"/>
      </w:rPr>
    </w:pPr>
    <w:r>
      <w:rPr>
        <w:rFonts w:hint="default"/>
        <w:b/>
        <w:bCs/>
        <w:sz w:val="28"/>
        <w:szCs w:val="28"/>
        <w:lang w:val="en-IN"/>
      </w:rPr>
      <w:t>Coding Contest - 2</w:t>
    </w:r>
  </w:p>
  <w:p>
    <w:pPr>
      <w:pStyle w:val="5"/>
      <w:rPr>
        <w:rFonts w:hint="default"/>
        <w:lang w:val="en-IN"/>
      </w:rPr>
    </w:pP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 xml:space="preserve">ROLL NO.: 727721EUIT053 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NAME: HARSHINI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04EDC"/>
    <w:rsid w:val="35F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2023-04-19T07:02:00Z</dcterms:created>
  <dc:creator>USER</dc:creator>
  <cp:lastModifiedBy>HARSHINI M</cp:lastModifiedBy>
  <dcterms:modified xsi:type="dcterms:W3CDTF">2023-04-19T07:15:19Z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6505149FCC6F463D901B56223C0261E8</vt:lpwstr>
  </property>
</Properties>
</file>