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B478" w14:textId="77777777" w:rsidR="00D07D94" w:rsidRDefault="00000000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F9C45F2" w14:textId="77777777" w:rsidR="00D07D94" w:rsidRDefault="00000000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39343366" w14:textId="77777777" w:rsidR="00D07D94" w:rsidRDefault="00000000">
      <w:pPr>
        <w:pStyle w:val="Heading1"/>
      </w:pPr>
      <w:r>
        <w:t>ASSESSMENT TOOL 2 – SCENARIO BASED</w:t>
      </w:r>
    </w:p>
    <w:p w14:paraId="22A4ABC5" w14:textId="77777777" w:rsidR="00D07D94" w:rsidRDefault="00000000">
      <w:pPr>
        <w:spacing w:after="452"/>
      </w:pPr>
      <w:r>
        <w:rPr>
          <w:noProof/>
        </w:rPr>
        <mc:AlternateContent>
          <mc:Choice Requires="wpg">
            <w:drawing>
              <wp:inline distT="0" distB="0" distL="0" distR="0" wp14:anchorId="6C12C209" wp14:editId="26AAD3A0">
                <wp:extent cx="64008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07D94" w14:paraId="0D33F2AC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5E64A2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A4759F2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524A24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F32DE0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D07D94" w14:paraId="16CEEE2E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F1738C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5EA8B23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E8B048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BF89A8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4D10C128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BASED</w:t>
            </w:r>
          </w:p>
        </w:tc>
      </w:tr>
      <w:tr w:rsidR="00D07D94" w14:paraId="365FCB0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941B9A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BF3A1F6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92AFD" w14:textId="77777777" w:rsidR="00D07D94" w:rsidRDefault="00D07D94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1316D5" w14:textId="77777777" w:rsidR="00D07D94" w:rsidRDefault="00D07D94"/>
        </w:tc>
      </w:tr>
      <w:tr w:rsidR="00D07D94" w14:paraId="14B860C9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FBFF92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5883079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Design inflectional, derivational, finite-state parsing, stemming algorithms and for analyse morphological methods. (BL-3)</w:t>
            </w:r>
          </w:p>
        </w:tc>
      </w:tr>
      <w:tr w:rsidR="00D07D94" w14:paraId="7B590CC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65B5CC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FBFE1E" w14:textId="4E614F9C" w:rsidR="00D07D94" w:rsidRDefault="00630FDF">
            <w:r>
              <w:t>GURRAMKONDA HARSHITHA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50A8C7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67C763" w14:textId="7BA5FE33" w:rsidR="00D07D94" w:rsidRDefault="00630FDF">
            <w:r>
              <w:t>192324250</w:t>
            </w:r>
          </w:p>
        </w:tc>
      </w:tr>
      <w:tr w:rsidR="00D07D94" w14:paraId="16BB4ED6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4C638C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93B452" w14:textId="3534C0EE" w:rsidR="00D07D94" w:rsidRDefault="00630FDF">
            <w:r>
              <w:t>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798C0D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FE9587" w14:textId="69D18AFE" w:rsidR="00D07D94" w:rsidRDefault="00630FDF">
            <w:r>
              <w:t>06-08-2026</w:t>
            </w:r>
          </w:p>
        </w:tc>
      </w:tr>
    </w:tbl>
    <w:p w14:paraId="2ACC25B6" w14:textId="77777777" w:rsidR="00D07D94" w:rsidRDefault="00000000">
      <w:pPr>
        <w:pStyle w:val="Heading2"/>
      </w:pPr>
      <w:r>
        <w:t>Code of Conduct</w:t>
      </w:r>
    </w:p>
    <w:p w14:paraId="74CF72E8" w14:textId="38B26C86" w:rsidR="00D07D9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r w:rsidR="00630FDF">
        <w:rPr>
          <w:rFonts w:ascii="Arial" w:eastAsia="Arial" w:hAnsi="Arial" w:cs="Arial"/>
          <w:i/>
          <w:sz w:val="18"/>
        </w:rPr>
        <w:t xml:space="preserve">GURRAMKONDA </w:t>
      </w:r>
      <w:proofErr w:type="gramStart"/>
      <w:r w:rsidR="00630FDF">
        <w:rPr>
          <w:rFonts w:ascii="Arial" w:eastAsia="Arial" w:hAnsi="Arial" w:cs="Arial"/>
          <w:i/>
          <w:sz w:val="18"/>
        </w:rPr>
        <w:t>HARSHITHA</w:t>
      </w:r>
      <w:r>
        <w:rPr>
          <w:rFonts w:ascii="Arial" w:eastAsia="Arial" w:hAnsi="Arial" w:cs="Arial"/>
          <w:i/>
          <w:sz w:val="18"/>
        </w:rPr>
        <w:t>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5782C89" w14:textId="16EEB6A5" w:rsidR="00D07D9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gramStart"/>
      <w:r w:rsidR="00630FDF">
        <w:rPr>
          <w:rFonts w:ascii="Arial" w:eastAsia="Arial" w:hAnsi="Arial" w:cs="Arial"/>
          <w:sz w:val="18"/>
        </w:rPr>
        <w:t>G.HARSHITHA</w:t>
      </w:r>
      <w:proofErr w:type="gramEnd"/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5129"/>
        <w:gridCol w:w="851"/>
        <w:gridCol w:w="20"/>
      </w:tblGrid>
      <w:tr w:rsidR="00D07D94" w14:paraId="690B113E" w14:textId="77777777">
        <w:trPr>
          <w:trHeight w:val="1481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E516027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12E2B6F3" w14:textId="77777777" w:rsidR="00D07D94" w:rsidRDefault="00000000">
            <w:pPr>
              <w:numPr>
                <w:ilvl w:val="0"/>
                <w:numId w:val="3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questions carefully before attempting the answers.</w:t>
            </w:r>
          </w:p>
          <w:p w14:paraId="1E9148A5" w14:textId="77777777" w:rsidR="00D07D94" w:rsidRDefault="00000000">
            <w:pPr>
              <w:numPr>
                <w:ilvl w:val="0"/>
                <w:numId w:val="3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Answer all five questions. Each question carries equal marks.</w:t>
            </w:r>
          </w:p>
          <w:p w14:paraId="469C968A" w14:textId="77777777" w:rsidR="00D07D94" w:rsidRDefault="00000000">
            <w:pPr>
              <w:numPr>
                <w:ilvl w:val="0"/>
                <w:numId w:val="3"/>
              </w:numPr>
              <w:spacing w:after="47" w:line="25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</w:p>
          <w:p w14:paraId="0048199B" w14:textId="77777777" w:rsidR="00D07D94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D07D94" w14:paraId="1A223D06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388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8A171BB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49504FA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3ECAFD5" w14:textId="77777777" w:rsidR="00D07D94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</w:p>
        </w:tc>
      </w:tr>
      <w:tr w:rsidR="00D07D94" w14:paraId="44CB7979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E8BBCF6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Stochastic Part of Speech Tagging,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1DD0288" w14:textId="77777777" w:rsidR="00D07D94" w:rsidRDefault="0000000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6B6FB17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</w:tbl>
    <w:p w14:paraId="4CFFE1CF" w14:textId="77777777" w:rsidR="00D07D94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SCENARIO BASED</w:t>
      </w:r>
    </w:p>
    <w:p w14:paraId="0F86ADA6" w14:textId="77777777" w:rsidR="00D07D94" w:rsidRDefault="00000000">
      <w:pPr>
        <w:spacing w:after="87"/>
      </w:pPr>
      <w:r>
        <w:rPr>
          <w:noProof/>
        </w:rPr>
        <mc:AlternateContent>
          <mc:Choice Requires="wpg">
            <w:drawing>
              <wp:inline distT="0" distB="0" distL="0" distR="0" wp14:anchorId="028565FD" wp14:editId="52A64B9D">
                <wp:extent cx="6400800" cy="6350"/>
                <wp:effectExtent l="0" t="0" r="0" b="0"/>
                <wp:docPr id="6314" name="Group 6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4" style="width:504pt;height:0.5pt;mso-position-horizontal-relative:char;mso-position-vertical-relative:line" coordsize="64008,63">
                <v:shape id="Shape 131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3CC07EEA" w14:textId="77777777" w:rsidR="00D07D94" w:rsidRDefault="00000000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 w:eastAsia="Arial" w:hAnsi="Arial" w:cs="Arial"/>
          <w:b/>
          <w:sz w:val="20"/>
        </w:rPr>
        <w:t>without using any built-in NLP or HMM libraries</w:t>
      </w:r>
      <w:r>
        <w:rPr>
          <w:rFonts w:ascii="Arial" w:eastAsia="Arial" w:hAnsi="Arial" w:cs="Arial"/>
          <w:sz w:val="20"/>
        </w:rPr>
        <w:t>.</w:t>
      </w:r>
    </w:p>
    <w:p w14:paraId="3FD1A708" w14:textId="77777777" w:rsidR="00D07D94" w:rsidRDefault="00000000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From the given corpus,</w:t>
      </w:r>
    </w:p>
    <w:p w14:paraId="6901B772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01E76C94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263D2D47" w14:textId="77777777" w:rsidR="00D07D94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</w:t>
      </w:r>
    </w:p>
    <w:p w14:paraId="13FEC986" w14:textId="77777777" w:rsidR="00D07D94" w:rsidRDefault="00000000">
      <w:pPr>
        <w:numPr>
          <w:ilvl w:val="0"/>
          <w:numId w:val="1"/>
        </w:numPr>
        <w:spacing w:after="11" w:line="250" w:lineRule="auto"/>
        <w:ind w:hanging="360"/>
      </w:pPr>
      <w:r>
        <w:rPr>
          <w:rFonts w:ascii="Arial" w:eastAsia="Arial" w:hAnsi="Arial" w:cs="Arial"/>
          <w:sz w:val="20"/>
        </w:rPr>
        <w:t xml:space="preserve">predict the POS tags for the new input sentence. </w:t>
      </w:r>
    </w:p>
    <w:p w14:paraId="3085E429" w14:textId="77777777" w:rsidR="00D07D94" w:rsidRDefault="00000000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only Python dictionaries, loops, and basic programming constructs.</w:t>
      </w:r>
    </w:p>
    <w:p w14:paraId="73840CE6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298A777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6E02B2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BCEA37E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05EB8A7C" w14:textId="77777777" w:rsidR="00630FDF" w:rsidRDefault="00630FDF">
      <w:pPr>
        <w:spacing w:after="220" w:line="250" w:lineRule="auto"/>
        <w:ind w:left="10" w:hanging="10"/>
        <w:jc w:val="both"/>
      </w:pPr>
    </w:p>
    <w:p w14:paraId="318C38B3" w14:textId="382C79BC" w:rsidR="00630FDF" w:rsidRDefault="00630FDF" w:rsidP="00630FDF">
      <w:pPr>
        <w:spacing w:after="220" w:line="250" w:lineRule="auto"/>
        <w:ind w:left="10" w:hanging="10"/>
        <w:jc w:val="both"/>
      </w:pPr>
      <w:r w:rsidRPr="00630FDF">
        <w:t>2. Calculate Emission Probability</w:t>
      </w:r>
    </w:p>
    <w:p w14:paraId="0F243EC7" w14:textId="6F552C2A" w:rsidR="00630FDF" w:rsidRDefault="00630FDF">
      <w:pPr>
        <w:spacing w:after="220" w:line="250" w:lineRule="auto"/>
        <w:ind w:left="10" w:hanging="10"/>
        <w:jc w:val="both"/>
      </w:pPr>
      <w:r w:rsidRPr="00630FDF">
        <w:drawing>
          <wp:inline distT="0" distB="0" distL="0" distR="0" wp14:anchorId="5509BCCD" wp14:editId="6438F2B0">
            <wp:extent cx="6400800" cy="4190365"/>
            <wp:effectExtent l="0" t="0" r="0" b="635"/>
            <wp:docPr id="6612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78B7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3. Calculate Transition Probability</w:t>
      </w:r>
    </w:p>
    <w:p w14:paraId="145ECB11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Formula</w:t>
      </w:r>
    </w:p>
    <w:p w14:paraId="13A102B3" w14:textId="77777777" w:rsidR="00630FDF" w:rsidRDefault="00630FDF" w:rsidP="00630FDF">
      <w:pPr>
        <w:spacing w:after="220" w:line="250" w:lineRule="auto"/>
        <w:ind w:left="10" w:hanging="10"/>
        <w:jc w:val="both"/>
      </w:pPr>
      <w:proofErr w:type="gramStart"/>
      <w:r w:rsidRPr="00630FDF">
        <w:t>P(</w:t>
      </w:r>
      <w:proofErr w:type="gramEnd"/>
      <w:r w:rsidRPr="00630FDF">
        <w:t xml:space="preserve">tag2 | tag1) = </w:t>
      </w:r>
      <w:proofErr w:type="gramStart"/>
      <w:r w:rsidRPr="00630FDF">
        <w:t>Count(</w:t>
      </w:r>
      <w:proofErr w:type="gramEnd"/>
      <w:r w:rsidRPr="00630FDF">
        <w:t>tag1 → tag2) / Count(tag1)</w:t>
      </w:r>
    </w:p>
    <w:p w14:paraId="157FCD0A" w14:textId="4A3928FE" w:rsidR="00630FDF" w:rsidRPr="00630FDF" w:rsidRDefault="00897830" w:rsidP="00897830">
      <w:pPr>
        <w:spacing w:after="220" w:line="25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671F7" wp14:editId="386F22F0">
                <wp:simplePos x="0" y="0"/>
                <wp:positionH relativeFrom="column">
                  <wp:posOffset>-83820</wp:posOffset>
                </wp:positionH>
                <wp:positionV relativeFrom="paragraph">
                  <wp:posOffset>163195</wp:posOffset>
                </wp:positionV>
                <wp:extent cx="6088380" cy="2956560"/>
                <wp:effectExtent l="0" t="0" r="26670" b="15240"/>
                <wp:wrapNone/>
                <wp:docPr id="17596085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0" cy="295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F74A3" w14:textId="573259B4" w:rsidR="00897830" w:rsidRDefault="00897830">
                            <w:r w:rsidRPr="00897830">
                              <w:drawing>
                                <wp:inline distT="0" distB="0" distL="0" distR="0" wp14:anchorId="41A82C47" wp14:editId="3BAF0355">
                                  <wp:extent cx="5899150" cy="3285478"/>
                                  <wp:effectExtent l="0" t="0" r="6350" b="0"/>
                                  <wp:docPr id="766342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634227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99150" cy="3285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671F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6pt;margin-top:12.85pt;width:479.4pt;height:2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DPOAIAAH0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" fillcolor="white [3201]" strokeweight=".5pt">
                <v:textbox>
                  <w:txbxContent>
                    <w:p w14:paraId="2E3F74A3" w14:textId="573259B4" w:rsidR="00897830" w:rsidRDefault="00897830">
                      <w:r w:rsidRPr="00897830">
                        <w:drawing>
                          <wp:inline distT="0" distB="0" distL="0" distR="0" wp14:anchorId="41A82C47" wp14:editId="3BAF0355">
                            <wp:extent cx="5899150" cy="3285478"/>
                            <wp:effectExtent l="0" t="0" r="6350" b="0"/>
                            <wp:docPr id="766342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634227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99150" cy="3285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2915E4" w14:textId="33B6DBCE" w:rsidR="00630FDF" w:rsidRDefault="00630FDF">
      <w:pPr>
        <w:spacing w:after="220" w:line="250" w:lineRule="auto"/>
        <w:ind w:left="10" w:hanging="10"/>
        <w:jc w:val="both"/>
      </w:pPr>
    </w:p>
    <w:p w14:paraId="0CDFAE76" w14:textId="77777777" w:rsidR="00897830" w:rsidRDefault="00897830">
      <w:pPr>
        <w:spacing w:after="220" w:line="250" w:lineRule="auto"/>
        <w:ind w:left="10" w:hanging="10"/>
        <w:jc w:val="both"/>
      </w:pPr>
    </w:p>
    <w:tbl>
      <w:tblPr>
        <w:tblStyle w:val="TableGrid"/>
        <w:tblpPr w:vertAnchor="page" w:horzAnchor="page" w:tblpX="965" w:tblpY="9675"/>
        <w:tblOverlap w:val="never"/>
        <w:tblW w:w="10060" w:type="dxa"/>
        <w:tblInd w:w="0" w:type="dxa"/>
        <w:tblCellMar>
          <w:top w:w="47" w:type="dxa"/>
          <w:left w:w="11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D07D94" w14:paraId="1F089907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EC181" w14:textId="2AD1550C" w:rsidR="00D07D94" w:rsidRDefault="0089783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D5E567" wp14:editId="3BB87F7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-5692140</wp:posOffset>
                      </wp:positionV>
                      <wp:extent cx="6019800" cy="2804160"/>
                      <wp:effectExtent l="0" t="0" r="19050" b="15240"/>
                      <wp:wrapNone/>
                      <wp:docPr id="1223103726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19800" cy="2804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A1CE5D" w14:textId="733A8FE4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AF157E" wp14:editId="06DC7096">
                                        <wp:extent cx="5867400" cy="2706370"/>
                                        <wp:effectExtent l="0" t="0" r="0" b="0"/>
                                        <wp:docPr id="198355701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8355701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6740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148AE05" w14:textId="77777777" w:rsidR="00897830" w:rsidRDefault="00897830"/>
                                <w:p w14:paraId="39BA5ED8" w14:textId="77777777" w:rsidR="00897830" w:rsidRDefault="00897830"/>
                                <w:p w14:paraId="48832725" w14:textId="77777777" w:rsidR="00897830" w:rsidRPr="00897830" w:rsidRDefault="00897830" w:rsidP="008978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7830">
                                    <w:rPr>
                                      <w:b/>
                                      <w:bCs/>
                                    </w:rPr>
                                    <w:t>Conclusion</w:t>
                                  </w:r>
                                </w:p>
                                <w:p w14:paraId="6A818078" w14:textId="77777777" w:rsidR="00897830" w:rsidRPr="00897830" w:rsidRDefault="00897830" w:rsidP="00897830">
                                  <w:r w:rsidRPr="00897830">
                                    <w:t>This implementation successfully recreates a Hidden Markov Model POS Tagger from scratch:</w:t>
                                  </w:r>
                                </w:p>
                                <w:p w14:paraId="052A671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Emission Probability calculated manually</w:t>
                                  </w:r>
                                </w:p>
                                <w:p w14:paraId="46C2B67A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Transition Probability calculated manually</w:t>
                                  </w:r>
                                </w:p>
                                <w:p w14:paraId="36DF3239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Viterbi Algorithm implemented using only dictionaries and loops</w:t>
                                  </w:r>
                                </w:p>
                                <w:p w14:paraId="2B968E9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POS tags predicted for a new sentence</w:t>
                                  </w:r>
                                </w:p>
                                <w:p w14:paraId="49EA4267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No built-in NLP or HMM libraries used</w:t>
                                  </w:r>
                                </w:p>
                                <w:p w14:paraId="39B2FADC" w14:textId="77777777" w:rsidR="00897830" w:rsidRDefault="00897830"/>
                                <w:p w14:paraId="3D970564" w14:textId="77777777" w:rsidR="00897830" w:rsidRDefault="00897830"/>
                                <w:p w14:paraId="1596C578" w14:textId="77777777" w:rsidR="00897830" w:rsidRDefault="00897830"/>
                                <w:p w14:paraId="5293A289" w14:textId="77777777" w:rsidR="00897830" w:rsidRDefault="00897830"/>
                                <w:p w14:paraId="68373BEC" w14:textId="77777777" w:rsidR="00897830" w:rsidRDefault="00897830"/>
                                <w:p w14:paraId="46971AB7" w14:textId="77777777" w:rsidR="00897830" w:rsidRDefault="00897830"/>
                                <w:p w14:paraId="76F8FC5D" w14:textId="77777777" w:rsidR="00897830" w:rsidRDefault="00897830"/>
                                <w:p w14:paraId="2EEED979" w14:textId="77777777" w:rsidR="00897830" w:rsidRDefault="00897830"/>
                                <w:p w14:paraId="25BF5008" w14:textId="77777777" w:rsidR="00897830" w:rsidRDefault="00897830"/>
                                <w:p w14:paraId="54C5CA05" w14:textId="1C19D2F9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A785CF" wp14:editId="2FC52DA4">
                                        <wp:extent cx="4594860" cy="2706370"/>
                                        <wp:effectExtent l="0" t="0" r="0" b="0"/>
                                        <wp:docPr id="81455140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14551403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9486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D589ADE" w14:textId="77777777" w:rsidR="00897830" w:rsidRDefault="00897830"/>
                                <w:p w14:paraId="70911ACF" w14:textId="77777777" w:rsidR="00897830" w:rsidRDefault="00897830"/>
                                <w:p w14:paraId="53511997" w14:textId="77777777" w:rsidR="00897830" w:rsidRDefault="00897830"/>
                                <w:p w14:paraId="2B70DB09" w14:textId="77777777" w:rsidR="00897830" w:rsidRDefault="00897830"/>
                                <w:p w14:paraId="60405237" w14:textId="77777777" w:rsidR="00897830" w:rsidRDefault="00897830"/>
                                <w:p w14:paraId="47B4C746" w14:textId="77777777" w:rsidR="00897830" w:rsidRDefault="008978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D5E567" id="Text Box 4" o:spid="_x0000_s1027" type="#_x0000_t202" style="position:absolute;left:0;text-align:left;margin-left:-.5pt;margin-top:-448.2pt;width:474pt;height:22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" fillcolor="white [3201]" strokeweight=".5pt">
                      <v:textbox>
                        <w:txbxContent>
                          <w:p w14:paraId="2EA1CE5D" w14:textId="733A8FE4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F157E" wp14:editId="06DC7096">
                                  <wp:extent cx="5867400" cy="2706370"/>
                                  <wp:effectExtent l="0" t="0" r="0" b="0"/>
                                  <wp:docPr id="19835570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55701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40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48AE05" w14:textId="77777777" w:rsidR="00897830" w:rsidRDefault="00897830"/>
                          <w:p w14:paraId="39BA5ED8" w14:textId="77777777" w:rsidR="00897830" w:rsidRDefault="00897830"/>
                          <w:p w14:paraId="48832725" w14:textId="77777777" w:rsidR="00897830" w:rsidRPr="00897830" w:rsidRDefault="00897830" w:rsidP="008978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7830">
                              <w:rPr>
                                <w:b/>
                                <w:bCs/>
                              </w:rPr>
                              <w:t>Conclusion</w:t>
                            </w:r>
                          </w:p>
                          <w:p w14:paraId="6A818078" w14:textId="77777777" w:rsidR="00897830" w:rsidRPr="00897830" w:rsidRDefault="00897830" w:rsidP="00897830">
                            <w:r w:rsidRPr="00897830">
                              <w:t>This implementation successfully recreates a Hidden Markov Model POS Tagger from scratch:</w:t>
                            </w:r>
                          </w:p>
                          <w:p w14:paraId="052A671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Emission Probability calculated manually</w:t>
                            </w:r>
                          </w:p>
                          <w:p w14:paraId="46C2B67A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Transition Probability calculated manually</w:t>
                            </w:r>
                          </w:p>
                          <w:p w14:paraId="36DF3239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Viterbi Algorithm implemented using only dictionaries and loops</w:t>
                            </w:r>
                          </w:p>
                          <w:p w14:paraId="2B968E9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POS tags predicted for a new sentence</w:t>
                            </w:r>
                          </w:p>
                          <w:p w14:paraId="49EA4267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No built-in NLP or HMM libraries used</w:t>
                            </w:r>
                          </w:p>
                          <w:p w14:paraId="39B2FADC" w14:textId="77777777" w:rsidR="00897830" w:rsidRDefault="00897830"/>
                          <w:p w14:paraId="3D970564" w14:textId="77777777" w:rsidR="00897830" w:rsidRDefault="00897830"/>
                          <w:p w14:paraId="1596C578" w14:textId="77777777" w:rsidR="00897830" w:rsidRDefault="00897830"/>
                          <w:p w14:paraId="5293A289" w14:textId="77777777" w:rsidR="00897830" w:rsidRDefault="00897830"/>
                          <w:p w14:paraId="68373BEC" w14:textId="77777777" w:rsidR="00897830" w:rsidRDefault="00897830"/>
                          <w:p w14:paraId="46971AB7" w14:textId="77777777" w:rsidR="00897830" w:rsidRDefault="00897830"/>
                          <w:p w14:paraId="76F8FC5D" w14:textId="77777777" w:rsidR="00897830" w:rsidRDefault="00897830"/>
                          <w:p w14:paraId="2EEED979" w14:textId="77777777" w:rsidR="00897830" w:rsidRDefault="00897830"/>
                          <w:p w14:paraId="25BF5008" w14:textId="77777777" w:rsidR="00897830" w:rsidRDefault="00897830"/>
                          <w:p w14:paraId="54C5CA05" w14:textId="1C19D2F9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785CF" wp14:editId="2FC52DA4">
                                  <wp:extent cx="4594860" cy="2706370"/>
                                  <wp:effectExtent l="0" t="0" r="0" b="0"/>
                                  <wp:docPr id="8145514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455140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589ADE" w14:textId="77777777" w:rsidR="00897830" w:rsidRDefault="00897830"/>
                          <w:p w14:paraId="70911ACF" w14:textId="77777777" w:rsidR="00897830" w:rsidRDefault="00897830"/>
                          <w:p w14:paraId="53511997" w14:textId="77777777" w:rsidR="00897830" w:rsidRDefault="00897830"/>
                          <w:p w14:paraId="2B70DB09" w14:textId="77777777" w:rsidR="00897830" w:rsidRDefault="00897830"/>
                          <w:p w14:paraId="60405237" w14:textId="77777777" w:rsidR="00897830" w:rsidRDefault="00897830"/>
                          <w:p w14:paraId="47B4C746" w14:textId="77777777" w:rsidR="00897830" w:rsidRDefault="00897830"/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25B7" w14:textId="77777777" w:rsidR="00D07D94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ge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(%)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ABA2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2AA2" w14:textId="77777777" w:rsidR="00D07D94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7F4F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00A5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D07D94" w14:paraId="5FFB2DB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6847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Scenario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3140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4CB3" w14:textId="77777777" w:rsidR="00D07D9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56C550CF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</w:t>
            </w:r>
          </w:p>
          <w:p w14:paraId="6AB9F09C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the scenario and context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8196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4D6D" w14:textId="77777777" w:rsidR="00D07D94" w:rsidRDefault="00000000">
            <w:pPr>
              <w:spacing w:after="0" w:line="240" w:lineRule="auto"/>
              <w:ind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</w:t>
            </w:r>
          </w:p>
          <w:p w14:paraId="710F4B33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aspects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E66D" w14:textId="77777777" w:rsidR="00D07D9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06C8CA07" w14:textId="77777777" w:rsidR="00D07D94" w:rsidRDefault="00000000">
            <w:pPr>
              <w:spacing w:after="0"/>
              <w:ind w:left="21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the scenario</w:t>
            </w:r>
          </w:p>
        </w:tc>
      </w:tr>
      <w:tr w:rsidR="00D07D94" w14:paraId="18D8834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5750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7ABE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AD55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4C2E5558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</w:t>
            </w:r>
          </w:p>
          <w:p w14:paraId="288CE50A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issues and factors involved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82D4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E2D2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86A07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key issues</w:t>
            </w:r>
          </w:p>
        </w:tc>
      </w:tr>
      <w:tr w:rsidR="00D07D94" w14:paraId="49C3C75C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13AFF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1A50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218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9A95" w14:textId="77777777" w:rsidR="00D07D94" w:rsidRDefault="00000000">
            <w:pPr>
              <w:spacing w:after="0"/>
              <w:ind w:left="10"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11E2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28A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apply relevant concepts</w:t>
            </w:r>
          </w:p>
        </w:tc>
      </w:tr>
      <w:tr w:rsidR="00D07D94" w14:paraId="426B45A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3FEBE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Decision Making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0B58F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1694" w14:textId="77777777" w:rsidR="00D07D94" w:rsidRDefault="00000000">
            <w:pPr>
              <w:spacing w:after="0"/>
              <w:ind w:firstLine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logical decisions with strong rationale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E743" w14:textId="77777777" w:rsidR="00D07D9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decisions with some </w:t>
            </w:r>
          </w:p>
          <w:p w14:paraId="2BCCB15C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DCDA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76718D81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limited justification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86CB" w14:textId="77777777" w:rsidR="00D07D9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4896208B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rationale provided</w:t>
            </w:r>
          </w:p>
        </w:tc>
      </w:tr>
      <w:tr w:rsidR="00D07D94" w14:paraId="45E6676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99EB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Clarity of </w:t>
            </w:r>
          </w:p>
          <w:p w14:paraId="5D2C9114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Response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9BC3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461C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5179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7CBA" w14:textId="77777777" w:rsidR="00D07D94" w:rsidRDefault="00000000">
            <w:pPr>
              <w:spacing w:after="0"/>
              <w:ind w:left="14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C974" w14:textId="77777777" w:rsidR="00D07D94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597057D5" w14:textId="77777777" w:rsidR="00D07D9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</w:tbl>
    <w:p w14:paraId="331A099A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Training Corpus</w:t>
      </w:r>
    </w:p>
    <w:tbl>
      <w:tblPr>
        <w:tblStyle w:val="TableGrid"/>
        <w:tblW w:w="5473" w:type="dxa"/>
        <w:tblInd w:w="223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73"/>
        <w:gridCol w:w="1400"/>
      </w:tblGrid>
      <w:tr w:rsidR="00D07D94" w14:paraId="417027D7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EF265A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9EF029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POS Tags</w:t>
            </w:r>
          </w:p>
        </w:tc>
      </w:tr>
      <w:tr w:rsidR="00D07D94" w14:paraId="6768329E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6B53FDF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The/DT boy/NN eats/VBZ rice/NN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5FFC8A" w14:textId="77777777" w:rsidR="00D07D9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11F74A66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6AB43D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The/DT girl/NN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913DA9" w14:textId="77777777" w:rsidR="00D07D9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45BB4ABC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EDE1E7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A/DT cat/NN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003341" w14:textId="77777777" w:rsidR="00D07D9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65F56F7B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2EED88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The/DT dog/NN chases/VBZ cat/NN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5B4F13" w14:textId="77777777" w:rsidR="00D07D9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</w:tbl>
    <w:p w14:paraId="13C2AAE3" w14:textId="77777777" w:rsidR="00D07D94" w:rsidRDefault="00000000">
      <w:pPr>
        <w:spacing w:after="0"/>
        <w:ind w:right="1"/>
        <w:jc w:val="center"/>
      </w:pPr>
      <w:r>
        <w:rPr>
          <w:rFonts w:ascii="Arial" w:eastAsia="Arial" w:hAnsi="Arial" w:cs="Arial"/>
          <w:sz w:val="20"/>
        </w:rPr>
        <w:t>A/DT teacher/NN teaches/VBZ students/NNS DT NN VBZ NNS</w:t>
      </w:r>
    </w:p>
    <w:tbl>
      <w:tblPr>
        <w:tblStyle w:val="TableGrid"/>
        <w:tblW w:w="5429" w:type="dxa"/>
        <w:tblInd w:w="223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73"/>
        <w:gridCol w:w="1356"/>
      </w:tblGrid>
      <w:tr w:rsidR="00D07D94" w14:paraId="5E092EC8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227AD7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Students/NNS study/VBP English/NN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7BCF62AB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NNS VBP NN</w:t>
            </w:r>
          </w:p>
        </w:tc>
      </w:tr>
      <w:tr w:rsidR="00D07D94" w14:paraId="4AB361E3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54A7D1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Birds/NNS fly/VBP high/RB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7B6CBC0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NNS VBP RB</w:t>
            </w:r>
          </w:p>
        </w:tc>
      </w:tr>
      <w:tr w:rsidR="00D07D94" w14:paraId="0926D57A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BF12D6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Children/NNS play/VBP games/NNS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63427F9F" w14:textId="77777777" w:rsidR="00D07D9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NNS VBP NNS</w:t>
            </w:r>
          </w:p>
        </w:tc>
      </w:tr>
    </w:tbl>
    <w:p w14:paraId="31D84D36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New Input Sentence</w:t>
      </w:r>
    </w:p>
    <w:p w14:paraId="5216EAAE" w14:textId="77777777" w:rsidR="00D07D94" w:rsidRDefault="00000000">
      <w:pPr>
        <w:spacing w:after="220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The cat drinks milk</w:t>
      </w:r>
    </w:p>
    <w:p w14:paraId="5435FBC9" w14:textId="77777777" w:rsidR="00D07D9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Tasks</w:t>
      </w:r>
    </w:p>
    <w:p w14:paraId="36094169" w14:textId="77777777" w:rsidR="00D07D94" w:rsidRDefault="00000000">
      <w:pPr>
        <w:spacing w:after="11" w:line="250" w:lineRule="auto"/>
        <w:ind w:left="355" w:right="4646" w:hanging="10"/>
        <w:jc w:val="both"/>
      </w:pPr>
      <w:r>
        <w:rPr>
          <w:rFonts w:ascii="Arial" w:eastAsia="Arial" w:hAnsi="Arial" w:cs="Arial"/>
          <w:sz w:val="20"/>
        </w:rPr>
        <w:t>1.</w:t>
      </w:r>
      <w:r>
        <w:rPr>
          <w:rFonts w:ascii="Arial" w:eastAsia="Arial" w:hAnsi="Arial" w:cs="Arial"/>
          <w:sz w:val="20"/>
        </w:rPr>
        <w:tab/>
        <w:t>Separate each sentence into words and POS tags. 2.</w:t>
      </w:r>
      <w:r>
        <w:rPr>
          <w:rFonts w:ascii="Arial" w:eastAsia="Arial" w:hAnsi="Arial" w:cs="Arial"/>
          <w:sz w:val="20"/>
        </w:rPr>
        <w:tab/>
        <w:t xml:space="preserve">Compute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of every word. </w:t>
      </w:r>
    </w:p>
    <w:p w14:paraId="1C1F287F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Compute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between POS tags. </w:t>
      </w:r>
    </w:p>
    <w:p w14:paraId="72615152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Recreate the Hidden Markov Model using Python dictionaries. </w:t>
      </w:r>
    </w:p>
    <w:p w14:paraId="1A79B80B" w14:textId="77777777" w:rsidR="00D07D94" w:rsidRDefault="00000000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without using any built-in HMM/NLP libraries. </w:t>
      </w:r>
    </w:p>
    <w:p w14:paraId="4A963E36" w14:textId="77777777" w:rsidR="00D07D94" w:rsidRDefault="00000000">
      <w:pPr>
        <w:numPr>
          <w:ilvl w:val="0"/>
          <w:numId w:val="2"/>
        </w:numPr>
        <w:spacing w:after="245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>Predict the POS tag sequence for “The cat drinks milk”</w:t>
      </w:r>
    </w:p>
    <w:p w14:paraId="00DD6AA6" w14:textId="77777777" w:rsidR="00D07D94" w:rsidRDefault="00000000">
      <w:pPr>
        <w:pStyle w:val="Heading3"/>
      </w:pPr>
      <w:r>
        <w:t>Rubrics for Calculation</w:t>
      </w:r>
    </w:p>
    <w:p w14:paraId="49510B4A" w14:textId="77777777" w:rsidR="00D07D94" w:rsidRDefault="00D07D94">
      <w:pPr>
        <w:spacing w:after="0"/>
        <w:ind w:left="-1080" w:right="345"/>
      </w:pPr>
    </w:p>
    <w:tbl>
      <w:tblPr>
        <w:tblStyle w:val="TableGrid"/>
        <w:tblW w:w="9843" w:type="dxa"/>
        <w:tblInd w:w="-108" w:type="dxa"/>
        <w:tblCellMar>
          <w:top w:w="51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971"/>
        <w:gridCol w:w="1754"/>
        <w:gridCol w:w="604"/>
        <w:gridCol w:w="969"/>
        <w:gridCol w:w="1409"/>
        <w:gridCol w:w="948"/>
        <w:gridCol w:w="206"/>
        <w:gridCol w:w="1291"/>
        <w:gridCol w:w="767"/>
        <w:gridCol w:w="745"/>
        <w:gridCol w:w="179"/>
      </w:tblGrid>
      <w:tr w:rsidR="00D07D94" w14:paraId="4255CC59" w14:textId="77777777" w:rsidTr="00630FDF">
        <w:trPr>
          <w:gridAfter w:val="1"/>
          <w:wAfter w:w="179" w:type="dxa"/>
          <w:trHeight w:val="1081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FD6F" w14:textId="77777777" w:rsidR="00D07D94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1D4971AE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Level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D856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Understanding of Scenario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1097" w14:textId="77777777" w:rsidR="00D07D94" w:rsidRDefault="00000000">
            <w:pPr>
              <w:spacing w:after="0"/>
              <w:ind w:right="12"/>
            </w:pPr>
            <w:r>
              <w:rPr>
                <w:rFonts w:ascii="Arial" w:eastAsia="Arial" w:hAnsi="Arial" w:cs="Arial"/>
                <w:b/>
                <w:color w:val="1F4E79"/>
              </w:rPr>
              <w:t>Identification of Key Issues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5748" w14:textId="77777777" w:rsidR="00D07D94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Application of </w:t>
            </w:r>
          </w:p>
          <w:p w14:paraId="0E204A9D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Concepts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1A44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Decision Making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6323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Clarity of </w:t>
            </w:r>
          </w:p>
          <w:p w14:paraId="2D673E03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Response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BC26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ED74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227A2122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D07D94" w14:paraId="531C1184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589B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302F" w14:textId="23C8C1B4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8146" w14:textId="361B5FBA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1A31" w14:textId="22B407AA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B9BE" w14:textId="54B3A448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961A" w14:textId="15A1628E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2262" w14:textId="6394BD9F" w:rsidR="00D07D94" w:rsidRDefault="00630FDF">
            <w:r>
              <w:t>15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F9A0" w14:textId="7FB77DD0" w:rsidR="00D07D94" w:rsidRDefault="00630FDF">
            <w:r>
              <w:t>92</w:t>
            </w:r>
          </w:p>
        </w:tc>
      </w:tr>
      <w:tr w:rsidR="00D07D94" w14:paraId="053D908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DD1A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1AB7" w14:textId="67BBDDB8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CA74" w14:textId="533421B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943C" w14:textId="6F96D022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C8AC" w14:textId="0AB243EA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202A" w14:textId="6B4E9E5A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AF26" w14:textId="2405F4D9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C2E7A6" w14:textId="77777777" w:rsidR="00D07D94" w:rsidRDefault="00D07D94"/>
        </w:tc>
      </w:tr>
      <w:tr w:rsidR="00D07D94" w14:paraId="23D225E3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DD25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9434" w14:textId="2D35D90D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7ED5" w14:textId="11FF07D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999B" w14:textId="07BB9E38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9C2F" w14:textId="73E40EBE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9ED9" w14:textId="421DC873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DAA0" w14:textId="6DDF8F41" w:rsidR="00D07D94" w:rsidRDefault="00630FDF">
            <w:r>
              <w:t>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D90643" w14:textId="77777777" w:rsidR="00D07D94" w:rsidRDefault="00D07D94"/>
        </w:tc>
      </w:tr>
      <w:tr w:rsidR="00D07D94" w14:paraId="65C5962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3E5F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4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23C" w14:textId="05D48F35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EBD4" w14:textId="7FDD3F3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EA4C" w14:textId="43B1732E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4DFC" w14:textId="0F168BB5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75C" w14:textId="0B9FB108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83F5" w14:textId="4FC02B56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ED182F" w14:textId="77777777" w:rsidR="00D07D94" w:rsidRDefault="00D07D94"/>
        </w:tc>
      </w:tr>
      <w:tr w:rsidR="00D07D94" w14:paraId="13F1466E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DA51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5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4872" w14:textId="4686A2AB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E9EC" w14:textId="4B3DF385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D887" w14:textId="099C8554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A30F" w14:textId="6EFA5BD1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657E" w14:textId="08573DCD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73F4" w14:textId="59BEF04A" w:rsidR="00D07D94" w:rsidRDefault="00630FDF">
            <w: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4808" w14:textId="77777777" w:rsidR="00D07D94" w:rsidRDefault="00D07D94"/>
        </w:tc>
      </w:tr>
      <w:tr w:rsidR="00D07D94" w14:paraId="736C12EA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27B69D" w14:textId="743C600E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9577E8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25D514" w14:textId="77777777" w:rsidR="00D07D9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630FDF" w14:paraId="239F07CC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1E931F" w14:textId="626F54BB" w:rsidR="00630FDF" w:rsidRDefault="00630FDF" w:rsidP="00630FDF"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FEC654" w14:textId="77777777" w:rsidR="00630FDF" w:rsidRDefault="00630FDF" w:rsidP="00630FDF"/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0B7BF4" w14:textId="77777777" w:rsidR="00630FDF" w:rsidRDefault="00630FDF" w:rsidP="00630FDF"/>
        </w:tc>
      </w:tr>
      <w:tr w:rsidR="00630FDF" w14:paraId="11120E09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FAF3E1" w14:textId="3195DF94" w:rsidR="00630FDF" w:rsidRDefault="00630FDF" w:rsidP="00630FDF">
            <w:pPr>
              <w:spacing w:after="0"/>
              <w:ind w:right="5"/>
              <w:jc w:val="center"/>
            </w:pPr>
            <w:r>
              <w:rPr>
                <w:sz w:val="18"/>
              </w:rPr>
              <w:t>Signature: Kumaragurubaran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ABF41" w14:textId="77777777" w:rsidR="00630FDF" w:rsidRDefault="00630FDF" w:rsidP="00630FDF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37E327" w14:textId="77777777" w:rsidR="00630FDF" w:rsidRDefault="00630FDF" w:rsidP="00630FDF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30FDF" w14:paraId="5DBB9A5D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B131F4" w14:textId="1DD7FDC3" w:rsidR="00630FDF" w:rsidRDefault="00630FDF" w:rsidP="00630FDF">
            <w:pPr>
              <w:spacing w:after="0"/>
              <w:ind w:right="5"/>
              <w:jc w:val="center"/>
            </w:pPr>
            <w:r>
              <w:rPr>
                <w:sz w:val="18"/>
              </w:rPr>
              <w:t>Date: 04-08-2026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D650CE" w14:textId="77777777" w:rsidR="00630FDF" w:rsidRDefault="00630FDF" w:rsidP="00630FDF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E6CFB8" w14:textId="77777777" w:rsidR="00630FDF" w:rsidRDefault="00630FDF" w:rsidP="00630FDF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011DB76F" w14:textId="77777777" w:rsidR="00A255D4" w:rsidRDefault="00A255D4"/>
    <w:sectPr w:rsidR="00A255D4" w:rsidSect="00630FDF">
      <w:pgSz w:w="12240" w:h="15840"/>
      <w:pgMar w:top="481" w:right="1080" w:bottom="584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E62"/>
    <w:multiLevelType w:val="multilevel"/>
    <w:tmpl w:val="8AD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66E"/>
    <w:multiLevelType w:val="hybridMultilevel"/>
    <w:tmpl w:val="15002108"/>
    <w:lvl w:ilvl="0" w:tplc="713218E8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54E13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493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BF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C14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86D45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AB4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ADB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5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C4C5A"/>
    <w:multiLevelType w:val="hybridMultilevel"/>
    <w:tmpl w:val="9BC2EE42"/>
    <w:lvl w:ilvl="0" w:tplc="037AB9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7C5E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0A6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6F0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E64D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C0D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2205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04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F0F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2455A5"/>
    <w:multiLevelType w:val="hybridMultilevel"/>
    <w:tmpl w:val="E3F02E02"/>
    <w:lvl w:ilvl="0" w:tplc="8BE2E1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6CAC4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E8AC7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86F2B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F60E6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5A2FE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88B12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DA832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1046EE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876051">
    <w:abstractNumId w:val="2"/>
  </w:num>
  <w:num w:numId="2" w16cid:durableId="96679531">
    <w:abstractNumId w:val="1"/>
  </w:num>
  <w:num w:numId="3" w16cid:durableId="522792458">
    <w:abstractNumId w:val="3"/>
  </w:num>
  <w:num w:numId="4" w16cid:durableId="89366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94"/>
    <w:rsid w:val="00630FDF"/>
    <w:rsid w:val="00897830"/>
    <w:rsid w:val="008D3E68"/>
    <w:rsid w:val="00A255D4"/>
    <w:rsid w:val="00D0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FE75"/>
  <w15:docId w15:val="{20C647F1-B694-4CB1-B5D7-B7621C3F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Roy</dc:creator>
  <cp:keywords/>
  <cp:lastModifiedBy>Harshi Roy</cp:lastModifiedBy>
  <cp:revision>2</cp:revision>
  <dcterms:created xsi:type="dcterms:W3CDTF">2026-08-12T17:22:00Z</dcterms:created>
  <dcterms:modified xsi:type="dcterms:W3CDTF">2026-08-12T17:22:00Z</dcterms:modified>
</cp:coreProperties>
</file>