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sz w:val="36"/>
          <w:szCs w:val="36"/>
        </w:rPr>
        <w:t xml:space="preserve">Heart Disease Prediction Using Machine Learning</w:t>
      </w:r>
    </w:p>
    <w:p>
      <w:pPr>
        <w:jc w:val="center"/>
        <w:spacing w:after="120"/>
      </w:pPr>
      <w:r>
        <w:rPr>
          <w:sz w:val="24"/>
          <w:szCs w:val="24"/>
        </w:rPr>
        <w:t xml:space="preserve">Internship Project — Artificial Intelligence Domain</w:t>
      </w:r>
    </w:p>
    <w:p>
      <w:pPr>
        <w:jc w:val="center"/>
        <w:spacing w:after="120"/>
      </w:pPr>
      <w:r>
        <w:rPr>
          <w:sz w:val="24"/>
          <w:szCs w:val="24"/>
        </w:rPr>
        <w:t xml:space="preserve">Submitted by: Harshit</w:t>
      </w:r>
    </w:p>
    <w:p>
      <w:pPr>
        <w:jc w:val="center"/>
        <w:spacing w:after="120"/>
      </w:pPr>
      <w:r>
        <w:rPr>
          <w:sz w:val="24"/>
          <w:szCs w:val="24"/>
        </w:rPr>
        <w:t xml:space="preserve">Master of Business Administration (MBA), Vijay Patil School of Management, Navi Mumbai</w:t>
      </w:r>
    </w:p>
    <w:p>
      <w:pPr>
        <w:jc w:val="center"/>
        <w:spacing w:after="120"/>
      </w:pPr>
      <w:r>
        <w:rPr>
          <w:sz w:val="24"/>
          <w:szCs w:val="24"/>
        </w:rPr>
        <w:t xml:space="preserve">Organization: Naviotech Solution Pvt. Ltd.   |   June 2026</w:t>
      </w:r>
    </w:p>
    <w:p>
      <w:pPr>
        <w:spacing w:after="160"/>
      </w:pPr>
      <w:r>
        <w:rPr>
          <w:b/>
          <w:sz w:val="28"/>
          <w:szCs w:val="28"/>
        </w:rPr>
        <w:t xml:space="preserve">ABSTRACT</w:t>
      </w:r>
    </w:p>
    <w:p>
      <w:pPr>
        <w:spacing w:after="120"/>
      </w:pPr>
      <w:r>
        <w:rPr>
          <w:sz w:val="22"/>
          <w:szCs w:val="22"/>
        </w:rPr>
        <w:t xml:space="preserve">This project addresses the problem of to build a model that predicts whether a person has heart disease based on their medical attributes, supporting early diagnosis. Using machine learning techniques in the domain of healthcare / classification, the project demonstrates how data-driven models can support faster and more accurate decision-making. The model was built using Logistic Regression and evaluated using standard performance metrics.</w:t>
      </w:r>
    </w:p>
    <w:p>
      <w:pPr>
        <w:spacing w:after="160"/>
      </w:pPr>
      <w:r>
        <w:rPr>
          <w:b/>
          <w:sz w:val="28"/>
          <w:szCs w:val="28"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Artificial Intelligence and Machine Learning are transforming the field of healthcare / classification. This project applies these techniques to a real-world problem. To build a model that predicts whether a person has heart disease based on their medical attributes, supporting early diagnosis. The goal is to train a reliable model that learns patterns from historical data and produces useful predictions.</w:t>
      </w:r>
    </w:p>
    <w:p>
      <w:pPr>
        <w:spacing w:after="160"/>
      </w:pPr>
      <w:r>
        <w:rPr>
          <w:b/>
          <w:sz w:val="28"/>
          <w:szCs w:val="28"/>
        </w:rPr>
        <w:t xml:space="preserve">2. PROBLEM STATEMENT</w:t>
      </w:r>
    </w:p>
    <w:p>
      <w:pPr>
        <w:spacing w:after="120"/>
      </w:pPr>
      <w:r>
        <w:rPr>
          <w:sz w:val="22"/>
          <w:szCs w:val="22"/>
        </w:rPr>
        <w:t xml:space="preserve">To build a model that predicts whether a person has heart disease based on their medical attributes, supporting early diagnosis.</w:t>
      </w:r>
    </w:p>
    <w:p>
      <w:pPr>
        <w:spacing w:after="160"/>
      </w:pPr>
      <w:r>
        <w:rPr>
          <w:b/>
          <w:sz w:val="28"/>
          <w:szCs w:val="28"/>
        </w:rPr>
        <w:t xml:space="preserve">3. OBJECTIVES</w:t>
      </w:r>
    </w:p>
    <w:p>
      <w:pPr>
        <w:spacing w:after="60"/>
      </w:pPr>
      <w:r>
        <w:rPr>
          <w:sz w:val="22"/>
          <w:szCs w:val="22"/>
        </w:rPr>
        <w:t xml:space="preserve">•  To analyze and understand the dataset.</w:t>
      </w:r>
    </w:p>
    <w:p>
      <w:pPr>
        <w:spacing w:after="60"/>
      </w:pPr>
      <w:r>
        <w:rPr>
          <w:sz w:val="22"/>
          <w:szCs w:val="22"/>
        </w:rPr>
        <w:t xml:space="preserve">•  To clean and preprocess the data.</w:t>
      </w:r>
    </w:p>
    <w:p>
      <w:pPr>
        <w:spacing w:after="60"/>
      </w:pPr>
      <w:r>
        <w:rPr>
          <w:sz w:val="22"/>
          <w:szCs w:val="22"/>
        </w:rPr>
        <w:t xml:space="preserve">•  To build a model using Logistic Regression.</w:t>
      </w:r>
    </w:p>
    <w:p>
      <w:pPr>
        <w:spacing w:after="60"/>
      </w:pPr>
      <w:r>
        <w:rPr>
          <w:sz w:val="22"/>
          <w:szCs w:val="22"/>
        </w:rPr>
        <w:t xml:space="preserve">•  To train the model and generate predictions.</w:t>
      </w:r>
    </w:p>
    <w:p>
      <w:pPr>
        <w:spacing w:after="60"/>
      </w:pPr>
      <w:r>
        <w:rPr>
          <w:sz w:val="22"/>
          <w:szCs w:val="22"/>
        </w:rPr>
        <w:t xml:space="preserve">•  To evaluate the model's accuracy and performance.</w:t>
      </w:r>
    </w:p>
    <w:p>
      <w:pPr>
        <w:spacing w:after="160"/>
      </w:pPr>
      <w:r>
        <w:rPr>
          <w:b/>
          <w:sz w:val="28"/>
          <w:szCs w:val="28"/>
        </w:rPr>
        <w:t xml:space="preserve">4. DATASET DESCRIPTION</w:t>
      </w:r>
    </w:p>
    <w:p>
      <w:pPr>
        <w:spacing w:after="120"/>
      </w:pPr>
      <w:r>
        <w:rPr>
          <w:sz w:val="22"/>
          <w:szCs w:val="22"/>
        </w:rPr>
        <w:t xml:space="preserve">A dataset of 303 patient records with 13 medical features and a target indicating the presence of heart disease.</w:t>
      </w:r>
    </w:p>
    <w:p>
      <w:pPr>
        <w:spacing w:after="120"/>
      </w:pPr>
      <w:r>
        <w:rPr>
          <w:b/>
          <w:sz w:val="24"/>
          <w:szCs w:val="24"/>
        </w:rPr>
        <w:t xml:space="preserve">Key Features</w:t>
      </w:r>
    </w:p>
    <w:p>
      <w:pPr>
        <w:spacing w:after="60"/>
      </w:pPr>
      <w:r>
        <w:rPr>
          <w:sz w:val="22"/>
          <w:szCs w:val="22"/>
        </w:rPr>
        <w:t xml:space="preserve">•  Age &amp; Sex</w:t>
      </w:r>
    </w:p>
    <w:p>
      <w:pPr>
        <w:spacing w:after="60"/>
      </w:pPr>
      <w:r>
        <w:rPr>
          <w:sz w:val="22"/>
          <w:szCs w:val="22"/>
        </w:rPr>
        <w:t xml:space="preserve">•  Chest Pain Type</w:t>
      </w:r>
    </w:p>
    <w:p>
      <w:pPr>
        <w:spacing w:after="60"/>
      </w:pPr>
      <w:r>
        <w:rPr>
          <w:sz w:val="22"/>
          <w:szCs w:val="22"/>
        </w:rPr>
        <w:t xml:space="preserve">•  Resting Blood Pressure</w:t>
      </w:r>
    </w:p>
    <w:p>
      <w:pPr>
        <w:spacing w:after="60"/>
      </w:pPr>
      <w:r>
        <w:rPr>
          <w:sz w:val="22"/>
          <w:szCs w:val="22"/>
        </w:rPr>
        <w:t xml:space="preserve">•  Serum Cholesterol</w:t>
      </w:r>
    </w:p>
    <w:p>
      <w:pPr>
        <w:spacing w:after="60"/>
      </w:pPr>
      <w:r>
        <w:rPr>
          <w:sz w:val="22"/>
          <w:szCs w:val="22"/>
        </w:rPr>
        <w:t xml:space="preserve">•  Fasting Blood Sugar</w:t>
      </w:r>
    </w:p>
    <w:p>
      <w:pPr>
        <w:spacing w:after="60"/>
      </w:pPr>
      <w:r>
        <w:rPr>
          <w:sz w:val="22"/>
          <w:szCs w:val="22"/>
        </w:rPr>
        <w:t xml:space="preserve">•  Resting ECG Results</w:t>
      </w:r>
    </w:p>
    <w:p>
      <w:pPr>
        <w:spacing w:after="60"/>
      </w:pPr>
      <w:r>
        <w:rPr>
          <w:sz w:val="22"/>
          <w:szCs w:val="22"/>
        </w:rPr>
        <w:t xml:space="preserve">•  Maximum Heart Rate</w:t>
      </w:r>
    </w:p>
    <w:p>
      <w:pPr>
        <w:spacing w:after="60"/>
      </w:pPr>
      <w:r>
        <w:rPr>
          <w:sz w:val="22"/>
          <w:szCs w:val="22"/>
        </w:rPr>
        <w:t xml:space="preserve">•  Exercise Induced Angina</w:t>
      </w:r>
    </w:p>
    <w:p>
      <w:pPr>
        <w:spacing w:after="60"/>
      </w:pPr>
      <w:r>
        <w:rPr>
          <w:sz w:val="22"/>
          <w:szCs w:val="22"/>
        </w:rPr>
        <w:t xml:space="preserve">•  ST Depression (oldpeak) &amp; Slope</w:t>
      </w:r>
    </w:p>
    <w:p>
      <w:pPr>
        <w:spacing w:after="60"/>
      </w:pPr>
      <w:r>
        <w:rPr>
          <w:sz w:val="22"/>
          <w:szCs w:val="22"/>
        </w:rPr>
        <w:t xml:space="preserve">•  Number of Major Vessels</w:t>
      </w:r>
    </w:p>
    <w:p>
      <w:pPr>
        <w:spacing w:after="60"/>
      </w:pPr>
      <w:r>
        <w:rPr>
          <w:sz w:val="22"/>
          <w:szCs w:val="22"/>
        </w:rPr>
        <w:t xml:space="preserve">•  Thalassemia</w:t>
      </w:r>
    </w:p>
    <w:p>
      <w:pPr>
        <w:spacing w:after="120"/>
      </w:pPr>
      <w:r>
        <w:rPr>
          <w:b/>
          <w:sz w:val="24"/>
          <w:szCs w:val="24"/>
        </w:rPr>
        <w:t xml:space="preserve">Target Variable</w:t>
      </w:r>
    </w:p>
    <w:p>
      <w:pPr>
        <w:spacing w:after="120"/>
      </w:pPr>
      <w:r>
        <w:rPr>
          <w:sz w:val="22"/>
          <w:szCs w:val="22"/>
        </w:rPr>
        <w:t xml:space="preserve">Target: 0 = Healthy, 1 = Has Heart Disease</w:t>
      </w:r>
    </w:p>
    <w:p>
      <w:pPr>
        <w:spacing w:after="160"/>
      </w:pPr>
      <w:r>
        <w:rPr>
          <w:b/>
          <w:sz w:val="28"/>
          <w:szCs w:val="28"/>
        </w:rPr>
        <w:t xml:space="preserve">5. TOOLS AND TECHNOLOGIES USED</w:t>
      </w:r>
    </w:p>
    <w:p>
      <w:pPr>
        <w:spacing w:after="60"/>
      </w:pPr>
      <w:r>
        <w:rPr>
          <w:sz w:val="22"/>
          <w:szCs w:val="22"/>
        </w:rPr>
        <w:t xml:space="preserve">•  Python</w:t>
      </w:r>
    </w:p>
    <w:p>
      <w:pPr>
        <w:spacing w:after="60"/>
      </w:pPr>
      <w:r>
        <w:rPr>
          <w:sz w:val="22"/>
          <w:szCs w:val="22"/>
        </w:rPr>
        <w:t xml:space="preserve">•  NumPy</w:t>
      </w:r>
    </w:p>
    <w:p>
      <w:pPr>
        <w:spacing w:after="60"/>
      </w:pPr>
      <w:r>
        <w:rPr>
          <w:sz w:val="22"/>
          <w:szCs w:val="22"/>
        </w:rPr>
        <w:t xml:space="preserve">•  Pandas</w:t>
      </w:r>
    </w:p>
    <w:p>
      <w:pPr>
        <w:spacing w:after="60"/>
      </w:pPr>
      <w:r>
        <w:rPr>
          <w:sz w:val="22"/>
          <w:szCs w:val="22"/>
        </w:rPr>
        <w:t xml:space="preserve">•  Scikit-Learn</w:t>
      </w:r>
    </w:p>
    <w:p>
      <w:pPr>
        <w:spacing w:after="60"/>
      </w:pPr>
      <w:r>
        <w:rPr>
          <w:sz w:val="22"/>
          <w:szCs w:val="22"/>
        </w:rPr>
        <w:t xml:space="preserve">•  Google Colab / Jupyter Notebook</w:t>
      </w:r>
    </w:p>
    <w:p>
      <w:pPr>
        <w:spacing w:after="160"/>
      </w:pPr>
      <w:r>
        <w:rPr>
          <w:b/>
          <w:sz w:val="28"/>
          <w:szCs w:val="28"/>
        </w:rPr>
        <w:t xml:space="preserve">6. METHODOLOGY</w:t>
      </w:r>
    </w:p>
    <w:p>
      <w:pPr>
        <w:spacing w:after="60"/>
      </w:pPr>
      <w:r>
        <w:rPr>
          <w:sz w:val="22"/>
          <w:szCs w:val="22"/>
        </w:rPr>
        <w:t xml:space="preserve">•  Step 1 - Data Collection: The dataset is loaded into the environment.</w:t>
      </w:r>
    </w:p>
    <w:p>
      <w:pPr>
        <w:spacing w:after="60"/>
      </w:pPr>
      <w:r>
        <w:rPr>
          <w:sz w:val="22"/>
          <w:szCs w:val="22"/>
        </w:rPr>
        <w:t xml:space="preserve">•  Step 2 - Data Preprocessing: Missing values are handled and the data is cleaned.</w:t>
      </w:r>
    </w:p>
    <w:p>
      <w:pPr>
        <w:spacing w:after="60"/>
      </w:pPr>
      <w:r>
        <w:rPr>
          <w:sz w:val="22"/>
          <w:szCs w:val="22"/>
        </w:rPr>
        <w:t xml:space="preserve">•  Step 3 - Feature Preparation: Categorical values are encoded and features are prepared.</w:t>
      </w:r>
    </w:p>
    <w:p>
      <w:pPr>
        <w:spacing w:after="60"/>
      </w:pPr>
      <w:r>
        <w:rPr>
          <w:sz w:val="22"/>
          <w:szCs w:val="22"/>
        </w:rPr>
        <w:t xml:space="preserve">•  Step 4 - Data Splitting: The data is divided into training and testing sets.</w:t>
      </w:r>
    </w:p>
    <w:p>
      <w:pPr>
        <w:spacing w:after="60"/>
      </w:pPr>
      <w:r>
        <w:rPr>
          <w:sz w:val="22"/>
          <w:szCs w:val="22"/>
        </w:rPr>
        <w:t xml:space="preserve">•  Step 5 - Model Building: A model is created using Logistic Regression.</w:t>
      </w:r>
    </w:p>
    <w:p>
      <w:pPr>
        <w:spacing w:after="60"/>
      </w:pPr>
      <w:r>
        <w:rPr>
          <w:sz w:val="22"/>
          <w:szCs w:val="22"/>
        </w:rPr>
        <w:t xml:space="preserve">•  Step 6 - Model Training: The model learns patterns from the training data.</w:t>
      </w:r>
    </w:p>
    <w:p>
      <w:pPr>
        <w:spacing w:after="60"/>
      </w:pPr>
      <w:r>
        <w:rPr>
          <w:sz w:val="22"/>
          <w:szCs w:val="22"/>
        </w:rPr>
        <w:t xml:space="preserve">•  Step 7 - Prediction &amp; Evaluation: The model predicts on test data and is evaluated.</w:t>
      </w:r>
    </w:p>
    <w:p>
      <w:pPr>
        <w:spacing w:after="160"/>
      </w:pPr>
      <w:r>
        <w:rPr>
          <w:b/>
          <w:sz w:val="28"/>
          <w:szCs w:val="28"/>
        </w:rPr>
        <w:t xml:space="preserve">7. MODEL AND RESULTS</w:t>
      </w:r>
    </w:p>
    <w:p>
      <w:pPr>
        <w:spacing w:after="120"/>
      </w:pPr>
      <w:r>
        <w:rPr>
          <w:sz w:val="22"/>
          <w:szCs w:val="22"/>
        </w:rPr>
        <w:t xml:space="preserve">A Logistic Regression model was trained on the patient data. It achieved 85.1% accuracy on training data and 82.0% accuracy on unseen test data, showing it can support doctors in early heart-disease risk screening.</w:t>
      </w:r>
    </w:p>
    <w:p>
      <w:pPr>
        <w:spacing w:after="120"/>
      </w:pPr>
      <w:r>
        <w:rPr>
          <w:b/>
          <w:sz w:val="24"/>
          <w:szCs w:val="24"/>
        </w:rPr>
        <w:t xml:space="preserve">Performance Summary</w:t>
      </w:r>
    </w:p>
    <w:p>
      <w:pPr>
        <w:spacing w:after="60"/>
      </w:pPr>
      <w:r>
        <w:rPr>
          <w:sz w:val="22"/>
          <w:szCs w:val="22"/>
        </w:rPr>
        <w:t xml:space="preserve">•  Test Accuracy: 82.0%</w:t>
      </w:r>
    </w:p>
    <w:p>
      <w:pPr>
        <w:spacing w:after="60"/>
      </w:pPr>
      <w:r>
        <w:rPr>
          <w:sz w:val="22"/>
          <w:szCs w:val="22"/>
        </w:rPr>
        <w:t xml:space="preserve">•  Training Accuracy: 85.1%</w:t>
      </w:r>
    </w:p>
    <w:p>
      <w:pPr>
        <w:spacing w:after="160"/>
      </w:pPr>
      <w:r>
        <w:rPr>
          <w:b/>
          <w:sz w:val="28"/>
          <w:szCs w:val="28"/>
        </w:rPr>
        <w:t xml:space="preserve">8. ADVANTAGES</w:t>
      </w:r>
    </w:p>
    <w:p>
      <w:pPr>
        <w:spacing w:after="60"/>
      </w:pPr>
      <w:r>
        <w:rPr>
          <w:sz w:val="22"/>
          <w:szCs w:val="22"/>
        </w:rPr>
        <w:t xml:space="preserve">•  Provides fast, automated predictions.</w:t>
      </w:r>
    </w:p>
    <w:p>
      <w:pPr>
        <w:spacing w:after="60"/>
      </w:pPr>
      <w:r>
        <w:rPr>
          <w:sz w:val="22"/>
          <w:szCs w:val="22"/>
        </w:rPr>
        <w:t xml:space="preserve">•  Reduces manual effort and human error.</w:t>
      </w:r>
    </w:p>
    <w:p>
      <w:pPr>
        <w:spacing w:after="60"/>
      </w:pPr>
      <w:r>
        <w:rPr>
          <w:sz w:val="22"/>
          <w:szCs w:val="22"/>
        </w:rPr>
        <w:t xml:space="preserve">•  Can handle large amounts of data.</w:t>
      </w:r>
    </w:p>
    <w:p>
      <w:pPr>
        <w:spacing w:after="60"/>
      </w:pPr>
      <w:r>
        <w:rPr>
          <w:sz w:val="22"/>
          <w:szCs w:val="22"/>
        </w:rPr>
        <w:t xml:space="preserve">•  Supports better and quicker decision-making.</w:t>
      </w:r>
    </w:p>
    <w:p>
      <w:pPr>
        <w:spacing w:after="160"/>
      </w:pPr>
      <w:r>
        <w:rPr>
          <w:b/>
          <w:sz w:val="28"/>
          <w:szCs w:val="28"/>
        </w:rPr>
        <w:t xml:space="preserve">9. LIMITATIONS</w:t>
      </w:r>
    </w:p>
    <w:p>
      <w:pPr>
        <w:spacing w:after="60"/>
      </w:pPr>
      <w:r>
        <w:rPr>
          <w:sz w:val="22"/>
          <w:szCs w:val="22"/>
        </w:rPr>
        <w:t xml:space="preserve">•  Performance depends on the quality and size of the dataset.</w:t>
      </w:r>
    </w:p>
    <w:p>
      <w:pPr>
        <w:spacing w:after="60"/>
      </w:pPr>
      <w:r>
        <w:rPr>
          <w:sz w:val="22"/>
          <w:szCs w:val="22"/>
        </w:rPr>
        <w:t xml:space="preserve">•  The model may not generalize to very different real-world data.</w:t>
      </w:r>
    </w:p>
    <w:p>
      <w:pPr>
        <w:spacing w:after="60"/>
      </w:pPr>
      <w:r>
        <w:rPr>
          <w:sz w:val="22"/>
          <w:szCs w:val="22"/>
        </w:rPr>
        <w:t xml:space="preserve">•  It is a decision-support tool and not a complete replacement for expert judgement.</w:t>
      </w:r>
    </w:p>
    <w:p>
      <w:pPr>
        <w:spacing w:after="160"/>
      </w:pPr>
      <w:r>
        <w:rPr>
          <w:b/>
          <w:sz w:val="28"/>
          <w:szCs w:val="28"/>
        </w:rPr>
        <w:t xml:space="preserve">10. CONCLUSION</w:t>
      </w:r>
    </w:p>
    <w:p>
      <w:pPr>
        <w:spacing w:after="120"/>
      </w:pPr>
      <w:r>
        <w:rPr>
          <w:sz w:val="22"/>
          <w:szCs w:val="22"/>
        </w:rPr>
        <w:t xml:space="preserve">This project successfully demonstrates the use of Logistic Regression to solve a real problem in healthcare / classification. A Logistic Regression model was trained on the patient data. It achieved 85.1% accuracy on training data and 82.0% accuracy on unseen test data, showing it can support doctors in early heart-disease risk screening. The results confirm that machine learning can serve as an effective decision-support tool.</w:t>
      </w:r>
    </w:p>
    <w:p>
      <w:pPr>
        <w:spacing w:after="160"/>
      </w:pPr>
      <w:r>
        <w:rPr>
          <w:b/>
          <w:sz w:val="28"/>
          <w:szCs w:val="28"/>
        </w:rPr>
        <w:t xml:space="preserve">11. FUTURE SCOPE</w:t>
      </w:r>
    </w:p>
    <w:p>
      <w:pPr>
        <w:spacing w:after="60"/>
      </w:pPr>
      <w:r>
        <w:rPr>
          <w:sz w:val="22"/>
          <w:szCs w:val="22"/>
        </w:rPr>
        <w:t xml:space="preserve">•  Use larger and more diverse datasets.</w:t>
      </w:r>
    </w:p>
    <w:p>
      <w:pPr>
        <w:spacing w:after="60"/>
      </w:pPr>
      <w:r>
        <w:rPr>
          <w:sz w:val="22"/>
          <w:szCs w:val="22"/>
        </w:rPr>
        <w:t xml:space="preserve">•  Experiment with advanced models and hyperparameter tuning.</w:t>
      </w:r>
    </w:p>
    <w:p>
      <w:pPr>
        <w:spacing w:after="60"/>
      </w:pPr>
      <w:r>
        <w:rPr>
          <w:sz w:val="22"/>
          <w:szCs w:val="22"/>
        </w:rPr>
        <w:t xml:space="preserve">•  Deploy the model as a web or mobile application for real-time use.</w:t>
      </w:r>
    </w:p>
    <w:p>
      <w:pPr>
        <w:spacing w:after="60"/>
      </w:pPr>
      <w:r>
        <w:rPr>
          <w:sz w:val="22"/>
          <w:szCs w:val="22"/>
        </w:rPr>
        <w:t xml:space="preserve">•  Integrate the model into existing business or healthcare systems.</w:t>
      </w:r>
    </w:p>
    <w:p>
      <w:pPr>
        <w:spacing w:after="160"/>
      </w:pPr>
      <w:r>
        <w:rPr>
          <w:b/>
          <w:sz w:val="28"/>
          <w:szCs w:val="28"/>
        </w:rPr>
        <w:t xml:space="preserve">12. REFERENCES</w:t>
      </w:r>
    </w:p>
    <w:p>
      <w:pPr>
        <w:spacing w:after="60"/>
      </w:pPr>
      <w:r>
        <w:rPr>
          <w:sz w:val="22"/>
          <w:szCs w:val="22"/>
        </w:rPr>
        <w:t xml:space="preserve">•  Scikit-Learn Documentation</w:t>
      </w:r>
    </w:p>
    <w:p>
      <w:pPr>
        <w:spacing w:after="60"/>
      </w:pPr>
      <w:r>
        <w:rPr>
          <w:sz w:val="22"/>
          <w:szCs w:val="22"/>
        </w:rPr>
        <w:t xml:space="preserve">•  TensorFlow &amp; Keras Documentation</w:t>
      </w:r>
    </w:p>
    <w:p>
      <w:pPr>
        <w:spacing w:after="60"/>
      </w:pPr>
      <w:r>
        <w:rPr>
          <w:sz w:val="22"/>
          <w:szCs w:val="22"/>
        </w:rPr>
        <w:t xml:space="preserve">•  Pandas &amp; NumPy Documentation</w:t>
      </w:r>
    </w:p>
    <w:p>
      <w:pPr>
        <w:spacing w:after="60"/>
      </w:pPr>
      <w:r>
        <w:rPr>
          <w:sz w:val="22"/>
          <w:szCs w:val="22"/>
        </w:rPr>
        <w:t xml:space="preserve">•  Kaggle / UCI Machine Learning Repository</w:t>
      </w:r>
    </w:p>
    <w:p>
      <w:pPr>
        <w:spacing w:after="60"/>
      </w:pPr>
      <w:r>
        <w:rPr>
          <w:sz w:val="22"/>
          <w:szCs w:val="22"/>
        </w:rPr>
        <w:t xml:space="preserve">•  Naviotech Solution Internship Project Material</w:t>
      </w:r>
    </w:p>
    <w:sectPr/>
  </w:body>
</w:document>
</file>