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5090"/>
          <w:sz w:val="40"/>
          <w:szCs w:val="40"/>
        </w:rPr>
        <w:t xml:space="preserve">PRODUCT VISION DOCUMENT</w:t>
      </w:r>
    </w:p>
    <w:p>
      <w:pPr>
        <w:spacing w:after="720"/>
        <w:jc w:val="center"/>
      </w:pPr>
      <w:r>
        <w:rPr>
          <w:color w:val="4A4A4A"/>
          <w:sz w:val="32"/>
          <w:szCs w:val="32"/>
        </w:rPr>
        <w:t xml:space="preserve">Deep Analysis Coding Practice Platform</w:t>
      </w:r>
    </w:p>
    <w:p>
      <w:pPr>
        <w:spacing w:after="120"/>
        <w:jc w:val="center"/>
      </w:pPr>
      <w:r>
        <w:rPr>
          <w:sz w:val="22"/>
          <w:szCs w:val="22"/>
        </w:rPr>
        <w:t xml:space="preserve">Version: 1.0</w:t>
      </w:r>
    </w:p>
    <w:p>
      <w:pPr>
        <w:spacing w:after="120"/>
        <w:jc w:val="center"/>
      </w:pPr>
      <w:r>
        <w:rPr>
          <w:sz w:val="22"/>
          <w:szCs w:val="22"/>
        </w:rPr>
        <w:t xml:space="preserve">Last Updated: February 2026</w:t>
      </w:r>
    </w:p>
    <w:p>
      <w:pPr>
        <w:spacing w:after="1440"/>
        <w:jc w:val="center"/>
      </w:pPr>
      <w:r>
        <w:rPr>
          <w:i/>
          <w:iCs/>
          <w:sz w:val="22"/>
          <w:szCs w:val="22"/>
        </w:rPr>
        <w:t xml:space="preserve">Status: Pre-Development</w:t>
      </w:r>
    </w:p>
    <w:p>
      <w:pPr>
        <w:pStyle w:val="Heading1"/>
      </w:pPr>
      <w:r>
        <w:t xml:space="preserve">Executive Summary</w:t>
      </w:r>
    </w:p>
    <w:p>
      <w:pPr>
        <w:spacing w:after="240"/>
      </w:pPr>
      <w:r>
        <w:t xml:space="preserve">This platform revolutionizes how developers learn to code by shifting focus from </w:t>
      </w:r>
      <w:r>
        <w:rPr>
          <w:i/>
          <w:iCs/>
        </w:rPr>
        <w:t xml:space="preserve">whether</w:t>
      </w:r>
      <w:r>
        <w:t xml:space="preserve"> a problem is solved to </w:t>
      </w:r>
      <w:r>
        <w:rPr>
          <w:i/>
          <w:iCs/>
        </w:rPr>
        <w:t xml:space="preserve">how</w:t>
      </w:r>
      <w:r>
        <w:t xml:space="preserve"> it is solved. Through deep behavioral analysis of coding attempts, we provide unprecedented insight into developer understanding, misconceptions, and learning patterns.</w:t>
      </w:r>
    </w:p>
    <w:p>
      <w:pPr>
        <w:pStyle w:val="Heading1"/>
      </w:pPr>
      <w:r>
        <w:t xml:space="preserve">The Problem</w:t>
      </w:r>
    </w:p>
    <w:p>
      <w:pPr>
        <w:pStyle w:val="Heading2"/>
      </w:pPr>
      <w:r>
        <w:t xml:space="preserve">What Existing Platforms Miss</w:t>
      </w:r>
    </w:p>
    <w:p>
      <w:pPr>
        <w:spacing w:after="180"/>
      </w:pPr>
      <w:r>
        <w:t xml:space="preserve">Current coding practice platforms (LeetCode, HackerRank, CodeChef, Codeforces) operate on a binary model: </w:t>
      </w:r>
      <w:r>
        <w:rPr>
          <w:b/>
          <w:bCs/>
        </w:rPr>
        <w:t xml:space="preserve">pass or fail</w:t>
      </w:r>
      <w:r>
        <w:t xml:space="preserve">. This approach has fundamental limitations:</w:t>
      </w:r>
    </w:p>
    <w:p>
      <w:pPr>
        <w:pStyle w:val="ListParagraph"/>
        <w:numPr>
          <w:ilvl w:val="0"/>
          <w:numId w:val="2"/>
        </w:numPr>
        <w:spacing w:after="120"/>
      </w:pPr>
      <w:r>
        <w:t xml:space="preserve">No Insight Into Understanding: </w:t>
      </w:r>
      <w:r>
        <w:rPr>
          <w:i/>
          <w:iCs/>
        </w:rPr>
        <w:t xml:space="preserve">A user fails a problem. Was it due to syntax errors? Logic errors? Edge case handling? The platform cannot tell.</w:t>
      </w:r>
    </w:p>
    <w:p>
      <w:pPr>
        <w:pStyle w:val="ListParagraph"/>
        <w:numPr>
          <w:ilvl w:val="0"/>
          <w:numId w:val="2"/>
        </w:numPr>
        <w:spacing w:after="120"/>
      </w:pPr>
      <w:r>
        <w:t xml:space="preserve">Lost Learning Opportunity: </w:t>
      </w:r>
      <w:r>
        <w:rPr>
          <w:i/>
          <w:iCs/>
        </w:rPr>
        <w:t xml:space="preserve">A user submits 8 times before solving. What changed each time? What did they learn? The platform has no answer.</w:t>
      </w:r>
    </w:p>
    <w:p>
      <w:pPr>
        <w:pStyle w:val="ListParagraph"/>
        <w:numPr>
          <w:ilvl w:val="0"/>
          <w:numId w:val="2"/>
        </w:numPr>
        <w:spacing w:after="120"/>
      </w:pPr>
      <w:r>
        <w:t xml:space="preserve">No Misconception Detection: </w:t>
      </w:r>
      <w:r>
        <w:rPr>
          <w:i/>
          <w:iCs/>
        </w:rPr>
        <w:t xml:space="preserve">A user repeatedly makes the same mistake across problems (e.g., treating strings as mutable in Python). The platform never identifies this pattern.</w:t>
      </w:r>
    </w:p>
    <w:p>
      <w:pPr>
        <w:pStyle w:val="ListParagraph"/>
        <w:numPr>
          <w:ilvl w:val="0"/>
          <w:numId w:val="2"/>
        </w:numPr>
        <w:spacing w:after="240"/>
      </w:pPr>
      <w:r>
        <w:t xml:space="preserve">Generic Feedback: </w:t>
      </w:r>
      <w:r>
        <w:rPr>
          <w:i/>
          <w:iCs/>
        </w:rPr>
        <w:t xml:space="preserve">"Wrong Answer on Test Case 5" tells you nothing about what you understood correctly or where your thinking broke down.</w:t>
      </w:r>
    </w:p>
    <w:p>
      <w:pPr>
        <w:pStyle w:val="Heading2"/>
      </w:pPr>
      <w:r>
        <w:t xml:space="preserve">Real-World Example</w:t>
      </w:r>
    </w:p>
    <w:p>
      <w:pPr>
        <w:spacing w:after="120"/>
      </w:pPr>
      <w:r>
        <w:t xml:space="preserve">Consider a user solving a string reversal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r>
              <w:rPr>
                <w:b/>
                <w:bCs/>
                <w:color w:val="FFFFFF"/>
              </w:rPr>
              <w:t xml:space="preserve">Attempt</w:t>
            </w:r>
          </w:p>
        </w:tc>
        <w:tc>
          <w:tcPr>
            <w:tcW w:type="dxa" w:w="780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r>
              <w:rPr>
                <w:b/>
                <w:bCs/>
                <w:color w:val="FFFFFF"/>
              </w:rPr>
              <w:t xml:space="preserve">User Action &amp; Platform Response</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1</w:t>
            </w:r>
          </w:p>
        </w:tc>
        <w:tc>
          <w:tcPr>
            <w:tcW w:type="dxa" w:w="7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User writes correct logic but forgets colon after for loop → </w:t>
            </w:r>
            <w:r>
              <w:rPr>
                <w:color w:val="C00000"/>
              </w:rPr>
              <w:t xml:space="preserve">SyntaxError</w:t>
            </w:r>
          </w:p>
        </w:tc>
      </w:tr>
      <w:tr>
        <w:tc>
          <w:tcPr>
            <w:tcW w:type="dxa" w:w="15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w:t>
            </w:r>
          </w:p>
        </w:tc>
        <w:tc>
          <w:tcPr>
            <w:tcW w:type="dxa" w:w="78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Fixes syntax, submits → </w:t>
            </w:r>
            <w:r>
              <w:rPr>
                <w:color w:val="C00000"/>
              </w:rPr>
              <w:t xml:space="preserve">Wrong Answer (Test 3)</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3</w:t>
            </w:r>
          </w:p>
        </w:tc>
        <w:tc>
          <w:tcPr>
            <w:tcW w:type="dxa" w:w="7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Handles empty string edge case → </w:t>
            </w:r>
            <w:r>
              <w:rPr>
                <w:color w:val="00B050"/>
              </w:rPr>
              <w:t xml:space="preserve">Accepted</w:t>
            </w:r>
          </w:p>
        </w:tc>
      </w:tr>
    </w:tbl>
    <w:p>
      <w:pPr>
        <w:spacing w:after="180"/>
      </w:pPr>
    </w:p>
    <w:p>
      <w:pPr>
        <w:spacing w:after="120"/>
      </w:pPr>
      <w:r>
        <w:rPr>
          <w:b/>
          <w:bCs/>
        </w:rPr>
        <w:t xml:space="preserve">Existing Platform Insight: </w:t>
      </w:r>
      <w:r>
        <w:t xml:space="preserve">"Accepted after 3 attempts."</w:t>
      </w:r>
    </w:p>
    <w:p>
      <w:pPr>
        <w:spacing w:after="360"/>
      </w:pPr>
      <w:r>
        <w:rPr>
          <w:b/>
          <w:bCs/>
          <w:color w:val="00B050"/>
        </w:rPr>
        <w:t xml:space="preserve">Our Platform Insight: </w:t>
      </w:r>
      <w:r>
        <w:t xml:space="preserve">"You demonstrated strong understanding of string manipulation and loop logic. Your solution failed initially due to a syntax error (missing colon), not conceptual misunderstanding. After fixing syntax, you correctly identified and handled the empty string edge case. Recommendation: Practice syntax through repetition; your algorithmic thinking is solid."</w:t>
      </w:r>
    </w:p>
    <w:p>
      <w:pPr>
        <w:pStyle w:val="Heading1"/>
      </w:pPr>
      <w:r>
        <w:t xml:space="preserve">Our Solution</w:t>
      </w:r>
    </w:p>
    <w:p>
      <w:pPr>
        <w:pStyle w:val="Heading2"/>
      </w:pPr>
      <w:r>
        <w:t xml:space="preserve">Deep Behavioral Analysis</w:t>
      </w:r>
    </w:p>
    <w:p>
      <w:pPr>
        <w:spacing w:after="180"/>
      </w:pPr>
      <w:r>
        <w:t xml:space="preserve">We track and analyze every dimension of how a user approaches a problem:</w:t>
      </w:r>
    </w:p>
    <w:p>
      <w:pPr>
        <w:pStyle w:val="ListParagraph"/>
        <w:numPr>
          <w:ilvl w:val="0"/>
          <w:numId w:val="2"/>
        </w:numPr>
        <w:spacing w:after="120"/>
      </w:pPr>
      <w:r>
        <w:rPr>
          <w:b/>
          <w:bCs/>
        </w:rPr>
        <w:t xml:space="preserve">Time Metrics: </w:t>
      </w:r>
      <w:r>
        <w:t xml:space="preserve">Total time on problem, time before first submission, time between submissions</w:t>
      </w:r>
    </w:p>
    <w:p>
      <w:pPr>
        <w:pStyle w:val="ListParagraph"/>
        <w:numPr>
          <w:ilvl w:val="0"/>
          <w:numId w:val="2"/>
        </w:numPr>
        <w:spacing w:after="120"/>
      </w:pPr>
      <w:r>
        <w:rPr>
          <w:b/>
          <w:bCs/>
        </w:rPr>
        <w:t xml:space="preserve">Attempt Patterns: </w:t>
      </w:r>
      <w:r>
        <w:t xml:space="preserve">Number of submissions, submission frequency, success progression</w:t>
      </w:r>
    </w:p>
    <w:p>
      <w:pPr>
        <w:pStyle w:val="ListParagraph"/>
        <w:numPr>
          <w:ilvl w:val="0"/>
          <w:numId w:val="2"/>
        </w:numPr>
        <w:spacing w:after="120"/>
      </w:pPr>
      <w:r>
        <w:rPr>
          <w:b/>
          <w:bCs/>
        </w:rPr>
        <w:t xml:space="preserve">Code Evolution: </w:t>
      </w:r>
      <w:r>
        <w:t xml:space="preserve">Line-by-line changes between attempts, which concepts were added/removed/modified</w:t>
      </w:r>
    </w:p>
    <w:p>
      <w:pPr>
        <w:pStyle w:val="ListParagraph"/>
        <w:numPr>
          <w:ilvl w:val="0"/>
          <w:numId w:val="2"/>
        </w:numPr>
        <w:spacing w:after="120"/>
      </w:pPr>
      <w:r>
        <w:rPr>
          <w:b/>
          <w:bCs/>
        </w:rPr>
        <w:t xml:space="preserve">Error Classification: </w:t>
      </w:r>
      <w:r>
        <w:t xml:space="preserve">Syntax vs runtime vs logic errors, error type per attempt</w:t>
      </w:r>
    </w:p>
    <w:p>
      <w:pPr>
        <w:pStyle w:val="ListParagraph"/>
        <w:numPr>
          <w:ilvl w:val="0"/>
          <w:numId w:val="2"/>
        </w:numPr>
        <w:spacing w:after="120"/>
      </w:pPr>
      <w:r>
        <w:rPr>
          <w:b/>
          <w:bCs/>
        </w:rPr>
        <w:t xml:space="preserve">Concept Application: </w:t>
      </w:r>
      <w:r>
        <w:t xml:space="preserve">Which programming concepts were used correctly vs incorrectly, time complexity analysis of approach</w:t>
      </w:r>
    </w:p>
    <w:p>
      <w:pPr>
        <w:pStyle w:val="ListParagraph"/>
        <w:numPr>
          <w:ilvl w:val="0"/>
          <w:numId w:val="2"/>
        </w:numPr>
        <w:spacing w:after="240"/>
      </w:pPr>
      <w:r>
        <w:rPr>
          <w:b/>
          <w:bCs/>
        </w:rPr>
        <w:t xml:space="preserve">Test Case Performance: </w:t>
      </w:r>
      <w:r>
        <w:t xml:space="preserve">Which test cases passed/failed per attempt, pattern of failures (basic cases vs edge cases)</w:t>
      </w:r>
    </w:p>
    <w:p>
      <w:pPr>
        <w:pStyle w:val="Heading2"/>
      </w:pPr>
      <w:r>
        <w:t xml:space="preserve">The Analyze Button</w:t>
      </w:r>
    </w:p>
    <w:p>
      <w:pPr>
        <w:spacing w:after="180"/>
      </w:pPr>
      <w:r>
        <w:t xml:space="preserve">After solving (or attempting) a problem, users click </w:t>
      </w:r>
      <w:r>
        <w:rPr>
          <w:b/>
          <w:bCs/>
        </w:rPr>
        <w:t xml:space="preserve">"Analyze"</w:t>
      </w:r>
      <w:r>
        <w:t xml:space="preserve"> to receive:</w:t>
      </w:r>
    </w:p>
    <w:p>
      <w:pPr>
        <w:pStyle w:val="ListParagraph"/>
        <w:numPr>
          <w:ilvl w:val="0"/>
          <w:numId w:val="2"/>
        </w:numPr>
        <w:spacing w:after="120"/>
      </w:pPr>
      <w:r>
        <w:rPr>
          <w:b/>
          <w:bCs/>
        </w:rPr>
        <w:t xml:space="preserve">Understanding Summary: </w:t>
      </w:r>
      <w:r>
        <w:t xml:space="preserve">"You understood X and Y correctly, but struggled with Z"</w:t>
      </w:r>
    </w:p>
    <w:p>
      <w:pPr>
        <w:pStyle w:val="ListParagraph"/>
        <w:numPr>
          <w:ilvl w:val="0"/>
          <w:numId w:val="2"/>
        </w:numPr>
        <w:spacing w:after="120"/>
      </w:pPr>
      <w:r>
        <w:rPr>
          <w:b/>
          <w:bCs/>
        </w:rPr>
        <w:t xml:space="preserve">Concept-Level Breakdown: </w:t>
      </w:r>
      <w:r>
        <w:t xml:space="preserve">For each concept (loops, arrays, recursion, etc.), show understanding level, time spent, corrections made</w:t>
      </w:r>
    </w:p>
    <w:p>
      <w:pPr>
        <w:pStyle w:val="ListParagraph"/>
        <w:numPr>
          <w:ilvl w:val="0"/>
          <w:numId w:val="2"/>
        </w:numPr>
        <w:spacing w:after="120"/>
      </w:pPr>
      <w:r>
        <w:rPr>
          <w:b/>
          <w:bCs/>
        </w:rPr>
        <w:t xml:space="preserve">Attempt Timeline: </w:t>
      </w:r>
      <w:r>
        <w:t xml:space="preserve">Visual representation of what changed each attempt and why it failed/passed</w:t>
      </w:r>
    </w:p>
    <w:p>
      <w:pPr>
        <w:pStyle w:val="ListParagraph"/>
        <w:numPr>
          <w:ilvl w:val="0"/>
          <w:numId w:val="2"/>
        </w:numPr>
        <w:spacing w:after="120"/>
      </w:pPr>
      <w:r>
        <w:rPr>
          <w:b/>
          <w:bCs/>
        </w:rPr>
        <w:t xml:space="preserve">Personalized Recommendations: </w:t>
      </w:r>
      <w:r>
        <w:t xml:space="preserve">"Practice more problems on edge case handling" or "Your recursion logic is strong, focus on base case definition"</w:t>
      </w:r>
    </w:p>
    <w:p>
      <w:pPr>
        <w:pStyle w:val="ListParagraph"/>
        <w:numPr>
          <w:ilvl w:val="0"/>
          <w:numId w:val="2"/>
        </w:numPr>
        <w:spacing w:after="120"/>
      </w:pPr>
      <w:r>
        <w:rPr>
          <w:b/>
          <w:bCs/>
        </w:rPr>
        <w:t xml:space="preserve">Misconception Detection: </w:t>
      </w:r>
      <w:r>
        <w:t xml:space="preserve">"You've treated strings as mutable in 3 recent problems. In Python, strings are immutable."</w:t>
      </w:r>
    </w:p>
    <w:p>
      <w:pPr>
        <w:pStyle w:val="ListParagraph"/>
        <w:numPr>
          <w:ilvl w:val="0"/>
          <w:numId w:val="2"/>
        </w:numPr>
        <w:spacing w:after="360"/>
      </w:pPr>
      <w:r>
        <w:rPr>
          <w:b/>
          <w:bCs/>
        </w:rPr>
        <w:t xml:space="preserve">Efficiency Analysis: </w:t>
      </w:r>
      <w:r>
        <w:t xml:space="preserve">"Your solution has O(n²) complexity. The optimal approach is O(n log n). Here's why your approach is slower..."</w:t>
      </w:r>
    </w:p>
    <w:p>
      <w:pPr>
        <w:pStyle w:val="Heading1"/>
      </w:pPr>
      <w:r>
        <w:t xml:space="preserve">What Makes Us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r>
              <w:rPr>
                <w:b/>
                <w:bCs/>
                <w:color w:val="FFFFFF"/>
              </w:rPr>
              <w:t xml:space="preserve">Existing Platforms</w:t>
            </w:r>
          </w:p>
        </w:tc>
        <w:tc>
          <w:tcPr>
            <w:tcW w:type="dxa" w:w="3510"/>
            <w:tcBorders>
              <w:top w:val="single" w:color="CCCCCC" w:sz="1"/>
              <w:left w:val="single" w:color="CCCCCC" w:sz="1"/>
              <w:bottom w:val="single" w:color="CCCCCC" w:sz="1"/>
              <w:right w:val="single" w:color="CCCCCC" w:sz="1"/>
            </w:tcBorders>
            <w:shd w:fill="2E5090" w:val="clear"/>
            <w:tcMar>
              <w:top w:type="dxa" w:w="120"/>
              <w:left w:type="dxa" w:w="120"/>
              <w:bottom w:type="dxa" w:w="120"/>
              <w:right w:type="dxa" w:w="120"/>
            </w:tcMar>
          </w:tcPr>
          <w:p>
            <w:r>
              <w:rPr>
                <w:b/>
                <w:bCs/>
                <w:color w:val="FFFFFF"/>
              </w:rPr>
              <w:t xml:space="preserve">Our Platform</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Focus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Problem solving (pass/fail)</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Understanding analysis (how you solve)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Feedback</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"Wrong Answer" or "Accepted"</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Detailed concept-level breakdown with personalized insights</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Learning Path</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Generic problem lists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Data-driven recommendations based on misconceptions and weaknesses</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Data Collected</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Final submission only</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Every attempt, time spent, code changes, error types, concept usage</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Misconception Detection</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None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Identifies recurring errors across problems</w:t>
            </w:r>
          </w:p>
        </w:tc>
      </w:tr>
    </w:tbl>
    <w:p>
      <w:pPr>
        <w:spacing w:after="360"/>
      </w:pPr>
    </w:p>
    <w:p>
      <w:pPr>
        <w:pStyle w:val="Heading1"/>
      </w:pPr>
      <w:r>
        <w:t xml:space="preserve">Vision &amp; Long-Term Goals</w:t>
      </w:r>
    </w:p>
    <w:p>
      <w:pPr>
        <w:pStyle w:val="Heading2"/>
      </w:pPr>
      <w:r>
        <w:t xml:space="preserve">Phase 1: Rule-Based Analysis (MVP)</w:t>
      </w:r>
    </w:p>
    <w:p>
      <w:pPr>
        <w:spacing w:after="240"/>
      </w:pPr>
      <w:r>
        <w:t xml:space="preserve">Launch with deterministic analysis using AST parsing, error classification, and code diff analysis. Provide actionable insights without ML dependency.</w:t>
      </w:r>
    </w:p>
    <w:p>
      <w:pPr>
        <w:pStyle w:val="Heading2"/>
      </w:pPr>
      <w:r>
        <w:t xml:space="preserve">Phase 2: Machine Learning Integration</w:t>
      </w:r>
    </w:p>
    <w:p>
      <w:pPr>
        <w:spacing w:after="120"/>
      </w:pPr>
      <w:r>
        <w:t xml:space="preserve">Introduce ML models to:</w:t>
      </w:r>
    </w:p>
    <w:p>
      <w:pPr>
        <w:pStyle w:val="ListParagraph"/>
        <w:numPr>
          <w:ilvl w:val="0"/>
          <w:numId w:val="2"/>
        </w:numPr>
        <w:spacing w:after="120"/>
      </w:pPr>
      <w:r>
        <w:t xml:space="preserve">Predict concept mastery levels with higher accuracy</w:t>
      </w:r>
    </w:p>
    <w:p>
      <w:pPr>
        <w:pStyle w:val="ListParagraph"/>
        <w:numPr>
          <w:ilvl w:val="0"/>
          <w:numId w:val="2"/>
        </w:numPr>
        <w:spacing w:after="120"/>
      </w:pPr>
      <w:r>
        <w:t xml:space="preserve">Cluster users by learning patterns (visual learners, trial-and-error learners, etc.)</w:t>
      </w:r>
    </w:p>
    <w:p>
      <w:pPr>
        <w:pStyle w:val="ListParagraph"/>
        <w:numPr>
          <w:ilvl w:val="0"/>
          <w:numId w:val="2"/>
        </w:numPr>
        <w:spacing w:after="120"/>
      </w:pPr>
      <w:r>
        <w:t xml:space="preserve">Automatically generate personalized problem recommendations</w:t>
      </w:r>
    </w:p>
    <w:p>
      <w:pPr>
        <w:pStyle w:val="ListParagraph"/>
        <w:numPr>
          <w:ilvl w:val="0"/>
          <w:numId w:val="2"/>
        </w:numPr>
        <w:spacing w:after="240"/>
      </w:pPr>
      <w:r>
        <w:t xml:space="preserve">Detect subtle misconceptions that rule-based systems miss</w:t>
      </w:r>
    </w:p>
    <w:p>
      <w:pPr>
        <w:pStyle w:val="Heading2"/>
      </w:pPr>
      <w:r>
        <w:t xml:space="preserve">Phase 3: Adaptive Learning</w:t>
      </w:r>
    </w:p>
    <w:p>
      <w:pPr>
        <w:spacing w:after="240"/>
      </w:pPr>
      <w:r>
        <w:t xml:space="preserve">Create dynamic difficulty adjustment where the platform generates custom problems targeting user weaknesses.</w:t>
      </w:r>
    </w:p>
    <w:p>
      <w:pPr>
        <w:pStyle w:val="Heading2"/>
      </w:pPr>
      <w:r>
        <w:t xml:space="preserve">Phase 4: Collaborative Learning</w:t>
      </w:r>
    </w:p>
    <w:p>
      <w:pPr>
        <w:spacing w:after="360"/>
      </w:pPr>
      <w:r>
        <w:t xml:space="preserve">Enable users to see anonymized analyses from others who solved the same problem, revealing different approaches and common pitfalls.</w:t>
      </w:r>
    </w:p>
    <w:p>
      <w:pPr>
        <w:pStyle w:val="Heading1"/>
      </w:pPr>
      <w:r>
        <w:t xml:space="preserve">Business Model</w:t>
      </w:r>
    </w:p>
    <w:p>
      <w:pPr>
        <w:pStyle w:val="Heading2"/>
      </w:pPr>
      <w:r>
        <w:t xml:space="preserve">Revenue Streams</w:t>
      </w:r>
    </w:p>
    <w:p>
      <w:pPr>
        <w:pStyle w:val="ListParagraph"/>
        <w:numPr>
          <w:ilvl w:val="0"/>
          <w:numId w:val="2"/>
        </w:numPr>
        <w:spacing w:after="120"/>
      </w:pPr>
      <w:r>
        <w:rPr>
          <w:b/>
          <w:bCs/>
        </w:rPr>
        <w:t xml:space="preserve">Freemium Model: </w:t>
      </w:r>
      <w:r>
        <w:t xml:space="preserve">Free access to basic problems and limited analysis. Premium tier unlocks advanced analysis, unlimited problems, and ML-powered recommendations.</w:t>
      </w:r>
    </w:p>
    <w:p>
      <w:pPr>
        <w:pStyle w:val="ListParagraph"/>
        <w:numPr>
          <w:ilvl w:val="0"/>
          <w:numId w:val="2"/>
        </w:numPr>
        <w:spacing w:after="120"/>
      </w:pPr>
      <w:r>
        <w:rPr>
          <w:b/>
          <w:bCs/>
        </w:rPr>
        <w:t xml:space="preserve">B2B Educational Licenses: </w:t>
      </w:r>
      <w:r>
        <w:t xml:space="preserve">Sell to coding bootcamps and universities for classroom use with instructor dashboards.</w:t>
      </w:r>
    </w:p>
    <w:p>
      <w:pPr>
        <w:pStyle w:val="ListParagraph"/>
        <w:numPr>
          <w:ilvl w:val="0"/>
          <w:numId w:val="2"/>
        </w:numPr>
        <w:spacing w:after="240"/>
      </w:pPr>
      <w:r>
        <w:rPr>
          <w:b/>
          <w:bCs/>
        </w:rPr>
        <w:t xml:space="preserve">Interview Prep Packages: </w:t>
      </w:r>
      <w:r>
        <w:t xml:space="preserve">Specialized tracks for tech interview preparation with company-specific problem patterns.</w:t>
      </w:r>
    </w:p>
    <w:p>
      <w:pPr>
        <w:pStyle w:val="Heading2"/>
      </w:pPr>
      <w:r>
        <w:t xml:space="preserve">Target Market</w:t>
      </w:r>
    </w:p>
    <w:p>
      <w:pPr>
        <w:pStyle w:val="ListParagraph"/>
        <w:numPr>
          <w:ilvl w:val="0"/>
          <w:numId w:val="2"/>
        </w:numPr>
        <w:spacing w:after="120"/>
      </w:pPr>
      <w:r>
        <w:rPr>
          <w:b/>
          <w:bCs/>
        </w:rPr>
        <w:t xml:space="preserve">Primary: </w:t>
      </w:r>
      <w:r>
        <w:t xml:space="preserve">Self-taught developers and bootcamp students who struggle with understanding why their code fails</w:t>
      </w:r>
    </w:p>
    <w:p>
      <w:pPr>
        <w:pStyle w:val="ListParagraph"/>
        <w:numPr>
          <w:ilvl w:val="0"/>
          <w:numId w:val="2"/>
        </w:numPr>
        <w:spacing w:after="120"/>
      </w:pPr>
      <w:r>
        <w:rPr>
          <w:b/>
          <w:bCs/>
        </w:rPr>
        <w:t xml:space="preserve">Secondary: </w:t>
      </w:r>
      <w:r>
        <w:t xml:space="preserve">University computer science students looking for deeper practice feedback than autograders provide</w:t>
      </w:r>
    </w:p>
    <w:p>
      <w:pPr>
        <w:pStyle w:val="ListParagraph"/>
        <w:numPr>
          <w:ilvl w:val="0"/>
          <w:numId w:val="2"/>
        </w:numPr>
        <w:spacing w:after="240"/>
      </w:pPr>
      <w:r>
        <w:rPr>
          <w:b/>
          <w:bCs/>
        </w:rPr>
        <w:t xml:space="preserve">Tertiary: </w:t>
      </w:r>
      <w:r>
        <w:t xml:space="preserve">Interview candidates who want to understand their weak areas before technical interviews</w:t>
      </w:r>
    </w:p>
    <w:p>
      <w:pPr>
        <w:pStyle w:val="Heading2"/>
      </w:pPr>
      <w:r>
        <w:t xml:space="preserve">Zero-Cost Development Approach</w:t>
      </w:r>
    </w:p>
    <w:p>
      <w:pPr>
        <w:spacing w:after="120"/>
      </w:pPr>
      <w:r>
        <w:t xml:space="preserve">To achieve zero capital expenditure during development:</w:t>
      </w:r>
    </w:p>
    <w:p>
      <w:pPr>
        <w:pStyle w:val="ListParagraph"/>
        <w:numPr>
          <w:ilvl w:val="0"/>
          <w:numId w:val="2"/>
        </w:numPr>
        <w:spacing w:after="120"/>
      </w:pPr>
      <w:r>
        <w:t xml:space="preserve">Self-hosted Judge0 (open source) on free-tier cloud hosting (Oracle Cloud, AWS Free Tier)</w:t>
      </w:r>
    </w:p>
    <w:p>
      <w:pPr>
        <w:pStyle w:val="ListParagraph"/>
        <w:numPr>
          <w:ilvl w:val="0"/>
          <w:numId w:val="2"/>
        </w:numPr>
        <w:spacing w:after="120"/>
      </w:pPr>
      <w:r>
        <w:t xml:space="preserve">PostgreSQL (free) for database</w:t>
      </w:r>
    </w:p>
    <w:p>
      <w:pPr>
        <w:pStyle w:val="ListParagraph"/>
        <w:numPr>
          <w:ilvl w:val="0"/>
          <w:numId w:val="2"/>
        </w:numPr>
        <w:spacing w:after="120"/>
      </w:pPr>
      <w:r>
        <w:t xml:space="preserve">React + Node.js (free, open source)</w:t>
      </w:r>
    </w:p>
    <w:p>
      <w:pPr>
        <w:pStyle w:val="ListParagraph"/>
        <w:numPr>
          <w:ilvl w:val="0"/>
          <w:numId w:val="2"/>
        </w:numPr>
        <w:spacing w:after="120"/>
      </w:pPr>
      <w:r>
        <w:t xml:space="preserve">GitHub (free for public repositories)</w:t>
      </w:r>
    </w:p>
    <w:p>
      <w:pPr>
        <w:pStyle w:val="ListParagraph"/>
        <w:numPr>
          <w:ilvl w:val="0"/>
          <w:numId w:val="2"/>
        </w:numPr>
        <w:spacing w:after="120"/>
      </w:pPr>
      <w:r>
        <w:t xml:space="preserve">Vercel/Netlify (free tier for frontend hosting)</w:t>
      </w:r>
    </w:p>
    <w:p>
      <w:pPr>
        <w:pStyle w:val="ListParagraph"/>
        <w:numPr>
          <w:ilvl w:val="0"/>
          <w:numId w:val="2"/>
        </w:numPr>
        <w:spacing w:after="360"/>
      </w:pPr>
      <w:r>
        <w:t xml:space="preserve">Python libraries for AST parsing (free, built-in)</w:t>
      </w:r>
    </w:p>
    <w:p>
      <w:pPr>
        <w:pStyle w:val="Heading1"/>
      </w:pPr>
      <w:r>
        <w:t xml:space="preserve">Competitive Advantage</w:t>
      </w:r>
    </w:p>
    <w:p>
      <w:pPr>
        <w:pStyle w:val="Heading2"/>
      </w:pPr>
      <w:r>
        <w:t xml:space="preserve">Why Existing Platforms Cannot Replicate This</w:t>
      </w:r>
    </w:p>
    <w:p>
      <w:pPr>
        <w:pStyle w:val="ListParagraph"/>
        <w:numPr>
          <w:ilvl w:val="0"/>
          <w:numId w:val="2"/>
        </w:numPr>
        <w:spacing w:after="120"/>
      </w:pPr>
      <w:r>
        <w:rPr>
          <w:b/>
          <w:bCs/>
        </w:rPr>
        <w:t xml:space="preserve">Architectural Lock-in: </w:t>
      </w:r>
      <w:r>
        <w:t xml:space="preserve">LeetCode, HackerRank, etc. are built around single-submission evaluation. Retrofitting multi-attempt analysis would require complete architectural overhaul.</w:t>
      </w:r>
    </w:p>
    <w:p>
      <w:pPr>
        <w:pStyle w:val="ListParagraph"/>
        <w:numPr>
          <w:ilvl w:val="0"/>
          <w:numId w:val="2"/>
        </w:numPr>
        <w:spacing w:after="120"/>
      </w:pPr>
      <w:r>
        <w:rPr>
          <w:b/>
          <w:bCs/>
        </w:rPr>
        <w:t xml:space="preserve">Data Absence: </w:t>
      </w:r>
      <w:r>
        <w:t xml:space="preserve">They do not track intermediate attempts, time metrics, or code evolution, so they lack the historical data necessary for our analysis.</w:t>
      </w:r>
    </w:p>
    <w:p>
      <w:pPr>
        <w:pStyle w:val="ListParagraph"/>
        <w:numPr>
          <w:ilvl w:val="0"/>
          <w:numId w:val="2"/>
        </w:numPr>
        <w:spacing w:after="120"/>
      </w:pPr>
      <w:r>
        <w:rPr>
          <w:b/>
          <w:bCs/>
        </w:rPr>
        <w:t xml:space="preserve">Business Model Conflict: </w:t>
      </w:r>
      <w:r>
        <w:t xml:space="preserve">Their revenue comes from high-volume corporate hiring assessments, not deep educational analysis.</w:t>
      </w:r>
    </w:p>
    <w:p>
      <w:pPr>
        <w:pStyle w:val="ListParagraph"/>
        <w:numPr>
          <w:ilvl w:val="0"/>
          <w:numId w:val="2"/>
        </w:numPr>
        <w:spacing w:after="360"/>
      </w:pPr>
      <w:r>
        <w:rPr>
          <w:b/>
          <w:bCs/>
        </w:rPr>
        <w:t xml:space="preserve">First-Mover Advantage: </w:t>
      </w:r>
      <w:r>
        <w:t xml:space="preserve">We can build a data moat quickly by accumulating rich behavioral data that competitors cannot match.</w:t>
      </w:r>
    </w:p>
    <w:p>
      <w:pPr>
        <w:pStyle w:val="Heading1"/>
      </w:pPr>
      <w:r>
        <w:t xml:space="preserve">Success Metrics</w:t>
      </w:r>
    </w:p>
    <w:p>
      <w:pPr>
        <w:pStyle w:val="Heading2"/>
      </w:pPr>
      <w:r>
        <w:t xml:space="preserve">MVP Success (3-6 Months)</w:t>
      </w:r>
    </w:p>
    <w:p>
      <w:pPr>
        <w:pStyle w:val="ListParagraph"/>
        <w:numPr>
          <w:ilvl w:val="0"/>
          <w:numId w:val="2"/>
        </w:numPr>
        <w:spacing w:after="120"/>
      </w:pPr>
      <w:r>
        <w:t xml:space="preserve">500 active users solving problems</w:t>
      </w:r>
    </w:p>
    <w:p>
      <w:pPr>
        <w:pStyle w:val="ListParagraph"/>
        <w:numPr>
          <w:ilvl w:val="0"/>
          <w:numId w:val="2"/>
        </w:numPr>
        <w:spacing w:after="120"/>
      </w:pPr>
      <w:r>
        <w:t xml:space="preserve">10,000+ problem attempts tracked</w:t>
      </w:r>
    </w:p>
    <w:p>
      <w:pPr>
        <w:pStyle w:val="ListParagraph"/>
        <w:numPr>
          <w:ilvl w:val="0"/>
          <w:numId w:val="2"/>
        </w:numPr>
        <w:spacing w:after="120"/>
      </w:pPr>
      <w:r>
        <w:t xml:space="preserve">80%+ user satisfaction with analysis quality (via surveys)</w:t>
      </w:r>
    </w:p>
    <w:p>
      <w:pPr>
        <w:pStyle w:val="ListParagraph"/>
        <w:numPr>
          <w:ilvl w:val="0"/>
          <w:numId w:val="2"/>
        </w:numPr>
        <w:spacing w:after="240"/>
      </w:pPr>
      <w:r>
        <w:t xml:space="preserve">Average 3+ problems solved per user</w:t>
      </w:r>
    </w:p>
    <w:p>
      <w:pPr>
        <w:pStyle w:val="Heading2"/>
      </w:pPr>
      <w:r>
        <w:t xml:space="preserve">Product-Market Fit (6-12 Months)</w:t>
      </w:r>
    </w:p>
    <w:p>
      <w:pPr>
        <w:pStyle w:val="ListParagraph"/>
        <w:numPr>
          <w:ilvl w:val="0"/>
          <w:numId w:val="2"/>
        </w:numPr>
        <w:spacing w:after="120"/>
      </w:pPr>
      <w:r>
        <w:t xml:space="preserve">5,000 weekly active users</w:t>
      </w:r>
    </w:p>
    <w:p>
      <w:pPr>
        <w:pStyle w:val="ListParagraph"/>
        <w:numPr>
          <w:ilvl w:val="0"/>
          <w:numId w:val="2"/>
        </w:numPr>
        <w:spacing w:after="120"/>
      </w:pPr>
      <w:r>
        <w:t xml:space="preserve">30%+ weekly retention rate</w:t>
      </w:r>
    </w:p>
    <w:p>
      <w:pPr>
        <w:pStyle w:val="ListParagraph"/>
        <w:numPr>
          <w:ilvl w:val="0"/>
          <w:numId w:val="2"/>
        </w:numPr>
        <w:spacing w:after="120"/>
      </w:pPr>
      <w:r>
        <w:t xml:space="preserve">Conversion to premium: 5-10%</w:t>
      </w:r>
    </w:p>
    <w:p>
      <w:pPr>
        <w:pStyle w:val="ListParagraph"/>
        <w:numPr>
          <w:ilvl w:val="0"/>
          <w:numId w:val="2"/>
        </w:numPr>
        <w:spacing w:after="240"/>
      </w:pPr>
      <w:r>
        <w:t xml:space="preserve">Net Promoter Score (NPS) above 40</w:t>
      </w:r>
    </w:p>
    <w:p>
      <w:pPr>
        <w:pStyle w:val="Heading2"/>
      </w:pPr>
      <w:r>
        <w:t xml:space="preserve">Growth Phase (12-24 Months)</w:t>
      </w:r>
    </w:p>
    <w:p>
      <w:pPr>
        <w:pStyle w:val="ListParagraph"/>
        <w:numPr>
          <w:ilvl w:val="0"/>
          <w:numId w:val="2"/>
        </w:numPr>
        <w:spacing w:after="120"/>
      </w:pPr>
      <w:r>
        <w:t xml:space="preserve">50,000+ total users</w:t>
      </w:r>
    </w:p>
    <w:p>
      <w:pPr>
        <w:pStyle w:val="ListParagraph"/>
        <w:numPr>
          <w:ilvl w:val="0"/>
          <w:numId w:val="2"/>
        </w:numPr>
        <w:spacing w:after="120"/>
      </w:pPr>
      <w:r>
        <w:t xml:space="preserve">3-5 B2B educational contracts</w:t>
      </w:r>
    </w:p>
    <w:p>
      <w:pPr>
        <w:pStyle w:val="ListParagraph"/>
        <w:numPr>
          <w:ilvl w:val="0"/>
          <w:numId w:val="2"/>
        </w:numPr>
        <w:spacing w:after="120"/>
      </w:pPr>
      <w:r>
        <w:t xml:space="preserve">Monthly Recurring Revenue (MRR): $10,000+</w:t>
      </w:r>
    </w:p>
    <w:p>
      <w:pPr>
        <w:pStyle w:val="ListParagraph"/>
        <w:numPr>
          <w:ilvl w:val="0"/>
          <w:numId w:val="2"/>
        </w:numPr>
        <w:spacing w:after="360"/>
      </w:pPr>
      <w:r>
        <w:t xml:space="preserve">ML models deployed and improving analysis accuracy by 20%+ over rule-based baseline</w:t>
      </w:r>
    </w:p>
    <w:p>
      <w:pPr>
        <w:pStyle w:val="Heading1"/>
      </w:pPr>
      <w:r>
        <w:t xml:space="preserve">Risk Analysis</w:t>
      </w:r>
    </w:p>
    <w:p>
      <w:pPr>
        <w:pStyle w:val="Heading2"/>
      </w:pPr>
      <w:r>
        <w:t xml:space="preserve">Technical Risks</w:t>
      </w:r>
    </w:p>
    <w:p>
      <w:pPr>
        <w:pStyle w:val="ListParagraph"/>
        <w:numPr>
          <w:ilvl w:val="0"/>
          <w:numId w:val="2"/>
        </w:numPr>
        <w:spacing w:after="80"/>
      </w:pPr>
      <w:r>
        <w:rPr>
          <w:b/>
          <w:bCs/>
        </w:rPr>
        <w:t xml:space="preserve">Risk: </w:t>
      </w:r>
      <w:r>
        <w:t xml:space="preserve">Rule-based analysis may be insufficient for nuanced insights</w:t>
      </w:r>
    </w:p>
    <w:p>
      <w:pPr>
        <w:pStyle w:val="ListParagraph"/>
        <w:numPr>
          <w:ilvl w:val="0"/>
          <w:numId w:val="2"/>
        </w:numPr>
        <w:spacing w:after="180"/>
      </w:pPr>
      <w:r>
        <w:rPr>
          <w:b/>
          <w:bCs/>
        </w:rPr>
        <w:t xml:space="preserve">Mitigation: </w:t>
      </w:r>
      <w:r>
        <w:t xml:space="preserve">Start simple with high-confidence insights (syntax vs logic, edge case detection). Collect data for ML in parallel.</w:t>
      </w:r>
    </w:p>
    <w:p>
      <w:pPr>
        <w:pStyle w:val="ListParagraph"/>
        <w:numPr>
          <w:ilvl w:val="0"/>
          <w:numId w:val="2"/>
        </w:numPr>
        <w:spacing w:after="80"/>
      </w:pPr>
      <w:r>
        <w:rPr>
          <w:b/>
          <w:bCs/>
        </w:rPr>
        <w:t xml:space="preserve">Risk: </w:t>
      </w:r>
      <w:r>
        <w:t xml:space="preserve">Self-hosted Judge0 may not scale</w:t>
      </w:r>
    </w:p>
    <w:p>
      <w:pPr>
        <w:pStyle w:val="ListParagraph"/>
        <w:numPr>
          <w:ilvl w:val="0"/>
          <w:numId w:val="2"/>
        </w:numPr>
        <w:spacing w:after="240"/>
      </w:pPr>
      <w:r>
        <w:rPr>
          <w:b/>
          <w:bCs/>
        </w:rPr>
        <w:t xml:space="preserve">Mitigation: </w:t>
      </w:r>
      <w:r>
        <w:t xml:space="preserve">Start with free-tier limits. Implement queuing. Move to paid hosting only when revenue justifies it.</w:t>
      </w:r>
    </w:p>
    <w:p>
      <w:pPr>
        <w:pStyle w:val="Heading2"/>
      </w:pPr>
      <w:r>
        <w:t xml:space="preserve">Market Risks</w:t>
      </w:r>
    </w:p>
    <w:p>
      <w:pPr>
        <w:pStyle w:val="ListParagraph"/>
        <w:numPr>
          <w:ilvl w:val="0"/>
          <w:numId w:val="2"/>
        </w:numPr>
        <w:spacing w:after="80"/>
      </w:pPr>
      <w:r>
        <w:rPr>
          <w:b/>
          <w:bCs/>
        </w:rPr>
        <w:t xml:space="preserve">Risk: </w:t>
      </w:r>
      <w:r>
        <w:t xml:space="preserve">Users may not value deep analysis over more problems</w:t>
      </w:r>
    </w:p>
    <w:p>
      <w:pPr>
        <w:pStyle w:val="ListParagraph"/>
        <w:numPr>
          <w:ilvl w:val="0"/>
          <w:numId w:val="2"/>
        </w:numPr>
        <w:spacing w:after="180"/>
      </w:pPr>
      <w:r>
        <w:rPr>
          <w:b/>
          <w:bCs/>
        </w:rPr>
        <w:t xml:space="preserve">Mitigation: </w:t>
      </w:r>
      <w:r>
        <w:t xml:space="preserve">Target beginners and self-taught developers who most need guidance. A/B test value propositions.</w:t>
      </w:r>
    </w:p>
    <w:p>
      <w:pPr>
        <w:pStyle w:val="ListParagraph"/>
        <w:numPr>
          <w:ilvl w:val="0"/>
          <w:numId w:val="2"/>
        </w:numPr>
        <w:spacing w:after="80"/>
      </w:pPr>
      <w:r>
        <w:rPr>
          <w:b/>
          <w:bCs/>
        </w:rPr>
        <w:t xml:space="preserve">Risk: </w:t>
      </w:r>
      <w:r>
        <w:t xml:space="preserve">LeetCode/HackerRank add similar features</w:t>
      </w:r>
    </w:p>
    <w:p>
      <w:pPr>
        <w:pStyle w:val="ListParagraph"/>
        <w:numPr>
          <w:ilvl w:val="0"/>
          <w:numId w:val="2"/>
        </w:numPr>
        <w:spacing w:after="360"/>
      </w:pPr>
      <w:r>
        <w:rPr>
          <w:b/>
          <w:bCs/>
        </w:rPr>
        <w:t xml:space="preserve">Mitigation: </w:t>
      </w:r>
      <w:r>
        <w:t xml:space="preserve">Build data moat quickly. Focus on educational market they ignore. Architectural rewrite is expensive for them.</w:t>
      </w:r>
    </w:p>
    <w:p>
      <w:pPr>
        <w:pStyle w:val="Heading1"/>
      </w:pPr>
      <w:r>
        <w:t xml:space="preserve">Conclusion</w:t>
      </w:r>
    </w:p>
    <w:p>
      <w:pPr>
        <w:spacing w:after="180"/>
      </w:pPr>
      <w:r>
        <w:t xml:space="preserve">This platform addresses a fundamental gap in coding education: the absence of understanding-level feedback. By tracking and analyzing how users solve problems, not just whether they succeed, we provide insights that no existing platform can match.</w:t>
      </w:r>
    </w:p>
    <w:p>
      <w:pPr>
        <w:spacing w:after="180"/>
      </w:pPr>
      <w:r>
        <w:t xml:space="preserve">Our zero-cost development approach using open-source tools makes this viable as a solo founder project. The rule-based MVP is achievable in 8-12 weeks, and the data collected from day one will power future ML enhancements.</w:t>
      </w:r>
    </w:p>
    <w:p>
      <w:pPr>
        <w:spacing w:after="180"/>
      </w:pPr>
      <w:r>
        <w:t xml:space="preserve">The competitive moat comes not from technology complexity, but from data richness and architectural focus on analysis from the ground up. Existing platforms cannot replicate this without abandoning their current architectures.</w:t>
      </w:r>
    </w:p>
    <w:p>
      <w:pPr>
        <w:spacing w:after="240"/>
      </w:pPr>
      <w:r>
        <w:t xml:space="preserve">This is a platform built by developers, for developers who want to truly understand their code, not just submit it.</w:t>
      </w:r>
      <w:r>
        <w:b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2026-02-08T12:33:39.024Z</dcterms:created>
  <dcterms:modified xsi:type="dcterms:W3CDTF">2026-02-08T12:33:39.025Z</dcterms:modified>
</cp:coreProperties>
</file>

<file path=docProps/custom.xml><?xml version="1.0" encoding="utf-8"?>
<Properties xmlns="http://schemas.openxmlformats.org/officeDocument/2006/custom-properties" xmlns:vt="http://schemas.openxmlformats.org/officeDocument/2006/docPropsVTypes"/>
</file>