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rPr>
      </w:pPr>
      <w:r>
        <w:rPr>
          <w:sz w:val="32"/>
          <w:szCs w:val="32"/>
        </w:rPr>
        <w:t>Experiment-3</w:t>
      </w:r>
    </w:p>
    <w:p>
      <w:pPr>
        <w:pStyle w:val="Normal"/>
        <w:jc w:val="center"/>
        <w:rPr>
          <w:sz w:val="32"/>
          <w:szCs w:val="32"/>
        </w:rPr>
      </w:pPr>
      <w:r>
        <w:rPr>
          <w:sz w:val="32"/>
          <w:szCs w:val="32"/>
        </w:rPr>
        <w:t>To display paragraph using Html.</w:t>
      </w:r>
    </w:p>
    <w:p>
      <w:pPr>
        <w:pStyle w:val="Normal"/>
        <w:rPr>
          <w:sz w:val="32"/>
          <w:szCs w:val="32"/>
        </w:rPr>
      </w:pPr>
      <w:r>
        <w:rPr>
          <w:sz w:val="32"/>
          <w:szCs w:val="32"/>
        </w:rPr>
      </w:r>
    </w:p>
    <w:p>
      <w:pPr>
        <w:pStyle w:val="Normal"/>
        <w:rPr>
          <w:sz w:val="32"/>
          <w:szCs w:val="32"/>
        </w:rPr>
      </w:pPr>
      <w:r>
        <w:rPr>
          <w:sz w:val="32"/>
          <w:szCs w:val="32"/>
        </w:rPr>
        <w:t>Code:-</w:t>
      </w:r>
    </w:p>
    <w:p>
      <w:pPr>
        <w:pStyle w:val="Normal"/>
        <w:rPr>
          <w:sz w:val="20"/>
          <w:szCs w:val="20"/>
        </w:rPr>
      </w:pPr>
      <w:r>
        <w:rPr>
          <w:sz w:val="20"/>
          <w:szCs w:val="20"/>
        </w:rPr>
        <w:t>!DOCTYPE html&gt;</w:t>
      </w:r>
    </w:p>
    <w:p>
      <w:pPr>
        <w:pStyle w:val="Normal"/>
        <w:rPr>
          <w:sz w:val="20"/>
          <w:szCs w:val="20"/>
        </w:rPr>
      </w:pPr>
      <w:r>
        <w:rPr>
          <w:sz w:val="20"/>
          <w:szCs w:val="20"/>
        </w:rPr>
        <w:t>&lt;html&gt;</w:t>
      </w:r>
    </w:p>
    <w:p>
      <w:pPr>
        <w:pStyle w:val="Normal"/>
        <w:rPr>
          <w:sz w:val="20"/>
          <w:szCs w:val="20"/>
        </w:rPr>
      </w:pPr>
      <w:r>
        <w:rPr>
          <w:sz w:val="20"/>
          <w:szCs w:val="20"/>
        </w:rPr>
        <w:t>&lt;head&gt;</w:t>
      </w:r>
    </w:p>
    <w:p>
      <w:pPr>
        <w:pStyle w:val="Normal"/>
        <w:rPr>
          <w:sz w:val="20"/>
          <w:szCs w:val="20"/>
        </w:rPr>
      </w:pPr>
      <w:r>
        <w:rPr>
          <w:sz w:val="20"/>
          <w:szCs w:val="20"/>
        </w:rPr>
        <w:tab/>
        <w:t>&lt;title&gt;Paragraph&lt;/title&gt;</w:t>
      </w:r>
    </w:p>
    <w:p>
      <w:pPr>
        <w:pStyle w:val="Normal"/>
        <w:rPr>
          <w:sz w:val="20"/>
          <w:szCs w:val="20"/>
        </w:rPr>
      </w:pPr>
      <w:r>
        <w:rPr>
          <w:sz w:val="20"/>
          <w:szCs w:val="20"/>
        </w:rPr>
        <w:tab/>
        <w:t xml:space="preserve">&lt;link href="https://fonts.googleapis.com/css?family=Gloria+Hallelujah" rel="stylesheet"&gt; </w:t>
      </w:r>
    </w:p>
    <w:p>
      <w:pPr>
        <w:pStyle w:val="Normal"/>
        <w:rPr>
          <w:sz w:val="20"/>
          <w:szCs w:val="20"/>
        </w:rPr>
      </w:pPr>
      <w:r>
        <w:rPr>
          <w:sz w:val="20"/>
          <w:szCs w:val="20"/>
        </w:rPr>
        <w:tab/>
        <w:t xml:space="preserve">&lt;link href="https://fonts.googleapis.com/css?family=Zilla+Slab+Highlight" rel="stylesheet"&gt; </w:t>
      </w:r>
    </w:p>
    <w:p>
      <w:pPr>
        <w:pStyle w:val="Normal"/>
        <w:rPr>
          <w:sz w:val="20"/>
          <w:szCs w:val="20"/>
        </w:rPr>
      </w:pPr>
      <w:r>
        <w:rPr>
          <w:sz w:val="20"/>
          <w:szCs w:val="20"/>
        </w:rPr>
        <w:tab/>
        <w:t>&lt;style&gt;</w:t>
      </w:r>
    </w:p>
    <w:p>
      <w:pPr>
        <w:pStyle w:val="Normal"/>
        <w:rPr>
          <w:sz w:val="20"/>
          <w:szCs w:val="20"/>
        </w:rPr>
      </w:pPr>
      <w:r>
        <w:rPr>
          <w:sz w:val="20"/>
          <w:szCs w:val="20"/>
        </w:rPr>
        <w:tab/>
        <w:t>body {</w:t>
      </w:r>
    </w:p>
    <w:p>
      <w:pPr>
        <w:pStyle w:val="Normal"/>
        <w:rPr>
          <w:sz w:val="20"/>
          <w:szCs w:val="20"/>
        </w:rPr>
      </w:pPr>
      <w:r>
        <w:rPr>
          <w:sz w:val="20"/>
          <w:szCs w:val="20"/>
        </w:rPr>
        <w:tab/>
        <w:tab/>
        <w:t>background: radial-gradient(circle,red 10%,orange 30%,yellow 60%) ;</w:t>
      </w:r>
    </w:p>
    <w:p>
      <w:pPr>
        <w:pStyle w:val="Normal"/>
        <w:rPr>
          <w:sz w:val="20"/>
          <w:szCs w:val="20"/>
        </w:rPr>
      </w:pPr>
      <w:r>
        <w:rPr>
          <w:sz w:val="20"/>
          <w:szCs w:val="20"/>
        </w:rPr>
        <w:tab/>
        <w:t>}</w:t>
      </w:r>
    </w:p>
    <w:p>
      <w:pPr>
        <w:pStyle w:val="Normal"/>
        <w:rPr>
          <w:sz w:val="20"/>
          <w:szCs w:val="20"/>
        </w:rPr>
      </w:pPr>
      <w:r>
        <w:rPr>
          <w:sz w:val="20"/>
          <w:szCs w:val="20"/>
        </w:rPr>
        <w:tab/>
        <w:t>p {</w:t>
      </w:r>
    </w:p>
    <w:p>
      <w:pPr>
        <w:pStyle w:val="Normal"/>
        <w:rPr>
          <w:sz w:val="20"/>
          <w:szCs w:val="20"/>
        </w:rPr>
      </w:pPr>
      <w:r>
        <w:rPr>
          <w:sz w:val="20"/>
          <w:szCs w:val="20"/>
        </w:rPr>
        <w:tab/>
        <w:tab/>
        <w:t>font-family: 'Gloria Hallelujah', cursive;</w:t>
      </w:r>
    </w:p>
    <w:p>
      <w:pPr>
        <w:pStyle w:val="Normal"/>
        <w:rPr>
          <w:sz w:val="20"/>
          <w:szCs w:val="20"/>
        </w:rPr>
      </w:pPr>
      <w:r>
        <w:rPr>
          <w:sz w:val="20"/>
          <w:szCs w:val="20"/>
        </w:rPr>
        <w:tab/>
        <w:t>}</w:t>
      </w:r>
    </w:p>
    <w:p>
      <w:pPr>
        <w:pStyle w:val="Normal"/>
        <w:rPr>
          <w:sz w:val="20"/>
          <w:szCs w:val="20"/>
        </w:rPr>
      </w:pPr>
      <w:r>
        <w:rPr>
          <w:sz w:val="20"/>
          <w:szCs w:val="20"/>
        </w:rPr>
        <w:tab/>
        <w:t>h1{</w:t>
      </w:r>
    </w:p>
    <w:p>
      <w:pPr>
        <w:pStyle w:val="Normal"/>
        <w:rPr>
          <w:sz w:val="20"/>
          <w:szCs w:val="20"/>
        </w:rPr>
      </w:pPr>
      <w:r>
        <w:rPr>
          <w:sz w:val="20"/>
          <w:szCs w:val="20"/>
        </w:rPr>
        <w:tab/>
        <w:tab/>
        <w:t>font-family: 'Zilla Slab Highlight', cursive;</w:t>
      </w:r>
    </w:p>
    <w:p>
      <w:pPr>
        <w:pStyle w:val="Normal"/>
        <w:rPr>
          <w:sz w:val="20"/>
          <w:szCs w:val="20"/>
        </w:rPr>
      </w:pPr>
      <w:r>
        <w:rPr>
          <w:sz w:val="20"/>
          <w:szCs w:val="20"/>
        </w:rPr>
        <w:tab/>
        <w:tab/>
        <w:t>letter-spacing: 2px;</w:t>
      </w:r>
    </w:p>
    <w:p>
      <w:pPr>
        <w:pStyle w:val="Normal"/>
        <w:rPr>
          <w:sz w:val="20"/>
          <w:szCs w:val="20"/>
        </w:rPr>
      </w:pPr>
      <w:r>
        <w:rPr>
          <w:sz w:val="20"/>
          <w:szCs w:val="20"/>
        </w:rPr>
        <w:tab/>
        <w:t>}</w:t>
      </w:r>
    </w:p>
    <w:p>
      <w:pPr>
        <w:pStyle w:val="Normal"/>
        <w:rPr>
          <w:sz w:val="20"/>
          <w:szCs w:val="20"/>
        </w:rPr>
      </w:pPr>
      <w:r>
        <w:rPr>
          <w:sz w:val="20"/>
          <w:szCs w:val="20"/>
        </w:rPr>
        <w:t>&lt;/style&gt;</w:t>
      </w:r>
    </w:p>
    <w:p>
      <w:pPr>
        <w:pStyle w:val="Normal"/>
        <w:rPr>
          <w:sz w:val="20"/>
          <w:szCs w:val="20"/>
        </w:rPr>
      </w:pPr>
      <w:r>
        <w:rPr>
          <w:sz w:val="20"/>
          <w:szCs w:val="20"/>
        </w:rPr>
        <w:t>&lt;/head&gt;</w:t>
      </w:r>
    </w:p>
    <w:p>
      <w:pPr>
        <w:pStyle w:val="Normal"/>
        <w:rPr>
          <w:sz w:val="20"/>
          <w:szCs w:val="20"/>
        </w:rPr>
      </w:pPr>
      <w:r>
        <w:rPr>
          <w:sz w:val="20"/>
          <w:szCs w:val="20"/>
        </w:rPr>
        <w:t>&lt;body&gt;</w:t>
      </w:r>
    </w:p>
    <w:p>
      <w:pPr>
        <w:pStyle w:val="Normal"/>
        <w:rPr>
          <w:sz w:val="20"/>
          <w:szCs w:val="20"/>
        </w:rPr>
      </w:pPr>
      <w:r>
        <w:rPr>
          <w:sz w:val="20"/>
          <w:szCs w:val="20"/>
        </w:rPr>
        <w:t>&lt;h1 align="center"&gt;Paragraph&lt;/h1&gt;</w:t>
      </w:r>
    </w:p>
    <w:p>
      <w:pPr>
        <w:pStyle w:val="Normal"/>
        <w:rPr>
          <w:sz w:val="20"/>
          <w:szCs w:val="20"/>
        </w:rPr>
      </w:pPr>
      <w:r>
        <w:rPr>
          <w:sz w:val="20"/>
          <w:szCs w:val="20"/>
        </w:rPr>
        <w:t xml:space="preserve">&lt;p&gt;Lorem ipsum dolor sit amet, consectetur adipiscing elit. Praesent aliquam nibh sit amet purus commodo, consectetur dapibus augue laoreet. In congue sem et justo luctus gravida. Proin scelerisque mauris augue, sit amet scelerisque leo rutrum scelerisque. Fusce ac laoreet velit, ut ornare massa. Aenean sodales mauris ac tempus volutpat. Integer vel mi sodales, bibendum lectus eget, dapibus augue. Quisque vestibulum vitae arcu eu tristique. Etiam molestie nisi a metus molestie vehicula. Pellentesque id leo lacinia, suscipit dolor consectetur, bibendum tellus. Suspendisse imperdiet ante augue, eu elementum ipsum ullamcorper id. Donec pellentesque, lacus sed lacinia malesuada, arcu felis feugiat massa, ac rutrum turpis orci ac lacus. Aliquam vestibulum scelerisque nunc ac molestie. Phasellus sit amet porttitor velit. </w:t>
      </w:r>
    </w:p>
    <w:p>
      <w:pPr>
        <w:pStyle w:val="Normal"/>
        <w:rPr>
          <w:sz w:val="20"/>
          <w:szCs w:val="20"/>
        </w:rPr>
      </w:pPr>
      <w:r>
        <w:rPr>
          <w:sz w:val="20"/>
          <w:szCs w:val="20"/>
        </w:rPr>
        <w:tab/>
        <w:tab/>
        <w:t>&lt;/p&gt;</w:t>
      </w:r>
    </w:p>
    <w:p>
      <w:pPr>
        <w:pStyle w:val="Normal"/>
        <w:rPr>
          <w:sz w:val="20"/>
          <w:szCs w:val="20"/>
        </w:rPr>
      </w:pPr>
      <w:r>
        <w:rPr>
          <w:sz w:val="20"/>
          <w:szCs w:val="20"/>
        </w:rPr>
        <w:tab/>
        <w:tab/>
        <w:t>&lt;p &gt;</w:t>
      </w:r>
    </w:p>
    <w:p>
      <w:pPr>
        <w:pStyle w:val="Normal"/>
        <w:rPr>
          <w:sz w:val="20"/>
          <w:szCs w:val="20"/>
        </w:rPr>
      </w:pPr>
      <w:r>
        <w:rPr>
          <w:sz w:val="20"/>
          <w:szCs w:val="20"/>
        </w:rPr>
        <w:tab/>
        <w:tab/>
        <w:t xml:space="preserve">LLorem ipsum dolor sit amet, consectetur adipiscing elit. Curabitur nec lobortis enim. Sed sit amet blandit eros. Nunc ac aliquam enim. Donec dignissim tempor nulla, ultricies tempor orci finibus ac. Aenean vitae erat lectus. Etiam dapibus velit nec mauris bibendum, ac pellentesque erat vestibulum. Pellentesque ante neque, luctus ut egestas sit amet, sodales vel leo. Vestibulum vehicula ultricies augue, vel lacinia nulla suscipit ac. Praesent id nunc faucibus, accumsan magna at, tristique massa. Etiam at sem sit amet magna pretium porta. Curabitur laoreet leo in mi gravida, in porta elit volutpat. Mauris quis aliquam ligula. Aenean placerat nulla ante, sit amet suscipit sem condimentum nec. Sed gravida mattis maximus. Duis mattis semper tincidunt. Sed ut lacinia mauris. </w:t>
      </w:r>
    </w:p>
    <w:p>
      <w:pPr>
        <w:pStyle w:val="Normal"/>
        <w:rPr>
          <w:sz w:val="20"/>
          <w:szCs w:val="20"/>
        </w:rPr>
      </w:pPr>
      <w:r>
        <w:rPr>
          <w:sz w:val="20"/>
          <w:szCs w:val="20"/>
        </w:rPr>
        <w:tab/>
        <w:tab/>
        <w:t>&lt;/p&gt;</w:t>
      </w:r>
    </w:p>
    <w:p>
      <w:pPr>
        <w:pStyle w:val="Normal"/>
        <w:rPr>
          <w:sz w:val="20"/>
          <w:szCs w:val="20"/>
        </w:rPr>
      </w:pPr>
      <w:r>
        <w:rPr>
          <w:sz w:val="20"/>
          <w:szCs w:val="20"/>
        </w:rPr>
        <w:t>&lt;/body&gt;</w:t>
      </w:r>
    </w:p>
    <w:p>
      <w:pPr>
        <w:pStyle w:val="Normal"/>
        <w:rPr>
          <w:sz w:val="20"/>
          <w:szCs w:val="20"/>
        </w:rPr>
      </w:pPr>
      <w:r>
        <w:rPr>
          <w:sz w:val="20"/>
          <w:szCs w:val="20"/>
        </w:rPr>
        <w:t>&lt;/html&gt;</w:t>
      </w:r>
    </w:p>
    <w:p>
      <w:pPr>
        <w:pStyle w:val="Normal"/>
        <w:rPr>
          <w:sz w:val="28"/>
          <w:szCs w:val="28"/>
        </w:rPr>
      </w:pPr>
      <w:r>
        <w:rPr>
          <w:sz w:val="28"/>
          <w:szCs w:val="28"/>
        </w:rPr>
        <w:t>Output:-</w:t>
      </w:r>
    </w:p>
    <w:p>
      <w:pPr>
        <w:pStyle w:val="Normal"/>
        <w:widowControl/>
        <w:bidi w:val="0"/>
        <w:spacing w:lineRule="auto" w:line="276" w:before="0" w:after="200"/>
        <w:jc w:val="left"/>
        <w:rPr/>
      </w:pPr>
      <w:r>
        <w:rPr/>
        <w:drawing>
          <wp:inline distT="0" distB="0" distL="19050" distR="9525">
            <wp:extent cx="5953125" cy="4229100"/>
            <wp:effectExtent l="0" t="0" r="0" b="0"/>
            <wp:docPr id="1" name="Picture 0" descr="Screenshot-2017-8-22 Para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Screenshot-2017-8-22 Paragraph.png"/>
                    <pic:cNvPicPr>
                      <a:picLocks noChangeAspect="1" noChangeArrowheads="1"/>
                    </pic:cNvPicPr>
                  </pic:nvPicPr>
                  <pic:blipFill>
                    <a:blip r:embed="rId2"/>
                    <a:stretch>
                      <a:fillRect/>
                    </a:stretch>
                  </pic:blipFill>
                  <pic:spPr bwMode="auto">
                    <a:xfrm>
                      <a:off x="0" y="0"/>
                      <a:ext cx="5953125" cy="4229100"/>
                    </a:xfrm>
                    <a:prstGeom prst="rect">
                      <a:avLst/>
                    </a:prstGeom>
                  </pic:spPr>
                </pic:pic>
              </a:graphicData>
            </a:graphic>
          </wp:inline>
        </w:drawing>
      </w:r>
    </w:p>
    <w:sectPr>
      <w:footerReference w:type="default" r:id="rId3"/>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Divya Khanna</w:t>
    </w:r>
  </w:p>
  <w:p>
    <w:pPr>
      <w:pStyle w:val="Footer"/>
      <w:rPr/>
    </w:pPr>
    <w:r>
      <w:rPr/>
      <w:t>15091100</w:t>
    </w:r>
    <w:r>
      <w:rPr/>
      <w:t>46</w:t>
    </w:r>
  </w:p>
  <w:p>
    <w:pPr>
      <w:pStyle w:val="Footer"/>
      <w:rPr/>
    </w:pPr>
    <w:r>
      <w:rPr/>
    </w:r>
  </w:p>
</w:ftr>
</file>

<file path=word/settings.xml><?xml version="1.0" encoding="utf-8"?>
<w:settings xmlns:w="http://schemas.openxmlformats.org/wordprocessingml/2006/main">
  <w:zoom w:percent="16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IN"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d3366"/>
    <w:rPr>
      <w:rFonts w:ascii="Tahoma" w:hAnsi="Tahoma" w:cs="Tahoma"/>
      <w:sz w:val="16"/>
      <w:szCs w:val="16"/>
    </w:rPr>
  </w:style>
  <w:style w:type="character" w:styleId="HeaderChar" w:customStyle="1">
    <w:name w:val="Header Char"/>
    <w:basedOn w:val="DefaultParagraphFont"/>
    <w:link w:val="Header"/>
    <w:uiPriority w:val="99"/>
    <w:semiHidden/>
    <w:qFormat/>
    <w:rsid w:val="008d3366"/>
    <w:rPr/>
  </w:style>
  <w:style w:type="character" w:styleId="FooterChar" w:customStyle="1">
    <w:name w:val="Footer Char"/>
    <w:basedOn w:val="DefaultParagraphFont"/>
    <w:link w:val="Footer"/>
    <w:uiPriority w:val="99"/>
    <w:qFormat/>
    <w:rsid w:val="008d336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8d3366"/>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8d336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d3366"/>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LibreOffice/5.4.0.3$Windows_x86 LibreOffice_project/7556cbc6811c9d992f4064ab9287069087d7f62c</Application>
  <Pages>2</Pages>
  <Words>292</Words>
  <Characters>1933</Characters>
  <CharactersWithSpaces>2221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2017-08-22T15:50:00Z</dcterms:created>
  <dc:creator>Archie</dc:creator>
  <dc:description/>
  <dc:language>en-US</dc:language>
  <cp:lastModifiedBy/>
  <dcterms:modified xsi:type="dcterms:W3CDTF">2017-10-03T15:10:11Z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