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83A7" w14:textId="2110E728" w:rsidR="00434FF7" w:rsidRDefault="00D166E3" w:rsidP="00D166E3">
      <w:pPr>
        <w:pStyle w:val="Title"/>
        <w:rPr>
          <w:b/>
          <w:bCs/>
          <w:lang w:val="en-US"/>
        </w:rPr>
      </w:pPr>
      <w:r w:rsidRPr="00D166E3">
        <w:rPr>
          <w:b/>
          <w:bCs/>
          <w:lang w:val="en-US"/>
        </w:rPr>
        <w:t>TYPE ASSIGNMENT AND TYPE INFERENCE</w:t>
      </w:r>
    </w:p>
    <w:p w14:paraId="7DCF5DFB" w14:textId="77777777" w:rsidR="00D166E3" w:rsidRDefault="00D166E3" w:rsidP="00D166E3">
      <w:pPr>
        <w:pStyle w:val="NormalWeb"/>
      </w:pPr>
      <w:r>
        <w:rPr>
          <w:rStyle w:val="Strong"/>
        </w:rPr>
        <w:t xml:space="preserve">Type </w:t>
      </w:r>
      <w:proofErr w:type="gramStart"/>
      <w:r>
        <w:rPr>
          <w:rStyle w:val="Strong"/>
        </w:rPr>
        <w:t>Assignment :</w:t>
      </w:r>
      <w:proofErr w:type="gramEnd"/>
    </w:p>
    <w:p w14:paraId="17556D48" w14:textId="5B073034" w:rsidR="00D166E3" w:rsidRDefault="00D166E3" w:rsidP="00D166E3">
      <w:pPr>
        <w:pStyle w:val="NormalWeb"/>
      </w:pPr>
      <w:r>
        <w:rPr>
          <w:rStyle w:val="HTMLCode"/>
        </w:rPr>
        <w:t xml:space="preserve">let a: number = </w:t>
      </w:r>
      <w:proofErr w:type="gramStart"/>
      <w:r>
        <w:rPr>
          <w:rStyle w:val="HTMLCode"/>
        </w:rPr>
        <w:t>5;</w:t>
      </w:r>
      <w:r>
        <w:t>   </w:t>
      </w:r>
      <w:proofErr w:type="gramEnd"/>
      <w:r>
        <w:t xml:space="preserve">  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b = 7</w:t>
      </w:r>
      <w:r>
        <w:rPr>
          <w:rStyle w:val="HTMLCode"/>
        </w:rPr>
        <w:t>;</w:t>
      </w:r>
    </w:p>
    <w:p w14:paraId="434E29D0" w14:textId="77777777" w:rsidR="00D166E3" w:rsidRDefault="00D166E3" w:rsidP="00D166E3">
      <w:pPr>
        <w:pStyle w:val="NormalWeb"/>
      </w:pPr>
      <w:r>
        <w:t xml:space="preserve">here we are assigning the type to the variable </w:t>
      </w:r>
      <w:r>
        <w:rPr>
          <w:rStyle w:val="Strong"/>
        </w:rPr>
        <w:t xml:space="preserve">"a" </w:t>
      </w:r>
      <w:r>
        <w:t xml:space="preserve">that may change in the future but not to the variable </w:t>
      </w:r>
      <w:r>
        <w:rPr>
          <w:rStyle w:val="Strong"/>
        </w:rPr>
        <w:t xml:space="preserve">"b" </w:t>
      </w:r>
      <w:r>
        <w:t xml:space="preserve">cause </w:t>
      </w:r>
      <w:proofErr w:type="gramStart"/>
      <w:r>
        <w:t>it's</w:t>
      </w:r>
      <w:proofErr w:type="gramEnd"/>
      <w:r>
        <w:t xml:space="preserve"> type never going change in the future due to constant assignment.</w:t>
      </w:r>
    </w:p>
    <w:p w14:paraId="28A6F56B" w14:textId="77777777" w:rsidR="00D166E3" w:rsidRDefault="00D166E3" w:rsidP="00D166E3">
      <w:pPr>
        <w:pStyle w:val="NormalWeb"/>
      </w:pPr>
      <w:r>
        <w:rPr>
          <w:rStyle w:val="Strong"/>
        </w:rPr>
        <w:t>Type Inference:</w:t>
      </w:r>
    </w:p>
    <w:p w14:paraId="2821D015" w14:textId="3DD115C7" w:rsidR="00D166E3" w:rsidRDefault="00D166E3" w:rsidP="00D166E3">
      <w:pPr>
        <w:pStyle w:val="NormalWeb"/>
      </w:pPr>
      <w:r>
        <w:rPr>
          <w:rStyle w:val="HTMLCode"/>
        </w:rPr>
        <w:t xml:space="preserve">let a = </w:t>
      </w:r>
      <w:proofErr w:type="gramStart"/>
      <w:r>
        <w:rPr>
          <w:rStyle w:val="HTMLCode"/>
        </w:rPr>
        <w:t>5;</w:t>
      </w:r>
      <w:r>
        <w:t>   </w:t>
      </w:r>
      <w:proofErr w:type="gramEnd"/>
      <w: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b = 7</w:t>
      </w:r>
      <w:r>
        <w:t xml:space="preserve"> </w:t>
      </w:r>
      <w:r>
        <w:t>;</w:t>
      </w:r>
    </w:p>
    <w:p w14:paraId="61AAAD2A" w14:textId="4AE9F890" w:rsidR="00D166E3" w:rsidRDefault="00D166E3" w:rsidP="00D166E3">
      <w:pPr>
        <w:pStyle w:val="NormalWeb"/>
      </w:pPr>
      <w:r>
        <w:t xml:space="preserve">when we leave it to the </w:t>
      </w:r>
      <w:proofErr w:type="spellStart"/>
      <w:r>
        <w:t>typeScript</w:t>
      </w:r>
      <w:proofErr w:type="spellEnd"/>
      <w:r>
        <w:t xml:space="preserve"> to decide what type of assignment it is at the time of assignment then it is </w:t>
      </w:r>
      <w:proofErr w:type="gramStart"/>
      <w:r>
        <w:t>call</w:t>
      </w:r>
      <w:proofErr w:type="gramEnd"/>
      <w:r>
        <w:t xml:space="preserve"> type inference</w:t>
      </w:r>
      <w:r>
        <w:t>.</w:t>
      </w:r>
    </w:p>
    <w:p w14:paraId="2BDC1380" w14:textId="77777777" w:rsidR="00D166E3" w:rsidRDefault="00D166E3" w:rsidP="00D166E3">
      <w:pPr>
        <w:pStyle w:val="NormalWeb"/>
      </w:pPr>
    </w:p>
    <w:p w14:paraId="11093F89" w14:textId="0E37179B" w:rsidR="00D166E3" w:rsidRPr="00D166E3" w:rsidRDefault="00D166E3" w:rsidP="00D166E3">
      <w:pPr>
        <w:pStyle w:val="NormalWeb"/>
        <w:rPr>
          <w:b/>
          <w:bCs/>
        </w:rPr>
      </w:pPr>
      <w:r>
        <w:rPr>
          <w:b/>
          <w:bCs/>
        </w:rPr>
        <w:t>Note: If type is not provided to a variable, then typescript decides its type at the time of assignment and this is called type inference.</w:t>
      </w:r>
    </w:p>
    <w:p w14:paraId="7447556A" w14:textId="77777777" w:rsidR="00D166E3" w:rsidRDefault="00D166E3" w:rsidP="00D166E3">
      <w:pPr>
        <w:pStyle w:val="NormalWeb"/>
      </w:pPr>
    </w:p>
    <w:p w14:paraId="6FA4C907" w14:textId="77777777" w:rsidR="00D166E3" w:rsidRDefault="00D166E3" w:rsidP="00D166E3">
      <w:pPr>
        <w:pStyle w:val="NormalWeb"/>
      </w:pPr>
    </w:p>
    <w:p w14:paraId="05A612C4" w14:textId="77777777" w:rsidR="00D166E3" w:rsidRPr="00D166E3" w:rsidRDefault="00D166E3" w:rsidP="00D166E3">
      <w:pPr>
        <w:rPr>
          <w:lang w:val="en-US"/>
        </w:rPr>
      </w:pPr>
    </w:p>
    <w:sectPr w:rsidR="00D166E3" w:rsidRPr="00D1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E3"/>
    <w:rsid w:val="00434FF7"/>
    <w:rsid w:val="00D166E3"/>
    <w:rsid w:val="00D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4B0365"/>
  <w15:chartTrackingRefBased/>
  <w15:docId w15:val="{4862E6AA-10D4-4B7B-9F17-77D9DED2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16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66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66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470</Characters>
  <Application>Microsoft Office Word</Application>
  <DocSecurity>0</DocSecurity>
  <Lines>14</Lines>
  <Paragraphs>8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2</cp:revision>
  <dcterms:created xsi:type="dcterms:W3CDTF">2024-03-01T18:21:00Z</dcterms:created>
  <dcterms:modified xsi:type="dcterms:W3CDTF">2024-03-01T18:27:00Z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c4548b60-c64d-4477-babf-07165168495a</vt:lpwstr>
  </property>
</Properties>
</file>