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Arial" w:cs="Arial" w:eastAsia="Arial" w:hAnsi="Arial"/>
          <w:b/>
          <w:bCs/>
          <w:caps/>
          <w:color w:val="4F7FE8"/>
          <w:sz w:val="20"/>
          <w:szCs w:val="20"/>
        </w:rPr>
        <w:t xml:space="preserve">DISHA ATS</w:t>
      </w:r>
    </w:p>
    <w:p>
      <w:pPr>
        <w:spacing w:after="160" w:before="0"/>
        <w:jc w:val="center"/>
      </w:pPr>
      <w:r>
        <w:rPr>
          <w:rFonts w:ascii="Arial" w:cs="Arial" w:eastAsia="Arial" w:hAnsi="Arial"/>
          <w:b/>
          <w:bCs/>
          <w:color w:val="1A1C2E"/>
          <w:sz w:val="48"/>
          <w:szCs w:val="48"/>
        </w:rPr>
        <w:t xml:space="preserve">Super Admin Panel</w:t>
      </w:r>
    </w:p>
    <w:p>
      <w:pPr>
        <w:spacing w:after="80" w:before="0"/>
        <w:jc w:val="center"/>
      </w:pPr>
      <w:r>
        <w:rPr>
          <w:rFonts w:ascii="Arial" w:cs="Arial" w:eastAsia="Arial" w:hAnsi="Arial"/>
          <w:color w:val="5A5F80"/>
          <w:sz w:val="28"/>
          <w:szCs w:val="28"/>
        </w:rPr>
        <w:t xml:space="preserve">Architectural Connectivity Audit</w:t>
      </w:r>
    </w:p>
    <w:p>
      <w:pPr>
        <w:spacing w:after="80" w:before="0"/>
        <w:jc w:val="center"/>
      </w:pPr>
      <w:r>
        <w:rPr>
          <w:rFonts w:ascii="Arial" w:cs="Arial" w:eastAsia="Arial" w:hAnsi="Arial"/>
          <w:color w:val="5A5F80"/>
          <w:sz w:val="28"/>
          <w:szCs w:val="28"/>
        </w:rPr>
        <w:t xml:space="preserve">&amp; Implementation Session Guide</w:t>
      </w:r>
    </w:p>
    <w:p>
      <w:pPr>
        <w:spacing w:after="0" w:before="160"/>
      </w:pPr>
    </w:p>
    <w:p>
      <w:pPr>
        <w:spacing w:after="60" w:before="0"/>
        <w:jc w:val="center"/>
      </w:pPr>
      <w:r>
        <w:rPr>
          <w:rFonts w:ascii="Arial" w:cs="Arial" w:eastAsia="Arial" w:hAnsi="Arial"/>
          <w:color w:val="5A5F80"/>
          <w:sz w:val="20"/>
          <w:szCs w:val="20"/>
        </w:rPr>
        <w:t xml:space="preserve">Prepared: 2026-07-09</w:t>
      </w:r>
    </w:p>
    <w:p>
      <w:pPr>
        <w:spacing w:after="60" w:before="0"/>
        <w:jc w:val="center"/>
      </w:pPr>
      <w:r>
        <w:rPr>
          <w:rFonts w:ascii="Courier New" w:cs="Courier New" w:eastAsia="Courier New" w:hAnsi="Courier New"/>
          <w:color w:val="4F7FE8"/>
          <w:sz w:val="18"/>
          <w:szCs w:val="18"/>
        </w:rPr>
        <w:t xml:space="preserve">Branch: module-07-qa-bug-fixes</w:t>
      </w:r>
    </w:p>
    <w:p>
      <w:r>
        <w:br w:type="page"/>
      </w:r>
    </w:p>
    <w:p>
      <w:pPr>
        <w:pStyle w:val="Heading1"/>
        <w:spacing w:after="120" w:before="360"/>
      </w:pPr>
      <w:r>
        <w:rPr>
          <w:rFonts w:ascii="Arial" w:cs="Arial" w:eastAsia="Arial" w:hAnsi="Arial"/>
          <w:b/>
          <w:bCs/>
          <w:color w:val="1A1C2E"/>
          <w:sz w:val="32"/>
          <w:szCs w:val="32"/>
        </w:rPr>
        <w:t xml:space="preserve">Part 1 — Audit Findings</w:t>
      </w:r>
    </w:p>
    <w:p>
      <w:pPr>
        <w:spacing w:after="100" w:before="60"/>
      </w:pPr>
      <w:r>
        <w:rPr>
          <w:rFonts w:ascii="Arial" w:cs="Arial" w:eastAsia="Arial" w:hAnsi="Arial"/>
          <w:color w:val="5A5F80"/>
          <w:sz w:val="20"/>
          <w:szCs w:val="20"/>
        </w:rPr>
        <w:t xml:space="preserve">This section summarises every finding from the architectural connectivity audit. Read it before starting any implementation session. It defines the scope, severity, and rationale behind every change in Parts 2–5.</w:t>
      </w:r>
    </w:p>
    <w:p>
      <w:pPr>
        <w:spacing w:after="0" w:before="80"/>
      </w:pPr>
    </w:p>
    <w:p>
      <w:pPr>
        <w:pStyle w:val="Heading2"/>
        <w:spacing w:after="100" w:before="280"/>
      </w:pPr>
      <w:r>
        <w:rPr>
          <w:rFonts w:ascii="Arial" w:cs="Arial" w:eastAsia="Arial" w:hAnsi="Arial"/>
          <w:b/>
          <w:bCs/>
          <w:color w:val="1A1C2E"/>
          <w:sz w:val="26"/>
          <w:szCs w:val="26"/>
        </w:rPr>
        <w:t xml:space="preserve">Module Status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1600"/>
        <w:gridCol w:w="4760"/>
      </w:tblGrid>
      <w:tr>
        <w:trPr>
          <w:tblHeader/>
        </w:trPr>
        <w:tc>
          <w:tcPr>
            <w:tcW w:type="dxa" w:w="3000"/>
            <w:tcBorders>
              <w:top w:val="single" w:color="DDE0F0" w:sz="4"/>
              <w:left w:val="single" w:color="DDE0F0" w:sz="4"/>
              <w:bottom w:val="single" w:color="DDE0F0" w:sz="4"/>
              <w:right w:val="single" w:color="DDE0F0" w:sz="4"/>
            </w:tcBorders>
            <w:shd w:fill="EEF1FB" w:val="clear"/>
            <w:tcMar>
              <w:top w:type="dxa" w:w="80"/>
              <w:left w:type="dxa" w:w="120"/>
              <w:bottom w:type="dxa" w:w="80"/>
              <w:right w:type="dxa" w:w="120"/>
            </w:tcMar>
          </w:tcPr>
          <w:p>
            <w:r>
              <w:rPr>
                <w:rFonts w:ascii="Arial" w:cs="Arial" w:eastAsia="Arial" w:hAnsi="Arial"/>
                <w:b/>
                <w:bCs/>
                <w:caps/>
                <w:color w:val="1A1C2E"/>
                <w:sz w:val="18"/>
                <w:szCs w:val="18"/>
              </w:rPr>
              <w:t xml:space="preserve">Module</w:t>
            </w:r>
          </w:p>
        </w:tc>
        <w:tc>
          <w:tcPr>
            <w:tcW w:type="dxa" w:w="1600"/>
            <w:tcBorders>
              <w:top w:val="single" w:color="DDE0F0" w:sz="4"/>
              <w:left w:val="single" w:color="DDE0F0" w:sz="4"/>
              <w:bottom w:val="single" w:color="DDE0F0" w:sz="4"/>
              <w:right w:val="single" w:color="DDE0F0" w:sz="4"/>
            </w:tcBorders>
            <w:shd w:fill="EEF1FB" w:val="clear"/>
            <w:tcMar>
              <w:top w:type="dxa" w:w="80"/>
              <w:left w:type="dxa" w:w="120"/>
              <w:bottom w:type="dxa" w:w="80"/>
              <w:right w:type="dxa" w:w="120"/>
            </w:tcMar>
          </w:tcPr>
          <w:p>
            <w:r>
              <w:rPr>
                <w:rFonts w:ascii="Arial" w:cs="Arial" w:eastAsia="Arial" w:hAnsi="Arial"/>
                <w:b/>
                <w:bCs/>
                <w:caps/>
                <w:color w:val="1A1C2E"/>
                <w:sz w:val="18"/>
                <w:szCs w:val="18"/>
              </w:rPr>
              <w:t xml:space="preserve">Status</w:t>
            </w:r>
          </w:p>
        </w:tc>
        <w:tc>
          <w:tcPr>
            <w:tcW w:type="dxa" w:w="4760"/>
            <w:tcBorders>
              <w:top w:val="single" w:color="DDE0F0" w:sz="4"/>
              <w:left w:val="single" w:color="DDE0F0" w:sz="4"/>
              <w:bottom w:val="single" w:color="DDE0F0" w:sz="4"/>
              <w:right w:val="single" w:color="DDE0F0" w:sz="4"/>
            </w:tcBorders>
            <w:shd w:fill="EEF1FB" w:val="clear"/>
            <w:tcMar>
              <w:top w:type="dxa" w:w="80"/>
              <w:left w:type="dxa" w:w="120"/>
              <w:bottom w:type="dxa" w:w="80"/>
              <w:right w:type="dxa" w:w="120"/>
            </w:tcMar>
          </w:tcPr>
          <w:p>
            <w:r>
              <w:rPr>
                <w:rFonts w:ascii="Arial" w:cs="Arial" w:eastAsia="Arial" w:hAnsi="Arial"/>
                <w:b/>
                <w:bCs/>
                <w:caps/>
                <w:color w:val="1A1C2E"/>
                <w:sz w:val="18"/>
                <w:szCs w:val="18"/>
              </w:rPr>
              <w:t xml:space="preserve">Core Problem</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Support Tickets</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D4824A"/>
                <w:sz w:val="18"/>
                <w:szCs w:val="18"/>
              </w:rPr>
              <w:t xml:space="preserve">⚠ CRITICAL</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Admin-only. No employer/candidate ticket creation. Not linked to entity profiles.</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Notifications</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C94F4F"/>
                <w:sz w:val="18"/>
                <w:szCs w:val="18"/>
              </w:rPr>
              <w:t xml:space="preserve">✗ CRITICAL</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/admin/notifications page has zero backend. Renders nothing.</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Reports</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C94F4F"/>
                <w:sz w:val="18"/>
                <w:szCs w:val="18"/>
              </w:rPr>
              <w:t xml:space="preserve">✗ CRITICAL</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4 frontend sub-pages, zero /admin/reports/* backend routes.</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Analytics</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D4824A"/>
                <w:sz w:val="18"/>
                <w:szCs w:val="18"/>
              </w:rPr>
              <w:t xml:space="preserve">⚠ PARTIAL</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Real data but no date range, no per-entity drill, UserEvent never queried.</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Audit Log</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D4824A"/>
                <w:sz w:val="18"/>
                <w:szCs w:val="18"/>
              </w:rPr>
              <w:t xml:space="preserve">⚠ PARTIAL</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ip_address always NULL. Not written on job/application/offer events.</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Employers</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D4824A"/>
                <w:sz w:val="18"/>
                <w:szCs w:val="18"/>
              </w:rPr>
              <w:t xml:space="preserve">⚠ PARTIAL</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Missing Support, Team, and Activity tabs on employer detail page.</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Announcements</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D4824A"/>
                <w:sz w:val="18"/>
                <w:szCs w:val="18"/>
              </w:rPr>
              <w:t xml:space="preserve">⚠ PARTIAL</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Publish sets timestamp but never delivers to users or sends emails.</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Departments</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D4824A"/>
                <w:sz w:val="18"/>
                <w:szCs w:val="18"/>
              </w:rPr>
              <w:t xml:space="preserve">⚠ PARTIAL</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No admin cross-employer department view or analytics.</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Recruiters</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D4824A"/>
                <w:sz w:val="18"/>
                <w:szCs w:val="18"/>
              </w:rPr>
              <w:t xml:space="preserve">⚠ PARTIAL</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No cross-company recruiter performance dashboard.</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Billing</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D4824A"/>
                <w:sz w:val="18"/>
                <w:szCs w:val="18"/>
              </w:rPr>
              <w:t xml:space="preserve">⚠ PARTIAL</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No payment gateway. No canceled_at. Churn untrackable.</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KYC / Verification</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3EA874"/>
                <w:sz w:val="18"/>
                <w:szCs w:val="18"/>
              </w:rPr>
              <w:t xml:space="preserve">✓ CONNECTED</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Fully wired end-to-end with audit trail.</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RBAC / Roles</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3EA874"/>
                <w:sz w:val="18"/>
                <w:szCs w:val="18"/>
              </w:rPr>
              <w:t xml:space="preserve">✓ CONNECTED</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Privilege escalation guard, role-permission table, sub-admin CRUD.</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Jobs</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3EA874"/>
                <w:sz w:val="18"/>
                <w:szCs w:val="18"/>
              </w:rPr>
              <w:t xml:space="preserve">✓ CONNECTED</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Full admin lifecycle — list, detail, applications, toggle, delete.</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Candidates</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3EA874"/>
                <w:sz w:val="18"/>
                <w:szCs w:val="18"/>
              </w:rPr>
              <w:t xml:space="preserve">✓ CONNECTED</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Profile, applications, login history, sessions all connected.</w:t>
            </w:r>
          </w:p>
        </w:tc>
      </w:tr>
      <w:tr>
        <w:trPr>
          <w:tblHeader w:val="false"/>
        </w:trPr>
        <w:tc>
          <w:tcPr>
            <w:tcW w:type="dxa" w:w="30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Platform Config</w:t>
            </w:r>
          </w:p>
        </w:tc>
        <w:tc>
          <w:tcPr>
            <w:tcW w:type="dxa" w:w="16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3EA874"/>
                <w:sz w:val="18"/>
                <w:szCs w:val="18"/>
              </w:rPr>
              <w:t xml:space="preserve">✓ CONNECTED</w:t>
            </w:r>
          </w:p>
        </w:tc>
        <w:tc>
          <w:tcPr>
            <w:tcW w:type="dxa" w:w="47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Settings, flags, prompts, integrations health, system stats all live.</w:t>
            </w:r>
          </w:p>
        </w:tc>
      </w:tr>
    </w:tbl>
    <w:p>
      <w:pPr>
        <w:spacing w:after="0" w:before="160"/>
      </w:pPr>
    </w:p>
    <w:p>
      <w:pPr>
        <w:pStyle w:val="Heading2"/>
        <w:spacing w:after="100" w:before="280"/>
      </w:pPr>
      <w:r>
        <w:rPr>
          <w:rFonts w:ascii="Arial" w:cs="Arial" w:eastAsia="Arial" w:hAnsi="Arial"/>
          <w:b/>
          <w:bCs/>
          <w:color w:val="1A1C2E"/>
          <w:sz w:val="26"/>
          <w:szCs w:val="26"/>
        </w:rPr>
        <w:t xml:space="preserve">The Three Critical Gaps</w:t>
      </w:r>
    </w:p>
    <w:p>
      <w:pPr>
        <w:pStyle w:val="Heading3"/>
        <w:spacing w:after="80" w:before="220"/>
      </w:pPr>
      <w:r>
        <w:rPr>
          <w:rFonts w:ascii="Arial" w:cs="Arial" w:eastAsia="Arial" w:hAnsi="Arial"/>
          <w:b/>
          <w:bCs/>
          <w:color w:val="4F7FE8"/>
          <w:sz w:val="22"/>
          <w:szCs w:val="22"/>
        </w:rPr>
        <w:t xml:space="preserve">1. Support Tickets — One-Way Isolation</w:t>
      </w:r>
    </w:p>
    <w:p>
      <w:pPr>
        <w:spacing w:after="100" w:before="60"/>
      </w:pPr>
      <w:r>
        <w:rPr>
          <w:rFonts w:ascii="Arial" w:cs="Arial" w:eastAsia="Arial" w:hAnsi="Arial"/>
          <w:color w:val="5A5F80"/>
          <w:sz w:val="20"/>
          <w:szCs w:val="20"/>
        </w:rPr>
        <w:t xml:space="preserve">The support_tickets model, 5 admin API endpoints, SLA logic, and frontend all exist. But employers and candidates have no route to create tickets. The entire priority/SLA/assignment system is idle. The model already has reporter_id FK — it just needs user-facing routes and profile-level ticket tabs.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94F4F" w:val="clear"/>
          </w:tcPr>
          <w:p/>
        </w:tc>
        <w:tc>
          <w:tcPr>
            <w:tcW w:type="dxa" w:w="9120"/>
            <w:tcBorders>
              <w:top w:val="none" w:color="FFFFFF" w:sz="0"/>
              <w:left w:val="none" w:color="FFFFFF" w:sz="0"/>
              <w:bottom w:val="none" w:color="FFFFFF" w:sz="0"/>
              <w:right w:val="none" w:color="FFFFFF" w:sz="0"/>
            </w:tcBorders>
            <w:shd w:fill="FDEAEA" w:val="clear"/>
            <w:tcMar>
              <w:top w:type="dxa" w:w="120"/>
              <w:left w:type="dxa" w:w="200"/>
              <w:bottom w:type="dxa" w:w="120"/>
              <w:right w:type="dxa" w:w="200"/>
            </w:tcMar>
          </w:tcPr>
          <w:p>
            <w:pPr>
              <w:spacing w:after="60" w:before="0"/>
            </w:pPr>
            <w:r>
              <w:rPr>
                <w:rFonts w:ascii="Arial" w:cs="Arial" w:eastAsia="Arial" w:hAnsi="Arial"/>
                <w:b/>
                <w:bCs/>
                <w:caps/>
                <w:color w:val="C94F4F"/>
                <w:sz w:val="16"/>
                <w:szCs w:val="16"/>
              </w:rPr>
              <w:t xml:space="preserve">Required</w:t>
            </w:r>
          </w:p>
          <w:p>
            <w:pPr>
              <w:spacing w:after="0" w:before="0"/>
            </w:pPr>
            <w:r>
              <w:rPr>
                <w:rFonts w:ascii="Arial" w:cs="Arial" w:eastAsia="Arial" w:hAnsi="Arial"/>
                <w:color w:val="1A1C2E"/>
                <w:sz w:val="19"/>
                <w:szCs w:val="19"/>
              </w:rPr>
              <w:t xml:space="preserve">Add POST /employer/support/tickets, POST /me/support/tickets, GET /admin/employers/{id}/support, GET /admin/candidates/{id}/support. Add category column.</w:t>
            </w:r>
          </w:p>
        </w:tc>
      </w:tr>
    </w:tbl>
    <w:p>
      <w:pPr>
        <w:spacing w:after="0" w:before="120"/>
      </w:pPr>
    </w:p>
    <w:p>
      <w:pPr>
        <w:pStyle w:val="Heading3"/>
        <w:spacing w:after="80" w:before="220"/>
      </w:pPr>
      <w:r>
        <w:rPr>
          <w:rFonts w:ascii="Arial" w:cs="Arial" w:eastAsia="Arial" w:hAnsi="Arial"/>
          <w:b/>
          <w:bCs/>
          <w:color w:val="4F7FE8"/>
          <w:sz w:val="22"/>
          <w:szCs w:val="22"/>
        </w:rPr>
        <w:t xml:space="preserve">2. Notifications — No Backend at All</w:t>
      </w:r>
    </w:p>
    <w:p>
      <w:pPr>
        <w:spacing w:after="100" w:before="60"/>
      </w:pPr>
      <w:r>
        <w:rPr>
          <w:rFonts w:ascii="Arial" w:cs="Arial" w:eastAsia="Arial" w:hAnsi="Arial"/>
          <w:color w:val="5A5F80"/>
          <w:sz w:val="20"/>
          <w:szCs w:val="20"/>
        </w:rPr>
        <w:t xml:space="preserve">The /admin/notifications route exists in App.tsx and the sidebar. adminApi has zero notification methods. The page either crashes or shows nothing. The Notification model and inbox router for users exist — only the admin management layer is missing.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94F4F" w:val="clear"/>
          </w:tcPr>
          <w:p/>
        </w:tc>
        <w:tc>
          <w:tcPr>
            <w:tcW w:type="dxa" w:w="9120"/>
            <w:tcBorders>
              <w:top w:val="none" w:color="FFFFFF" w:sz="0"/>
              <w:left w:val="none" w:color="FFFFFF" w:sz="0"/>
              <w:bottom w:val="none" w:color="FFFFFF" w:sz="0"/>
              <w:right w:val="none" w:color="FFFFFF" w:sz="0"/>
            </w:tcBorders>
            <w:shd w:fill="FDEAEA" w:val="clear"/>
            <w:tcMar>
              <w:top w:type="dxa" w:w="120"/>
              <w:left w:type="dxa" w:w="200"/>
              <w:bottom w:type="dxa" w:w="120"/>
              <w:right w:type="dxa" w:w="200"/>
            </w:tcMar>
          </w:tcPr>
          <w:p>
            <w:pPr>
              <w:spacing w:after="60" w:before="0"/>
            </w:pPr>
            <w:r>
              <w:rPr>
                <w:rFonts w:ascii="Arial" w:cs="Arial" w:eastAsia="Arial" w:hAnsi="Arial"/>
                <w:b/>
                <w:bCs/>
                <w:caps/>
                <w:color w:val="C94F4F"/>
                <w:sz w:val="16"/>
                <w:szCs w:val="16"/>
              </w:rPr>
              <w:t xml:space="preserve">Required</w:t>
            </w:r>
          </w:p>
          <w:p>
            <w:pPr>
              <w:spacing w:after="0" w:before="0"/>
            </w:pPr>
            <w:r>
              <w:rPr>
                <w:rFonts w:ascii="Arial" w:cs="Arial" w:eastAsia="Arial" w:hAnsi="Arial"/>
                <w:color w:val="1A1C2E"/>
                <w:sz w:val="19"/>
                <w:szCs w:val="19"/>
              </w:rPr>
              <w:t xml:space="preserve">Add GET /admin/notifications, POST /admin/notifications/broadcast, delivery_status column to notifications table.</w:t>
            </w:r>
          </w:p>
        </w:tc>
      </w:tr>
    </w:tbl>
    <w:p>
      <w:pPr>
        <w:spacing w:after="0" w:before="120"/>
      </w:pPr>
    </w:p>
    <w:p>
      <w:pPr>
        <w:pStyle w:val="Heading3"/>
        <w:spacing w:after="80" w:before="220"/>
      </w:pPr>
      <w:r>
        <w:rPr>
          <w:rFonts w:ascii="Arial" w:cs="Arial" w:eastAsia="Arial" w:hAnsi="Arial"/>
          <w:b/>
          <w:bCs/>
          <w:color w:val="4F7FE8"/>
          <w:sz w:val="22"/>
          <w:szCs w:val="22"/>
        </w:rPr>
        <w:t xml:space="preserve">3. Reports — Four Hollow Pages</w:t>
      </w:r>
    </w:p>
    <w:p>
      <w:pPr>
        <w:spacing w:after="100" w:before="60"/>
      </w:pPr>
      <w:r>
        <w:rPr>
          <w:rFonts w:ascii="Arial" w:cs="Arial" w:eastAsia="Arial" w:hAnsi="Arial"/>
          <w:color w:val="5A5F80"/>
          <w:sz w:val="20"/>
          <w:szCs w:val="20"/>
        </w:rPr>
        <w:t xml:space="preserve">EmployerReportsPage, JobReportsPage, CandidateReportsPage, FinancialReportsPage exist in the frontend with no corresponding backend. No /admin/reports/* routes exist anywhere. No Report model.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94F4F" w:val="clear"/>
          </w:tcPr>
          <w:p/>
        </w:tc>
        <w:tc>
          <w:tcPr>
            <w:tcW w:type="dxa" w:w="9120"/>
            <w:tcBorders>
              <w:top w:val="none" w:color="FFFFFF" w:sz="0"/>
              <w:left w:val="none" w:color="FFFFFF" w:sz="0"/>
              <w:bottom w:val="none" w:color="FFFFFF" w:sz="0"/>
              <w:right w:val="none" w:color="FFFFFF" w:sz="0"/>
            </w:tcBorders>
            <w:shd w:fill="FDEAEA" w:val="clear"/>
            <w:tcMar>
              <w:top w:type="dxa" w:w="120"/>
              <w:left w:type="dxa" w:w="200"/>
              <w:bottom w:type="dxa" w:w="120"/>
              <w:right w:type="dxa" w:w="200"/>
            </w:tcMar>
          </w:tcPr>
          <w:p>
            <w:pPr>
              <w:spacing w:after="60" w:before="0"/>
            </w:pPr>
            <w:r>
              <w:rPr>
                <w:rFonts w:ascii="Arial" w:cs="Arial" w:eastAsia="Arial" w:hAnsi="Arial"/>
                <w:b/>
                <w:bCs/>
                <w:caps/>
                <w:color w:val="C94F4F"/>
                <w:sz w:val="16"/>
                <w:szCs w:val="16"/>
              </w:rPr>
              <w:t xml:space="preserve">Required</w:t>
            </w:r>
          </w:p>
          <w:p>
            <w:pPr>
              <w:spacing w:after="0" w:before="0"/>
            </w:pPr>
            <w:r>
              <w:rPr>
                <w:rFonts w:ascii="Arial" w:cs="Arial" w:eastAsia="Arial" w:hAnsi="Arial"/>
                <w:color w:val="1A1C2E"/>
                <w:sz w:val="19"/>
                <w:szCs w:val="19"/>
              </w:rPr>
              <w:t xml:space="preserve">Build dedicated report endpoints for each page with date-range filtering and aggregation queries.</w:t>
            </w:r>
          </w:p>
        </w:tc>
      </w:tr>
    </w:tbl>
    <w:p>
      <w:pPr>
        <w:spacing w:after="0" w:before="120"/>
      </w:pPr>
    </w:p>
    <w:p>
      <w:pPr>
        <w:pStyle w:val="Heading2"/>
        <w:spacing w:after="100" w:before="280"/>
      </w:pPr>
      <w:r>
        <w:rPr>
          <w:rFonts w:ascii="Arial" w:cs="Arial" w:eastAsia="Arial" w:hAnsi="Arial"/>
          <w:b/>
          <w:bCs/>
          <w:color w:val="1A1C2E"/>
          <w:sz w:val="26"/>
          <w:szCs w:val="26"/>
        </w:rPr>
        <w:t xml:space="preserve">What Must NOT Be Changed</w:t>
      </w:r>
    </w:p>
    <w:p>
      <w:pPr>
        <w:spacing w:after="100" w:before="60"/>
      </w:pPr>
      <w:r>
        <w:rPr>
          <w:rFonts w:ascii="Arial" w:cs="Arial" w:eastAsia="Arial" w:hAnsi="Arial"/>
          <w:color w:val="5A5F80"/>
          <w:sz w:val="20"/>
          <w:szCs w:val="20"/>
        </w:rPr>
        <w:t xml:space="preserve">These modules are well-engineered and production-ready. Leave them untouched during all implementation sessions:</w:t>
      </w:r>
    </w:p>
    <w:p>
      <w:pPr>
        <w:pStyle w:val="ListParagraph"/>
        <w:numPr>
          <w:ilvl w:val="0"/>
          <w:numId w:val="2"/>
        </w:numPr>
        <w:spacing w:after="60" w:before="40"/>
      </w:pPr>
      <w:r>
        <w:rPr>
          <w:rFonts w:ascii="Arial" w:cs="Arial" w:eastAsia="Arial" w:hAnsi="Arial"/>
          <w:color w:val="5A5F80"/>
          <w:sz w:val="20"/>
          <w:szCs w:val="20"/>
        </w:rPr>
        <w:t xml:space="preserve">KYC / Employer Verification — full document upload, review, audit trail</w:t>
      </w:r>
    </w:p>
    <w:p>
      <w:pPr>
        <w:pStyle w:val="ListParagraph"/>
        <w:numPr>
          <w:ilvl w:val="0"/>
          <w:numId w:val="2"/>
        </w:numPr>
        <w:spacing w:after="60" w:before="40"/>
      </w:pPr>
      <w:r>
        <w:rPr>
          <w:rFonts w:ascii="Arial" w:cs="Arial" w:eastAsia="Arial" w:hAnsi="Arial"/>
          <w:color w:val="5A5F80"/>
          <w:sz w:val="20"/>
          <w:szCs w:val="20"/>
        </w:rPr>
        <w:t xml:space="preserve">RBAC system — privilege escalation guard, role-permission tables</w:t>
      </w:r>
    </w:p>
    <w:p>
      <w:pPr>
        <w:pStyle w:val="ListParagraph"/>
        <w:numPr>
          <w:ilvl w:val="0"/>
          <w:numId w:val="2"/>
        </w:numPr>
        <w:spacing w:after="60" w:before="40"/>
      </w:pPr>
      <w:r>
        <w:rPr>
          <w:rFonts w:ascii="Arial" w:cs="Arial" w:eastAsia="Arial" w:hAnsi="Arial"/>
          <w:color w:val="5A5F80"/>
          <w:sz w:val="20"/>
          <w:szCs w:val="20"/>
        </w:rPr>
        <w:t xml:space="preserve">Platform Config — feature flags, A/B prompt templates, integrations health</w:t>
      </w:r>
    </w:p>
    <w:p>
      <w:pPr>
        <w:pStyle w:val="ListParagraph"/>
        <w:numPr>
          <w:ilvl w:val="0"/>
          <w:numId w:val="2"/>
        </w:numPr>
        <w:spacing w:after="60" w:before="40"/>
      </w:pPr>
      <w:r>
        <w:rPr>
          <w:rFonts w:ascii="Arial" w:cs="Arial" w:eastAsia="Arial" w:hAnsi="Arial"/>
          <w:color w:val="5A5F80"/>
          <w:sz w:val="20"/>
          <w:szCs w:val="20"/>
        </w:rPr>
        <w:t xml:space="preserve">Job / Candidate / Application core data model</w:t>
      </w:r>
    </w:p>
    <w:p>
      <w:pPr>
        <w:pStyle w:val="ListParagraph"/>
        <w:numPr>
          <w:ilvl w:val="0"/>
          <w:numId w:val="2"/>
        </w:numPr>
        <w:spacing w:after="60" w:before="40"/>
      </w:pPr>
      <w:r>
        <w:rPr>
          <w:rFonts w:ascii="Arial" w:cs="Arial" w:eastAsia="Arial" w:hAnsi="Arial"/>
          <w:color w:val="5A5F80"/>
          <w:sz w:val="20"/>
          <w:szCs w:val="20"/>
        </w:rPr>
        <w:t xml:space="preserve">Matching engine and pipeline stages</w:t>
      </w:r>
    </w:p>
    <w:p>
      <w:r>
        <w:br w:type="page"/>
      </w:r>
    </w:p>
    <w:p>
      <w:pPr>
        <w:pStyle w:val="Heading1"/>
        <w:spacing w:after="120" w:before="360"/>
      </w:pPr>
      <w:r>
        <w:rPr>
          <w:rFonts w:ascii="Arial" w:cs="Arial" w:eastAsia="Arial" w:hAnsi="Arial"/>
          <w:b/>
          <w:bCs/>
          <w:color w:val="1A1C2E"/>
          <w:sz w:val="32"/>
          <w:szCs w:val="32"/>
        </w:rPr>
        <w:t xml:space="preserve">Part 2 — How to Use This Session Guide</w:t>
      </w:r>
    </w:p>
    <w:p>
      <w:pPr>
        <w:spacing w:after="100" w:before="60"/>
      </w:pPr>
      <w:r>
        <w:rPr>
          <w:rFonts w:ascii="Arial" w:cs="Arial" w:eastAsia="Arial" w:hAnsi="Arial"/>
          <w:color w:val="5A5F80"/>
          <w:sz w:val="20"/>
          <w:szCs w:val="20"/>
        </w:rPr>
        <w:t xml:space="preserve">Each session in Parts 3–5 is designed to be pasted as the opening message of a new Claude Code chat. Every session is self-contained: it tells Claude which files to read, what to implement, and what the acceptance criteria are.</w:t>
      </w:r>
    </w:p>
    <w:p>
      <w:pPr>
        <w:spacing w:after="0" w:before="80"/>
      </w:pPr>
    </w:p>
    <w:p>
      <w:pPr>
        <w:pStyle w:val="Heading2"/>
        <w:spacing w:after="100" w:before="280"/>
      </w:pPr>
      <w:r>
        <w:rPr>
          <w:rFonts w:ascii="Arial" w:cs="Arial" w:eastAsia="Arial" w:hAnsi="Arial"/>
          <w:b/>
          <w:bCs/>
          <w:color w:val="1A1C2E"/>
          <w:sz w:val="26"/>
          <w:szCs w:val="26"/>
        </w:rPr>
        <w:t xml:space="preserve">Before Starting Any Session</w:t>
      </w:r>
    </w:p>
    <w:p>
      <w:pPr>
        <w:pStyle w:val="ListParagraph"/>
        <w:numPr>
          <w:ilvl w:val="0"/>
          <w:numId w:val="2"/>
        </w:numPr>
        <w:spacing w:after="60" w:before="40"/>
      </w:pPr>
      <w:r>
        <w:rPr>
          <w:rFonts w:ascii="Arial" w:cs="Arial" w:eastAsia="Arial" w:hAnsi="Arial"/>
          <w:color w:val="5A5F80"/>
          <w:sz w:val="20"/>
          <w:szCs w:val="20"/>
        </w:rPr>
        <w:t xml:space="preserve">Ensure you are on branch: module-07-qa-bug-fixes (or a feature branch off it)</w:t>
      </w:r>
    </w:p>
    <w:p>
      <w:pPr>
        <w:pStyle w:val="ListParagraph"/>
        <w:numPr>
          <w:ilvl w:val="0"/>
          <w:numId w:val="2"/>
        </w:numPr>
        <w:spacing w:after="60" w:before="40"/>
      </w:pPr>
      <w:r>
        <w:rPr>
          <w:rFonts w:ascii="Arial" w:cs="Arial" w:eastAsia="Arial" w:hAnsi="Arial"/>
          <w:color w:val="5A5F80"/>
          <w:sz w:val="20"/>
          <w:szCs w:val="20"/>
        </w:rPr>
        <w:t xml:space="preserve">Backend running: uvicorn app.main:app --reload from the backend/ directory</w:t>
      </w:r>
    </w:p>
    <w:p>
      <w:pPr>
        <w:pStyle w:val="ListParagraph"/>
        <w:numPr>
          <w:ilvl w:val="0"/>
          <w:numId w:val="2"/>
        </w:numPr>
        <w:spacing w:after="60" w:before="40"/>
      </w:pPr>
      <w:r>
        <w:rPr>
          <w:rFonts w:ascii="Arial" w:cs="Arial" w:eastAsia="Arial" w:hAnsi="Arial"/>
          <w:color w:val="5A5F80"/>
          <w:sz w:val="20"/>
          <w:szCs w:val="20"/>
        </w:rPr>
        <w:t xml:space="preserve">Database migrations applied: alembic upgrade head</w:t>
      </w:r>
    </w:p>
    <w:p>
      <w:pPr>
        <w:pStyle w:val="ListParagraph"/>
        <w:numPr>
          <w:ilvl w:val="0"/>
          <w:numId w:val="2"/>
        </w:numPr>
        <w:spacing w:after="60" w:before="40"/>
      </w:pPr>
      <w:r>
        <w:rPr>
          <w:rFonts w:ascii="Arial" w:cs="Arial" w:eastAsia="Arial" w:hAnsi="Arial"/>
          <w:color w:val="5A5F80"/>
          <w:sz w:val="20"/>
          <w:szCs w:val="20"/>
        </w:rPr>
        <w:t xml:space="preserve">Frontend running: npm run dev from the frontend/ directory</w:t>
      </w:r>
    </w:p>
    <w:p>
      <w:pPr>
        <w:spacing w:after="0" w:before="80"/>
      </w:pPr>
    </w:p>
    <w:p>
      <w:pPr>
        <w:pStyle w:val="Heading2"/>
        <w:spacing w:after="100" w:before="280"/>
      </w:pPr>
      <w:r>
        <w:rPr>
          <w:rFonts w:ascii="Arial" w:cs="Arial" w:eastAsia="Arial" w:hAnsi="Arial"/>
          <w:b/>
          <w:bCs/>
          <w:color w:val="1A1C2E"/>
          <w:sz w:val="26"/>
          <w:szCs w:val="26"/>
        </w:rPr>
        <w:t xml:space="preserve">Session Order</w:t>
      </w:r>
    </w:p>
    <w:p>
      <w:pPr>
        <w:spacing w:after="100" w:before="60"/>
      </w:pPr>
      <w:r>
        <w:rPr>
          <w:rFonts w:ascii="Arial" w:cs="Arial" w:eastAsia="Arial" w:hAnsi="Arial"/>
          <w:color w:val="5A5F80"/>
          <w:sz w:val="20"/>
          <w:szCs w:val="20"/>
        </w:rPr>
        <w:t xml:space="preserve">Sessions are ordered by priority. Complete Phase 1 before starting Phase 2. Within a phase, sessions can be done in any order unless noted.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1200"/>
        <w:gridCol w:w="1800"/>
        <w:gridCol w:w="3560"/>
      </w:tblGrid>
      <w:tr>
        <w:trPr>
          <w:tblHeader/>
        </w:trPr>
        <w:tc>
          <w:tcPr>
            <w:tcW w:type="dxa" w:w="2800"/>
            <w:tcBorders>
              <w:top w:val="single" w:color="DDE0F0" w:sz="4"/>
              <w:left w:val="single" w:color="DDE0F0" w:sz="4"/>
              <w:bottom w:val="single" w:color="DDE0F0" w:sz="4"/>
              <w:right w:val="single" w:color="DDE0F0" w:sz="4"/>
            </w:tcBorders>
            <w:shd w:fill="EEF1FB" w:val="clear"/>
            <w:tcMar>
              <w:top w:type="dxa" w:w="80"/>
              <w:left w:type="dxa" w:w="120"/>
              <w:bottom w:type="dxa" w:w="80"/>
              <w:right w:type="dxa" w:w="120"/>
            </w:tcMar>
          </w:tcPr>
          <w:p>
            <w:r>
              <w:rPr>
                <w:rFonts w:ascii="Arial" w:cs="Arial" w:eastAsia="Arial" w:hAnsi="Arial"/>
                <w:b/>
                <w:bCs/>
                <w:caps/>
                <w:color w:val="1A1C2E"/>
                <w:sz w:val="18"/>
                <w:szCs w:val="18"/>
              </w:rPr>
              <w:t xml:space="preserve">Session</w:t>
            </w:r>
          </w:p>
        </w:tc>
        <w:tc>
          <w:tcPr>
            <w:tcW w:type="dxa" w:w="1200"/>
            <w:tcBorders>
              <w:top w:val="single" w:color="DDE0F0" w:sz="4"/>
              <w:left w:val="single" w:color="DDE0F0" w:sz="4"/>
              <w:bottom w:val="single" w:color="DDE0F0" w:sz="4"/>
              <w:right w:val="single" w:color="DDE0F0" w:sz="4"/>
            </w:tcBorders>
            <w:shd w:fill="EEF1FB" w:val="clear"/>
            <w:tcMar>
              <w:top w:type="dxa" w:w="80"/>
              <w:left w:type="dxa" w:w="120"/>
              <w:bottom w:type="dxa" w:w="80"/>
              <w:right w:type="dxa" w:w="120"/>
            </w:tcMar>
          </w:tcPr>
          <w:p>
            <w:r>
              <w:rPr>
                <w:rFonts w:ascii="Arial" w:cs="Arial" w:eastAsia="Arial" w:hAnsi="Arial"/>
                <w:b/>
                <w:bCs/>
                <w:caps/>
                <w:color w:val="1A1C2E"/>
                <w:sz w:val="18"/>
                <w:szCs w:val="18"/>
              </w:rPr>
              <w:t xml:space="preserve">Phase</w:t>
            </w:r>
          </w:p>
        </w:tc>
        <w:tc>
          <w:tcPr>
            <w:tcW w:type="dxa" w:w="1800"/>
            <w:tcBorders>
              <w:top w:val="single" w:color="DDE0F0" w:sz="4"/>
              <w:left w:val="single" w:color="DDE0F0" w:sz="4"/>
              <w:bottom w:val="single" w:color="DDE0F0" w:sz="4"/>
              <w:right w:val="single" w:color="DDE0F0" w:sz="4"/>
            </w:tcBorders>
            <w:shd w:fill="EEF1FB" w:val="clear"/>
            <w:tcMar>
              <w:top w:type="dxa" w:w="80"/>
              <w:left w:type="dxa" w:w="120"/>
              <w:bottom w:type="dxa" w:w="80"/>
              <w:right w:type="dxa" w:w="120"/>
            </w:tcMar>
          </w:tcPr>
          <w:p>
            <w:r>
              <w:rPr>
                <w:rFonts w:ascii="Arial" w:cs="Arial" w:eastAsia="Arial" w:hAnsi="Arial"/>
                <w:b/>
                <w:bCs/>
                <w:caps/>
                <w:color w:val="1A1C2E"/>
                <w:sz w:val="18"/>
                <w:szCs w:val="18"/>
              </w:rPr>
              <w:t xml:space="preserve">Estimated Time</w:t>
            </w:r>
          </w:p>
        </w:tc>
        <w:tc>
          <w:tcPr>
            <w:tcW w:type="dxa" w:w="3560"/>
            <w:tcBorders>
              <w:top w:val="single" w:color="DDE0F0" w:sz="4"/>
              <w:left w:val="single" w:color="DDE0F0" w:sz="4"/>
              <w:bottom w:val="single" w:color="DDE0F0" w:sz="4"/>
              <w:right w:val="single" w:color="DDE0F0" w:sz="4"/>
            </w:tcBorders>
            <w:shd w:fill="EEF1FB" w:val="clear"/>
            <w:tcMar>
              <w:top w:type="dxa" w:w="80"/>
              <w:left w:type="dxa" w:w="120"/>
              <w:bottom w:type="dxa" w:w="80"/>
              <w:right w:type="dxa" w:w="120"/>
            </w:tcMar>
          </w:tcPr>
          <w:p>
            <w:r>
              <w:rPr>
                <w:rFonts w:ascii="Arial" w:cs="Arial" w:eastAsia="Arial" w:hAnsi="Arial"/>
                <w:b/>
                <w:bCs/>
                <w:caps/>
                <w:color w:val="1A1C2E"/>
                <w:sz w:val="18"/>
                <w:szCs w:val="18"/>
              </w:rPr>
              <w:t xml:space="preserve">Dependency</w:t>
            </w:r>
          </w:p>
        </w:tc>
      </w:tr>
      <w:tr>
        <w:trPr>
          <w:tblHeader w:val="false"/>
        </w:trPr>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 — Support: User Routes</w:t>
            </w:r>
          </w:p>
        </w:tc>
        <w:tc>
          <w:tcPr>
            <w:tcW w:type="dxa" w:w="12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1</w:t>
            </w:r>
          </w:p>
        </w:tc>
        <w:tc>
          <w:tcPr>
            <w:tcW w:type="dxa" w:w="1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3–4 hours</w:t>
            </w:r>
          </w:p>
        </w:tc>
        <w:tc>
          <w:tcPr>
            <w:tcW w:type="dxa" w:w="3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None</w:t>
            </w:r>
          </w:p>
        </w:tc>
      </w:tr>
      <w:tr>
        <w:trPr>
          <w:tblHeader w:val="false"/>
        </w:trPr>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S2 — Support: Admin Profile Tabs</w:t>
            </w:r>
          </w:p>
        </w:tc>
        <w:tc>
          <w:tcPr>
            <w:tcW w:type="dxa" w:w="12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1</w:t>
            </w:r>
          </w:p>
        </w:tc>
        <w:tc>
          <w:tcPr>
            <w:tcW w:type="dxa" w:w="1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2–3 hours</w:t>
            </w:r>
          </w:p>
        </w:tc>
        <w:tc>
          <w:tcPr>
            <w:tcW w:type="dxa" w:w="3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 complete</w:t>
            </w:r>
          </w:p>
        </w:tc>
      </w:tr>
      <w:tr>
        <w:trPr>
          <w:tblHeader w:val="false"/>
        </w:trPr>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S3 — Support: Category &amp; SLA Fix</w:t>
            </w:r>
          </w:p>
        </w:tc>
        <w:tc>
          <w:tcPr>
            <w:tcW w:type="dxa" w:w="12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1</w:t>
            </w:r>
          </w:p>
        </w:tc>
        <w:tc>
          <w:tcPr>
            <w:tcW w:type="dxa" w:w="1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1–2 hours</w:t>
            </w:r>
          </w:p>
        </w:tc>
        <w:tc>
          <w:tcPr>
            <w:tcW w:type="dxa" w:w="3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 complete</w:t>
            </w:r>
          </w:p>
        </w:tc>
      </w:tr>
      <w:tr>
        <w:trPr>
          <w:tblHeader w:val="false"/>
        </w:trPr>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S4 — Audit Log IP Fix</w:t>
            </w:r>
          </w:p>
        </w:tc>
        <w:tc>
          <w:tcPr>
            <w:tcW w:type="dxa" w:w="12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1</w:t>
            </w:r>
          </w:p>
        </w:tc>
        <w:tc>
          <w:tcPr>
            <w:tcW w:type="dxa" w:w="1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1 hour</w:t>
            </w:r>
          </w:p>
        </w:tc>
        <w:tc>
          <w:tcPr>
            <w:tcW w:type="dxa" w:w="3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None</w:t>
            </w:r>
          </w:p>
        </w:tc>
      </w:tr>
      <w:tr>
        <w:trPr>
          <w:tblHeader w:val="false"/>
        </w:trPr>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S5 — Announcement Delivery</w:t>
            </w:r>
          </w:p>
        </w:tc>
        <w:tc>
          <w:tcPr>
            <w:tcW w:type="dxa" w:w="12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1</w:t>
            </w:r>
          </w:p>
        </w:tc>
        <w:tc>
          <w:tcPr>
            <w:tcW w:type="dxa" w:w="1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2–3 hours</w:t>
            </w:r>
          </w:p>
        </w:tc>
        <w:tc>
          <w:tcPr>
            <w:tcW w:type="dxa" w:w="3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None</w:t>
            </w:r>
          </w:p>
        </w:tc>
      </w:tr>
      <w:tr>
        <w:trPr>
          <w:tblHeader w:val="false"/>
        </w:trPr>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S6 — Reports Backend</w:t>
            </w:r>
          </w:p>
        </w:tc>
        <w:tc>
          <w:tcPr>
            <w:tcW w:type="dxa" w:w="12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2</w:t>
            </w:r>
          </w:p>
        </w:tc>
        <w:tc>
          <w:tcPr>
            <w:tcW w:type="dxa" w:w="1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4–5 hours</w:t>
            </w:r>
          </w:p>
        </w:tc>
        <w:tc>
          <w:tcPr>
            <w:tcW w:type="dxa" w:w="3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1 done</w:t>
            </w:r>
          </w:p>
        </w:tc>
      </w:tr>
      <w:tr>
        <w:trPr>
          <w:tblHeader w:val="false"/>
        </w:trPr>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S7 — Admin Notifications Backend</w:t>
            </w:r>
          </w:p>
        </w:tc>
        <w:tc>
          <w:tcPr>
            <w:tcW w:type="dxa" w:w="12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2</w:t>
            </w:r>
          </w:p>
        </w:tc>
        <w:tc>
          <w:tcPr>
            <w:tcW w:type="dxa" w:w="1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2–3 hours</w:t>
            </w:r>
          </w:p>
        </w:tc>
        <w:tc>
          <w:tcPr>
            <w:tcW w:type="dxa" w:w="3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1 done</w:t>
            </w:r>
          </w:p>
        </w:tc>
      </w:tr>
      <w:tr>
        <w:trPr>
          <w:tblHeader w:val="false"/>
        </w:trPr>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S8 — Employer Detail Enhancement</w:t>
            </w:r>
          </w:p>
        </w:tc>
        <w:tc>
          <w:tcPr>
            <w:tcW w:type="dxa" w:w="12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3</w:t>
            </w:r>
          </w:p>
        </w:tc>
        <w:tc>
          <w:tcPr>
            <w:tcW w:type="dxa" w:w="1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3–4 hours</w:t>
            </w:r>
          </w:p>
        </w:tc>
        <w:tc>
          <w:tcPr>
            <w:tcW w:type="dxa" w:w="3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 S2 done</w:t>
            </w:r>
          </w:p>
        </w:tc>
      </w:tr>
      <w:tr>
        <w:trPr>
          <w:tblHeader w:val="false"/>
        </w:trPr>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S9 — Departments &amp; Recruiters Admin</w:t>
            </w:r>
          </w:p>
        </w:tc>
        <w:tc>
          <w:tcPr>
            <w:tcW w:type="dxa" w:w="12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3</w:t>
            </w:r>
          </w:p>
        </w:tc>
        <w:tc>
          <w:tcPr>
            <w:tcW w:type="dxa" w:w="1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3–4 hours</w:t>
            </w:r>
          </w:p>
        </w:tc>
        <w:tc>
          <w:tcPr>
            <w:tcW w:type="dxa" w:w="3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2 done</w:t>
            </w:r>
          </w:p>
        </w:tc>
      </w:tr>
      <w:tr>
        <w:trPr>
          <w:tblHeader w:val="false"/>
        </w:trPr>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S10 — Analytics Improvements</w:t>
            </w:r>
          </w:p>
        </w:tc>
        <w:tc>
          <w:tcPr>
            <w:tcW w:type="dxa" w:w="12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3</w:t>
            </w:r>
          </w:p>
        </w:tc>
        <w:tc>
          <w:tcPr>
            <w:tcW w:type="dxa" w:w="1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2–3 hours</w:t>
            </w:r>
          </w:p>
        </w:tc>
        <w:tc>
          <w:tcPr>
            <w:tcW w:type="dxa" w:w="3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2 done</w:t>
            </w:r>
          </w:p>
        </w:tc>
      </w:tr>
      <w:tr>
        <w:trPr>
          <w:tblHeader w:val="false"/>
        </w:trPr>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S11 — Billing &amp; Financial Infrastructure</w:t>
            </w:r>
          </w:p>
        </w:tc>
        <w:tc>
          <w:tcPr>
            <w:tcW w:type="dxa" w:w="12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4</w:t>
            </w:r>
          </w:p>
        </w:tc>
        <w:tc>
          <w:tcPr>
            <w:tcW w:type="dxa" w:w="1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4–5 hours</w:t>
            </w:r>
          </w:p>
        </w:tc>
        <w:tc>
          <w:tcPr>
            <w:tcW w:type="dxa" w:w="3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Phase 3 done</w:t>
            </w:r>
          </w:p>
        </w:tc>
      </w:tr>
    </w:tbl>
    <w:p>
      <w:r>
        <w:br w:type="page"/>
      </w:r>
    </w:p>
    <w:p>
      <w:pPr>
        <w:pStyle w:val="Heading1"/>
        <w:spacing w:after="120" w:before="360"/>
      </w:pPr>
      <w:r>
        <w:rPr>
          <w:rFonts w:ascii="Arial" w:cs="Arial" w:eastAsia="Arial" w:hAnsi="Arial"/>
          <w:b/>
          <w:bCs/>
          <w:color w:val="1A1C2E"/>
          <w:sz w:val="32"/>
          <w:szCs w:val="32"/>
        </w:rPr>
        <w:t xml:space="preserve">Part 3 — Phase 1: Critical Fixes</w:t>
      </w:r>
    </w:p>
    <w:p>
      <w:pPr>
        <w:spacing w:after="100" w:before="60"/>
      </w:pPr>
      <w:r>
        <w:rPr>
          <w:rFonts w:ascii="Arial" w:cs="Arial" w:eastAsia="Arial" w:hAnsi="Arial"/>
          <w:color w:val="5A5F80"/>
          <w:sz w:val="20"/>
          <w:szCs w:val="20"/>
        </w:rPr>
        <w:t xml:space="preserve">These sessions fix the three critical disconnections. Complete all Phase 1 sessions before moving to Phase 2.</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960"/>
        <w:gridCol w:w="1400"/>
      </w:tblGrid>
      <w:tr>
        <w:tc>
          <w:tcPr>
            <w:tcW w:type="dxa" w:w="7960"/>
            <w:tcBorders>
              <w:top w:val="single" w:color="4F7FE8" w:sz="8"/>
              <w:left w:val="none" w:color="FFFFFF" w:sz="0"/>
              <w:bottom w:val="single" w:color="252840" w:sz="4"/>
              <w:right w:val="none" w:color="FFFFFF" w:sz="0"/>
            </w:tcBorders>
            <w:shd w:fill="EEF1FB" w:val="clear"/>
            <w:tcMar>
              <w:top w:type="dxa" w:w="100"/>
              <w:left w:type="dxa" w:w="160"/>
              <w:bottom w:type="dxa" w:w="100"/>
              <w:right w:type="dxa" w:w="160"/>
            </w:tcMar>
          </w:tcPr>
          <w:p>
            <w:r>
              <w:rPr>
                <w:rFonts w:ascii="Courier New" w:cs="Courier New" w:eastAsia="Courier New" w:hAnsi="Courier New"/>
                <w:b/>
                <w:bCs/>
                <w:color w:val="4F7FE8"/>
                <w:sz w:val="20"/>
                <w:szCs w:val="20"/>
              </w:rPr>
              <w:t xml:space="preserve">S1  </w:t>
            </w:r>
            <w:r>
              <w:rPr>
                <w:rFonts w:ascii="Arial" w:cs="Arial" w:eastAsia="Arial" w:hAnsi="Arial"/>
                <w:b/>
                <w:bCs/>
                <w:color w:val="1A1C2E"/>
                <w:sz w:val="22"/>
                <w:szCs w:val="22"/>
              </w:rPr>
              <w:t xml:space="preserve">Support Tickets — User-Facing Routes</w:t>
            </w:r>
          </w:p>
        </w:tc>
        <w:tc>
          <w:tcPr>
            <w:tcW w:type="dxa" w:w="1400"/>
            <w:tcBorders>
              <w:top w:val="single" w:color="FFFFFF" w:sz="2"/>
              <w:left w:val="single" w:color="FFFFFF" w:sz="2"/>
              <w:bottom w:val="single" w:color="FFFFFF" w:sz="2"/>
              <w:right w:val="single" w:color="FFFFFF" w:sz="2"/>
            </w:tcBorders>
            <w:shd w:fill="FDEAEA" w:val="clear"/>
            <w:tcMar>
              <w:top w:type="dxa" w:w="80"/>
              <w:left w:type="dxa" w:w="120"/>
              <w:bottom w:type="dxa" w:w="80"/>
              <w:right w:type="dxa" w:w="120"/>
            </w:tcMar>
            <w:vAlign w:val="center"/>
          </w:tcPr>
          <w:p>
            <w:pPr>
              <w:jc w:val="center"/>
            </w:pPr>
            <w:r>
              <w:rPr>
                <w:rFonts w:ascii="Arial" w:cs="Arial" w:eastAsia="Arial" w:hAnsi="Arial"/>
                <w:b/>
                <w:bCs/>
                <w:caps/>
                <w:color w:val="C94F4F"/>
                <w:sz w:val="16"/>
                <w:szCs w:val="16"/>
              </w:rPr>
              <w:t xml:space="preserve">CRITICAL</w:t>
            </w:r>
          </w:p>
        </w:tc>
      </w:tr>
    </w:tbl>
    <w:p>
      <w:pPr>
        <w:spacing w:after="0" w:before="80"/>
      </w:pPr>
    </w:p>
    <w:p>
      <w:pPr>
        <w:pStyle w:val="Heading3"/>
        <w:spacing w:after="80" w:before="220"/>
      </w:pPr>
      <w:r>
        <w:rPr>
          <w:rFonts w:ascii="Arial" w:cs="Arial" w:eastAsia="Arial" w:hAnsi="Arial"/>
          <w:b/>
          <w:bCs/>
          <w:color w:val="4F7FE8"/>
          <w:sz w:val="22"/>
          <w:szCs w:val="22"/>
        </w:rPr>
        <w:t xml:space="preserve">Context for Claude</w:t>
      </w:r>
    </w:p>
    <w:p>
      <w:pPr>
        <w:spacing w:after="100" w:before="60"/>
      </w:pPr>
      <w:r>
        <w:rPr>
          <w:rFonts w:ascii="Arial" w:cs="Arial" w:eastAsia="Arial" w:hAnsi="Arial"/>
          <w:color w:val="5A5F80"/>
          <w:sz w:val="20"/>
          <w:szCs w:val="20"/>
        </w:rPr>
        <w:t xml:space="preserve">You are working on the Disha ATS platform (FastAPI backend + React/TypeScript frontend). The Super Admin Panel has a fully-built support ticket system for admins, but employers and candidates have no way to create support tickets. The backend model already supports it — it just needs user-facing routes.</w:t>
      </w:r>
    </w:p>
    <w:p>
      <w:pPr>
        <w:spacing w:after="0" w:before="60"/>
      </w:pPr>
    </w:p>
    <w:p>
      <w:pPr>
        <w:pStyle w:val="Heading3"/>
        <w:spacing w:after="80" w:before="220"/>
      </w:pPr>
      <w:r>
        <w:rPr>
          <w:rFonts w:ascii="Arial" w:cs="Arial" w:eastAsia="Arial" w:hAnsi="Arial"/>
          <w:b/>
          <w:bCs/>
          <w:color w:val="4F7FE8"/>
          <w:sz w:val="22"/>
          <w:szCs w:val="22"/>
        </w:rPr>
        <w:t xml:space="preserve">Files to Read First</w:t>
      </w:r>
    </w:p>
    <w:p>
      <w:pPr>
        <w:pStyle w:val="ListParagraph"/>
        <w:numPr>
          <w:ilvl w:val="0"/>
          <w:numId w:val="2"/>
        </w:numPr>
        <w:spacing w:after="60" w:before="40"/>
      </w:pPr>
      <w:r>
        <w:rPr>
          <w:rFonts w:ascii="Arial" w:cs="Arial" w:eastAsia="Arial" w:hAnsi="Arial"/>
          <w:color w:val="5A5F80"/>
          <w:sz w:val="20"/>
          <w:szCs w:val="20"/>
        </w:rPr>
        <w:t xml:space="preserve">backend/app/modules/admin/service.py — study create_ticket() and list_tickets() (lines ~1400–1600)</w:t>
      </w:r>
    </w:p>
    <w:p>
      <w:pPr>
        <w:pStyle w:val="ListParagraph"/>
        <w:numPr>
          <w:ilvl w:val="0"/>
          <w:numId w:val="2"/>
        </w:numPr>
        <w:spacing w:after="60" w:before="40"/>
      </w:pPr>
      <w:r>
        <w:rPr>
          <w:rFonts w:ascii="Arial" w:cs="Arial" w:eastAsia="Arial" w:hAnsi="Arial"/>
          <w:color w:val="5A5F80"/>
          <w:sz w:val="20"/>
          <w:szCs w:val="20"/>
        </w:rPr>
        <w:t xml:space="preserve">backend/app/modules/admin/router.py — study the existing /admin/support/* routes</w:t>
      </w:r>
    </w:p>
    <w:p>
      <w:pPr>
        <w:pStyle w:val="ListParagraph"/>
        <w:numPr>
          <w:ilvl w:val="0"/>
          <w:numId w:val="2"/>
        </w:numPr>
        <w:spacing w:after="60" w:before="40"/>
      </w:pPr>
      <w:r>
        <w:rPr>
          <w:rFonts w:ascii="Arial" w:cs="Arial" w:eastAsia="Arial" w:hAnsi="Arial"/>
          <w:color w:val="5A5F80"/>
          <w:sz w:val="20"/>
          <w:szCs w:val="20"/>
        </w:rPr>
        <w:t xml:space="preserve">backend/app/modules/admin/schemas.py — study TicketEntry, CreateTicketRequest, TicketDetail</w:t>
      </w:r>
    </w:p>
    <w:p>
      <w:pPr>
        <w:pStyle w:val="ListParagraph"/>
        <w:numPr>
          <w:ilvl w:val="0"/>
          <w:numId w:val="2"/>
        </w:numPr>
        <w:spacing w:after="60" w:before="40"/>
      </w:pPr>
      <w:r>
        <w:rPr>
          <w:rFonts w:ascii="Arial" w:cs="Arial" w:eastAsia="Arial" w:hAnsi="Arial"/>
          <w:color w:val="5A5F80"/>
          <w:sz w:val="20"/>
          <w:szCs w:val="20"/>
        </w:rPr>
        <w:t xml:space="preserve">backend/app/models/support.py — the full SupportTicket model</w:t>
      </w:r>
    </w:p>
    <w:p>
      <w:pPr>
        <w:pStyle w:val="ListParagraph"/>
        <w:numPr>
          <w:ilvl w:val="0"/>
          <w:numId w:val="2"/>
        </w:numPr>
        <w:spacing w:after="60" w:before="40"/>
      </w:pPr>
      <w:r>
        <w:rPr>
          <w:rFonts w:ascii="Arial" w:cs="Arial" w:eastAsia="Arial" w:hAnsi="Arial"/>
          <w:color w:val="5A5F80"/>
          <w:sz w:val="20"/>
          <w:szCs w:val="20"/>
        </w:rPr>
        <w:t xml:space="preserve">backend/app/modules/companies/router.py — to understand employer route patterns (require_employer_profile dependency)</w:t>
      </w:r>
    </w:p>
    <w:p>
      <w:pPr>
        <w:pStyle w:val="ListParagraph"/>
        <w:numPr>
          <w:ilvl w:val="0"/>
          <w:numId w:val="2"/>
        </w:numPr>
        <w:spacing w:after="60" w:before="40"/>
      </w:pPr>
      <w:r>
        <w:rPr>
          <w:rFonts w:ascii="Arial" w:cs="Arial" w:eastAsia="Arial" w:hAnsi="Arial"/>
          <w:color w:val="5A5F80"/>
          <w:sz w:val="20"/>
          <w:szCs w:val="20"/>
        </w:rPr>
        <w:t xml:space="preserve">backend/app/modules/matching/router.py — to understand aspirant route patterns (require_aspirant dependency)</w:t>
      </w:r>
    </w:p>
    <w:p>
      <w:pPr>
        <w:pStyle w:val="ListParagraph"/>
        <w:numPr>
          <w:ilvl w:val="0"/>
          <w:numId w:val="2"/>
        </w:numPr>
        <w:spacing w:after="60" w:before="40"/>
      </w:pPr>
      <w:r>
        <w:rPr>
          <w:rFonts w:ascii="Arial" w:cs="Arial" w:eastAsia="Arial" w:hAnsi="Arial"/>
          <w:color w:val="5A5F80"/>
          <w:sz w:val="20"/>
          <w:szCs w:val="20"/>
        </w:rPr>
        <w:t xml:space="preserve">backend/app/main.py — to see how routers are registered</w:t>
      </w:r>
    </w:p>
    <w:p>
      <w:pPr>
        <w:spacing w:after="0" w:before="60"/>
      </w:pPr>
    </w:p>
    <w:p>
      <w:pPr>
        <w:pStyle w:val="Heading3"/>
        <w:spacing w:after="80" w:before="220"/>
      </w:pPr>
      <w:r>
        <w:rPr>
          <w:rFonts w:ascii="Arial" w:cs="Arial" w:eastAsia="Arial" w:hAnsi="Arial"/>
          <w:b/>
          <w:bCs/>
          <w:color w:val="4F7FE8"/>
          <w:sz w:val="22"/>
          <w:szCs w:val="22"/>
        </w:rPr>
        <w:t xml:space="preserve">What to Implement</w:t>
      </w:r>
    </w:p>
    <w:p>
      <w:pPr>
        <w:pStyle w:val="Heading3"/>
        <w:spacing w:after="80" w:before="220"/>
      </w:pPr>
      <w:r>
        <w:rPr>
          <w:rFonts w:ascii="Arial" w:cs="Arial" w:eastAsia="Arial" w:hAnsi="Arial"/>
          <w:b/>
          <w:bCs/>
          <w:color w:val="4F7FE8"/>
          <w:sz w:val="22"/>
          <w:szCs w:val="22"/>
        </w:rPr>
        <w:t xml:space="preserve">Backend</w:t>
      </w:r>
    </w:p>
    <w:p>
      <w:pPr>
        <w:spacing w:after="100" w:before="60"/>
      </w:pPr>
      <w:r>
        <w:rPr>
          <w:rFonts w:ascii="Arial" w:cs="Arial" w:eastAsia="Arial" w:hAnsi="Arial"/>
          <w:color w:val="5A5F80"/>
          <w:sz w:val="20"/>
          <w:szCs w:val="20"/>
        </w:rPr>
        <w:t xml:space="preserve">1. Add a new router file: backend/app/modules/support/router.py</w:t>
      </w:r>
    </w:p>
    <w:p>
      <w:pPr>
        <w:spacing w:after="100" w:before="60"/>
      </w:pPr>
      <w:r>
        <w:rPr>
          <w:rFonts w:ascii="Arial" w:cs="Arial" w:eastAsia="Arial" w:hAnsi="Arial"/>
          <w:color w:val="5A5F80"/>
          <w:sz w:val="20"/>
          <w:szCs w:val="20"/>
        </w:rPr>
        <w:t xml:space="preserve">2. Add employer-facing endpoints:</w:t>
      </w:r>
    </w:p>
    <w:p>
      <w:pPr>
        <w:shd w:fill="F2F4FB" w:val="clear"/>
        <w:spacing w:after="40" w:before="40"/>
        <w:ind w:left="360"/>
      </w:pPr>
      <w:r>
        <w:rPr>
          <w:rFonts w:ascii="Courier New" w:cs="Courier New" w:eastAsia="Courier New" w:hAnsi="Courier New"/>
          <w:color w:val="4F7FE8"/>
          <w:sz w:val="18"/>
          <w:szCs w:val="18"/>
        </w:rPr>
        <w:t xml:space="preserve">POST /employer/support/tickets</w:t>
      </w:r>
    </w:p>
    <w:p>
      <w:pPr>
        <w:shd w:fill="F2F4FB" w:val="clear"/>
        <w:spacing w:after="40" w:before="40"/>
        <w:ind w:left="360"/>
      </w:pPr>
      <w:r>
        <w:rPr>
          <w:rFonts w:ascii="Courier New" w:cs="Courier New" w:eastAsia="Courier New" w:hAnsi="Courier New"/>
          <w:color w:val="4F7FE8"/>
          <w:sz w:val="18"/>
          <w:szCs w:val="18"/>
        </w:rPr>
        <w:t xml:space="preserve">  — Auth: require_employer_profile</w:t>
      </w:r>
    </w:p>
    <w:p>
      <w:pPr>
        <w:shd w:fill="F2F4FB" w:val="clear"/>
        <w:spacing w:after="40" w:before="40"/>
        <w:ind w:left="360"/>
      </w:pPr>
      <w:r>
        <w:rPr>
          <w:rFonts w:ascii="Courier New" w:cs="Courier New" w:eastAsia="Courier New" w:hAnsi="Courier New"/>
          <w:color w:val="4F7FE8"/>
          <w:sz w:val="18"/>
          <w:szCs w:val="18"/>
        </w:rPr>
        <w:t xml:space="preserve">  — Body: subject, body, priority (default: normal), category</w:t>
      </w:r>
    </w:p>
    <w:p>
      <w:pPr>
        <w:shd w:fill="F2F4FB" w:val="clear"/>
        <w:spacing w:after="40" w:before="40"/>
        <w:ind w:left="360"/>
      </w:pPr>
      <w:r>
        <w:rPr>
          <w:rFonts w:ascii="Courier New" w:cs="Courier New" w:eastAsia="Courier New" w:hAnsi="Courier New"/>
          <w:color w:val="4F7FE8"/>
          <w:sz w:val="18"/>
          <w:szCs w:val="18"/>
        </w:rPr>
        <w:t xml:space="preserve">  — Auto-set: entity_type="employer", entity_id=profile.id, reporter_id=current_user.id</w:t>
      </w:r>
    </w:p>
    <w:p>
      <w:pPr>
        <w:shd w:fill="F2F4FB" w:val="clear"/>
        <w:spacing w:after="40" w:before="40"/>
        <w:ind w:left="360"/>
      </w:pPr>
      <w:r>
        <w:rPr>
          <w:rFonts w:ascii="Courier New" w:cs="Courier New" w:eastAsia="Courier New" w:hAnsi="Courier New"/>
          <w:color w:val="4F7FE8"/>
          <w:sz w:val="18"/>
          <w:szCs w:val="18"/>
        </w:rPr>
        <w:t xml:space="preserve">GET  /employer/support/tickets</w:t>
      </w:r>
    </w:p>
    <w:p>
      <w:pPr>
        <w:shd w:fill="F2F4FB" w:val="clear"/>
        <w:spacing w:after="40" w:before="40"/>
        <w:ind w:left="360"/>
      </w:pPr>
      <w:r>
        <w:rPr>
          <w:rFonts w:ascii="Courier New" w:cs="Courier New" w:eastAsia="Courier New" w:hAnsi="Courier New"/>
          <w:color w:val="4F7FE8"/>
          <w:sz w:val="18"/>
          <w:szCs w:val="18"/>
        </w:rPr>
        <w:t xml:space="preserve">  — Auth: require_employer_profile</w:t>
      </w:r>
    </w:p>
    <w:p>
      <w:pPr>
        <w:shd w:fill="F2F4FB" w:val="clear"/>
        <w:spacing w:after="40" w:before="40"/>
        <w:ind w:left="360"/>
      </w:pPr>
      <w:r>
        <w:rPr>
          <w:rFonts w:ascii="Courier New" w:cs="Courier New" w:eastAsia="Courier New" w:hAnsi="Courier New"/>
          <w:color w:val="4F7FE8"/>
          <w:sz w:val="18"/>
          <w:szCs w:val="18"/>
        </w:rPr>
        <w:t xml:space="preserve">  — Returns: all tickets WHERE reporter_id = current_user.id</w:t>
      </w:r>
    </w:p>
    <w:p>
      <w:pPr>
        <w:shd w:fill="F2F4FB" w:val="clear"/>
        <w:spacing w:after="40" w:before="40"/>
        <w:ind w:left="360"/>
      </w:pPr>
      <w:r>
        <w:rPr>
          <w:rFonts w:ascii="Courier New" w:cs="Courier New" w:eastAsia="Courier New" w:hAnsi="Courier New"/>
          <w:color w:val="4F7FE8"/>
          <w:sz w:val="18"/>
          <w:szCs w:val="18"/>
        </w:rPr>
        <w:t xml:space="preserve">GET  /employer/support/tickets/{ticket_id}</w:t>
      </w:r>
    </w:p>
    <w:p>
      <w:pPr>
        <w:shd w:fill="F2F4FB" w:val="clear"/>
        <w:spacing w:after="40" w:before="40"/>
        <w:ind w:left="360"/>
      </w:pPr>
      <w:r>
        <w:rPr>
          <w:rFonts w:ascii="Courier New" w:cs="Courier New" w:eastAsia="Courier New" w:hAnsi="Courier New"/>
          <w:color w:val="4F7FE8"/>
          <w:sz w:val="18"/>
          <w:szCs w:val="18"/>
        </w:rPr>
        <w:t xml:space="preserve">  — Auth: require_employer_profile</w:t>
      </w:r>
    </w:p>
    <w:p>
      <w:pPr>
        <w:shd w:fill="F2F4FB" w:val="clear"/>
        <w:spacing w:after="40" w:before="40"/>
        <w:ind w:left="360"/>
      </w:pPr>
      <w:r>
        <w:rPr>
          <w:rFonts w:ascii="Courier New" w:cs="Courier New" w:eastAsia="Courier New" w:hAnsi="Courier New"/>
          <w:color w:val="4F7FE8"/>
          <w:sz w:val="18"/>
          <w:szCs w:val="18"/>
        </w:rPr>
        <w:t xml:space="preserve">  — Guard: ticket.reporter_id must equal current_user.id</w:t>
      </w:r>
    </w:p>
    <w:p>
      <w:pPr>
        <w:shd w:fill="F2F4FB" w:val="clear"/>
        <w:spacing w:after="40" w:before="40"/>
        <w:ind w:left="360"/>
      </w:pPr>
      <w:r>
        <w:rPr>
          <w:rFonts w:ascii="Courier New" w:cs="Courier New" w:eastAsia="Courier New" w:hAnsi="Courier New"/>
          <w:color w:val="4F7FE8"/>
          <w:sz w:val="18"/>
          <w:szCs w:val="18"/>
        </w:rPr>
        <w:t xml:space="preserve">POST /employer/support/tickets/{ticket_id}/messages</w:t>
      </w:r>
    </w:p>
    <w:p>
      <w:pPr>
        <w:shd w:fill="F2F4FB" w:val="clear"/>
        <w:spacing w:after="40" w:before="40"/>
        <w:ind w:left="360"/>
      </w:pPr>
      <w:r>
        <w:rPr>
          <w:rFonts w:ascii="Courier New" w:cs="Courier New" w:eastAsia="Courier New" w:hAnsi="Courier New"/>
          <w:color w:val="4F7FE8"/>
          <w:sz w:val="18"/>
          <w:szCs w:val="18"/>
        </w:rPr>
        <w:t xml:space="preserve">  — Auth: require_employer_profile</w:t>
      </w:r>
    </w:p>
    <w:p>
      <w:pPr>
        <w:shd w:fill="F2F4FB" w:val="clear"/>
        <w:spacing w:after="40" w:before="40"/>
        <w:ind w:left="360"/>
      </w:pPr>
      <w:r>
        <w:rPr>
          <w:rFonts w:ascii="Courier New" w:cs="Courier New" w:eastAsia="Courier New" w:hAnsi="Courier New"/>
          <w:color w:val="4F7FE8"/>
          <w:sz w:val="18"/>
          <w:szCs w:val="18"/>
        </w:rPr>
        <w:t xml:space="preserve">  — Body: body (text), is_internal must be forced to False</w:t>
      </w:r>
    </w:p>
    <w:p>
      <w:pPr>
        <w:spacing w:after="0" w:before="60"/>
      </w:pPr>
    </w:p>
    <w:p>
      <w:pPr>
        <w:spacing w:after="100" w:before="60"/>
      </w:pPr>
      <w:r>
        <w:rPr>
          <w:rFonts w:ascii="Arial" w:cs="Arial" w:eastAsia="Arial" w:hAnsi="Arial"/>
          <w:color w:val="5A5F80"/>
          <w:sz w:val="20"/>
          <w:szCs w:val="20"/>
        </w:rPr>
        <w:t xml:space="preserve">3. Add candidate-facing endpoints:</w:t>
      </w:r>
    </w:p>
    <w:p>
      <w:pPr>
        <w:shd w:fill="F2F4FB" w:val="clear"/>
        <w:spacing w:after="40" w:before="40"/>
        <w:ind w:left="360"/>
      </w:pPr>
      <w:r>
        <w:rPr>
          <w:rFonts w:ascii="Courier New" w:cs="Courier New" w:eastAsia="Courier New" w:hAnsi="Courier New"/>
          <w:color w:val="4F7FE8"/>
          <w:sz w:val="18"/>
          <w:szCs w:val="18"/>
        </w:rPr>
        <w:t xml:space="preserve">POST /me/support/tickets</w:t>
      </w:r>
    </w:p>
    <w:p>
      <w:pPr>
        <w:shd w:fill="F2F4FB" w:val="clear"/>
        <w:spacing w:after="40" w:before="40"/>
        <w:ind w:left="360"/>
      </w:pPr>
      <w:r>
        <w:rPr>
          <w:rFonts w:ascii="Courier New" w:cs="Courier New" w:eastAsia="Courier New" w:hAnsi="Courier New"/>
          <w:color w:val="4F7FE8"/>
          <w:sz w:val="18"/>
          <w:szCs w:val="18"/>
        </w:rPr>
        <w:t xml:space="preserve">  — Auth: require_aspirant (or any authenticated user)</w:t>
      </w:r>
    </w:p>
    <w:p>
      <w:pPr>
        <w:shd w:fill="F2F4FB" w:val="clear"/>
        <w:spacing w:after="40" w:before="40"/>
        <w:ind w:left="360"/>
      </w:pPr>
      <w:r>
        <w:rPr>
          <w:rFonts w:ascii="Courier New" w:cs="Courier New" w:eastAsia="Courier New" w:hAnsi="Courier New"/>
          <w:color w:val="4F7FE8"/>
          <w:sz w:val="18"/>
          <w:szCs w:val="18"/>
        </w:rPr>
        <w:t xml:space="preserve">  — Auto-set: entity_type="candidate", entity_id=current_user.id, reporter_id=current_user.id</w:t>
      </w:r>
    </w:p>
    <w:p>
      <w:pPr>
        <w:shd w:fill="F2F4FB" w:val="clear"/>
        <w:spacing w:after="40" w:before="40"/>
        <w:ind w:left="360"/>
      </w:pPr>
      <w:r>
        <w:rPr>
          <w:rFonts w:ascii="Courier New" w:cs="Courier New" w:eastAsia="Courier New" w:hAnsi="Courier New"/>
          <w:color w:val="4F7FE8"/>
          <w:sz w:val="18"/>
          <w:szCs w:val="18"/>
        </w:rPr>
        <w:t xml:space="preserve">GET  /me/support/tickets</w:t>
      </w:r>
    </w:p>
    <w:p>
      <w:pPr>
        <w:shd w:fill="F2F4FB" w:val="clear"/>
        <w:spacing w:after="40" w:before="40"/>
        <w:ind w:left="360"/>
      </w:pPr>
      <w:r>
        <w:rPr>
          <w:rFonts w:ascii="Courier New" w:cs="Courier New" w:eastAsia="Courier New" w:hAnsi="Courier New"/>
          <w:color w:val="4F7FE8"/>
          <w:sz w:val="18"/>
          <w:szCs w:val="18"/>
        </w:rPr>
        <w:t xml:space="preserve">GET  /me/support/tickets/{ticket_id}</w:t>
      </w:r>
    </w:p>
    <w:p>
      <w:pPr>
        <w:shd w:fill="F2F4FB" w:val="clear"/>
        <w:spacing w:after="40" w:before="40"/>
        <w:ind w:left="360"/>
      </w:pPr>
      <w:r>
        <w:rPr>
          <w:rFonts w:ascii="Courier New" w:cs="Courier New" w:eastAsia="Courier New" w:hAnsi="Courier New"/>
          <w:color w:val="4F7FE8"/>
          <w:sz w:val="18"/>
          <w:szCs w:val="18"/>
        </w:rPr>
        <w:t xml:space="preserve">POST /me/support/tickets/{ticket_id}/messages</w:t>
      </w:r>
    </w:p>
    <w:p>
      <w:pPr>
        <w:spacing w:after="0" w:before="60"/>
      </w:pPr>
    </w:p>
    <w:p>
      <w:pPr>
        <w:spacing w:after="100" w:before="60"/>
      </w:pPr>
      <w:r>
        <w:rPr>
          <w:rFonts w:ascii="Arial" w:cs="Arial" w:eastAsia="Arial" w:hAnsi="Arial"/>
          <w:color w:val="5A5F80"/>
          <w:sz w:val="20"/>
          <w:szCs w:val="20"/>
        </w:rPr>
        <w:t xml:space="preserve">4. Add a category column migration:</w:t>
      </w:r>
    </w:p>
    <w:p>
      <w:pPr>
        <w:shd w:fill="F2F4FB" w:val="clear"/>
        <w:spacing w:after="40" w:before="40"/>
        <w:ind w:left="360"/>
      </w:pPr>
      <w:r>
        <w:rPr>
          <w:rFonts w:ascii="Courier New" w:cs="Courier New" w:eastAsia="Courier New" w:hAnsi="Courier New"/>
          <w:color w:val="4F7FE8"/>
          <w:sz w:val="18"/>
          <w:szCs w:val="18"/>
        </w:rPr>
        <w:t xml:space="preserve">backend/alembic/versions/ — new migration file</w:t>
      </w:r>
    </w:p>
    <w:p>
      <w:pPr>
        <w:shd w:fill="F2F4FB" w:val="clear"/>
        <w:spacing w:after="40" w:before="40"/>
        <w:ind w:left="360"/>
      </w:pPr>
      <w:r>
        <w:rPr>
          <w:rFonts w:ascii="Courier New" w:cs="Courier New" w:eastAsia="Courier New" w:hAnsi="Courier New"/>
          <w:color w:val="4F7FE8"/>
          <w:sz w:val="18"/>
          <w:szCs w:val="18"/>
        </w:rPr>
        <w:t xml:space="preserve">ALTER TABLE support_tickets ADD COLUMN category VARCHAR(40) NOT NULL DEFAULT 'general'</w:t>
      </w:r>
    </w:p>
    <w:p>
      <w:pPr>
        <w:shd w:fill="F2F4FB" w:val="clear"/>
        <w:spacing w:after="40" w:before="40"/>
        <w:ind w:left="360"/>
      </w:pPr>
      <w:r>
        <w:rPr>
          <w:rFonts w:ascii="Courier New" w:cs="Courier New" w:eastAsia="Courier New" w:hAnsi="Courier New"/>
          <w:color w:val="4F7FE8"/>
          <w:sz w:val="18"/>
          <w:szCs w:val="18"/>
        </w:rPr>
        <w:t xml:space="preserve">ALTER TABLE support_tickets ADD COLUMN context_job_id UUID REFERENCES job_postings(id) ON DELETE SET NULL</w:t>
      </w:r>
    </w:p>
    <w:p>
      <w:pPr>
        <w:shd w:fill="F2F4FB" w:val="clear"/>
        <w:spacing w:after="40" w:before="40"/>
        <w:ind w:left="360"/>
      </w:pPr>
      <w:r>
        <w:rPr>
          <w:rFonts w:ascii="Courier New" w:cs="Courier New" w:eastAsia="Courier New" w:hAnsi="Courier New"/>
          <w:color w:val="4F7FE8"/>
          <w:sz w:val="18"/>
          <w:szCs w:val="18"/>
        </w:rPr>
        <w:t xml:space="preserve">ALTER TABLE support_tickets ADD COLUMN context_application_id UUID REFERENCES applications(id) ON DELETE SET NULL</w:t>
      </w:r>
    </w:p>
    <w:p>
      <w:pPr>
        <w:spacing w:after="0" w:before="60"/>
      </w:pPr>
    </w:p>
    <w:p>
      <w:pPr>
        <w:pStyle w:val="Heading3"/>
        <w:spacing w:after="80" w:before="220"/>
      </w:pPr>
      <w:r>
        <w:rPr>
          <w:rFonts w:ascii="Arial" w:cs="Arial" w:eastAsia="Arial" w:hAnsi="Arial"/>
          <w:b/>
          <w:bCs/>
          <w:color w:val="4F7FE8"/>
          <w:sz w:val="22"/>
          <w:szCs w:val="22"/>
        </w:rPr>
        <w:t xml:space="preserve">Frontend</w:t>
      </w:r>
    </w:p>
    <w:p>
      <w:pPr>
        <w:spacing w:after="100" w:before="60"/>
      </w:pPr>
      <w:r>
        <w:rPr>
          <w:rFonts w:ascii="Arial" w:cs="Arial" w:eastAsia="Arial" w:hAnsi="Arial"/>
          <w:color w:val="5A5F80"/>
          <w:sz w:val="20"/>
          <w:szCs w:val="20"/>
        </w:rPr>
        <w:t xml:space="preserve">1. Add to employer dashboard — a Help &amp; Support section:</w:t>
      </w:r>
    </w:p>
    <w:p>
      <w:pPr>
        <w:pStyle w:val="ListParagraph"/>
        <w:numPr>
          <w:ilvl w:val="0"/>
          <w:numId w:val="2"/>
        </w:numPr>
        <w:spacing w:after="60" w:before="40"/>
      </w:pPr>
      <w:r>
        <w:rPr>
          <w:rFonts w:ascii="Arial" w:cs="Arial" w:eastAsia="Arial" w:hAnsi="Arial"/>
          <w:color w:val="5A5F80"/>
          <w:sz w:val="20"/>
          <w:szCs w:val="20"/>
        </w:rPr>
        <w:t xml:space="preserve">frontend/src/modules/employer/pages/SupportPage.tsx — new page</w:t>
      </w:r>
    </w:p>
    <w:p>
      <w:pPr>
        <w:pStyle w:val="ListParagraph"/>
        <w:numPr>
          <w:ilvl w:val="0"/>
          <w:numId w:val="2"/>
        </w:numPr>
        <w:spacing w:after="60" w:before="40"/>
      </w:pPr>
      <w:r>
        <w:rPr>
          <w:rFonts w:ascii="Arial" w:cs="Arial" w:eastAsia="Arial" w:hAnsi="Arial"/>
          <w:color w:val="5A5F80"/>
          <w:sz w:val="20"/>
          <w:szCs w:val="20"/>
        </w:rPr>
        <w:t xml:space="preserve">frontend/src/api/support.ts — new API file with createTicket(), listMyTickets(), getTicket(), addMessage()</w:t>
      </w:r>
    </w:p>
    <w:p>
      <w:pPr>
        <w:pStyle w:val="ListParagraph"/>
        <w:numPr>
          <w:ilvl w:val="0"/>
          <w:numId w:val="2"/>
        </w:numPr>
        <w:spacing w:after="60" w:before="40"/>
      </w:pPr>
      <w:r>
        <w:rPr>
          <w:rFonts w:ascii="Arial" w:cs="Arial" w:eastAsia="Arial" w:hAnsi="Arial"/>
          <w:color w:val="5A5F80"/>
          <w:sz w:val="20"/>
          <w:szCs w:val="20"/>
        </w:rPr>
        <w:t xml:space="preserve">Route: /employer/support in App.tsx</w:t>
      </w:r>
    </w:p>
    <w:p>
      <w:pPr>
        <w:spacing w:after="100" w:before="60"/>
      </w:pPr>
      <w:r>
        <w:rPr>
          <w:rFonts w:ascii="Arial" w:cs="Arial" w:eastAsia="Arial" w:hAnsi="Arial"/>
          <w:color w:val="5A5F80"/>
          <w:sz w:val="20"/>
          <w:szCs w:val="20"/>
        </w:rPr>
        <w:t xml:space="preserve">2. Add to aspirant dashboard — a Support section:</w:t>
      </w:r>
    </w:p>
    <w:p>
      <w:pPr>
        <w:pStyle w:val="ListParagraph"/>
        <w:numPr>
          <w:ilvl w:val="0"/>
          <w:numId w:val="2"/>
        </w:numPr>
        <w:spacing w:after="60" w:before="40"/>
      </w:pPr>
      <w:r>
        <w:rPr>
          <w:rFonts w:ascii="Arial" w:cs="Arial" w:eastAsia="Arial" w:hAnsi="Arial"/>
          <w:color w:val="5A5F80"/>
          <w:sz w:val="20"/>
          <w:szCs w:val="20"/>
        </w:rPr>
        <w:t xml:space="preserve">frontend/src/modules/aspirant/pages/SupportPage.tsx — new page</w:t>
      </w:r>
    </w:p>
    <w:p>
      <w:pPr>
        <w:pStyle w:val="ListParagraph"/>
        <w:numPr>
          <w:ilvl w:val="0"/>
          <w:numId w:val="2"/>
        </w:numPr>
        <w:spacing w:after="60" w:before="40"/>
      </w:pPr>
      <w:r>
        <w:rPr>
          <w:rFonts w:ascii="Arial" w:cs="Arial" w:eastAsia="Arial" w:hAnsi="Arial"/>
          <w:color w:val="5A5F80"/>
          <w:sz w:val="20"/>
          <w:szCs w:val="20"/>
        </w:rPr>
        <w:t xml:space="preserve">Route: /support in App.tsx</w:t>
      </w:r>
    </w:p>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3EA874" w:val="clear"/>
          </w:tcPr>
          <w:p/>
        </w:tc>
        <w:tc>
          <w:tcPr>
            <w:tcW w:type="dxa" w:w="9120"/>
            <w:tcBorders>
              <w:top w:val="none" w:color="FFFFFF" w:sz="0"/>
              <w:left w:val="none" w:color="FFFFFF" w:sz="0"/>
              <w:bottom w:val="none" w:color="FFFFFF" w:sz="0"/>
              <w:right w:val="none" w:color="FFFFFF" w:sz="0"/>
            </w:tcBorders>
            <w:shd w:fill="E8F7F0" w:val="clear"/>
            <w:tcMar>
              <w:top w:type="dxa" w:w="120"/>
              <w:left w:type="dxa" w:w="200"/>
              <w:bottom w:type="dxa" w:w="120"/>
              <w:right w:type="dxa" w:w="200"/>
            </w:tcMar>
          </w:tcPr>
          <w:p>
            <w:pPr>
              <w:spacing w:after="60" w:before="0"/>
            </w:pPr>
            <w:r>
              <w:rPr>
                <w:rFonts w:ascii="Arial" w:cs="Arial" w:eastAsia="Arial" w:hAnsi="Arial"/>
                <w:b/>
                <w:bCs/>
                <w:caps/>
                <w:color w:val="3EA874"/>
                <w:sz w:val="16"/>
                <w:szCs w:val="16"/>
              </w:rPr>
              <w:t xml:space="preserve">Acceptance Criteria</w:t>
            </w:r>
          </w:p>
          <w:p>
            <w:pPr>
              <w:spacing w:after="0" w:before="0"/>
            </w:pPr>
            <w:r>
              <w:rPr>
                <w:rFonts w:ascii="Arial" w:cs="Arial" w:eastAsia="Arial" w:hAnsi="Arial"/>
                <w:color w:val="1A1C2E"/>
                <w:sz w:val="19"/>
                <w:szCs w:val="19"/>
              </w:rPr>
              <w:t xml:space="preserve">An employer can submit a ticket from their dashboard. A candidate can submit a ticket from their dashboard. Both tickets appear in GET /admin/support/tickets. Admin can reply and both parties see the conversation thread.</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960"/>
        <w:gridCol w:w="1400"/>
      </w:tblGrid>
      <w:tr>
        <w:tc>
          <w:tcPr>
            <w:tcW w:type="dxa" w:w="7960"/>
            <w:tcBorders>
              <w:top w:val="single" w:color="4F7FE8" w:sz="8"/>
              <w:left w:val="none" w:color="FFFFFF" w:sz="0"/>
              <w:bottom w:val="single" w:color="252840" w:sz="4"/>
              <w:right w:val="none" w:color="FFFFFF" w:sz="0"/>
            </w:tcBorders>
            <w:shd w:fill="EEF1FB" w:val="clear"/>
            <w:tcMar>
              <w:top w:type="dxa" w:w="100"/>
              <w:left w:type="dxa" w:w="160"/>
              <w:bottom w:type="dxa" w:w="100"/>
              <w:right w:type="dxa" w:w="160"/>
            </w:tcMar>
          </w:tcPr>
          <w:p>
            <w:r>
              <w:rPr>
                <w:rFonts w:ascii="Courier New" w:cs="Courier New" w:eastAsia="Courier New" w:hAnsi="Courier New"/>
                <w:b/>
                <w:bCs/>
                <w:color w:val="4F7FE8"/>
                <w:sz w:val="20"/>
                <w:szCs w:val="20"/>
              </w:rPr>
              <w:t xml:space="preserve">S2  </w:t>
            </w:r>
            <w:r>
              <w:rPr>
                <w:rFonts w:ascii="Arial" w:cs="Arial" w:eastAsia="Arial" w:hAnsi="Arial"/>
                <w:b/>
                <w:bCs/>
                <w:color w:val="1A1C2E"/>
                <w:sz w:val="22"/>
                <w:szCs w:val="22"/>
              </w:rPr>
              <w:t xml:space="preserve">Support Tickets — Admin Profile Tabs</w:t>
            </w:r>
          </w:p>
        </w:tc>
        <w:tc>
          <w:tcPr>
            <w:tcW w:type="dxa" w:w="1400"/>
            <w:tcBorders>
              <w:top w:val="single" w:color="FFFFFF" w:sz="2"/>
              <w:left w:val="single" w:color="FFFFFF" w:sz="2"/>
              <w:bottom w:val="single" w:color="FFFFFF" w:sz="2"/>
              <w:right w:val="single" w:color="FFFFFF" w:sz="2"/>
            </w:tcBorders>
            <w:shd w:fill="FDEAEA" w:val="clear"/>
            <w:tcMar>
              <w:top w:type="dxa" w:w="80"/>
              <w:left w:type="dxa" w:w="120"/>
              <w:bottom w:type="dxa" w:w="80"/>
              <w:right w:type="dxa" w:w="120"/>
            </w:tcMar>
            <w:vAlign w:val="center"/>
          </w:tcPr>
          <w:p>
            <w:pPr>
              <w:jc w:val="center"/>
            </w:pPr>
            <w:r>
              <w:rPr>
                <w:rFonts w:ascii="Arial" w:cs="Arial" w:eastAsia="Arial" w:hAnsi="Arial"/>
                <w:b/>
                <w:bCs/>
                <w:caps/>
                <w:color w:val="C94F4F"/>
                <w:sz w:val="16"/>
                <w:szCs w:val="16"/>
              </w:rPr>
              <w:t xml:space="preserve">CRITICAL</w:t>
            </w:r>
          </w:p>
        </w:tc>
      </w:tr>
    </w:tbl>
    <w:p>
      <w:pPr>
        <w:spacing w:after="0" w:before="80"/>
      </w:pPr>
    </w:p>
    <w:p>
      <w:pPr>
        <w:pStyle w:val="Heading3"/>
        <w:spacing w:after="80" w:before="220"/>
      </w:pPr>
      <w:r>
        <w:rPr>
          <w:rFonts w:ascii="Arial" w:cs="Arial" w:eastAsia="Arial" w:hAnsi="Arial"/>
          <w:b/>
          <w:bCs/>
          <w:color w:val="4F7FE8"/>
          <w:sz w:val="22"/>
          <w:szCs w:val="22"/>
        </w:rPr>
        <w:t xml:space="preserve">Context for Claude</w:t>
      </w:r>
    </w:p>
    <w:p>
      <w:pPr>
        <w:spacing w:after="100" w:before="60"/>
      </w:pPr>
      <w:r>
        <w:rPr>
          <w:rFonts w:ascii="Arial" w:cs="Arial" w:eastAsia="Arial" w:hAnsi="Arial"/>
          <w:color w:val="5A5F80"/>
          <w:sz w:val="20"/>
          <w:szCs w:val="20"/>
        </w:rPr>
        <w:t xml:space="preserve">You are working on the Disha ATS platform. Employers and candidates can now create support tickets (S1 must be complete). The admin panel employer detail page and candidate detail page need a Support tab showing all tickets related to that entity. This requires two new admin endpoints and two new frontend tab components.</w:t>
      </w:r>
    </w:p>
    <w:p>
      <w:pPr>
        <w:spacing w:after="0" w:before="60"/>
      </w:pPr>
    </w:p>
    <w:p>
      <w:pPr>
        <w:pStyle w:val="Heading3"/>
        <w:spacing w:after="80" w:before="220"/>
      </w:pPr>
      <w:r>
        <w:rPr>
          <w:rFonts w:ascii="Arial" w:cs="Arial" w:eastAsia="Arial" w:hAnsi="Arial"/>
          <w:b/>
          <w:bCs/>
          <w:color w:val="4F7FE8"/>
          <w:sz w:val="22"/>
          <w:szCs w:val="22"/>
        </w:rPr>
        <w:t xml:space="preserve">Prerequisite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D4824A" w:val="clear"/>
          </w:tcPr>
          <w:p/>
        </w:tc>
        <w:tc>
          <w:tcPr>
            <w:tcW w:type="dxa" w:w="9120"/>
            <w:tcBorders>
              <w:top w:val="none" w:color="FFFFFF" w:sz="0"/>
              <w:left w:val="none" w:color="FFFFFF" w:sz="0"/>
              <w:bottom w:val="none" w:color="FFFFFF" w:sz="0"/>
              <w:right w:val="none" w:color="FFFFFF" w:sz="0"/>
            </w:tcBorders>
            <w:shd w:fill="FDF3E9" w:val="clear"/>
            <w:tcMar>
              <w:top w:type="dxa" w:w="120"/>
              <w:left w:type="dxa" w:w="200"/>
              <w:bottom w:type="dxa" w:w="120"/>
              <w:right w:type="dxa" w:w="200"/>
            </w:tcMar>
          </w:tcPr>
          <w:p>
            <w:pPr>
              <w:spacing w:after="60" w:before="0"/>
            </w:pPr>
            <w:r>
              <w:rPr>
                <w:rFonts w:ascii="Arial" w:cs="Arial" w:eastAsia="Arial" w:hAnsi="Arial"/>
                <w:b/>
                <w:bCs/>
                <w:caps/>
                <w:color w:val="D4824A"/>
                <w:sz w:val="16"/>
                <w:szCs w:val="16"/>
              </w:rPr>
              <w:t xml:space="preserve">Depends On</w:t>
            </w:r>
          </w:p>
          <w:p>
            <w:pPr>
              <w:spacing w:after="0" w:before="0"/>
            </w:pPr>
            <w:r>
              <w:rPr>
                <w:rFonts w:ascii="Arial" w:cs="Arial" w:eastAsia="Arial" w:hAnsi="Arial"/>
                <w:color w:val="1A1C2E"/>
                <w:sz w:val="19"/>
                <w:szCs w:val="19"/>
              </w:rPr>
              <w:t xml:space="preserve">Session S1 must be complete and merged before starting this session.</w:t>
            </w:r>
          </w:p>
        </w:tc>
      </w:tr>
    </w:tbl>
    <w:p>
      <w:pPr>
        <w:spacing w:after="0" w:before="60"/>
      </w:pPr>
    </w:p>
    <w:p>
      <w:pPr>
        <w:pStyle w:val="Heading3"/>
        <w:spacing w:after="80" w:before="220"/>
      </w:pPr>
      <w:r>
        <w:rPr>
          <w:rFonts w:ascii="Arial" w:cs="Arial" w:eastAsia="Arial" w:hAnsi="Arial"/>
          <w:b/>
          <w:bCs/>
          <w:color w:val="4F7FE8"/>
          <w:sz w:val="22"/>
          <w:szCs w:val="22"/>
        </w:rPr>
        <w:t xml:space="preserve">Files to Read First</w:t>
      </w:r>
    </w:p>
    <w:p>
      <w:pPr>
        <w:pStyle w:val="ListParagraph"/>
        <w:numPr>
          <w:ilvl w:val="0"/>
          <w:numId w:val="2"/>
        </w:numPr>
        <w:spacing w:after="60" w:before="40"/>
      </w:pPr>
      <w:r>
        <w:rPr>
          <w:rFonts w:ascii="Arial" w:cs="Arial" w:eastAsia="Arial" w:hAnsi="Arial"/>
          <w:color w:val="5A5F80"/>
          <w:sz w:val="20"/>
          <w:szCs w:val="20"/>
        </w:rPr>
        <w:t xml:space="preserve">backend/app/modules/admin/router.py — lines for GET /admin/employers/{profile_id} and GET /admin/candidates/{user_id}</w:t>
      </w:r>
    </w:p>
    <w:p>
      <w:pPr>
        <w:pStyle w:val="ListParagraph"/>
        <w:numPr>
          <w:ilvl w:val="0"/>
          <w:numId w:val="2"/>
        </w:numPr>
        <w:spacing w:after="60" w:before="40"/>
      </w:pPr>
      <w:r>
        <w:rPr>
          <w:rFonts w:ascii="Arial" w:cs="Arial" w:eastAsia="Arial" w:hAnsi="Arial"/>
          <w:color w:val="5A5F80"/>
          <w:sz w:val="20"/>
          <w:szCs w:val="20"/>
        </w:rPr>
        <w:t xml:space="preserve">backend/app/modules/admin/service.py — get_employer_detail() and get_user_detail() to understand response shape</w:t>
      </w:r>
    </w:p>
    <w:p>
      <w:pPr>
        <w:pStyle w:val="ListParagraph"/>
        <w:numPr>
          <w:ilvl w:val="0"/>
          <w:numId w:val="2"/>
        </w:numPr>
        <w:spacing w:after="60" w:before="40"/>
      </w:pPr>
      <w:r>
        <w:rPr>
          <w:rFonts w:ascii="Arial" w:cs="Arial" w:eastAsia="Arial" w:hAnsi="Arial"/>
          <w:color w:val="5A5F80"/>
          <w:sz w:val="20"/>
          <w:szCs w:val="20"/>
        </w:rPr>
        <w:t xml:space="preserve">backend/app/modules/admin/schemas.py — EmployerDetail, UserDetail response schemas</w:t>
      </w:r>
    </w:p>
    <w:p>
      <w:pPr>
        <w:pStyle w:val="ListParagraph"/>
        <w:numPr>
          <w:ilvl w:val="0"/>
          <w:numId w:val="2"/>
        </w:numPr>
        <w:spacing w:after="60" w:before="40"/>
      </w:pPr>
      <w:r>
        <w:rPr>
          <w:rFonts w:ascii="Arial" w:cs="Arial" w:eastAsia="Arial" w:hAnsi="Arial"/>
          <w:color w:val="5A5F80"/>
          <w:sz w:val="20"/>
          <w:szCs w:val="20"/>
        </w:rPr>
        <w:t xml:space="preserve">frontend/src/modules/admin/pages/EmployerDetailPage.tsx — current tab structure</w:t>
      </w:r>
    </w:p>
    <w:p>
      <w:pPr>
        <w:pStyle w:val="ListParagraph"/>
        <w:numPr>
          <w:ilvl w:val="0"/>
          <w:numId w:val="2"/>
        </w:numPr>
        <w:spacing w:after="60" w:before="40"/>
      </w:pPr>
      <w:r>
        <w:rPr>
          <w:rFonts w:ascii="Arial" w:cs="Arial" w:eastAsia="Arial" w:hAnsi="Arial"/>
          <w:color w:val="5A5F80"/>
          <w:sz w:val="20"/>
          <w:szCs w:val="20"/>
        </w:rPr>
        <w:t xml:space="preserve">frontend/src/modules/admin/pages/CandidateDetailPage.tsx — current tab structure</w:t>
      </w:r>
    </w:p>
    <w:p>
      <w:pPr>
        <w:pStyle w:val="ListParagraph"/>
        <w:numPr>
          <w:ilvl w:val="0"/>
          <w:numId w:val="2"/>
        </w:numPr>
        <w:spacing w:after="60" w:before="40"/>
      </w:pPr>
      <w:r>
        <w:rPr>
          <w:rFonts w:ascii="Arial" w:cs="Arial" w:eastAsia="Arial" w:hAnsi="Arial"/>
          <w:color w:val="5A5F80"/>
          <w:sz w:val="20"/>
          <w:szCs w:val="20"/>
        </w:rPr>
        <w:t xml:space="preserve">frontend/src/api/admin.ts — existing adminApi methods for reference</w:t>
      </w:r>
    </w:p>
    <w:p>
      <w:pPr>
        <w:spacing w:after="0" w:before="60"/>
      </w:pPr>
    </w:p>
    <w:p>
      <w:pPr>
        <w:pStyle w:val="Heading3"/>
        <w:spacing w:after="80" w:before="220"/>
      </w:pPr>
      <w:r>
        <w:rPr>
          <w:rFonts w:ascii="Arial" w:cs="Arial" w:eastAsia="Arial" w:hAnsi="Arial"/>
          <w:b/>
          <w:bCs/>
          <w:color w:val="4F7FE8"/>
          <w:sz w:val="22"/>
          <w:szCs w:val="22"/>
        </w:rPr>
        <w:t xml:space="preserve">What to Implement</w:t>
      </w:r>
    </w:p>
    <w:p>
      <w:pPr>
        <w:pStyle w:val="Heading3"/>
        <w:spacing w:after="80" w:before="220"/>
      </w:pPr>
      <w:r>
        <w:rPr>
          <w:rFonts w:ascii="Arial" w:cs="Arial" w:eastAsia="Arial" w:hAnsi="Arial"/>
          <w:b/>
          <w:bCs/>
          <w:color w:val="4F7FE8"/>
          <w:sz w:val="22"/>
          <w:szCs w:val="22"/>
        </w:rPr>
        <w:t xml:space="preserve">Backend — Two New Admin Endpoints</w:t>
      </w:r>
    </w:p>
    <w:p>
      <w:pPr>
        <w:shd w:fill="F2F4FB" w:val="clear"/>
        <w:spacing w:after="40" w:before="40"/>
        <w:ind w:left="360"/>
      </w:pPr>
      <w:r>
        <w:rPr>
          <w:rFonts w:ascii="Courier New" w:cs="Courier New" w:eastAsia="Courier New" w:hAnsi="Courier New"/>
          <w:color w:val="4F7FE8"/>
          <w:sz w:val="18"/>
          <w:szCs w:val="18"/>
        </w:rPr>
        <w:t xml:space="preserve">GET /admin/employers/{profile_id}/support</w:t>
      </w:r>
    </w:p>
    <w:p>
      <w:pPr>
        <w:shd w:fill="F2F4FB" w:val="clear"/>
        <w:spacing w:after="40" w:before="40"/>
        <w:ind w:left="360"/>
      </w:pPr>
      <w:r>
        <w:rPr>
          <w:rFonts w:ascii="Courier New" w:cs="Courier New" w:eastAsia="Courier New" w:hAnsi="Courier New"/>
          <w:color w:val="4F7FE8"/>
          <w:sz w:val="18"/>
          <w:szCs w:val="18"/>
        </w:rPr>
        <w:t xml:space="preserve">  — Auth: require_permission("companies", "view")</w:t>
      </w:r>
    </w:p>
    <w:p>
      <w:pPr>
        <w:shd w:fill="F2F4FB" w:val="clear"/>
        <w:spacing w:after="40" w:before="40"/>
        <w:ind w:left="360"/>
      </w:pPr>
      <w:r>
        <w:rPr>
          <w:rFonts w:ascii="Courier New" w:cs="Courier New" w:eastAsia="Courier New" w:hAnsi="Courier New"/>
          <w:color w:val="4F7FE8"/>
          <w:sz w:val="18"/>
          <w:szCs w:val="18"/>
        </w:rPr>
        <w:t xml:space="preserve">  — Query: SELECT * FROM support_tickets WHERE entity_type='employer' AND entity_id={profile_id}</w:t>
      </w:r>
    </w:p>
    <w:p>
      <w:pPr>
        <w:shd w:fill="F2F4FB" w:val="clear"/>
        <w:spacing w:after="40" w:before="40"/>
        <w:ind w:left="360"/>
      </w:pPr>
      <w:r>
        <w:rPr>
          <w:rFonts w:ascii="Courier New" w:cs="Courier New" w:eastAsia="Courier New" w:hAnsi="Courier New"/>
          <w:color w:val="4F7FE8"/>
          <w:sz w:val="18"/>
          <w:szCs w:val="18"/>
        </w:rPr>
        <w:t xml:space="preserve">  — Returns: TicketListResponse (same schema as /admin/support/tickets)</w:t>
      </w:r>
    </w:p>
    <w:p>
      <w:pPr>
        <w:shd w:fill="F2F4FB" w:val="clear"/>
        <w:spacing w:after="40" w:before="40"/>
        <w:ind w:left="360"/>
      </w:pPr>
      <w:r>
        <w:rPr>
          <w:rFonts w:ascii="Courier New" w:cs="Courier New" w:eastAsia="Courier New" w:hAnsi="Courier New"/>
          <w:color w:val="4F7FE8"/>
          <w:sz w:val="18"/>
          <w:szCs w:val="18"/>
        </w:rPr>
        <w:t xml:space="preserve">  — Include: reporter name, assigned_to name, message_count</w:t>
      </w:r>
    </w:p>
    <w:p>
      <w:pPr>
        <w:spacing w:after="0" w:before="40"/>
      </w:pPr>
    </w:p>
    <w:p>
      <w:pPr>
        <w:shd w:fill="F2F4FB" w:val="clear"/>
        <w:spacing w:after="40" w:before="40"/>
        <w:ind w:left="360"/>
      </w:pPr>
      <w:r>
        <w:rPr>
          <w:rFonts w:ascii="Courier New" w:cs="Courier New" w:eastAsia="Courier New" w:hAnsi="Courier New"/>
          <w:color w:val="4F7FE8"/>
          <w:sz w:val="18"/>
          <w:szCs w:val="18"/>
        </w:rPr>
        <w:t xml:space="preserve">GET /admin/candidates/{user_id}/support</w:t>
      </w:r>
    </w:p>
    <w:p>
      <w:pPr>
        <w:shd w:fill="F2F4FB" w:val="clear"/>
        <w:spacing w:after="40" w:before="40"/>
        <w:ind w:left="360"/>
      </w:pPr>
      <w:r>
        <w:rPr>
          <w:rFonts w:ascii="Courier New" w:cs="Courier New" w:eastAsia="Courier New" w:hAnsi="Courier New"/>
          <w:color w:val="4F7FE8"/>
          <w:sz w:val="18"/>
          <w:szCs w:val="18"/>
        </w:rPr>
        <w:t xml:space="preserve">  — Auth: require_permission("users", "view")</w:t>
      </w:r>
    </w:p>
    <w:p>
      <w:pPr>
        <w:shd w:fill="F2F4FB" w:val="clear"/>
        <w:spacing w:after="40" w:before="40"/>
        <w:ind w:left="360"/>
      </w:pPr>
      <w:r>
        <w:rPr>
          <w:rFonts w:ascii="Courier New" w:cs="Courier New" w:eastAsia="Courier New" w:hAnsi="Courier New"/>
          <w:color w:val="4F7FE8"/>
          <w:sz w:val="18"/>
          <w:szCs w:val="18"/>
        </w:rPr>
        <w:t xml:space="preserve">  — Query: SELECT * FROM support_tickets WHERE reporter_id={user_id}</w:t>
      </w:r>
    </w:p>
    <w:p>
      <w:pPr>
        <w:shd w:fill="F2F4FB" w:val="clear"/>
        <w:spacing w:after="40" w:before="40"/>
        <w:ind w:left="360"/>
      </w:pPr>
      <w:r>
        <w:rPr>
          <w:rFonts w:ascii="Courier New" w:cs="Courier New" w:eastAsia="Courier New" w:hAnsi="Courier New"/>
          <w:color w:val="4F7FE8"/>
          <w:sz w:val="18"/>
          <w:szCs w:val="18"/>
        </w:rPr>
        <w:t xml:space="preserve">  — Returns: TicketListResponse</w:t>
      </w:r>
    </w:p>
    <w:p>
      <w:pPr>
        <w:spacing w:after="0" w:before="60"/>
      </w:pPr>
    </w:p>
    <w:p>
      <w:pPr>
        <w:pStyle w:val="Heading3"/>
        <w:spacing w:after="80" w:before="220"/>
      </w:pPr>
      <w:r>
        <w:rPr>
          <w:rFonts w:ascii="Arial" w:cs="Arial" w:eastAsia="Arial" w:hAnsi="Arial"/>
          <w:b/>
          <w:bCs/>
          <w:color w:val="4F7FE8"/>
          <w:sz w:val="22"/>
          <w:szCs w:val="22"/>
        </w:rPr>
        <w:t xml:space="preserve">Frontend — Employer Detail Support Tab</w:t>
      </w:r>
    </w:p>
    <w:p>
      <w:pPr>
        <w:pStyle w:val="ListParagraph"/>
        <w:numPr>
          <w:ilvl w:val="0"/>
          <w:numId w:val="2"/>
        </w:numPr>
        <w:spacing w:after="60" w:before="40"/>
      </w:pPr>
      <w:r>
        <w:rPr>
          <w:rFonts w:ascii="Arial" w:cs="Arial" w:eastAsia="Arial" w:hAnsi="Arial"/>
          <w:color w:val="5A5F80"/>
          <w:sz w:val="20"/>
          <w:szCs w:val="20"/>
        </w:rPr>
        <w:t xml:space="preserve">Add "Support" tab to EmployerDetailPage.tsx tab list</w:t>
      </w:r>
    </w:p>
    <w:p>
      <w:pPr>
        <w:pStyle w:val="ListParagraph"/>
        <w:numPr>
          <w:ilvl w:val="0"/>
          <w:numId w:val="2"/>
        </w:numPr>
        <w:spacing w:after="60" w:before="40"/>
      </w:pPr>
      <w:r>
        <w:rPr>
          <w:rFonts w:ascii="Arial" w:cs="Arial" w:eastAsia="Arial" w:hAnsi="Arial"/>
          <w:color w:val="5A5F80"/>
          <w:sz w:val="20"/>
          <w:szCs w:val="20"/>
        </w:rPr>
        <w:t xml:space="preserve">Tab content: table of tickets (subject, status chip, priority chip, created_at, assigned_to)</w:t>
      </w:r>
    </w:p>
    <w:p>
      <w:pPr>
        <w:pStyle w:val="ListParagraph"/>
        <w:numPr>
          <w:ilvl w:val="0"/>
          <w:numId w:val="2"/>
        </w:numPr>
        <w:spacing w:after="60" w:before="40"/>
      </w:pPr>
      <w:r>
        <w:rPr>
          <w:rFonts w:ascii="Arial" w:cs="Arial" w:eastAsia="Arial" w:hAnsi="Arial"/>
          <w:color w:val="5A5F80"/>
          <w:sz w:val="20"/>
          <w:szCs w:val="20"/>
        </w:rPr>
        <w:t xml:space="preserve">Each row links to /admin/support/{ticket_id}</w:t>
      </w:r>
    </w:p>
    <w:p>
      <w:pPr>
        <w:pStyle w:val="ListParagraph"/>
        <w:numPr>
          <w:ilvl w:val="0"/>
          <w:numId w:val="2"/>
        </w:numPr>
        <w:spacing w:after="60" w:before="40"/>
      </w:pPr>
      <w:r>
        <w:rPr>
          <w:rFonts w:ascii="Arial" w:cs="Arial" w:eastAsia="Arial" w:hAnsi="Arial"/>
          <w:color w:val="5A5F80"/>
          <w:sz w:val="20"/>
          <w:szCs w:val="20"/>
        </w:rPr>
        <w:t xml:space="preserve">Show empty state if no tickets</w:t>
      </w:r>
    </w:p>
    <w:p>
      <w:pPr>
        <w:spacing w:after="0" w:before="60"/>
      </w:pPr>
    </w:p>
    <w:p>
      <w:pPr>
        <w:pStyle w:val="Heading3"/>
        <w:spacing w:after="80" w:before="220"/>
      </w:pPr>
      <w:r>
        <w:rPr>
          <w:rFonts w:ascii="Arial" w:cs="Arial" w:eastAsia="Arial" w:hAnsi="Arial"/>
          <w:b/>
          <w:bCs/>
          <w:color w:val="4F7FE8"/>
          <w:sz w:val="22"/>
          <w:szCs w:val="22"/>
        </w:rPr>
        <w:t xml:space="preserve">Frontend — Candidate Detail Support Tab</w:t>
      </w:r>
    </w:p>
    <w:p>
      <w:pPr>
        <w:pStyle w:val="ListParagraph"/>
        <w:numPr>
          <w:ilvl w:val="0"/>
          <w:numId w:val="2"/>
        </w:numPr>
        <w:spacing w:after="60" w:before="40"/>
      </w:pPr>
      <w:r>
        <w:rPr>
          <w:rFonts w:ascii="Arial" w:cs="Arial" w:eastAsia="Arial" w:hAnsi="Arial"/>
          <w:color w:val="5A5F80"/>
          <w:sz w:val="20"/>
          <w:szCs w:val="20"/>
        </w:rPr>
        <w:t xml:space="preserve">Add "Support" tab to CandidateDetailPage.tsx</w:t>
      </w:r>
    </w:p>
    <w:p>
      <w:pPr>
        <w:pStyle w:val="ListParagraph"/>
        <w:numPr>
          <w:ilvl w:val="0"/>
          <w:numId w:val="2"/>
        </w:numPr>
        <w:spacing w:after="60" w:before="40"/>
      </w:pPr>
      <w:r>
        <w:rPr>
          <w:rFonts w:ascii="Arial" w:cs="Arial" w:eastAsia="Arial" w:hAnsi="Arial"/>
          <w:color w:val="5A5F80"/>
          <w:sz w:val="20"/>
          <w:szCs w:val="20"/>
        </w:rPr>
        <w:t xml:space="preserve">Same table layout as employer tab</w:t>
      </w:r>
    </w:p>
    <w:p>
      <w:pPr>
        <w:pStyle w:val="ListParagraph"/>
        <w:numPr>
          <w:ilvl w:val="0"/>
          <w:numId w:val="2"/>
        </w:numPr>
        <w:spacing w:after="60" w:before="40"/>
      </w:pPr>
      <w:r>
        <w:rPr>
          <w:rFonts w:ascii="Arial" w:cs="Arial" w:eastAsia="Arial" w:hAnsi="Arial"/>
          <w:color w:val="5A5F80"/>
          <w:sz w:val="20"/>
          <w:szCs w:val="20"/>
        </w:rPr>
        <w:t xml:space="preserve">Each row links to /admin/support/{ticket_id}</w:t>
      </w:r>
    </w:p>
    <w:p>
      <w:pPr>
        <w:spacing w:after="0" w:before="60"/>
      </w:pPr>
    </w:p>
    <w:p>
      <w:pPr>
        <w:pStyle w:val="Heading3"/>
        <w:spacing w:after="80" w:before="220"/>
      </w:pPr>
      <w:r>
        <w:rPr>
          <w:rFonts w:ascii="Arial" w:cs="Arial" w:eastAsia="Arial" w:hAnsi="Arial"/>
          <w:b/>
          <w:bCs/>
          <w:color w:val="4F7FE8"/>
          <w:sz w:val="22"/>
          <w:szCs w:val="22"/>
        </w:rPr>
        <w:t xml:space="preserve">Frontend — adminApi additions</w:t>
      </w:r>
    </w:p>
    <w:p>
      <w:pPr>
        <w:pStyle w:val="ListParagraph"/>
        <w:numPr>
          <w:ilvl w:val="0"/>
          <w:numId w:val="2"/>
        </w:numPr>
        <w:spacing w:after="60" w:before="40"/>
      </w:pPr>
      <w:r>
        <w:rPr>
          <w:rFonts w:ascii="Arial" w:cs="Arial" w:eastAsia="Arial" w:hAnsi="Arial"/>
          <w:color w:val="5A5F80"/>
          <w:sz w:val="20"/>
          <w:szCs w:val="20"/>
        </w:rPr>
        <w:t xml:space="preserve">adminApi.getEmployerSupport(profileId) → GET /admin/employers/{id}/support</w:t>
      </w:r>
    </w:p>
    <w:p>
      <w:pPr>
        <w:pStyle w:val="ListParagraph"/>
        <w:numPr>
          <w:ilvl w:val="0"/>
          <w:numId w:val="2"/>
        </w:numPr>
        <w:spacing w:after="60" w:before="40"/>
      </w:pPr>
      <w:r>
        <w:rPr>
          <w:rFonts w:ascii="Arial" w:cs="Arial" w:eastAsia="Arial" w:hAnsi="Arial"/>
          <w:color w:val="5A5F80"/>
          <w:sz w:val="20"/>
          <w:szCs w:val="20"/>
        </w:rPr>
        <w:t xml:space="preserve">adminApi.getCandidateSupport(userId) → GET /admin/candidates/{id}/support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3EA874" w:val="clear"/>
          </w:tcPr>
          <w:p/>
        </w:tc>
        <w:tc>
          <w:tcPr>
            <w:tcW w:type="dxa" w:w="9120"/>
            <w:tcBorders>
              <w:top w:val="none" w:color="FFFFFF" w:sz="0"/>
              <w:left w:val="none" w:color="FFFFFF" w:sz="0"/>
              <w:bottom w:val="none" w:color="FFFFFF" w:sz="0"/>
              <w:right w:val="none" w:color="FFFFFF" w:sz="0"/>
            </w:tcBorders>
            <w:shd w:fill="E8F7F0" w:val="clear"/>
            <w:tcMar>
              <w:top w:type="dxa" w:w="120"/>
              <w:left w:type="dxa" w:w="200"/>
              <w:bottom w:type="dxa" w:w="120"/>
              <w:right w:type="dxa" w:w="200"/>
            </w:tcMar>
          </w:tcPr>
          <w:p>
            <w:pPr>
              <w:spacing w:after="60" w:before="0"/>
            </w:pPr>
            <w:r>
              <w:rPr>
                <w:rFonts w:ascii="Arial" w:cs="Arial" w:eastAsia="Arial" w:hAnsi="Arial"/>
                <w:b/>
                <w:bCs/>
                <w:caps/>
                <w:color w:val="3EA874"/>
                <w:sz w:val="16"/>
                <w:szCs w:val="16"/>
              </w:rPr>
              <w:t xml:space="preserve">Acceptance Criteria</w:t>
            </w:r>
          </w:p>
          <w:p>
            <w:pPr>
              <w:spacing w:after="0" w:before="0"/>
            </w:pPr>
            <w:r>
              <w:rPr>
                <w:rFonts w:ascii="Arial" w:cs="Arial" w:eastAsia="Arial" w:hAnsi="Arial"/>
                <w:color w:val="1A1C2E"/>
                <w:sz w:val="19"/>
                <w:szCs w:val="19"/>
              </w:rPr>
              <w:t xml:space="preserve">Open an employer in /admin/employers/{id}. Click the Support tab. See all tickets submitted by anyone in that company. Open a candidate in /admin/candidates/{id}. Click Support. See their ticket history. Clicking a ticket navigates to the ticket detail page.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960"/>
        <w:gridCol w:w="1400"/>
      </w:tblGrid>
      <w:tr>
        <w:tc>
          <w:tcPr>
            <w:tcW w:type="dxa" w:w="7960"/>
            <w:tcBorders>
              <w:top w:val="single" w:color="4F7FE8" w:sz="8"/>
              <w:left w:val="none" w:color="FFFFFF" w:sz="0"/>
              <w:bottom w:val="single" w:color="252840" w:sz="4"/>
              <w:right w:val="none" w:color="FFFFFF" w:sz="0"/>
            </w:tcBorders>
            <w:shd w:fill="EEF1FB" w:val="clear"/>
            <w:tcMar>
              <w:top w:type="dxa" w:w="100"/>
              <w:left w:type="dxa" w:w="160"/>
              <w:bottom w:type="dxa" w:w="100"/>
              <w:right w:type="dxa" w:w="160"/>
            </w:tcMar>
          </w:tcPr>
          <w:p>
            <w:r>
              <w:rPr>
                <w:rFonts w:ascii="Courier New" w:cs="Courier New" w:eastAsia="Courier New" w:hAnsi="Courier New"/>
                <w:b/>
                <w:bCs/>
                <w:color w:val="4F7FE8"/>
                <w:sz w:val="20"/>
                <w:szCs w:val="20"/>
              </w:rPr>
              <w:t xml:space="preserve">S3  </w:t>
            </w:r>
            <w:r>
              <w:rPr>
                <w:rFonts w:ascii="Arial" w:cs="Arial" w:eastAsia="Arial" w:hAnsi="Arial"/>
                <w:b/>
                <w:bCs/>
                <w:color w:val="1A1C2E"/>
                <w:sz w:val="22"/>
                <w:szCs w:val="22"/>
              </w:rPr>
              <w:t xml:space="preserve">Support Tickets — Category &amp; SLA Fix</w:t>
            </w:r>
          </w:p>
        </w:tc>
        <w:tc>
          <w:tcPr>
            <w:tcW w:type="dxa" w:w="1400"/>
            <w:tcBorders>
              <w:top w:val="single" w:color="FFFFFF" w:sz="2"/>
              <w:left w:val="single" w:color="FFFFFF" w:sz="2"/>
              <w:bottom w:val="single" w:color="FFFFFF" w:sz="2"/>
              <w:right w:val="single" w:color="FFFFFF" w:sz="2"/>
            </w:tcBorders>
            <w:shd w:fill="E8F7F0" w:val="clear"/>
            <w:tcMar>
              <w:top w:type="dxa" w:w="80"/>
              <w:left w:type="dxa" w:w="120"/>
              <w:bottom w:type="dxa" w:w="80"/>
              <w:right w:type="dxa" w:w="120"/>
            </w:tcMar>
            <w:vAlign w:val="center"/>
          </w:tcPr>
          <w:p>
            <w:pPr>
              <w:jc w:val="center"/>
            </w:pPr>
            <w:r>
              <w:rPr>
                <w:rFonts w:ascii="Arial" w:cs="Arial" w:eastAsia="Arial" w:hAnsi="Arial"/>
                <w:b/>
                <w:bCs/>
                <w:caps/>
                <w:color w:val="3EA874"/>
                <w:sz w:val="16"/>
                <w:szCs w:val="16"/>
              </w:rPr>
              <w:t xml:space="preserve">✅ DONE</w:t>
            </w:r>
          </w:p>
        </w:tc>
      </w:tr>
    </w:tbl>
    <w:p>
      <w:pPr>
        <w:spacing w:after="0" w:before="80"/>
      </w:pPr>
    </w:p>
    <w:p>
      <w:pPr>
        <w:pStyle w:val="Heading3"/>
        <w:spacing w:after="80" w:before="220"/>
      </w:pPr>
      <w:r>
        <w:rPr>
          <w:rFonts w:ascii="Arial" w:cs="Arial" w:eastAsia="Arial" w:hAnsi="Arial"/>
          <w:b/>
          <w:bCs/>
          <w:color w:val="4F7FE8"/>
          <w:sz w:val="22"/>
          <w:szCs w:val="22"/>
        </w:rPr>
        <w:t xml:space="preserve">Context for Claude</w:t>
      </w:r>
    </w:p>
    <w:p>
      <w:pPr>
        <w:spacing w:after="100" w:before="60"/>
      </w:pPr>
      <w:r>
        <w:rPr>
          <w:rFonts w:ascii="Arial" w:cs="Arial" w:eastAsia="Arial" w:hAnsi="Arial"/>
          <w:color w:val="5A5F80"/>
          <w:sz w:val="20"/>
          <w:szCs w:val="20"/>
        </w:rPr>
        <w:t xml:space="preserve">Two bugs remain in the support ticket system: (1) the category column was added in S1 but is not yet exposed in the admin update endpoint or UI filters; (2) when an admin changes a ticket's priority via PATCH /admin/support/tickets/{id}, the sla_deadline is never recalculated. Fix both.</w:t>
      </w:r>
    </w:p>
    <w:p>
      <w:pPr>
        <w:spacing w:after="0" w:before="60"/>
      </w:pPr>
    </w:p>
    <w:p>
      <w:pPr>
        <w:pStyle w:val="Heading3"/>
        <w:spacing w:after="80" w:before="220"/>
      </w:pPr>
      <w:r>
        <w:rPr>
          <w:rFonts w:ascii="Arial" w:cs="Arial" w:eastAsia="Arial" w:hAnsi="Arial"/>
          <w:b/>
          <w:bCs/>
          <w:color w:val="4F7FE8"/>
          <w:sz w:val="22"/>
          <w:szCs w:val="22"/>
        </w:rPr>
        <w:t xml:space="preserve">Files to Read First</w:t>
      </w:r>
    </w:p>
    <w:p>
      <w:pPr>
        <w:pStyle w:val="ListParagraph"/>
        <w:numPr>
          <w:ilvl w:val="0"/>
          <w:numId w:val="2"/>
        </w:numPr>
        <w:spacing w:after="60" w:before="40"/>
      </w:pPr>
      <w:r>
        <w:rPr>
          <w:rFonts w:ascii="Arial" w:cs="Arial" w:eastAsia="Arial" w:hAnsi="Arial"/>
          <w:color w:val="5A5F80"/>
          <w:sz w:val="20"/>
          <w:szCs w:val="20"/>
        </w:rPr>
        <w:t xml:space="preserve">backend/app/modules/admin/service.py — update_ticket() function and SLA_HOURS dict at top of file</w:t>
      </w:r>
    </w:p>
    <w:p>
      <w:pPr>
        <w:pStyle w:val="ListParagraph"/>
        <w:numPr>
          <w:ilvl w:val="0"/>
          <w:numId w:val="2"/>
        </w:numPr>
        <w:spacing w:after="60" w:before="40"/>
      </w:pPr>
      <w:r>
        <w:rPr>
          <w:rFonts w:ascii="Arial" w:cs="Arial" w:eastAsia="Arial" w:hAnsi="Arial"/>
          <w:color w:val="5A5F80"/>
          <w:sz w:val="20"/>
          <w:szCs w:val="20"/>
        </w:rPr>
        <w:t xml:space="preserve">backend/app/modules/admin/schemas.py — UpdateTicketRequest, TicketDetail</w:t>
      </w:r>
    </w:p>
    <w:p>
      <w:pPr>
        <w:pStyle w:val="ListParagraph"/>
        <w:numPr>
          <w:ilvl w:val="0"/>
          <w:numId w:val="2"/>
        </w:numPr>
        <w:spacing w:after="60" w:before="40"/>
      </w:pPr>
      <w:r>
        <w:rPr>
          <w:rFonts w:ascii="Arial" w:cs="Arial" w:eastAsia="Arial" w:hAnsi="Arial"/>
          <w:color w:val="5A5F80"/>
          <w:sz w:val="20"/>
          <w:szCs w:val="20"/>
        </w:rPr>
        <w:t xml:space="preserve">backend/app/modules/admin/router.py — PATCH /admin/support/tickets/{id} endpoint</w:t>
      </w:r>
    </w:p>
    <w:p>
      <w:pPr>
        <w:pStyle w:val="ListParagraph"/>
        <w:numPr>
          <w:ilvl w:val="0"/>
          <w:numId w:val="2"/>
        </w:numPr>
        <w:spacing w:after="60" w:before="40"/>
      </w:pPr>
      <w:r>
        <w:rPr>
          <w:rFonts w:ascii="Arial" w:cs="Arial" w:eastAsia="Arial" w:hAnsi="Arial"/>
          <w:color w:val="5A5F80"/>
          <w:sz w:val="20"/>
          <w:szCs w:val="20"/>
        </w:rPr>
        <w:t xml:space="preserve">frontend/src/modules/admin/pages/SupportPage.tsx — filter UI</w:t>
      </w:r>
    </w:p>
    <w:p>
      <w:pPr>
        <w:spacing w:after="0" w:before="60"/>
      </w:pPr>
    </w:p>
    <w:p>
      <w:pPr>
        <w:pStyle w:val="Heading3"/>
        <w:spacing w:after="80" w:before="220"/>
      </w:pPr>
      <w:r>
        <w:rPr>
          <w:rFonts w:ascii="Arial" w:cs="Arial" w:eastAsia="Arial" w:hAnsi="Arial"/>
          <w:b/>
          <w:bCs/>
          <w:color w:val="4F7FE8"/>
          <w:sz w:val="22"/>
          <w:szCs w:val="22"/>
        </w:rPr>
        <w:t xml:space="preserve">Fix 1 — SLA Recalculation on Priority Change</w:t>
      </w:r>
    </w:p>
    <w:p>
      <w:pPr>
        <w:spacing w:after="100" w:before="60"/>
      </w:pPr>
      <w:r>
        <w:rPr>
          <w:rFonts w:ascii="Arial" w:cs="Arial" w:eastAsia="Arial" w:hAnsi="Arial"/>
          <w:color w:val="5A5F80"/>
          <w:sz w:val="20"/>
          <w:szCs w:val="20"/>
        </w:rPr>
        <w:t xml:space="preserve">In service.py update_ticket(): after writing new priority to the ticket, recalculate sla_deadline:</w:t>
      </w:r>
    </w:p>
    <w:p>
      <w:pPr>
        <w:shd w:fill="F2F4FB" w:val="clear"/>
        <w:spacing w:after="40" w:before="40"/>
        <w:ind w:left="360"/>
      </w:pPr>
      <w:r>
        <w:rPr>
          <w:rFonts w:ascii="Courier New" w:cs="Courier New" w:eastAsia="Courier New" w:hAnsi="Courier New"/>
          <w:color w:val="4F7FE8"/>
          <w:sz w:val="18"/>
          <w:szCs w:val="18"/>
        </w:rPr>
        <w:t xml:space="preserve">if update_data.priority and update_data.priority != ticket.priority:</w:t>
      </w:r>
    </w:p>
    <w:p>
      <w:pPr>
        <w:shd w:fill="F2F4FB" w:val="clear"/>
        <w:spacing w:after="40" w:before="40"/>
        <w:ind w:left="360"/>
      </w:pPr>
      <w:r>
        <w:rPr>
          <w:rFonts w:ascii="Courier New" w:cs="Courier New" w:eastAsia="Courier New" w:hAnsi="Courier New"/>
          <w:color w:val="4F7FE8"/>
          <w:sz w:val="18"/>
          <w:szCs w:val="18"/>
        </w:rPr>
        <w:t xml:space="preserve">    sla_hours = SLA_HOURS[update_data.priority]</w:t>
      </w:r>
    </w:p>
    <w:p>
      <w:pPr>
        <w:shd w:fill="F2F4FB" w:val="clear"/>
        <w:spacing w:after="40" w:before="40"/>
        <w:ind w:left="360"/>
      </w:pPr>
      <w:r>
        <w:rPr>
          <w:rFonts w:ascii="Courier New" w:cs="Courier New" w:eastAsia="Courier New" w:hAnsi="Courier New"/>
          <w:color w:val="4F7FE8"/>
          <w:sz w:val="18"/>
          <w:szCs w:val="18"/>
        </w:rPr>
        <w:t xml:space="preserve">    ticket.sla_deadline = datetime.utcnow() + timedelta(hours=sla_hours)</w:t>
      </w:r>
    </w:p>
    <w:p>
      <w:pPr>
        <w:spacing w:after="0" w:before="60"/>
      </w:pPr>
    </w:p>
    <w:p>
      <w:pPr>
        <w:pStyle w:val="Heading3"/>
        <w:spacing w:after="80" w:before="220"/>
      </w:pPr>
      <w:r>
        <w:rPr>
          <w:rFonts w:ascii="Arial" w:cs="Arial" w:eastAsia="Arial" w:hAnsi="Arial"/>
          <w:b/>
          <w:bCs/>
          <w:color w:val="4F7FE8"/>
          <w:sz w:val="22"/>
          <w:szCs w:val="22"/>
        </w:rPr>
        <w:t xml:space="preserve">Fix 2 — Category in Update &amp; Filters</w:t>
      </w:r>
    </w:p>
    <w:p>
      <w:pPr>
        <w:pStyle w:val="ListParagraph"/>
        <w:numPr>
          <w:ilvl w:val="0"/>
          <w:numId w:val="2"/>
        </w:numPr>
        <w:spacing w:after="60" w:before="40"/>
      </w:pPr>
      <w:r>
        <w:rPr>
          <w:rFonts w:ascii="Arial" w:cs="Arial" w:eastAsia="Arial" w:hAnsi="Arial"/>
          <w:color w:val="5A5F80"/>
          <w:sz w:val="20"/>
          <w:szCs w:val="20"/>
        </w:rPr>
        <w:t xml:space="preserve">Add category: Optional[str] to UpdateTicketRequest schema</w:t>
      </w:r>
    </w:p>
    <w:p>
      <w:pPr>
        <w:pStyle w:val="ListParagraph"/>
        <w:numPr>
          <w:ilvl w:val="0"/>
          <w:numId w:val="2"/>
        </w:numPr>
        <w:spacing w:after="60" w:before="40"/>
      </w:pPr>
      <w:r>
        <w:rPr>
          <w:rFonts w:ascii="Arial" w:cs="Arial" w:eastAsia="Arial" w:hAnsi="Arial"/>
          <w:color w:val="5A5F80"/>
          <w:sz w:val="20"/>
          <w:szCs w:val="20"/>
        </w:rPr>
        <w:t xml:space="preserve">In update_ticket() service: if update_data.category is set, write it to ticket.category</w:t>
      </w:r>
    </w:p>
    <w:p>
      <w:pPr>
        <w:pStyle w:val="ListParagraph"/>
        <w:numPr>
          <w:ilvl w:val="0"/>
          <w:numId w:val="2"/>
        </w:numPr>
        <w:spacing w:after="60" w:before="40"/>
      </w:pPr>
      <w:r>
        <w:rPr>
          <w:rFonts w:ascii="Arial" w:cs="Arial" w:eastAsia="Arial" w:hAnsi="Arial"/>
          <w:color w:val="5A5F80"/>
          <w:sz w:val="20"/>
          <w:szCs w:val="20"/>
        </w:rPr>
        <w:t xml:space="preserve">Add category as a filter param to list_tickets() service and GET /admin/support/tickets endpoint</w:t>
      </w:r>
    </w:p>
    <w:p>
      <w:pPr>
        <w:pStyle w:val="ListParagraph"/>
        <w:numPr>
          <w:ilvl w:val="0"/>
          <w:numId w:val="2"/>
        </w:numPr>
        <w:spacing w:after="60" w:before="40"/>
      </w:pPr>
      <w:r>
        <w:rPr>
          <w:rFonts w:ascii="Arial" w:cs="Arial" w:eastAsia="Arial" w:hAnsi="Arial"/>
          <w:color w:val="5A5F80"/>
          <w:sz w:val="20"/>
          <w:szCs w:val="20"/>
        </w:rPr>
        <w:t xml:space="preserve">In SupportPage.tsx: add a Category filter dropdown alongside the existing Status filter</w:t>
      </w:r>
    </w:p>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3EA874" w:val="clear"/>
          </w:tcPr>
          <w:p/>
        </w:tc>
        <w:tc>
          <w:tcPr>
            <w:tcW w:type="dxa" w:w="9120"/>
            <w:tcBorders>
              <w:top w:val="none" w:color="FFFFFF" w:sz="0"/>
              <w:left w:val="none" w:color="FFFFFF" w:sz="0"/>
              <w:bottom w:val="none" w:color="FFFFFF" w:sz="0"/>
              <w:right w:val="none" w:color="FFFFFF" w:sz="0"/>
            </w:tcBorders>
            <w:shd w:fill="E8F7F0" w:val="clear"/>
            <w:tcMar>
              <w:top w:type="dxa" w:w="120"/>
              <w:left w:type="dxa" w:w="200"/>
              <w:bottom w:type="dxa" w:w="120"/>
              <w:right w:type="dxa" w:w="200"/>
            </w:tcMar>
          </w:tcPr>
          <w:p>
            <w:pPr>
              <w:spacing w:after="60" w:before="0"/>
            </w:pPr>
            <w:r>
              <w:rPr>
                <w:rFonts w:ascii="Arial" w:cs="Arial" w:eastAsia="Arial" w:hAnsi="Arial"/>
                <w:b/>
                <w:bCs/>
                <w:caps/>
                <w:color w:val="3EA874"/>
                <w:sz w:val="16"/>
                <w:szCs w:val="16"/>
              </w:rPr>
              <w:t xml:space="preserve">Acceptance Criteria</w:t>
            </w:r>
          </w:p>
          <w:p>
            <w:pPr>
              <w:spacing w:after="0" w:before="0"/>
            </w:pPr>
            <w:r>
              <w:rPr>
                <w:rFonts w:ascii="Arial" w:cs="Arial" w:eastAsia="Arial" w:hAnsi="Arial"/>
                <w:color w:val="1A1C2E"/>
                <w:sz w:val="19"/>
                <w:szCs w:val="19"/>
              </w:rPr>
              <w:t xml:space="preserve">Change a ticket from normal to urgent priority. Verify sla_deadline updates to now+4h. Filter the support list by category="billing". Only billing tickets appear.</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960"/>
        <w:gridCol w:w="1400"/>
      </w:tblGrid>
      <w:tr>
        <w:tc>
          <w:tcPr>
            <w:tcW w:type="dxa" w:w="7960"/>
            <w:tcBorders>
              <w:top w:val="single" w:color="4F7FE8" w:sz="8"/>
              <w:left w:val="none" w:color="FFFFFF" w:sz="0"/>
              <w:bottom w:val="single" w:color="252840" w:sz="4"/>
              <w:right w:val="none" w:color="FFFFFF" w:sz="0"/>
            </w:tcBorders>
            <w:shd w:fill="EEF1FB" w:val="clear"/>
            <w:tcMar>
              <w:top w:type="dxa" w:w="100"/>
              <w:left w:type="dxa" w:w="160"/>
              <w:bottom w:type="dxa" w:w="100"/>
              <w:right w:type="dxa" w:w="160"/>
            </w:tcMar>
          </w:tcPr>
          <w:p>
            <w:r>
              <w:rPr>
                <w:rFonts w:ascii="Courier New" w:cs="Courier New" w:eastAsia="Courier New" w:hAnsi="Courier New"/>
                <w:b/>
                <w:bCs/>
                <w:color w:val="4F7FE8"/>
                <w:sz w:val="20"/>
                <w:szCs w:val="20"/>
              </w:rPr>
              <w:t xml:space="preserve">S4  </w:t>
            </w:r>
            <w:r>
              <w:rPr>
                <w:rFonts w:ascii="Arial" w:cs="Arial" w:eastAsia="Arial" w:hAnsi="Arial"/>
                <w:b/>
                <w:bCs/>
                <w:color w:val="1A1C2E"/>
                <w:sz w:val="22"/>
                <w:szCs w:val="22"/>
              </w:rPr>
              <w:t xml:space="preserve">Audit Log — IP Address Fix</w:t>
            </w:r>
          </w:p>
        </w:tc>
        <w:tc>
          <w:tcPr>
            <w:tcW w:type="dxa" w:w="1400"/>
            <w:tcBorders>
              <w:top w:val="single" w:color="FFFFFF" w:sz="2"/>
              <w:left w:val="single" w:color="FFFFFF" w:sz="2"/>
              <w:bottom w:val="single" w:color="FFFFFF" w:sz="2"/>
              <w:right w:val="single" w:color="FFFFFF" w:sz="2"/>
            </w:tcBorders>
            <w:shd w:fill="FDF3E9" w:val="clear"/>
            <w:tcMar>
              <w:top w:type="dxa" w:w="80"/>
              <w:left w:type="dxa" w:w="120"/>
              <w:bottom w:type="dxa" w:w="80"/>
              <w:right w:type="dxa" w:w="120"/>
            </w:tcMar>
            <w:vAlign w:val="center"/>
          </w:tcPr>
          <w:p>
            <w:pPr>
              <w:jc w:val="center"/>
            </w:pPr>
            <w:r>
              <w:rPr>
                <w:rFonts w:ascii="Arial" w:cs="Arial" w:eastAsia="Arial" w:hAnsi="Arial"/>
                <w:b/>
                <w:bCs/>
                <w:caps/>
                <w:color w:val="D4824A"/>
                <w:sz w:val="16"/>
                <w:szCs w:val="16"/>
              </w:rPr>
              <w:t xml:space="preserve">PARTIAL</w:t>
            </w:r>
          </w:p>
        </w:tc>
      </w:tr>
    </w:tbl>
    <w:p>
      <w:pPr>
        <w:spacing w:after="0" w:before="80"/>
      </w:pPr>
    </w:p>
    <w:p>
      <w:pPr>
        <w:pStyle w:val="Heading3"/>
        <w:spacing w:after="80" w:before="220"/>
      </w:pPr>
      <w:r>
        <w:rPr>
          <w:rFonts w:ascii="Arial" w:cs="Arial" w:eastAsia="Arial" w:hAnsi="Arial"/>
          <w:b/>
          <w:bCs/>
          <w:color w:val="4F7FE8"/>
          <w:sz w:val="22"/>
          <w:szCs w:val="22"/>
        </w:rPr>
        <w:t xml:space="preserve">Context for Claude</w:t>
      </w:r>
    </w:p>
    <w:p>
      <w:pPr>
        <w:spacing w:after="100" w:before="60"/>
      </w:pPr>
      <w:r>
        <w:rPr>
          <w:rFonts w:ascii="Arial" w:cs="Arial" w:eastAsia="Arial" w:hAnsi="Arial"/>
          <w:color w:val="5A5F80"/>
          <w:sz w:val="20"/>
          <w:szCs w:val="20"/>
        </w:rPr>
        <w:t xml:space="preserve">The audit_logs table has an ip_address column. It is always NULL in production because _write_audit() in the admin service never receives the FastAPI Request object. This is a compliance failure. Fix _write_audit() to accept and populate ip_address.</w:t>
      </w:r>
    </w:p>
    <w:p>
      <w:pPr>
        <w:spacing w:after="0" w:before="60"/>
      </w:pPr>
    </w:p>
    <w:p>
      <w:pPr>
        <w:pStyle w:val="Heading3"/>
        <w:spacing w:after="80" w:before="220"/>
      </w:pPr>
      <w:r>
        <w:rPr>
          <w:rFonts w:ascii="Arial" w:cs="Arial" w:eastAsia="Arial" w:hAnsi="Arial"/>
          <w:b/>
          <w:bCs/>
          <w:color w:val="4F7FE8"/>
          <w:sz w:val="22"/>
          <w:szCs w:val="22"/>
        </w:rPr>
        <w:t xml:space="preserve">Files to Read First</w:t>
      </w:r>
    </w:p>
    <w:p>
      <w:pPr>
        <w:pStyle w:val="ListParagraph"/>
        <w:numPr>
          <w:ilvl w:val="0"/>
          <w:numId w:val="2"/>
        </w:numPr>
        <w:spacing w:after="60" w:before="40"/>
      </w:pPr>
      <w:r>
        <w:rPr>
          <w:rFonts w:ascii="Arial" w:cs="Arial" w:eastAsia="Arial" w:hAnsi="Arial"/>
          <w:color w:val="5A5F80"/>
          <w:sz w:val="20"/>
          <w:szCs w:val="20"/>
        </w:rPr>
        <w:t xml:space="preserve">backend/app/modules/admin/service.py — _write_audit() helper function near the top</w:t>
      </w:r>
    </w:p>
    <w:p>
      <w:pPr>
        <w:pStyle w:val="ListParagraph"/>
        <w:numPr>
          <w:ilvl w:val="0"/>
          <w:numId w:val="2"/>
        </w:numPr>
        <w:spacing w:after="60" w:before="40"/>
      </w:pPr>
      <w:r>
        <w:rPr>
          <w:rFonts w:ascii="Arial" w:cs="Arial" w:eastAsia="Arial" w:hAnsi="Arial"/>
          <w:color w:val="5A5F80"/>
          <w:sz w:val="20"/>
          <w:szCs w:val="20"/>
        </w:rPr>
        <w:t xml:space="preserve">backend/app/models/user.py — AuditLog model, ip_address column definition</w:t>
      </w:r>
    </w:p>
    <w:p>
      <w:pPr>
        <w:pStyle w:val="ListParagraph"/>
        <w:numPr>
          <w:ilvl w:val="0"/>
          <w:numId w:val="2"/>
        </w:numPr>
        <w:spacing w:after="60" w:before="40"/>
      </w:pPr>
      <w:r>
        <w:rPr>
          <w:rFonts w:ascii="Arial" w:cs="Arial" w:eastAsia="Arial" w:hAnsi="Arial"/>
          <w:color w:val="5A5F80"/>
          <w:sz w:val="20"/>
          <w:szCs w:val="20"/>
        </w:rPr>
        <w:t xml:space="preserve">backend/app/modules/admin/router.py — every route that calls a service method that uses _write_audit()</w:t>
      </w:r>
    </w:p>
    <w:p>
      <w:pPr>
        <w:pStyle w:val="ListParagraph"/>
        <w:numPr>
          <w:ilvl w:val="0"/>
          <w:numId w:val="2"/>
        </w:numPr>
        <w:spacing w:after="60" w:before="40"/>
      </w:pPr>
      <w:r>
        <w:rPr>
          <w:rFonts w:ascii="Arial" w:cs="Arial" w:eastAsia="Arial" w:hAnsi="Arial"/>
          <w:color w:val="5A5F80"/>
          <w:sz w:val="20"/>
          <w:szCs w:val="20"/>
        </w:rPr>
        <w:t xml:space="preserve">backend/app/modules/auth/service.py — also calls write_audit directly, check its pattern</w:t>
      </w:r>
    </w:p>
    <w:p>
      <w:pPr>
        <w:spacing w:after="0" w:before="60"/>
      </w:pPr>
    </w:p>
    <w:p>
      <w:pPr>
        <w:pStyle w:val="Heading3"/>
        <w:spacing w:after="80" w:before="220"/>
      </w:pPr>
      <w:r>
        <w:rPr>
          <w:rFonts w:ascii="Arial" w:cs="Arial" w:eastAsia="Arial" w:hAnsi="Arial"/>
          <w:b/>
          <w:bCs/>
          <w:color w:val="4F7FE8"/>
          <w:sz w:val="22"/>
          <w:szCs w:val="22"/>
        </w:rPr>
        <w:t xml:space="preserve">What to Implement</w:t>
      </w:r>
    </w:p>
    <w:p>
      <w:pPr>
        <w:pStyle w:val="Heading3"/>
        <w:spacing w:after="80" w:before="220"/>
      </w:pPr>
      <w:r>
        <w:rPr>
          <w:rFonts w:ascii="Arial" w:cs="Arial" w:eastAsia="Arial" w:hAnsi="Arial"/>
          <w:b/>
          <w:bCs/>
          <w:color w:val="4F7FE8"/>
          <w:sz w:val="22"/>
          <w:szCs w:val="22"/>
        </w:rPr>
        <w:t xml:space="preserve">1. Update _write_audit() signature</w:t>
      </w:r>
    </w:p>
    <w:p>
      <w:pPr>
        <w:shd w:fill="F2F4FB" w:val="clear"/>
        <w:spacing w:after="40" w:before="40"/>
        <w:ind w:left="360"/>
      </w:pPr>
      <w:r>
        <w:rPr>
          <w:rFonts w:ascii="Courier New" w:cs="Courier New" w:eastAsia="Courier New" w:hAnsi="Courier New"/>
          <w:color w:val="4F7FE8"/>
          <w:sz w:val="18"/>
          <w:szCs w:val="18"/>
        </w:rPr>
        <w:t xml:space="preserve">async def _write_audit(</w:t>
      </w:r>
    </w:p>
    <w:p>
      <w:pPr>
        <w:shd w:fill="F2F4FB" w:val="clear"/>
        <w:spacing w:after="40" w:before="40"/>
        <w:ind w:left="360"/>
      </w:pPr>
      <w:r>
        <w:rPr>
          <w:rFonts w:ascii="Courier New" w:cs="Courier New" w:eastAsia="Courier New" w:hAnsi="Courier New"/>
          <w:color w:val="4F7FE8"/>
          <w:sz w:val="18"/>
          <w:szCs w:val="18"/>
        </w:rPr>
        <w:t xml:space="preserve">    db: AsyncSession,</w:t>
      </w:r>
    </w:p>
    <w:p>
      <w:pPr>
        <w:shd w:fill="F2F4FB" w:val="clear"/>
        <w:spacing w:after="40" w:before="40"/>
        <w:ind w:left="360"/>
      </w:pPr>
      <w:r>
        <w:rPr>
          <w:rFonts w:ascii="Courier New" w:cs="Courier New" w:eastAsia="Courier New" w:hAnsi="Courier New"/>
          <w:color w:val="4F7FE8"/>
          <w:sz w:val="18"/>
          <w:szCs w:val="18"/>
        </w:rPr>
        <w:t xml:space="preserve">    user_id: UUID,</w:t>
      </w:r>
    </w:p>
    <w:p>
      <w:pPr>
        <w:shd w:fill="F2F4FB" w:val="clear"/>
        <w:spacing w:after="40" w:before="40"/>
        <w:ind w:left="360"/>
      </w:pPr>
      <w:r>
        <w:rPr>
          <w:rFonts w:ascii="Courier New" w:cs="Courier New" w:eastAsia="Courier New" w:hAnsi="Courier New"/>
          <w:color w:val="4F7FE8"/>
          <w:sz w:val="18"/>
          <w:szCs w:val="18"/>
        </w:rPr>
        <w:t xml:space="preserve">    action: str,</w:t>
      </w:r>
    </w:p>
    <w:p>
      <w:pPr>
        <w:shd w:fill="F2F4FB" w:val="clear"/>
        <w:spacing w:after="40" w:before="40"/>
        <w:ind w:left="360"/>
      </w:pPr>
      <w:r>
        <w:rPr>
          <w:rFonts w:ascii="Courier New" w:cs="Courier New" w:eastAsia="Courier New" w:hAnsi="Courier New"/>
          <w:color w:val="4F7FE8"/>
          <w:sz w:val="18"/>
          <w:szCs w:val="18"/>
        </w:rPr>
        <w:t xml:space="preserve">    resource: str,</w:t>
      </w:r>
    </w:p>
    <w:p>
      <w:pPr>
        <w:shd w:fill="F2F4FB" w:val="clear"/>
        <w:spacing w:after="40" w:before="40"/>
        <w:ind w:left="360"/>
      </w:pPr>
      <w:r>
        <w:rPr>
          <w:rFonts w:ascii="Courier New" w:cs="Courier New" w:eastAsia="Courier New" w:hAnsi="Courier New"/>
          <w:color w:val="4F7FE8"/>
          <w:sz w:val="18"/>
          <w:szCs w:val="18"/>
        </w:rPr>
        <w:t xml:space="preserve">    resource_id: str | None = None,</w:t>
      </w:r>
    </w:p>
    <w:p>
      <w:pPr>
        <w:shd w:fill="F2F4FB" w:val="clear"/>
        <w:spacing w:after="40" w:before="40"/>
        <w:ind w:left="360"/>
      </w:pPr>
      <w:r>
        <w:rPr>
          <w:rFonts w:ascii="Courier New" w:cs="Courier New" w:eastAsia="Courier New" w:hAnsi="Courier New"/>
          <w:color w:val="4F7FE8"/>
          <w:sz w:val="18"/>
          <w:szCs w:val="18"/>
        </w:rPr>
        <w:t xml:space="preserve">    previous_value: dict | None = None,</w:t>
      </w:r>
    </w:p>
    <w:p>
      <w:pPr>
        <w:shd w:fill="F2F4FB" w:val="clear"/>
        <w:spacing w:after="40" w:before="40"/>
        <w:ind w:left="360"/>
      </w:pPr>
      <w:r>
        <w:rPr>
          <w:rFonts w:ascii="Courier New" w:cs="Courier New" w:eastAsia="Courier New" w:hAnsi="Courier New"/>
          <w:color w:val="4F7FE8"/>
          <w:sz w:val="18"/>
          <w:szCs w:val="18"/>
        </w:rPr>
        <w:t xml:space="preserve">    new_value: dict | None = None,</w:t>
      </w:r>
    </w:p>
    <w:p>
      <w:pPr>
        <w:shd w:fill="F2F4FB" w:val="clear"/>
        <w:spacing w:after="40" w:before="40"/>
        <w:ind w:left="360"/>
      </w:pPr>
      <w:r>
        <w:rPr>
          <w:rFonts w:ascii="Courier New" w:cs="Courier New" w:eastAsia="Courier New" w:hAnsi="Courier New"/>
          <w:color w:val="4F7FE8"/>
          <w:sz w:val="18"/>
          <w:szCs w:val="18"/>
        </w:rPr>
        <w:t xml:space="preserve">    request: Request | None = None,   # ← add this</w:t>
      </w:r>
    </w:p>
    <w:p>
      <w:pPr>
        <w:shd w:fill="F2F4FB" w:val="clear"/>
        <w:spacing w:after="40" w:before="40"/>
        <w:ind w:left="360"/>
      </w:pPr>
      <w:r>
        <w:rPr>
          <w:rFonts w:ascii="Courier New" w:cs="Courier New" w:eastAsia="Courier New" w:hAnsi="Courier New"/>
          <w:color w:val="4F7FE8"/>
          <w:sz w:val="18"/>
          <w:szCs w:val="18"/>
        </w:rPr>
        <w:t xml:space="preserve">):</w:t>
      </w:r>
    </w:p>
    <w:p>
      <w:pPr>
        <w:shd w:fill="F2F4FB" w:val="clear"/>
        <w:spacing w:after="40" w:before="40"/>
        <w:ind w:left="360"/>
      </w:pPr>
      <w:r>
        <w:rPr>
          <w:rFonts w:ascii="Courier New" w:cs="Courier New" w:eastAsia="Courier New" w:hAnsi="Courier New"/>
          <w:color w:val="4F7FE8"/>
          <w:sz w:val="18"/>
          <w:szCs w:val="18"/>
        </w:rPr>
        <w:t xml:space="preserve">    ip = None</w:t>
      </w:r>
    </w:p>
    <w:p>
      <w:pPr>
        <w:shd w:fill="F2F4FB" w:val="clear"/>
        <w:spacing w:after="40" w:before="40"/>
        <w:ind w:left="360"/>
      </w:pPr>
      <w:r>
        <w:rPr>
          <w:rFonts w:ascii="Courier New" w:cs="Courier New" w:eastAsia="Courier New" w:hAnsi="Courier New"/>
          <w:color w:val="4F7FE8"/>
          <w:sz w:val="18"/>
          <w:szCs w:val="18"/>
        </w:rPr>
        <w:t xml:space="preserve">    if request:</w:t>
      </w:r>
    </w:p>
    <w:p>
      <w:pPr>
        <w:shd w:fill="F2F4FB" w:val="clear"/>
        <w:spacing w:after="40" w:before="40"/>
        <w:ind w:left="360"/>
      </w:pPr>
      <w:r>
        <w:rPr>
          <w:rFonts w:ascii="Courier New" w:cs="Courier New" w:eastAsia="Courier New" w:hAnsi="Courier New"/>
          <w:color w:val="4F7FE8"/>
          <w:sz w:val="18"/>
          <w:szCs w:val="18"/>
        </w:rPr>
        <w:t xml:space="preserve">        forwarded = request.headers.get("X-Forwarded-For")</w:t>
      </w:r>
    </w:p>
    <w:p>
      <w:pPr>
        <w:shd w:fill="F2F4FB" w:val="clear"/>
        <w:spacing w:after="40" w:before="40"/>
        <w:ind w:left="360"/>
      </w:pPr>
      <w:r>
        <w:rPr>
          <w:rFonts w:ascii="Courier New" w:cs="Courier New" w:eastAsia="Courier New" w:hAnsi="Courier New"/>
          <w:color w:val="4F7FE8"/>
          <w:sz w:val="18"/>
          <w:szCs w:val="18"/>
        </w:rPr>
        <w:t xml:space="preserve">        ip = forwarded.split(",")[0].strip() if forwarded else request.client.host</w:t>
      </w:r>
    </w:p>
    <w:p>
      <w:pPr>
        <w:shd w:fill="F2F4FB" w:val="clear"/>
        <w:spacing w:after="40" w:before="40"/>
        <w:ind w:left="360"/>
      </w:pPr>
      <w:r>
        <w:rPr>
          <w:rFonts w:ascii="Courier New" w:cs="Courier New" w:eastAsia="Courier New" w:hAnsi="Courier New"/>
          <w:color w:val="4F7FE8"/>
          <w:sz w:val="18"/>
          <w:szCs w:val="18"/>
        </w:rPr>
        <w:t xml:space="preserve">    log = AuditLog(... ip_address=ip ...)</w:t>
      </w:r>
    </w:p>
    <w:p>
      <w:pPr>
        <w:spacing w:after="0" w:before="60"/>
      </w:pPr>
    </w:p>
    <w:p>
      <w:pPr>
        <w:pStyle w:val="Heading3"/>
        <w:spacing w:after="80" w:before="220"/>
      </w:pPr>
      <w:r>
        <w:rPr>
          <w:rFonts w:ascii="Arial" w:cs="Arial" w:eastAsia="Arial" w:hAnsi="Arial"/>
          <w:b/>
          <w:bCs/>
          <w:color w:val="4F7FE8"/>
          <w:sz w:val="22"/>
          <w:szCs w:val="22"/>
        </w:rPr>
        <w:t xml:space="preserve">2. Pass request to every _write_audit() call in service.py</w:t>
      </w:r>
    </w:p>
    <w:p>
      <w:pPr>
        <w:spacing w:after="100" w:before="60"/>
      </w:pPr>
      <w:r>
        <w:rPr>
          <w:rFonts w:ascii="Arial" w:cs="Arial" w:eastAsia="Arial" w:hAnsi="Arial"/>
          <w:color w:val="5A5F80"/>
          <w:sz w:val="20"/>
          <w:szCs w:val="20"/>
        </w:rPr>
        <w:t xml:space="preserve">Every service function that calls _write_audit() must accept a "request: Request" parameter and pass it through. Update the corresponding router endpoint to pass "request: Request" as a FastAPI dependency.</w:t>
      </w:r>
    </w:p>
    <w:p>
      <w:pPr>
        <w:spacing w:after="0" w:before="60"/>
      </w:pPr>
    </w:p>
    <w:p>
      <w:pPr>
        <w:pStyle w:val="Heading3"/>
        <w:spacing w:after="80" w:before="220"/>
      </w:pPr>
      <w:r>
        <w:rPr>
          <w:rFonts w:ascii="Arial" w:cs="Arial" w:eastAsia="Arial" w:hAnsi="Arial"/>
          <w:b/>
          <w:bCs/>
          <w:color w:val="4F7FE8"/>
          <w:sz w:val="22"/>
          <w:szCs w:val="22"/>
        </w:rPr>
        <w:t xml:space="preserve">3. Add audit logging to currently unlogged events</w:t>
      </w:r>
    </w:p>
    <w:p>
      <w:pPr>
        <w:pStyle w:val="ListParagraph"/>
        <w:numPr>
          <w:ilvl w:val="0"/>
          <w:numId w:val="2"/>
        </w:numPr>
        <w:spacing w:after="60" w:before="40"/>
      </w:pPr>
      <w:r>
        <w:rPr>
          <w:rFonts w:ascii="Arial" w:cs="Arial" w:eastAsia="Arial" w:hAnsi="Arial"/>
          <w:color w:val="5A5F80"/>
          <w:sz w:val="20"/>
          <w:szCs w:val="20"/>
        </w:rPr>
        <w:t xml:space="preserve">Job create/edit/delete by employer — in companies or jobs service</w:t>
      </w:r>
    </w:p>
    <w:p>
      <w:pPr>
        <w:pStyle w:val="ListParagraph"/>
        <w:numPr>
          <w:ilvl w:val="0"/>
          <w:numId w:val="2"/>
        </w:numPr>
        <w:spacing w:after="60" w:before="40"/>
      </w:pPr>
      <w:r>
        <w:rPr>
          <w:rFonts w:ascii="Arial" w:cs="Arial" w:eastAsia="Arial" w:hAnsi="Arial"/>
          <w:color w:val="5A5F80"/>
          <w:sz w:val="20"/>
          <w:szCs w:val="20"/>
        </w:rPr>
        <w:t xml:space="preserve">Application status change — in matching service</w:t>
      </w:r>
    </w:p>
    <w:p>
      <w:pPr>
        <w:pStyle w:val="ListParagraph"/>
        <w:numPr>
          <w:ilvl w:val="0"/>
          <w:numId w:val="2"/>
        </w:numPr>
        <w:spacing w:after="60" w:before="40"/>
      </w:pPr>
      <w:r>
        <w:rPr>
          <w:rFonts w:ascii="Arial" w:cs="Arial" w:eastAsia="Arial" w:hAnsi="Arial"/>
          <w:color w:val="5A5F80"/>
          <w:sz w:val="20"/>
          <w:szCs w:val="20"/>
        </w:rPr>
        <w:t xml:space="preserve">Offer letter send and signature — in matching service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3EA874" w:val="clear"/>
          </w:tcPr>
          <w:p/>
        </w:tc>
        <w:tc>
          <w:tcPr>
            <w:tcW w:type="dxa" w:w="9120"/>
            <w:tcBorders>
              <w:top w:val="none" w:color="FFFFFF" w:sz="0"/>
              <w:left w:val="none" w:color="FFFFFF" w:sz="0"/>
              <w:bottom w:val="none" w:color="FFFFFF" w:sz="0"/>
              <w:right w:val="none" w:color="FFFFFF" w:sz="0"/>
            </w:tcBorders>
            <w:shd w:fill="E8F7F0" w:val="clear"/>
            <w:tcMar>
              <w:top w:type="dxa" w:w="120"/>
              <w:left w:type="dxa" w:w="200"/>
              <w:bottom w:type="dxa" w:w="120"/>
              <w:right w:type="dxa" w:w="200"/>
            </w:tcMar>
          </w:tcPr>
          <w:p>
            <w:pPr>
              <w:spacing w:after="60" w:before="0"/>
            </w:pPr>
            <w:r>
              <w:rPr>
                <w:rFonts w:ascii="Arial" w:cs="Arial" w:eastAsia="Arial" w:hAnsi="Arial"/>
                <w:b/>
                <w:bCs/>
                <w:caps/>
                <w:color w:val="3EA874"/>
                <w:sz w:val="16"/>
                <w:szCs w:val="16"/>
              </w:rPr>
              <w:t xml:space="preserve">Acceptance Criteria</w:t>
            </w:r>
          </w:p>
          <w:p>
            <w:pPr>
              <w:spacing w:after="0" w:before="0"/>
            </w:pPr>
            <w:r>
              <w:rPr>
                <w:rFonts w:ascii="Arial" w:cs="Arial" w:eastAsia="Arial" w:hAnsi="Arial"/>
                <w:color w:val="1A1C2E"/>
                <w:sz w:val="19"/>
                <w:szCs w:val="19"/>
              </w:rPr>
              <w:t xml:space="preserve">Perform any admin action (revoke employer, change user status). Check GET /admin/audit-logs. The ip_address field must be populated, not null.</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960"/>
        <w:gridCol w:w="1400"/>
      </w:tblGrid>
      <w:tr>
        <w:tc>
          <w:tcPr>
            <w:tcW w:type="dxa" w:w="7960"/>
            <w:tcBorders>
              <w:top w:val="single" w:color="4F7FE8" w:sz="8"/>
              <w:left w:val="none" w:color="FFFFFF" w:sz="0"/>
              <w:bottom w:val="single" w:color="252840" w:sz="4"/>
              <w:right w:val="none" w:color="FFFFFF" w:sz="0"/>
            </w:tcBorders>
            <w:shd w:fill="EEF1FB" w:val="clear"/>
            <w:tcMar>
              <w:top w:type="dxa" w:w="100"/>
              <w:left w:type="dxa" w:w="160"/>
              <w:bottom w:type="dxa" w:w="100"/>
              <w:right w:type="dxa" w:w="160"/>
            </w:tcMar>
          </w:tcPr>
          <w:p>
            <w:r>
              <w:rPr>
                <w:rFonts w:ascii="Courier New" w:cs="Courier New" w:eastAsia="Courier New" w:hAnsi="Courier New"/>
                <w:b/>
                <w:bCs/>
                <w:color w:val="4F7FE8"/>
                <w:sz w:val="20"/>
                <w:szCs w:val="20"/>
              </w:rPr>
              <w:t xml:space="preserve">S5  </w:t>
            </w:r>
            <w:r>
              <w:rPr>
                <w:rFonts w:ascii="Arial" w:cs="Arial" w:eastAsia="Arial" w:hAnsi="Arial"/>
                <w:b/>
                <w:bCs/>
                <w:color w:val="1A1C2E"/>
                <w:sz w:val="22"/>
                <w:szCs w:val="22"/>
              </w:rPr>
              <w:t xml:space="preserve">Announcement Delivery</w:t>
            </w:r>
          </w:p>
        </w:tc>
        <w:tc>
          <w:tcPr>
            <w:tcW w:type="dxa" w:w="1400"/>
            <w:tcBorders>
              <w:top w:val="single" w:color="FFFFFF" w:sz="2"/>
              <w:left w:val="single" w:color="FFFFFF" w:sz="2"/>
              <w:bottom w:val="single" w:color="FFFFFF" w:sz="2"/>
              <w:right w:val="single" w:color="FFFFFF" w:sz="2"/>
            </w:tcBorders>
            <w:shd w:fill="FDF3E9" w:val="clear"/>
            <w:tcMar>
              <w:top w:type="dxa" w:w="80"/>
              <w:left w:type="dxa" w:w="120"/>
              <w:bottom w:type="dxa" w:w="80"/>
              <w:right w:type="dxa" w:w="120"/>
            </w:tcMar>
            <w:vAlign w:val="center"/>
          </w:tcPr>
          <w:p>
            <w:pPr>
              <w:jc w:val="center"/>
            </w:pPr>
            <w:r>
              <w:rPr>
                <w:rFonts w:ascii="Arial" w:cs="Arial" w:eastAsia="Arial" w:hAnsi="Arial"/>
                <w:b/>
                <w:bCs/>
                <w:caps/>
                <w:color w:val="D4824A"/>
                <w:sz w:val="16"/>
                <w:szCs w:val="16"/>
              </w:rPr>
              <w:t xml:space="preserve">PARTIAL</w:t>
            </w:r>
          </w:p>
        </w:tc>
      </w:tr>
    </w:tbl>
    <w:p>
      <w:pPr>
        <w:spacing w:after="0" w:before="80"/>
      </w:pPr>
    </w:p>
    <w:p>
      <w:pPr>
        <w:pStyle w:val="Heading3"/>
        <w:spacing w:after="80" w:before="220"/>
      </w:pPr>
      <w:r>
        <w:rPr>
          <w:rFonts w:ascii="Arial" w:cs="Arial" w:eastAsia="Arial" w:hAnsi="Arial"/>
          <w:b/>
          <w:bCs/>
          <w:color w:val="4F7FE8"/>
          <w:sz w:val="22"/>
          <w:szCs w:val="22"/>
        </w:rPr>
        <w:t xml:space="preserve">Context for Claude</w:t>
      </w:r>
    </w:p>
    <w:p>
      <w:pPr>
        <w:spacing w:after="100" w:before="60"/>
      </w:pPr>
      <w:r>
        <w:rPr>
          <w:rFonts w:ascii="Arial" w:cs="Arial" w:eastAsia="Arial" w:hAnsi="Arial"/>
          <w:color w:val="5A5F80"/>
          <w:sz w:val="20"/>
          <w:szCs w:val="20"/>
        </w:rPr>
        <w:t xml:space="preserve">The admin_announcements model and publish endpoint exist. When an admin publishes an announcement, published_at is set but no user ever receives it. The sent_count column is never incremented. The publish action must create Notification records for target users and dispatch a Celery email batch task.</w:t>
      </w:r>
    </w:p>
    <w:p>
      <w:pPr>
        <w:spacing w:after="0" w:before="60"/>
      </w:pPr>
    </w:p>
    <w:p>
      <w:pPr>
        <w:pStyle w:val="Heading3"/>
        <w:spacing w:after="80" w:before="220"/>
      </w:pPr>
      <w:r>
        <w:rPr>
          <w:rFonts w:ascii="Arial" w:cs="Arial" w:eastAsia="Arial" w:hAnsi="Arial"/>
          <w:b/>
          <w:bCs/>
          <w:color w:val="4F7FE8"/>
          <w:sz w:val="22"/>
          <w:szCs w:val="22"/>
        </w:rPr>
        <w:t xml:space="preserve">Files to Read First</w:t>
      </w:r>
    </w:p>
    <w:p>
      <w:pPr>
        <w:pStyle w:val="ListParagraph"/>
        <w:numPr>
          <w:ilvl w:val="0"/>
          <w:numId w:val="2"/>
        </w:numPr>
        <w:spacing w:after="60" w:before="40"/>
      </w:pPr>
      <w:r>
        <w:rPr>
          <w:rFonts w:ascii="Arial" w:cs="Arial" w:eastAsia="Arial" w:hAnsi="Arial"/>
          <w:color w:val="5A5F80"/>
          <w:sz w:val="20"/>
          <w:szCs w:val="20"/>
        </w:rPr>
        <w:t xml:space="preserve">backend/app/modules/admin/service.py — publish_announcement() function</w:t>
      </w:r>
    </w:p>
    <w:p>
      <w:pPr>
        <w:pStyle w:val="ListParagraph"/>
        <w:numPr>
          <w:ilvl w:val="0"/>
          <w:numId w:val="2"/>
        </w:numPr>
        <w:spacing w:after="60" w:before="40"/>
      </w:pPr>
      <w:r>
        <w:rPr>
          <w:rFonts w:ascii="Arial" w:cs="Arial" w:eastAsia="Arial" w:hAnsi="Arial"/>
          <w:color w:val="5A5F80"/>
          <w:sz w:val="20"/>
          <w:szCs w:val="20"/>
        </w:rPr>
        <w:t xml:space="preserve">backend/app/models/mvp3.py — AdminAnnouncement model (type, target, channel, target_roles JSONB)</w:t>
      </w:r>
    </w:p>
    <w:p>
      <w:pPr>
        <w:pStyle w:val="ListParagraph"/>
        <w:numPr>
          <w:ilvl w:val="0"/>
          <w:numId w:val="2"/>
        </w:numPr>
        <w:spacing w:after="60" w:before="40"/>
      </w:pPr>
      <w:r>
        <w:rPr>
          <w:rFonts w:ascii="Arial" w:cs="Arial" w:eastAsia="Arial" w:hAnsi="Arial"/>
          <w:color w:val="5A5F80"/>
          <w:sz w:val="20"/>
          <w:szCs w:val="20"/>
        </w:rPr>
        <w:t xml:space="preserve">backend/app/models/mvp3.py — Notification model and NOTIFICATION_TYPES tuple</w:t>
      </w:r>
    </w:p>
    <w:p>
      <w:pPr>
        <w:pStyle w:val="ListParagraph"/>
        <w:numPr>
          <w:ilvl w:val="0"/>
          <w:numId w:val="2"/>
        </w:numPr>
        <w:spacing w:after="60" w:before="40"/>
      </w:pPr>
      <w:r>
        <w:rPr>
          <w:rFonts w:ascii="Arial" w:cs="Arial" w:eastAsia="Arial" w:hAnsi="Arial"/>
          <w:color w:val="5A5F80"/>
          <w:sz w:val="20"/>
          <w:szCs w:val="20"/>
        </w:rPr>
        <w:t xml:space="preserve">backend/app/tasks/ — existing Celery task patterns</w:t>
      </w:r>
    </w:p>
    <w:p>
      <w:pPr>
        <w:pStyle w:val="ListParagraph"/>
        <w:numPr>
          <w:ilvl w:val="0"/>
          <w:numId w:val="2"/>
        </w:numPr>
        <w:spacing w:after="60" w:before="40"/>
      </w:pPr>
      <w:r>
        <w:rPr>
          <w:rFonts w:ascii="Arial" w:cs="Arial" w:eastAsia="Arial" w:hAnsi="Arial"/>
          <w:color w:val="5A5F80"/>
          <w:sz w:val="20"/>
          <w:szCs w:val="20"/>
        </w:rPr>
        <w:t xml:space="preserve">backend/app/core/email.py — Brevo email sending utilities</w:t>
      </w:r>
    </w:p>
    <w:p>
      <w:pPr>
        <w:pStyle w:val="ListParagraph"/>
        <w:numPr>
          <w:ilvl w:val="0"/>
          <w:numId w:val="2"/>
        </w:numPr>
        <w:spacing w:after="60" w:before="40"/>
      </w:pPr>
      <w:r>
        <w:rPr>
          <w:rFonts w:ascii="Arial" w:cs="Arial" w:eastAsia="Arial" w:hAnsi="Arial"/>
          <w:color w:val="5A5F80"/>
          <w:sz w:val="20"/>
          <w:szCs w:val="20"/>
        </w:rPr>
        <w:t xml:space="preserve">backend/app/core/notifications.py — notify() helper</w:t>
      </w:r>
    </w:p>
    <w:p>
      <w:pPr>
        <w:spacing w:after="0" w:before="60"/>
      </w:pPr>
    </w:p>
    <w:p>
      <w:pPr>
        <w:pStyle w:val="Heading3"/>
        <w:spacing w:after="80" w:before="220"/>
      </w:pPr>
      <w:r>
        <w:rPr>
          <w:rFonts w:ascii="Arial" w:cs="Arial" w:eastAsia="Arial" w:hAnsi="Arial"/>
          <w:b/>
          <w:bCs/>
          <w:color w:val="4F7FE8"/>
          <w:sz w:val="22"/>
          <w:szCs w:val="22"/>
        </w:rPr>
        <w:t xml:space="preserve">What to Implement</w:t>
      </w:r>
    </w:p>
    <w:p>
      <w:pPr>
        <w:pStyle w:val="Heading3"/>
        <w:spacing w:after="80" w:before="220"/>
      </w:pPr>
      <w:r>
        <w:rPr>
          <w:rFonts w:ascii="Arial" w:cs="Arial" w:eastAsia="Arial" w:hAnsi="Arial"/>
          <w:b/>
          <w:bCs/>
          <w:color w:val="4F7FE8"/>
          <w:sz w:val="22"/>
          <w:szCs w:val="22"/>
        </w:rPr>
        <w:t xml:space="preserve">1. Update publish_announcement() in service.py</w:t>
      </w:r>
    </w:p>
    <w:p>
      <w:pPr>
        <w:shd w:fill="F2F4FB" w:val="clear"/>
        <w:spacing w:after="40" w:before="40"/>
        <w:ind w:left="360"/>
      </w:pPr>
      <w:r>
        <w:rPr>
          <w:rFonts w:ascii="Courier New" w:cs="Courier New" w:eastAsia="Courier New" w:hAnsi="Courier New"/>
          <w:color w:val="4F7FE8"/>
          <w:sz w:val="18"/>
          <w:szCs w:val="18"/>
        </w:rPr>
        <w:t xml:space="preserve">async def publish_announcement(db, announcement_id, actor_id):</w:t>
      </w:r>
    </w:p>
    <w:p>
      <w:pPr>
        <w:shd w:fill="F2F4FB" w:val="clear"/>
        <w:spacing w:after="40" w:before="40"/>
        <w:ind w:left="360"/>
      </w:pPr>
      <w:r>
        <w:rPr>
          <w:rFonts w:ascii="Courier New" w:cs="Courier New" w:eastAsia="Courier New" w:hAnsi="Courier New"/>
          <w:color w:val="4F7FE8"/>
          <w:sz w:val="18"/>
          <w:szCs w:val="18"/>
        </w:rPr>
        <w:t xml:space="preserve">    ann = await db.get(AdminAnnouncement, announcement_id)</w:t>
      </w:r>
    </w:p>
    <w:p>
      <w:pPr>
        <w:shd w:fill="F2F4FB" w:val="clear"/>
        <w:spacing w:after="40" w:before="40"/>
        <w:ind w:left="360"/>
      </w:pPr>
      <w:r>
        <w:rPr>
          <w:rFonts w:ascii="Courier New" w:cs="Courier New" w:eastAsia="Courier New" w:hAnsi="Courier New"/>
          <w:color w:val="4F7FE8"/>
          <w:sz w:val="18"/>
          <w:szCs w:val="18"/>
        </w:rPr>
        <w:t xml:space="preserve">    ann.published_at = datetime.utcnow()</w:t>
      </w:r>
    </w:p>
    <w:p>
      <w:pPr>
        <w:shd w:fill="F2F4FB" w:val="clear"/>
        <w:spacing w:after="40" w:before="40"/>
        <w:ind w:left="360"/>
      </w:pPr>
      <w:r>
        <w:rPr>
          <w:rFonts w:ascii="Courier New" w:cs="Courier New" w:eastAsia="Courier New" w:hAnsi="Courier New"/>
          <w:color w:val="4F7FE8"/>
          <w:sz w:val="18"/>
          <w:szCs w:val="18"/>
        </w:rPr>
        <w:t xml:space="preserve">    # Determine target users</w:t>
      </w:r>
    </w:p>
    <w:p>
      <w:pPr>
        <w:shd w:fill="F2F4FB" w:val="clear"/>
        <w:spacing w:after="40" w:before="40"/>
        <w:ind w:left="360"/>
      </w:pPr>
      <w:r>
        <w:rPr>
          <w:rFonts w:ascii="Courier New" w:cs="Courier New" w:eastAsia="Courier New" w:hAnsi="Courier New"/>
          <w:color w:val="4F7FE8"/>
          <w:sz w:val="18"/>
          <w:szCs w:val="18"/>
        </w:rPr>
        <w:t xml:space="preserve">    target_users = await _resolve_announcement_targets(db, ann)</w:t>
      </w:r>
    </w:p>
    <w:p>
      <w:pPr>
        <w:shd w:fill="F2F4FB" w:val="clear"/>
        <w:spacing w:after="40" w:before="40"/>
        <w:ind w:left="360"/>
      </w:pPr>
      <w:r>
        <w:rPr>
          <w:rFonts w:ascii="Courier New" w:cs="Courier New" w:eastAsia="Courier New" w:hAnsi="Courier New"/>
          <w:color w:val="4F7FE8"/>
          <w:sz w:val="18"/>
          <w:szCs w:val="18"/>
        </w:rPr>
        <w:t xml:space="preserve">    # Create in-app notifications</w:t>
      </w:r>
    </w:p>
    <w:p>
      <w:pPr>
        <w:shd w:fill="F2F4FB" w:val="clear"/>
        <w:spacing w:after="40" w:before="40"/>
        <w:ind w:left="360"/>
      </w:pPr>
      <w:r>
        <w:rPr>
          <w:rFonts w:ascii="Courier New" w:cs="Courier New" w:eastAsia="Courier New" w:hAnsi="Courier New"/>
          <w:color w:val="4F7FE8"/>
          <w:sz w:val="18"/>
          <w:szCs w:val="18"/>
        </w:rPr>
        <w:t xml:space="preserve">    for user in target_users:</w:t>
      </w:r>
    </w:p>
    <w:p>
      <w:pPr>
        <w:shd w:fill="F2F4FB" w:val="clear"/>
        <w:spacing w:after="40" w:before="40"/>
        <w:ind w:left="360"/>
      </w:pPr>
      <w:r>
        <w:rPr>
          <w:rFonts w:ascii="Courier New" w:cs="Courier New" w:eastAsia="Courier New" w:hAnsi="Courier New"/>
          <w:color w:val="4F7FE8"/>
          <w:sz w:val="18"/>
          <w:szCs w:val="18"/>
        </w:rPr>
        <w:t xml:space="preserve">        db.add(Notification(user_id=user.id, type="announcement", ...))</w:t>
      </w:r>
    </w:p>
    <w:p>
      <w:pPr>
        <w:shd w:fill="F2F4FB" w:val="clear"/>
        <w:spacing w:after="40" w:before="40"/>
        <w:ind w:left="360"/>
      </w:pPr>
      <w:r>
        <w:rPr>
          <w:rFonts w:ascii="Courier New" w:cs="Courier New" w:eastAsia="Courier New" w:hAnsi="Courier New"/>
          <w:color w:val="4F7FE8"/>
          <w:sz w:val="18"/>
          <w:szCs w:val="18"/>
        </w:rPr>
        <w:t xml:space="preserve">    ann.sent_count = len(target_users)</w:t>
      </w:r>
    </w:p>
    <w:p>
      <w:pPr>
        <w:shd w:fill="F2F4FB" w:val="clear"/>
        <w:spacing w:after="40" w:before="40"/>
        <w:ind w:left="360"/>
      </w:pPr>
      <w:r>
        <w:rPr>
          <w:rFonts w:ascii="Courier New" w:cs="Courier New" w:eastAsia="Courier New" w:hAnsi="Courier New"/>
          <w:color w:val="4F7FE8"/>
          <w:sz w:val="18"/>
          <w:szCs w:val="18"/>
        </w:rPr>
        <w:t xml:space="preserve">    # Dispatch email Celery task</w:t>
      </w:r>
    </w:p>
    <w:p>
      <w:pPr>
        <w:shd w:fill="F2F4FB" w:val="clear"/>
        <w:spacing w:after="40" w:before="40"/>
        <w:ind w:left="360"/>
      </w:pPr>
      <w:r>
        <w:rPr>
          <w:rFonts w:ascii="Courier New" w:cs="Courier New" w:eastAsia="Courier New" w:hAnsi="Courier New"/>
          <w:color w:val="4F7FE8"/>
          <w:sz w:val="18"/>
          <w:szCs w:val="18"/>
        </w:rPr>
        <w:t xml:space="preserve">    if ann.channel in ("email", "both"):</w:t>
      </w:r>
    </w:p>
    <w:p>
      <w:pPr>
        <w:shd w:fill="F2F4FB" w:val="clear"/>
        <w:spacing w:after="40" w:before="40"/>
        <w:ind w:left="360"/>
      </w:pPr>
      <w:r>
        <w:rPr>
          <w:rFonts w:ascii="Courier New" w:cs="Courier New" w:eastAsia="Courier New" w:hAnsi="Courier New"/>
          <w:color w:val="4F7FE8"/>
          <w:sz w:val="18"/>
          <w:szCs w:val="18"/>
        </w:rPr>
        <w:t xml:space="preserve">        send_announcement_emails.delay(announcement_id, [u.id for u in target_users])</w:t>
      </w:r>
    </w:p>
    <w:p>
      <w:pPr>
        <w:spacing w:after="0" w:before="60"/>
      </w:pPr>
    </w:p>
    <w:p>
      <w:pPr>
        <w:pStyle w:val="Heading3"/>
        <w:spacing w:after="80" w:before="220"/>
      </w:pPr>
      <w:r>
        <w:rPr>
          <w:rFonts w:ascii="Arial" w:cs="Arial" w:eastAsia="Arial" w:hAnsi="Arial"/>
          <w:b/>
          <w:bCs/>
          <w:color w:val="4F7FE8"/>
          <w:sz w:val="22"/>
          <w:szCs w:val="22"/>
        </w:rPr>
        <w:t xml:space="preserve">2. Create _resolve_announcement_targets() helper</w:t>
      </w:r>
    </w:p>
    <w:p>
      <w:pPr>
        <w:spacing w:after="100" w:before="60"/>
      </w:pPr>
      <w:r>
        <w:rPr>
          <w:rFonts w:ascii="Arial" w:cs="Arial" w:eastAsia="Arial" w:hAnsi="Arial"/>
          <w:color w:val="5A5F80"/>
          <w:sz w:val="20"/>
          <w:szCs w:val="20"/>
        </w:rPr>
        <w:t xml:space="preserve">Query users table based on ann.target: "all" → all active users; "employers" → users with employer role; "candidates" → aspirant users; "admins" → platform admin roles. Filter by ann.target_roles if set.</w:t>
      </w:r>
    </w:p>
    <w:p>
      <w:pPr>
        <w:spacing w:after="0" w:before="60"/>
      </w:pPr>
    </w:p>
    <w:p>
      <w:pPr>
        <w:pStyle w:val="Heading3"/>
        <w:spacing w:after="80" w:before="220"/>
      </w:pPr>
      <w:r>
        <w:rPr>
          <w:rFonts w:ascii="Arial" w:cs="Arial" w:eastAsia="Arial" w:hAnsi="Arial"/>
          <w:b/>
          <w:bCs/>
          <w:color w:val="4F7FE8"/>
          <w:sz w:val="22"/>
          <w:szCs w:val="22"/>
        </w:rPr>
        <w:t xml:space="preserve">3. Create Celery task: send_announcement_emails</w:t>
      </w:r>
    </w:p>
    <w:p>
      <w:pPr>
        <w:pStyle w:val="ListParagraph"/>
        <w:numPr>
          <w:ilvl w:val="0"/>
          <w:numId w:val="2"/>
        </w:numPr>
        <w:spacing w:after="60" w:before="40"/>
      </w:pPr>
      <w:r>
        <w:rPr>
          <w:rFonts w:ascii="Arial" w:cs="Arial" w:eastAsia="Arial" w:hAnsi="Arial"/>
          <w:color w:val="5A5F80"/>
          <w:sz w:val="20"/>
          <w:szCs w:val="20"/>
        </w:rPr>
        <w:t xml:space="preserve">In backend/app/tasks/ — new file or add to existing tasks file</w:t>
      </w:r>
    </w:p>
    <w:p>
      <w:pPr>
        <w:pStyle w:val="ListParagraph"/>
        <w:numPr>
          <w:ilvl w:val="0"/>
          <w:numId w:val="2"/>
        </w:numPr>
        <w:spacing w:after="60" w:before="40"/>
      </w:pPr>
      <w:r>
        <w:rPr>
          <w:rFonts w:ascii="Arial" w:cs="Arial" w:eastAsia="Arial" w:hAnsi="Arial"/>
          <w:color w:val="5A5F80"/>
          <w:sz w:val="20"/>
          <w:szCs w:val="20"/>
        </w:rPr>
        <w:t xml:space="preserve">Accepts announcement_id and list of user_ids</w:t>
      </w:r>
    </w:p>
    <w:p>
      <w:pPr>
        <w:pStyle w:val="ListParagraph"/>
        <w:numPr>
          <w:ilvl w:val="0"/>
          <w:numId w:val="2"/>
        </w:numPr>
        <w:spacing w:after="60" w:before="40"/>
      </w:pPr>
      <w:r>
        <w:rPr>
          <w:rFonts w:ascii="Arial" w:cs="Arial" w:eastAsia="Arial" w:hAnsi="Arial"/>
          <w:color w:val="5A5F80"/>
          <w:sz w:val="20"/>
          <w:szCs w:val="20"/>
        </w:rPr>
        <w:t xml:space="preserve">Fetches announcement and users in batches of 50</w:t>
      </w:r>
    </w:p>
    <w:p>
      <w:pPr>
        <w:pStyle w:val="ListParagraph"/>
        <w:numPr>
          <w:ilvl w:val="0"/>
          <w:numId w:val="2"/>
        </w:numPr>
        <w:spacing w:after="60" w:before="40"/>
      </w:pPr>
      <w:r>
        <w:rPr>
          <w:rFonts w:ascii="Arial" w:cs="Arial" w:eastAsia="Arial" w:hAnsi="Arial"/>
          <w:color w:val="5A5F80"/>
          <w:sz w:val="20"/>
          <w:szCs w:val="20"/>
        </w:rPr>
        <w:t xml:space="preserve">Calls email utility for each user</w:t>
      </w:r>
    </w:p>
    <w:p>
      <w:pPr>
        <w:pStyle w:val="ListParagraph"/>
        <w:numPr>
          <w:ilvl w:val="0"/>
          <w:numId w:val="2"/>
        </w:numPr>
        <w:spacing w:after="60" w:before="40"/>
      </w:pPr>
      <w:r>
        <w:rPr>
          <w:rFonts w:ascii="Arial" w:cs="Arial" w:eastAsia="Arial" w:hAnsi="Arial"/>
          <w:color w:val="5A5F80"/>
          <w:sz w:val="20"/>
          <w:szCs w:val="20"/>
        </w:rPr>
        <w:t xml:space="preserve">Updates notification.delivery_status to "sent" or "failed"</w:t>
      </w:r>
    </w:p>
    <w:p>
      <w:pPr>
        <w:spacing w:after="0" w:before="60"/>
      </w:pPr>
    </w:p>
    <w:p>
      <w:pPr>
        <w:pStyle w:val="Heading3"/>
        <w:spacing w:after="80" w:before="220"/>
      </w:pPr>
      <w:r>
        <w:rPr>
          <w:rFonts w:ascii="Arial" w:cs="Arial" w:eastAsia="Arial" w:hAnsi="Arial"/>
          <w:b/>
          <w:bCs/>
          <w:color w:val="4F7FE8"/>
          <w:sz w:val="22"/>
          <w:szCs w:val="22"/>
        </w:rPr>
        <w:t xml:space="preserve">4. Add delivery_status to Notification model</w:t>
      </w:r>
    </w:p>
    <w:p>
      <w:pPr>
        <w:shd w:fill="F2F4FB" w:val="clear"/>
        <w:spacing w:after="40" w:before="40"/>
        <w:ind w:left="360"/>
      </w:pPr>
      <w:r>
        <w:rPr>
          <w:rFonts w:ascii="Courier New" w:cs="Courier New" w:eastAsia="Courier New" w:hAnsi="Courier New"/>
          <w:color w:val="4F7FE8"/>
          <w:sz w:val="18"/>
          <w:szCs w:val="18"/>
        </w:rPr>
        <w:t xml:space="preserve">ALTER TABLE notifications ADD COLUMN delivery_status VARCHAR(20) DEFAULT 'pending'</w:t>
      </w:r>
    </w:p>
    <w:p>
      <w:pPr>
        <w:shd w:fill="F2F4FB" w:val="clear"/>
        <w:spacing w:after="40" w:before="40"/>
        <w:ind w:left="360"/>
      </w:pPr>
      <w:r>
        <w:rPr>
          <w:rFonts w:ascii="Courier New" w:cs="Courier New" w:eastAsia="Courier New" w:hAnsi="Courier New"/>
          <w:color w:val="4F7FE8"/>
          <w:sz w:val="18"/>
          <w:szCs w:val="18"/>
        </w:rPr>
        <w:t xml:space="preserve">ALTER TABLE notifications ADD COLUMN email_sent_at TIMESTAMPTZ</w:t>
      </w:r>
    </w:p>
    <w:p>
      <w:pPr>
        <w:shd w:fill="F2F4FB" w:val="clear"/>
        <w:spacing w:after="40" w:before="40"/>
        <w:ind w:left="360"/>
      </w:pPr>
      <w:r>
        <w:rPr>
          <w:rFonts w:ascii="Courier New" w:cs="Courier New" w:eastAsia="Courier New" w:hAnsi="Courier New"/>
          <w:color w:val="4F7FE8"/>
          <w:sz w:val="18"/>
          <w:szCs w:val="18"/>
        </w:rPr>
        <w:t xml:space="preserve">ALTER TABLE notifications ADD COLUMN email_failed_reason TEXT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3EA874" w:val="clear"/>
          </w:tcPr>
          <w:p/>
        </w:tc>
        <w:tc>
          <w:tcPr>
            <w:tcW w:type="dxa" w:w="9120"/>
            <w:tcBorders>
              <w:top w:val="none" w:color="FFFFFF" w:sz="0"/>
              <w:left w:val="none" w:color="FFFFFF" w:sz="0"/>
              <w:bottom w:val="none" w:color="FFFFFF" w:sz="0"/>
              <w:right w:val="none" w:color="FFFFFF" w:sz="0"/>
            </w:tcBorders>
            <w:shd w:fill="E8F7F0" w:val="clear"/>
            <w:tcMar>
              <w:top w:type="dxa" w:w="120"/>
              <w:left w:type="dxa" w:w="200"/>
              <w:bottom w:type="dxa" w:w="120"/>
              <w:right w:type="dxa" w:w="200"/>
            </w:tcMar>
          </w:tcPr>
          <w:p>
            <w:pPr>
              <w:spacing w:after="60" w:before="0"/>
            </w:pPr>
            <w:r>
              <w:rPr>
                <w:rFonts w:ascii="Arial" w:cs="Arial" w:eastAsia="Arial" w:hAnsi="Arial"/>
                <w:b/>
                <w:bCs/>
                <w:caps/>
                <w:color w:val="3EA874"/>
                <w:sz w:val="16"/>
                <w:szCs w:val="16"/>
              </w:rPr>
              <w:t xml:space="preserve">Acceptance Criteria</w:t>
            </w:r>
          </w:p>
          <w:p>
            <w:pPr>
              <w:spacing w:after="0" w:before="0"/>
            </w:pPr>
            <w:r>
              <w:rPr>
                <w:rFonts w:ascii="Arial" w:cs="Arial" w:eastAsia="Arial" w:hAnsi="Arial"/>
                <w:color w:val="1A1C2E"/>
                <w:sz w:val="19"/>
                <w:szCs w:val="19"/>
              </w:rPr>
              <w:t xml:space="preserve">Publish an announcement targeted at "employers". Verify Notification rows are created for all employer users. Verify sent_count matches. Verify email task is queued in Celery.</w:t>
            </w:r>
          </w:p>
        </w:tc>
      </w:tr>
    </w:tbl>
    <w:p>
      <w:r>
        <w:br w:type="page"/>
      </w:r>
    </w:p>
    <w:p>
      <w:pPr>
        <w:pStyle w:val="Heading1"/>
        <w:spacing w:after="120" w:before="360"/>
      </w:pPr>
      <w:r>
        <w:rPr>
          <w:rFonts w:ascii="Arial" w:cs="Arial" w:eastAsia="Arial" w:hAnsi="Arial"/>
          <w:b/>
          <w:bCs/>
          <w:color w:val="1A1C2E"/>
          <w:sz w:val="32"/>
          <w:szCs w:val="32"/>
        </w:rPr>
        <w:t xml:space="preserve">Part 4 — Phase 2: Reports &amp; Notifications Backend</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960"/>
        <w:gridCol w:w="1400"/>
      </w:tblGrid>
      <w:tr>
        <w:tc>
          <w:tcPr>
            <w:tcW w:type="dxa" w:w="7960"/>
            <w:tcBorders>
              <w:top w:val="single" w:color="4F7FE8" w:sz="8"/>
              <w:left w:val="none" w:color="FFFFFF" w:sz="0"/>
              <w:bottom w:val="single" w:color="252840" w:sz="4"/>
              <w:right w:val="none" w:color="FFFFFF" w:sz="0"/>
            </w:tcBorders>
            <w:shd w:fill="EEF1FB" w:val="clear"/>
            <w:tcMar>
              <w:top w:type="dxa" w:w="100"/>
              <w:left w:type="dxa" w:w="160"/>
              <w:bottom w:type="dxa" w:w="100"/>
              <w:right w:type="dxa" w:w="160"/>
            </w:tcMar>
          </w:tcPr>
          <w:p>
            <w:r>
              <w:rPr>
                <w:rFonts w:ascii="Courier New" w:cs="Courier New" w:eastAsia="Courier New" w:hAnsi="Courier New"/>
                <w:b/>
                <w:bCs/>
                <w:color w:val="4F7FE8"/>
                <w:sz w:val="20"/>
                <w:szCs w:val="20"/>
              </w:rPr>
              <w:t xml:space="preserve">S6  </w:t>
            </w:r>
            <w:r>
              <w:rPr>
                <w:rFonts w:ascii="Arial" w:cs="Arial" w:eastAsia="Arial" w:hAnsi="Arial"/>
                <w:b/>
                <w:bCs/>
                <w:color w:val="1A1C2E"/>
                <w:sz w:val="22"/>
                <w:szCs w:val="22"/>
              </w:rPr>
              <w:t xml:space="preserve">Reports Backend — All Four Sub-Pages</w:t>
            </w:r>
          </w:p>
        </w:tc>
        <w:tc>
          <w:tcPr>
            <w:tcW w:type="dxa" w:w="1400"/>
            <w:tcBorders>
              <w:top w:val="single" w:color="FFFFFF" w:sz="2"/>
              <w:left w:val="single" w:color="FFFFFF" w:sz="2"/>
              <w:bottom w:val="single" w:color="FFFFFF" w:sz="2"/>
              <w:right w:val="single" w:color="FFFFFF" w:sz="2"/>
            </w:tcBorders>
            <w:shd w:fill="FDEAEA" w:val="clear"/>
            <w:tcMar>
              <w:top w:type="dxa" w:w="80"/>
              <w:left w:type="dxa" w:w="120"/>
              <w:bottom w:type="dxa" w:w="80"/>
              <w:right w:type="dxa" w:w="120"/>
            </w:tcMar>
            <w:vAlign w:val="center"/>
          </w:tcPr>
          <w:p>
            <w:pPr>
              <w:jc w:val="center"/>
            </w:pPr>
            <w:r>
              <w:rPr>
                <w:rFonts w:ascii="Arial" w:cs="Arial" w:eastAsia="Arial" w:hAnsi="Arial"/>
                <w:b/>
                <w:bCs/>
                <w:caps/>
                <w:color w:val="C94F4F"/>
                <w:sz w:val="16"/>
                <w:szCs w:val="16"/>
              </w:rPr>
              <w:t xml:space="preserve">CRITICAL</w:t>
            </w:r>
          </w:p>
        </w:tc>
      </w:tr>
    </w:tbl>
    <w:p>
      <w:pPr>
        <w:spacing w:after="0" w:before="80"/>
      </w:pPr>
    </w:p>
    <w:p>
      <w:pPr>
        <w:pStyle w:val="Heading3"/>
        <w:spacing w:after="80" w:before="220"/>
      </w:pPr>
      <w:r>
        <w:rPr>
          <w:rFonts w:ascii="Arial" w:cs="Arial" w:eastAsia="Arial" w:hAnsi="Arial"/>
          <w:b/>
          <w:bCs/>
          <w:color w:val="4F7FE8"/>
          <w:sz w:val="22"/>
          <w:szCs w:val="22"/>
        </w:rPr>
        <w:t xml:space="preserve">Context for Claude</w:t>
      </w:r>
    </w:p>
    <w:p>
      <w:pPr>
        <w:spacing w:after="100" w:before="60"/>
      </w:pPr>
      <w:r>
        <w:rPr>
          <w:rFonts w:ascii="Arial" w:cs="Arial" w:eastAsia="Arial" w:hAnsi="Arial"/>
          <w:color w:val="5A5F80"/>
          <w:sz w:val="20"/>
          <w:szCs w:val="20"/>
        </w:rPr>
        <w:t xml:space="preserve">The Disha ATS admin panel has four report frontend pages (EmployerReportsPage, JobReportsPage, CandidateReportsPage, FinancialReportsPage) with zero backend routes. Build dedicated backend endpoints for each page with date-range filtering.</w:t>
      </w:r>
    </w:p>
    <w:p>
      <w:pPr>
        <w:spacing w:after="0" w:before="60"/>
      </w:pPr>
    </w:p>
    <w:p>
      <w:pPr>
        <w:pStyle w:val="Heading3"/>
        <w:spacing w:after="80" w:before="220"/>
      </w:pPr>
      <w:r>
        <w:rPr>
          <w:rFonts w:ascii="Arial" w:cs="Arial" w:eastAsia="Arial" w:hAnsi="Arial"/>
          <w:b/>
          <w:bCs/>
          <w:color w:val="4F7FE8"/>
          <w:sz w:val="22"/>
          <w:szCs w:val="22"/>
        </w:rPr>
        <w:t xml:space="preserve">Files to Read First</w:t>
      </w:r>
    </w:p>
    <w:p>
      <w:pPr>
        <w:pStyle w:val="ListParagraph"/>
        <w:numPr>
          <w:ilvl w:val="0"/>
          <w:numId w:val="2"/>
        </w:numPr>
        <w:spacing w:after="60" w:before="40"/>
      </w:pPr>
      <w:r>
        <w:rPr>
          <w:rFonts w:ascii="Arial" w:cs="Arial" w:eastAsia="Arial" w:hAnsi="Arial"/>
          <w:color w:val="5A5F80"/>
          <w:sz w:val="20"/>
          <w:szCs w:val="20"/>
        </w:rPr>
        <w:t xml:space="preserve">backend/app/modules/admin/router.py — existing route patterns, how require_permission() is used</w:t>
      </w:r>
    </w:p>
    <w:p>
      <w:pPr>
        <w:pStyle w:val="ListParagraph"/>
        <w:numPr>
          <w:ilvl w:val="0"/>
          <w:numId w:val="2"/>
        </w:numPr>
        <w:spacing w:after="60" w:before="40"/>
      </w:pPr>
      <w:r>
        <w:rPr>
          <w:rFonts w:ascii="Arial" w:cs="Arial" w:eastAsia="Arial" w:hAnsi="Arial"/>
          <w:color w:val="5A5F80"/>
          <w:sz w:val="20"/>
          <w:szCs w:val="20"/>
        </w:rPr>
        <w:t xml:space="preserve">backend/app/modules/admin/service.py — get_analytics() for reference on query patterns</w:t>
      </w:r>
    </w:p>
    <w:p>
      <w:pPr>
        <w:pStyle w:val="ListParagraph"/>
        <w:numPr>
          <w:ilvl w:val="0"/>
          <w:numId w:val="2"/>
        </w:numPr>
        <w:spacing w:after="60" w:before="40"/>
      </w:pPr>
      <w:r>
        <w:rPr>
          <w:rFonts w:ascii="Arial" w:cs="Arial" w:eastAsia="Arial" w:hAnsi="Arial"/>
          <w:color w:val="5A5F80"/>
          <w:sz w:val="20"/>
          <w:szCs w:val="20"/>
        </w:rPr>
        <w:t xml:space="preserve">backend/app/modules/admin/schemas.py — AnalyticsResponse for schema pattern reference</w:t>
      </w:r>
    </w:p>
    <w:p>
      <w:pPr>
        <w:pStyle w:val="ListParagraph"/>
        <w:numPr>
          <w:ilvl w:val="0"/>
          <w:numId w:val="2"/>
        </w:numPr>
        <w:spacing w:after="60" w:before="40"/>
      </w:pPr>
      <w:r>
        <w:rPr>
          <w:rFonts w:ascii="Arial" w:cs="Arial" w:eastAsia="Arial" w:hAnsi="Arial"/>
          <w:color w:val="5A5F80"/>
          <w:sz w:val="20"/>
          <w:szCs w:val="20"/>
        </w:rPr>
        <w:t xml:space="preserve">backend/app/models/mvp3.py — Application, JobPosting, CompanySubscription models</w:t>
      </w:r>
    </w:p>
    <w:p>
      <w:pPr>
        <w:pStyle w:val="ListParagraph"/>
        <w:numPr>
          <w:ilvl w:val="0"/>
          <w:numId w:val="2"/>
        </w:numPr>
        <w:spacing w:after="60" w:before="40"/>
      </w:pPr>
      <w:r>
        <w:rPr>
          <w:rFonts w:ascii="Arial" w:cs="Arial" w:eastAsia="Arial" w:hAnsi="Arial"/>
          <w:color w:val="5A5F80"/>
          <w:sz w:val="20"/>
          <w:szCs w:val="20"/>
        </w:rPr>
        <w:t xml:space="preserve">backend/app/models/user.py — User, krs_scores models</w:t>
      </w:r>
    </w:p>
    <w:p>
      <w:pPr>
        <w:pStyle w:val="ListParagraph"/>
        <w:numPr>
          <w:ilvl w:val="0"/>
          <w:numId w:val="2"/>
        </w:numPr>
        <w:spacing w:after="60" w:before="40"/>
      </w:pPr>
      <w:r>
        <w:rPr>
          <w:rFonts w:ascii="Arial" w:cs="Arial" w:eastAsia="Arial" w:hAnsi="Arial"/>
          <w:color w:val="5A5F80"/>
          <w:sz w:val="20"/>
          <w:szCs w:val="20"/>
        </w:rPr>
        <w:t xml:space="preserve">frontend/src/modules/admin/pages/EmployerReportsPage.tsx — what data the page expects</w:t>
      </w:r>
    </w:p>
    <w:p>
      <w:pPr>
        <w:pStyle w:val="ListParagraph"/>
        <w:numPr>
          <w:ilvl w:val="0"/>
          <w:numId w:val="2"/>
        </w:numPr>
        <w:spacing w:after="60" w:before="40"/>
      </w:pPr>
      <w:r>
        <w:rPr>
          <w:rFonts w:ascii="Arial" w:cs="Arial" w:eastAsia="Arial" w:hAnsi="Arial"/>
          <w:color w:val="5A5F80"/>
          <w:sz w:val="20"/>
          <w:szCs w:val="20"/>
        </w:rPr>
        <w:t xml:space="preserve">frontend/src/modules/admin/pages/JobReportsPage.tsx</w:t>
      </w:r>
    </w:p>
    <w:p>
      <w:pPr>
        <w:pStyle w:val="ListParagraph"/>
        <w:numPr>
          <w:ilvl w:val="0"/>
          <w:numId w:val="2"/>
        </w:numPr>
        <w:spacing w:after="60" w:before="40"/>
      </w:pPr>
      <w:r>
        <w:rPr>
          <w:rFonts w:ascii="Arial" w:cs="Arial" w:eastAsia="Arial" w:hAnsi="Arial"/>
          <w:color w:val="5A5F80"/>
          <w:sz w:val="20"/>
          <w:szCs w:val="20"/>
        </w:rPr>
        <w:t xml:space="preserve">frontend/src/modules/admin/pages/CandidateReportsPage.tsx</w:t>
      </w:r>
    </w:p>
    <w:p>
      <w:pPr>
        <w:pStyle w:val="ListParagraph"/>
        <w:numPr>
          <w:ilvl w:val="0"/>
          <w:numId w:val="2"/>
        </w:numPr>
        <w:spacing w:after="60" w:before="40"/>
      </w:pPr>
      <w:r>
        <w:rPr>
          <w:rFonts w:ascii="Arial" w:cs="Arial" w:eastAsia="Arial" w:hAnsi="Arial"/>
          <w:color w:val="5A5F80"/>
          <w:sz w:val="20"/>
          <w:szCs w:val="20"/>
        </w:rPr>
        <w:t xml:space="preserve">frontend/src/modules/admin/pages/FinancialReportsPage.tsx</w:t>
      </w:r>
    </w:p>
    <w:p>
      <w:pPr>
        <w:spacing w:after="0" w:before="60"/>
      </w:pPr>
    </w:p>
    <w:p>
      <w:pPr>
        <w:pStyle w:val="Heading3"/>
        <w:spacing w:after="80" w:before="220"/>
      </w:pPr>
      <w:r>
        <w:rPr>
          <w:rFonts w:ascii="Arial" w:cs="Arial" w:eastAsia="Arial" w:hAnsi="Arial"/>
          <w:b/>
          <w:bCs/>
          <w:color w:val="4F7FE8"/>
          <w:sz w:val="22"/>
          <w:szCs w:val="22"/>
        </w:rPr>
        <w:t xml:space="preserve">Endpoint 1 — Employer Report</w:t>
      </w:r>
    </w:p>
    <w:p>
      <w:pPr>
        <w:shd w:fill="F2F4FB" w:val="clear"/>
        <w:spacing w:after="40" w:before="40"/>
        <w:ind w:left="360"/>
      </w:pPr>
      <w:r>
        <w:rPr>
          <w:rFonts w:ascii="Courier New" w:cs="Courier New" w:eastAsia="Courier New" w:hAnsi="Courier New"/>
          <w:color w:val="4F7FE8"/>
          <w:sz w:val="18"/>
          <w:szCs w:val="18"/>
        </w:rPr>
        <w:t xml:space="preserve">GET /admin/reports/employers</w:t>
      </w:r>
    </w:p>
    <w:p>
      <w:pPr>
        <w:shd w:fill="F2F4FB" w:val="clear"/>
        <w:spacing w:after="40" w:before="40"/>
        <w:ind w:left="360"/>
      </w:pPr>
      <w:r>
        <w:rPr>
          <w:rFonts w:ascii="Courier New" w:cs="Courier New" w:eastAsia="Courier New" w:hAnsi="Courier New"/>
          <w:color w:val="4F7FE8"/>
          <w:sz w:val="18"/>
          <w:szCs w:val="18"/>
        </w:rPr>
        <w:t xml:space="preserve">  Query params: from_date, to_date, status (approved/pending/all)</w:t>
      </w:r>
    </w:p>
    <w:p>
      <w:pPr>
        <w:shd w:fill="F2F4FB" w:val="clear"/>
        <w:spacing w:after="40" w:before="40"/>
        <w:ind w:left="360"/>
      </w:pPr>
      <w:r>
        <w:rPr>
          <w:rFonts w:ascii="Courier New" w:cs="Courier New" w:eastAsia="Courier New" w:hAnsi="Courier New"/>
          <w:color w:val="4F7FE8"/>
          <w:sz w:val="18"/>
          <w:szCs w:val="18"/>
        </w:rPr>
        <w:t xml:space="preserve">  Auth: require_permission("companies", "view")</w:t>
      </w:r>
    </w:p>
    <w:p>
      <w:pPr>
        <w:shd w:fill="F2F4FB" w:val="clear"/>
        <w:spacing w:after="40" w:before="40"/>
        <w:ind w:left="360"/>
      </w:pPr>
      <w:r>
        <w:rPr>
          <w:rFonts w:ascii="Courier New" w:cs="Courier New" w:eastAsia="Courier New" w:hAnsi="Courier New"/>
          <w:color w:val="4F7FE8"/>
          <w:sz w:val="18"/>
          <w:szCs w:val="18"/>
        </w:rPr>
        <w:t xml:space="preserve">  Returns:</w:t>
      </w:r>
    </w:p>
    <w:p>
      <w:pPr>
        <w:shd w:fill="F2F4FB" w:val="clear"/>
        <w:spacing w:after="40" w:before="40"/>
        <w:ind w:left="360"/>
      </w:pPr>
      <w:r>
        <w:rPr>
          <w:rFonts w:ascii="Courier New" w:cs="Courier New" w:eastAsia="Courier New" w:hAnsi="Courier New"/>
          <w:color w:val="4F7FE8"/>
          <w:sz w:val="18"/>
          <w:szCs w:val="18"/>
        </w:rPr>
        <w:t xml:space="preserve">    total_employers, new_this_period, approved, pending_kyc</w:t>
      </w:r>
    </w:p>
    <w:p>
      <w:pPr>
        <w:shd w:fill="F2F4FB" w:val="clear"/>
        <w:spacing w:after="40" w:before="40"/>
        <w:ind w:left="360"/>
      </w:pPr>
      <w:r>
        <w:rPr>
          <w:rFonts w:ascii="Courier New" w:cs="Courier New" w:eastAsia="Courier New" w:hAnsi="Courier New"/>
          <w:color w:val="4F7FE8"/>
          <w:sz w:val="18"/>
          <w:szCs w:val="18"/>
        </w:rPr>
        <w:t xml:space="preserve">    top_hiring: [{employer_name, jobs_posted, applications_received, hired}]</w:t>
      </w:r>
    </w:p>
    <w:p>
      <w:pPr>
        <w:shd w:fill="F2F4FB" w:val="clear"/>
        <w:spacing w:after="40" w:before="40"/>
        <w:ind w:left="360"/>
      </w:pPr>
      <w:r>
        <w:rPr>
          <w:rFonts w:ascii="Courier New" w:cs="Courier New" w:eastAsia="Courier New" w:hAnsi="Courier New"/>
          <w:color w:val="4F7FE8"/>
          <w:sz w:val="18"/>
          <w:szCs w:val="18"/>
        </w:rPr>
        <w:t xml:space="preserve">    time_to_hire_avg_days (avg days from job posted to application.status=hired)</w:t>
      </w:r>
    </w:p>
    <w:p>
      <w:pPr>
        <w:shd w:fill="F2F4FB" w:val="clear"/>
        <w:spacing w:after="40" w:before="40"/>
        <w:ind w:left="360"/>
      </w:pPr>
      <w:r>
        <w:rPr>
          <w:rFonts w:ascii="Courier New" w:cs="Courier New" w:eastAsia="Courier New" w:hAnsi="Courier New"/>
          <w:color w:val="4F7FE8"/>
          <w:sz w:val="18"/>
          <w:szCs w:val="18"/>
        </w:rPr>
        <w:t xml:space="preserve">    subscription_plan_distribution: [{plan_name, count, mrr_contribution}]</w:t>
      </w:r>
    </w:p>
    <w:p>
      <w:pPr>
        <w:spacing w:after="0" w:before="60"/>
      </w:pPr>
    </w:p>
    <w:p>
      <w:pPr>
        <w:pStyle w:val="Heading3"/>
        <w:spacing w:after="80" w:before="220"/>
      </w:pPr>
      <w:r>
        <w:rPr>
          <w:rFonts w:ascii="Arial" w:cs="Arial" w:eastAsia="Arial" w:hAnsi="Arial"/>
          <w:b/>
          <w:bCs/>
          <w:color w:val="4F7FE8"/>
          <w:sz w:val="22"/>
          <w:szCs w:val="22"/>
        </w:rPr>
        <w:t xml:space="preserve">Endpoint 2 — Job Report</w:t>
      </w:r>
    </w:p>
    <w:p>
      <w:pPr>
        <w:shd w:fill="F2F4FB" w:val="clear"/>
        <w:spacing w:after="40" w:before="40"/>
        <w:ind w:left="360"/>
      </w:pPr>
      <w:r>
        <w:rPr>
          <w:rFonts w:ascii="Courier New" w:cs="Courier New" w:eastAsia="Courier New" w:hAnsi="Courier New"/>
          <w:color w:val="4F7FE8"/>
          <w:sz w:val="18"/>
          <w:szCs w:val="18"/>
        </w:rPr>
        <w:t xml:space="preserve">GET /admin/reports/jobs</w:t>
      </w:r>
    </w:p>
    <w:p>
      <w:pPr>
        <w:shd w:fill="F2F4FB" w:val="clear"/>
        <w:spacing w:after="40" w:before="40"/>
        <w:ind w:left="360"/>
      </w:pPr>
      <w:r>
        <w:rPr>
          <w:rFonts w:ascii="Courier New" w:cs="Courier New" w:eastAsia="Courier New" w:hAnsi="Courier New"/>
          <w:color w:val="4F7FE8"/>
          <w:sz w:val="18"/>
          <w:szCs w:val="18"/>
        </w:rPr>
        <w:t xml:space="preserve">  Query params: from_date, to_date, status, employer_id (optional drill-down)</w:t>
      </w:r>
    </w:p>
    <w:p>
      <w:pPr>
        <w:shd w:fill="F2F4FB" w:val="clear"/>
        <w:spacing w:after="40" w:before="40"/>
        <w:ind w:left="360"/>
      </w:pPr>
      <w:r>
        <w:rPr>
          <w:rFonts w:ascii="Courier New" w:cs="Courier New" w:eastAsia="Courier New" w:hAnsi="Courier New"/>
          <w:color w:val="4F7FE8"/>
          <w:sz w:val="18"/>
          <w:szCs w:val="18"/>
        </w:rPr>
        <w:t xml:space="preserve">  Auth: require_permission("jobs", "view")</w:t>
      </w:r>
    </w:p>
    <w:p>
      <w:pPr>
        <w:shd w:fill="F2F4FB" w:val="clear"/>
        <w:spacing w:after="40" w:before="40"/>
        <w:ind w:left="360"/>
      </w:pPr>
      <w:r>
        <w:rPr>
          <w:rFonts w:ascii="Courier New" w:cs="Courier New" w:eastAsia="Courier New" w:hAnsi="Courier New"/>
          <w:color w:val="4F7FE8"/>
          <w:sz w:val="18"/>
          <w:szCs w:val="18"/>
        </w:rPr>
        <w:t xml:space="preserve">  Returns:</w:t>
      </w:r>
    </w:p>
    <w:p>
      <w:pPr>
        <w:shd w:fill="F2F4FB" w:val="clear"/>
        <w:spacing w:after="40" w:before="40"/>
        <w:ind w:left="360"/>
      </w:pPr>
      <w:r>
        <w:rPr>
          <w:rFonts w:ascii="Courier New" w:cs="Courier New" w:eastAsia="Courier New" w:hAnsi="Courier New"/>
          <w:color w:val="4F7FE8"/>
          <w:sz w:val="18"/>
          <w:szCs w:val="18"/>
        </w:rPr>
        <w:t xml:space="preserve">    total_jobs, active, expired, filled</w:t>
      </w:r>
    </w:p>
    <w:p>
      <w:pPr>
        <w:shd w:fill="F2F4FB" w:val="clear"/>
        <w:spacing w:after="40" w:before="40"/>
        <w:ind w:left="360"/>
      </w:pPr>
      <w:r>
        <w:rPr>
          <w:rFonts w:ascii="Courier New" w:cs="Courier New" w:eastAsia="Courier New" w:hAnsi="Courier New"/>
          <w:color w:val="4F7FE8"/>
          <w:sz w:val="18"/>
          <w:szCs w:val="18"/>
        </w:rPr>
        <w:t xml:space="preserve">    fill_rate_pct (filled / total * 100)</w:t>
      </w:r>
    </w:p>
    <w:p>
      <w:pPr>
        <w:shd w:fill="F2F4FB" w:val="clear"/>
        <w:spacing w:after="40" w:before="40"/>
        <w:ind w:left="360"/>
      </w:pPr>
      <w:r>
        <w:rPr>
          <w:rFonts w:ascii="Courier New" w:cs="Courier New" w:eastAsia="Courier New" w:hAnsi="Courier New"/>
          <w:color w:val="4F7FE8"/>
          <w:sz w:val="18"/>
          <w:szCs w:val="18"/>
        </w:rPr>
        <w:t xml:space="preserve">    avg_match_score, avg_applications_per_job</w:t>
      </w:r>
    </w:p>
    <w:p>
      <w:pPr>
        <w:shd w:fill="F2F4FB" w:val="clear"/>
        <w:spacing w:after="40" w:before="40"/>
        <w:ind w:left="360"/>
      </w:pPr>
      <w:r>
        <w:rPr>
          <w:rFonts w:ascii="Courier New" w:cs="Courier New" w:eastAsia="Courier New" w:hAnsi="Courier New"/>
          <w:color w:val="4F7FE8"/>
          <w:sz w:val="18"/>
          <w:szCs w:val="18"/>
        </w:rPr>
        <w:t xml:space="preserve">    posting_volume_by_week: [{week, count}]</w:t>
      </w:r>
    </w:p>
    <w:p>
      <w:pPr>
        <w:shd w:fill="F2F4FB" w:val="clear"/>
        <w:spacing w:after="40" w:before="40"/>
        <w:ind w:left="360"/>
      </w:pPr>
      <w:r>
        <w:rPr>
          <w:rFonts w:ascii="Courier New" w:cs="Courier New" w:eastAsia="Courier New" w:hAnsi="Courier New"/>
          <w:color w:val="4F7FE8"/>
          <w:sz w:val="18"/>
          <w:szCs w:val="18"/>
        </w:rPr>
        <w:t xml:space="preserve">    top_sectors: [{sector, job_count, fill_rate}]</w:t>
      </w:r>
    </w:p>
    <w:p>
      <w:pPr>
        <w:spacing w:after="0" w:before="60"/>
      </w:pPr>
    </w:p>
    <w:p>
      <w:pPr>
        <w:pStyle w:val="Heading3"/>
        <w:spacing w:after="80" w:before="220"/>
      </w:pPr>
      <w:r>
        <w:rPr>
          <w:rFonts w:ascii="Arial" w:cs="Arial" w:eastAsia="Arial" w:hAnsi="Arial"/>
          <w:b/>
          <w:bCs/>
          <w:color w:val="4F7FE8"/>
          <w:sz w:val="22"/>
          <w:szCs w:val="22"/>
        </w:rPr>
        <w:t xml:space="preserve">Endpoint 3 — Candidate Report</w:t>
      </w:r>
    </w:p>
    <w:p>
      <w:pPr>
        <w:shd w:fill="F2F4FB" w:val="clear"/>
        <w:spacing w:after="40" w:before="40"/>
        <w:ind w:left="360"/>
      </w:pPr>
      <w:r>
        <w:rPr>
          <w:rFonts w:ascii="Courier New" w:cs="Courier New" w:eastAsia="Courier New" w:hAnsi="Courier New"/>
          <w:color w:val="4F7FE8"/>
          <w:sz w:val="18"/>
          <w:szCs w:val="18"/>
        </w:rPr>
        <w:t xml:space="preserve">GET /admin/reports/candidates</w:t>
      </w:r>
    </w:p>
    <w:p>
      <w:pPr>
        <w:shd w:fill="F2F4FB" w:val="clear"/>
        <w:spacing w:after="40" w:before="40"/>
        <w:ind w:left="360"/>
      </w:pPr>
      <w:r>
        <w:rPr>
          <w:rFonts w:ascii="Courier New" w:cs="Courier New" w:eastAsia="Courier New" w:hAnsi="Courier New"/>
          <w:color w:val="4F7FE8"/>
          <w:sz w:val="18"/>
          <w:szCs w:val="18"/>
        </w:rPr>
        <w:t xml:space="preserve">  Query params: from_date, to_date, career_track_id (optional)</w:t>
      </w:r>
    </w:p>
    <w:p>
      <w:pPr>
        <w:shd w:fill="F2F4FB" w:val="clear"/>
        <w:spacing w:after="40" w:before="40"/>
        <w:ind w:left="360"/>
      </w:pPr>
      <w:r>
        <w:rPr>
          <w:rFonts w:ascii="Courier New" w:cs="Courier New" w:eastAsia="Courier New" w:hAnsi="Courier New"/>
          <w:color w:val="4F7FE8"/>
          <w:sz w:val="18"/>
          <w:szCs w:val="18"/>
        </w:rPr>
        <w:t xml:space="preserve">  Auth: require_permission("users", "view")</w:t>
      </w:r>
    </w:p>
    <w:p>
      <w:pPr>
        <w:shd w:fill="F2F4FB" w:val="clear"/>
        <w:spacing w:after="40" w:before="40"/>
        <w:ind w:left="360"/>
      </w:pPr>
      <w:r>
        <w:rPr>
          <w:rFonts w:ascii="Courier New" w:cs="Courier New" w:eastAsia="Courier New" w:hAnsi="Courier New"/>
          <w:color w:val="4F7FE8"/>
          <w:sz w:val="18"/>
          <w:szCs w:val="18"/>
        </w:rPr>
        <w:t xml:space="preserve">  Returns:</w:t>
      </w:r>
    </w:p>
    <w:p>
      <w:pPr>
        <w:shd w:fill="F2F4FB" w:val="clear"/>
        <w:spacing w:after="40" w:before="40"/>
        <w:ind w:left="360"/>
      </w:pPr>
      <w:r>
        <w:rPr>
          <w:rFonts w:ascii="Courier New" w:cs="Courier New" w:eastAsia="Courier New" w:hAnsi="Courier New"/>
          <w:color w:val="4F7FE8"/>
          <w:sz w:val="18"/>
          <w:szCs w:val="18"/>
        </w:rPr>
        <w:t xml:space="preserve">    total_candidates, new_this_period, active_applicants</w:t>
      </w:r>
    </w:p>
    <w:p>
      <w:pPr>
        <w:shd w:fill="F2F4FB" w:val="clear"/>
        <w:spacing w:after="40" w:before="40"/>
        <w:ind w:left="360"/>
      </w:pPr>
      <w:r>
        <w:rPr>
          <w:rFonts w:ascii="Courier New" w:cs="Courier New" w:eastAsia="Courier New" w:hAnsi="Courier New"/>
          <w:color w:val="4F7FE8"/>
          <w:sz w:val="18"/>
          <w:szCs w:val="18"/>
        </w:rPr>
        <w:t xml:space="preserve">    krs_score_distribution: [{bin_label, count}]  (same 5 bins as analytics)</w:t>
      </w:r>
    </w:p>
    <w:p>
      <w:pPr>
        <w:shd w:fill="F2F4FB" w:val="clear"/>
        <w:spacing w:after="40" w:before="40"/>
        <w:ind w:left="360"/>
      </w:pPr>
      <w:r>
        <w:rPr>
          <w:rFonts w:ascii="Courier New" w:cs="Courier New" w:eastAsia="Courier New" w:hAnsi="Courier New"/>
          <w:color w:val="4F7FE8"/>
          <w:sz w:val="18"/>
          <w:szCs w:val="18"/>
        </w:rPr>
        <w:t xml:space="preserve">    career_track_breakdown: [{track_name, candidate_count, avg_k_score}]</w:t>
      </w:r>
    </w:p>
    <w:p>
      <w:pPr>
        <w:shd w:fill="F2F4FB" w:val="clear"/>
        <w:spacing w:after="40" w:before="40"/>
        <w:ind w:left="360"/>
      </w:pPr>
      <w:r>
        <w:rPr>
          <w:rFonts w:ascii="Courier New" w:cs="Courier New" w:eastAsia="Courier New" w:hAnsi="Courier New"/>
          <w:color w:val="4F7FE8"/>
          <w:sz w:val="18"/>
          <w:szCs w:val="18"/>
        </w:rPr>
        <w:t xml:space="preserve">    application_funnel: [{stage, count}]</w:t>
      </w:r>
    </w:p>
    <w:p>
      <w:pPr>
        <w:shd w:fill="F2F4FB" w:val="clear"/>
        <w:spacing w:after="40" w:before="40"/>
        <w:ind w:left="360"/>
      </w:pPr>
      <w:r>
        <w:rPr>
          <w:rFonts w:ascii="Courier New" w:cs="Courier New" w:eastAsia="Courier New" w:hAnsi="Courier New"/>
          <w:color w:val="4F7FE8"/>
          <w:sz w:val="18"/>
          <w:szCs w:val="18"/>
        </w:rPr>
        <w:t xml:space="preserve">    hired_this_period, offer_acceptance_rate_pct</w:t>
      </w:r>
    </w:p>
    <w:p>
      <w:pPr>
        <w:spacing w:after="0" w:before="60"/>
      </w:pPr>
    </w:p>
    <w:p>
      <w:pPr>
        <w:pStyle w:val="Heading3"/>
        <w:spacing w:after="80" w:before="220"/>
      </w:pPr>
      <w:r>
        <w:rPr>
          <w:rFonts w:ascii="Arial" w:cs="Arial" w:eastAsia="Arial" w:hAnsi="Arial"/>
          <w:b/>
          <w:bCs/>
          <w:color w:val="4F7FE8"/>
          <w:sz w:val="22"/>
          <w:szCs w:val="22"/>
        </w:rPr>
        <w:t xml:space="preserve">Endpoint 4 — Financial Report</w:t>
      </w:r>
    </w:p>
    <w:p>
      <w:pPr>
        <w:shd w:fill="F2F4FB" w:val="clear"/>
        <w:spacing w:after="40" w:before="40"/>
        <w:ind w:left="360"/>
      </w:pPr>
      <w:r>
        <w:rPr>
          <w:rFonts w:ascii="Courier New" w:cs="Courier New" w:eastAsia="Courier New" w:hAnsi="Courier New"/>
          <w:color w:val="4F7FE8"/>
          <w:sz w:val="18"/>
          <w:szCs w:val="18"/>
        </w:rPr>
        <w:t xml:space="preserve">GET /admin/reports/financial</w:t>
      </w:r>
    </w:p>
    <w:p>
      <w:pPr>
        <w:shd w:fill="F2F4FB" w:val="clear"/>
        <w:spacing w:after="40" w:before="40"/>
        <w:ind w:left="360"/>
      </w:pPr>
      <w:r>
        <w:rPr>
          <w:rFonts w:ascii="Courier New" w:cs="Courier New" w:eastAsia="Courier New" w:hAnsi="Courier New"/>
          <w:color w:val="4F7FE8"/>
          <w:sz w:val="18"/>
          <w:szCs w:val="18"/>
        </w:rPr>
        <w:t xml:space="preserve">  Query params: from_date, to_date</w:t>
      </w:r>
    </w:p>
    <w:p>
      <w:pPr>
        <w:shd w:fill="F2F4FB" w:val="clear"/>
        <w:spacing w:after="40" w:before="40"/>
        <w:ind w:left="360"/>
      </w:pPr>
      <w:r>
        <w:rPr>
          <w:rFonts w:ascii="Courier New" w:cs="Courier New" w:eastAsia="Courier New" w:hAnsi="Courier New"/>
          <w:color w:val="4F7FE8"/>
          <w:sz w:val="18"/>
          <w:szCs w:val="18"/>
        </w:rPr>
        <w:t xml:space="preserve">  Auth: require_permission("subscriptions", "view")</w:t>
      </w:r>
    </w:p>
    <w:p>
      <w:pPr>
        <w:shd w:fill="F2F4FB" w:val="clear"/>
        <w:spacing w:after="40" w:before="40"/>
        <w:ind w:left="360"/>
      </w:pPr>
      <w:r>
        <w:rPr>
          <w:rFonts w:ascii="Courier New" w:cs="Courier New" w:eastAsia="Courier New" w:hAnsi="Courier New"/>
          <w:color w:val="4F7FE8"/>
          <w:sz w:val="18"/>
          <w:szCs w:val="18"/>
        </w:rPr>
        <w:t xml:space="preserve">  Returns:</w:t>
      </w:r>
    </w:p>
    <w:p>
      <w:pPr>
        <w:shd w:fill="F2F4FB" w:val="clear"/>
        <w:spacing w:after="40" w:before="40"/>
        <w:ind w:left="360"/>
      </w:pPr>
      <w:r>
        <w:rPr>
          <w:rFonts w:ascii="Courier New" w:cs="Courier New" w:eastAsia="Courier New" w:hAnsi="Courier New"/>
          <w:color w:val="4F7FE8"/>
          <w:sz w:val="18"/>
          <w:szCs w:val="18"/>
        </w:rPr>
        <w:t xml:space="preserve">    mrr_current, arpa, total_paying_companies</w:t>
      </w:r>
    </w:p>
    <w:p>
      <w:pPr>
        <w:shd w:fill="F2F4FB" w:val="clear"/>
        <w:spacing w:after="40" w:before="40"/>
        <w:ind w:left="360"/>
      </w:pPr>
      <w:r>
        <w:rPr>
          <w:rFonts w:ascii="Courier New" w:cs="Courier New" w:eastAsia="Courier New" w:hAnsi="Courier New"/>
          <w:color w:val="4F7FE8"/>
          <w:sz w:val="18"/>
          <w:szCs w:val="18"/>
        </w:rPr>
        <w:t xml:space="preserve">    new_subscriptions_this_period, churned_this_period (requires canceled_at — add placeholder)</w:t>
      </w:r>
    </w:p>
    <w:p>
      <w:pPr>
        <w:shd w:fill="F2F4FB" w:val="clear"/>
        <w:spacing w:after="40" w:before="40"/>
        <w:ind w:left="360"/>
      </w:pPr>
      <w:r>
        <w:rPr>
          <w:rFonts w:ascii="Courier New" w:cs="Courier New" w:eastAsia="Courier New" w:hAnsi="Courier New"/>
          <w:color w:val="4F7FE8"/>
          <w:sz w:val="18"/>
          <w:szCs w:val="18"/>
        </w:rPr>
        <w:t xml:space="preserve">    revenue_by_plan: [{plan_name, subscriber_count, mrr}]</w:t>
      </w:r>
    </w:p>
    <w:p>
      <w:pPr>
        <w:shd w:fill="F2F4FB" w:val="clear"/>
        <w:spacing w:after="40" w:before="40"/>
        <w:ind w:left="360"/>
      </w:pPr>
      <w:r>
        <w:rPr>
          <w:rFonts w:ascii="Courier New" w:cs="Courier New" w:eastAsia="Courier New" w:hAnsi="Courier New"/>
          <w:color w:val="4F7FE8"/>
          <w:sz w:val="18"/>
          <w:szCs w:val="18"/>
        </w:rPr>
        <w:t xml:space="preserve">    mrr_trend_6m: [{month, mrr}]</w:t>
      </w:r>
    </w:p>
    <w:p>
      <w:pPr>
        <w:spacing w:after="0" w:before="60"/>
      </w:pPr>
    </w:p>
    <w:p>
      <w:pPr>
        <w:pStyle w:val="Heading3"/>
        <w:spacing w:after="80" w:before="220"/>
      </w:pPr>
      <w:r>
        <w:rPr>
          <w:rFonts w:ascii="Arial" w:cs="Arial" w:eastAsia="Arial" w:hAnsi="Arial"/>
          <w:b/>
          <w:bCs/>
          <w:color w:val="4F7FE8"/>
          <w:sz w:val="22"/>
          <w:szCs w:val="22"/>
        </w:rPr>
        <w:t xml:space="preserve">Frontend Wiring</w:t>
      </w:r>
    </w:p>
    <w:p>
      <w:pPr>
        <w:pStyle w:val="ListParagraph"/>
        <w:numPr>
          <w:ilvl w:val="0"/>
          <w:numId w:val="2"/>
        </w:numPr>
        <w:spacing w:after="60" w:before="40"/>
      </w:pPr>
      <w:r>
        <w:rPr>
          <w:rFonts w:ascii="Arial" w:cs="Arial" w:eastAsia="Arial" w:hAnsi="Arial"/>
          <w:color w:val="5A5F80"/>
          <w:sz w:val="20"/>
          <w:szCs w:val="20"/>
        </w:rPr>
        <w:t xml:space="preserve">Add adminApi.getEmployerReport(params), adminApi.getJobReport(params), adminApi.getCandidateReport(params), adminApi.getFinancialReport(params) in frontend/src/api/admin.ts</w:t>
      </w:r>
    </w:p>
    <w:p>
      <w:pPr>
        <w:pStyle w:val="ListParagraph"/>
        <w:numPr>
          <w:ilvl w:val="0"/>
          <w:numId w:val="2"/>
        </w:numPr>
        <w:spacing w:after="60" w:before="40"/>
      </w:pPr>
      <w:r>
        <w:rPr>
          <w:rFonts w:ascii="Arial" w:cs="Arial" w:eastAsia="Arial" w:hAnsi="Arial"/>
          <w:color w:val="5A5F80"/>
          <w:sz w:val="20"/>
          <w:szCs w:val="20"/>
        </w:rPr>
        <w:t xml:space="preserve">Wire each report page to call its endpoint with date pickers as from_date/to_date params</w:t>
      </w:r>
    </w:p>
    <w:p>
      <w:pPr>
        <w:pStyle w:val="ListParagraph"/>
        <w:numPr>
          <w:ilvl w:val="0"/>
          <w:numId w:val="2"/>
        </w:numPr>
        <w:spacing w:after="60" w:before="40"/>
      </w:pPr>
      <w:r>
        <w:rPr>
          <w:rFonts w:ascii="Arial" w:cs="Arial" w:eastAsia="Arial" w:hAnsi="Arial"/>
          <w:color w:val="5A5F80"/>
          <w:sz w:val="20"/>
          <w:szCs w:val="20"/>
        </w:rPr>
        <w:t xml:space="preserve">Add date range picker component to each page header if not already present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3EA874" w:val="clear"/>
          </w:tcPr>
          <w:p/>
        </w:tc>
        <w:tc>
          <w:tcPr>
            <w:tcW w:type="dxa" w:w="9120"/>
            <w:tcBorders>
              <w:top w:val="none" w:color="FFFFFF" w:sz="0"/>
              <w:left w:val="none" w:color="FFFFFF" w:sz="0"/>
              <w:bottom w:val="none" w:color="FFFFFF" w:sz="0"/>
              <w:right w:val="none" w:color="FFFFFF" w:sz="0"/>
            </w:tcBorders>
            <w:shd w:fill="E8F7F0" w:val="clear"/>
            <w:tcMar>
              <w:top w:type="dxa" w:w="120"/>
              <w:left w:type="dxa" w:w="200"/>
              <w:bottom w:type="dxa" w:w="120"/>
              <w:right w:type="dxa" w:w="200"/>
            </w:tcMar>
          </w:tcPr>
          <w:p>
            <w:pPr>
              <w:spacing w:after="60" w:before="0"/>
            </w:pPr>
            <w:r>
              <w:rPr>
                <w:rFonts w:ascii="Arial" w:cs="Arial" w:eastAsia="Arial" w:hAnsi="Arial"/>
                <w:b/>
                <w:bCs/>
                <w:caps/>
                <w:color w:val="3EA874"/>
                <w:sz w:val="16"/>
                <w:szCs w:val="16"/>
              </w:rPr>
              <w:t xml:space="preserve">Acceptance Criteria</w:t>
            </w:r>
          </w:p>
          <w:p>
            <w:pPr>
              <w:spacing w:after="0" w:before="0"/>
            </w:pPr>
            <w:r>
              <w:rPr>
                <w:rFonts w:ascii="Arial" w:cs="Arial" w:eastAsia="Arial" w:hAnsi="Arial"/>
                <w:color w:val="1A1C2E"/>
                <w:sz w:val="19"/>
                <w:szCs w:val="19"/>
              </w:rPr>
              <w:t xml:space="preserve">Each /admin/reports/* page loads real data. Date range picker changes update the data. No page shows undefined or empty state when data exists.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960"/>
        <w:gridCol w:w="1400"/>
      </w:tblGrid>
      <w:tr>
        <w:tc>
          <w:tcPr>
            <w:tcW w:type="dxa" w:w="7960"/>
            <w:tcBorders>
              <w:top w:val="single" w:color="4F7FE8" w:sz="8"/>
              <w:left w:val="none" w:color="FFFFFF" w:sz="0"/>
              <w:bottom w:val="single" w:color="252840" w:sz="4"/>
              <w:right w:val="none" w:color="FFFFFF" w:sz="0"/>
            </w:tcBorders>
            <w:shd w:fill="EEF1FB" w:val="clear"/>
            <w:tcMar>
              <w:top w:type="dxa" w:w="100"/>
              <w:left w:type="dxa" w:w="160"/>
              <w:bottom w:type="dxa" w:w="100"/>
              <w:right w:type="dxa" w:w="160"/>
            </w:tcMar>
          </w:tcPr>
          <w:p>
            <w:r>
              <w:rPr>
                <w:rFonts w:ascii="Courier New" w:cs="Courier New" w:eastAsia="Courier New" w:hAnsi="Courier New"/>
                <w:b/>
                <w:bCs/>
                <w:color w:val="4F7FE8"/>
                <w:sz w:val="20"/>
                <w:szCs w:val="20"/>
              </w:rPr>
              <w:t xml:space="preserve">S7  </w:t>
            </w:r>
            <w:r>
              <w:rPr>
                <w:rFonts w:ascii="Arial" w:cs="Arial" w:eastAsia="Arial" w:hAnsi="Arial"/>
                <w:b/>
                <w:bCs/>
                <w:color w:val="1A1C2E"/>
                <w:sz w:val="22"/>
                <w:szCs w:val="22"/>
              </w:rPr>
              <w:t xml:space="preserve">Admin Notifications Backend</w:t>
            </w:r>
          </w:p>
        </w:tc>
        <w:tc>
          <w:tcPr>
            <w:tcW w:type="dxa" w:w="1400"/>
            <w:tcBorders>
              <w:top w:val="single" w:color="FFFFFF" w:sz="2"/>
              <w:left w:val="single" w:color="FFFFFF" w:sz="2"/>
              <w:bottom w:val="single" w:color="FFFFFF" w:sz="2"/>
              <w:right w:val="single" w:color="FFFFFF" w:sz="2"/>
            </w:tcBorders>
            <w:shd w:fill="FDEAEA" w:val="clear"/>
            <w:tcMar>
              <w:top w:type="dxa" w:w="80"/>
              <w:left w:type="dxa" w:w="120"/>
              <w:bottom w:type="dxa" w:w="80"/>
              <w:right w:type="dxa" w:w="120"/>
            </w:tcMar>
            <w:vAlign w:val="center"/>
          </w:tcPr>
          <w:p>
            <w:pPr>
              <w:jc w:val="center"/>
            </w:pPr>
            <w:r>
              <w:rPr>
                <w:rFonts w:ascii="Arial" w:cs="Arial" w:eastAsia="Arial" w:hAnsi="Arial"/>
                <w:b/>
                <w:bCs/>
                <w:caps/>
                <w:color w:val="C94F4F"/>
                <w:sz w:val="16"/>
                <w:szCs w:val="16"/>
              </w:rPr>
              <w:t xml:space="preserve">CRITICAL</w:t>
            </w:r>
          </w:p>
        </w:tc>
      </w:tr>
    </w:tbl>
    <w:p>
      <w:pPr>
        <w:spacing w:after="0" w:before="80"/>
      </w:pPr>
    </w:p>
    <w:p>
      <w:pPr>
        <w:pStyle w:val="Heading3"/>
        <w:spacing w:after="80" w:before="220"/>
      </w:pPr>
      <w:r>
        <w:rPr>
          <w:rFonts w:ascii="Arial" w:cs="Arial" w:eastAsia="Arial" w:hAnsi="Arial"/>
          <w:b/>
          <w:bCs/>
          <w:color w:val="4F7FE8"/>
          <w:sz w:val="22"/>
          <w:szCs w:val="22"/>
        </w:rPr>
        <w:t xml:space="preserve">Context for Claude</w:t>
      </w:r>
    </w:p>
    <w:p>
      <w:pPr>
        <w:spacing w:after="100" w:before="60"/>
      </w:pPr>
      <w:r>
        <w:rPr>
          <w:rFonts w:ascii="Arial" w:cs="Arial" w:eastAsia="Arial" w:hAnsi="Arial"/>
          <w:color w:val="5A5F80"/>
          <w:sz w:val="20"/>
          <w:szCs w:val="20"/>
        </w:rPr>
        <w:t xml:space="preserve">The /admin/notifications route and page exist in the frontend but have zero backend endpoints. The Notification model exists. Build the admin notification management backend so admins can view platform notifications, broadcast to user segments, and see delivery status.</w:t>
      </w:r>
    </w:p>
    <w:p>
      <w:pPr>
        <w:spacing w:after="0" w:before="60"/>
      </w:pPr>
    </w:p>
    <w:p>
      <w:pPr>
        <w:pStyle w:val="Heading3"/>
        <w:spacing w:after="80" w:before="220"/>
      </w:pPr>
      <w:r>
        <w:rPr>
          <w:rFonts w:ascii="Arial" w:cs="Arial" w:eastAsia="Arial" w:hAnsi="Arial"/>
          <w:b/>
          <w:bCs/>
          <w:color w:val="4F7FE8"/>
          <w:sz w:val="22"/>
          <w:szCs w:val="22"/>
        </w:rPr>
        <w:t xml:space="preserve">Files to Read First</w:t>
      </w:r>
    </w:p>
    <w:p>
      <w:pPr>
        <w:pStyle w:val="ListParagraph"/>
        <w:numPr>
          <w:ilvl w:val="0"/>
          <w:numId w:val="2"/>
        </w:numPr>
        <w:spacing w:after="60" w:before="40"/>
      </w:pPr>
      <w:r>
        <w:rPr>
          <w:rFonts w:ascii="Arial" w:cs="Arial" w:eastAsia="Arial" w:hAnsi="Arial"/>
          <w:color w:val="5A5F80"/>
          <w:sz w:val="20"/>
          <w:szCs w:val="20"/>
        </w:rPr>
        <w:t xml:space="preserve">backend/app/models/mvp3.py — Notification model, NOTIFICATION_TYPES tuple</w:t>
      </w:r>
    </w:p>
    <w:p>
      <w:pPr>
        <w:pStyle w:val="ListParagraph"/>
        <w:numPr>
          <w:ilvl w:val="0"/>
          <w:numId w:val="2"/>
        </w:numPr>
        <w:spacing w:after="60" w:before="40"/>
      </w:pPr>
      <w:r>
        <w:rPr>
          <w:rFonts w:ascii="Arial" w:cs="Arial" w:eastAsia="Arial" w:hAnsi="Arial"/>
          <w:color w:val="5A5F80"/>
          <w:sz w:val="20"/>
          <w:szCs w:val="20"/>
        </w:rPr>
        <w:t xml:space="preserve">backend/app/modules/admin/router.py — pattern for existing admin endpoints</w:t>
      </w:r>
    </w:p>
    <w:p>
      <w:pPr>
        <w:pStyle w:val="ListParagraph"/>
        <w:numPr>
          <w:ilvl w:val="0"/>
          <w:numId w:val="2"/>
        </w:numPr>
        <w:spacing w:after="60" w:before="40"/>
      </w:pPr>
      <w:r>
        <w:rPr>
          <w:rFonts w:ascii="Arial" w:cs="Arial" w:eastAsia="Arial" w:hAnsi="Arial"/>
          <w:color w:val="5A5F80"/>
          <w:sz w:val="20"/>
          <w:szCs w:val="20"/>
        </w:rPr>
        <w:t xml:space="preserve">backend/app/modules/admin/service.py — _write_audit(), get_users() for pattern reference</w:t>
      </w:r>
    </w:p>
    <w:p>
      <w:pPr>
        <w:pStyle w:val="ListParagraph"/>
        <w:numPr>
          <w:ilvl w:val="0"/>
          <w:numId w:val="2"/>
        </w:numPr>
        <w:spacing w:after="60" w:before="40"/>
      </w:pPr>
      <w:r>
        <w:rPr>
          <w:rFonts w:ascii="Arial" w:cs="Arial" w:eastAsia="Arial" w:hAnsi="Arial"/>
          <w:color w:val="5A5F80"/>
          <w:sz w:val="20"/>
          <w:szCs w:val="20"/>
        </w:rPr>
        <w:t xml:space="preserve">backend/app/modules/inbox/router.py — how users currently read notifications</w:t>
      </w:r>
    </w:p>
    <w:p>
      <w:pPr>
        <w:pStyle w:val="ListParagraph"/>
        <w:numPr>
          <w:ilvl w:val="0"/>
          <w:numId w:val="2"/>
        </w:numPr>
        <w:spacing w:after="60" w:before="40"/>
      </w:pPr>
      <w:r>
        <w:rPr>
          <w:rFonts w:ascii="Arial" w:cs="Arial" w:eastAsia="Arial" w:hAnsi="Arial"/>
          <w:color w:val="5A5F80"/>
          <w:sz w:val="20"/>
          <w:szCs w:val="20"/>
        </w:rPr>
        <w:t xml:space="preserve">frontend/src/modules/admin/pages/NotificationsPage.tsx — what the page currently renders</w:t>
      </w:r>
    </w:p>
    <w:p>
      <w:pPr>
        <w:pStyle w:val="ListParagraph"/>
        <w:numPr>
          <w:ilvl w:val="0"/>
          <w:numId w:val="2"/>
        </w:numPr>
        <w:spacing w:after="60" w:before="40"/>
      </w:pPr>
      <w:r>
        <w:rPr>
          <w:rFonts w:ascii="Arial" w:cs="Arial" w:eastAsia="Arial" w:hAnsi="Arial"/>
          <w:color w:val="5A5F80"/>
          <w:sz w:val="20"/>
          <w:szCs w:val="20"/>
        </w:rPr>
        <w:t xml:space="preserve">frontend/src/api/admin.ts — adminApi object to add methods to</w:t>
      </w:r>
    </w:p>
    <w:p>
      <w:pPr>
        <w:pStyle w:val="ListParagraph"/>
        <w:numPr>
          <w:ilvl w:val="0"/>
          <w:numId w:val="2"/>
        </w:numPr>
        <w:spacing w:after="60" w:before="40"/>
      </w:pPr>
      <w:r>
        <w:rPr>
          <w:rFonts w:ascii="Arial" w:cs="Arial" w:eastAsia="Arial" w:hAnsi="Arial"/>
          <w:color w:val="5A5F80"/>
          <w:sz w:val="20"/>
          <w:szCs w:val="20"/>
        </w:rPr>
        <w:t xml:space="preserve">frontend/src/modules/admin/hooks/useAdmin.ts — hook patterns</w:t>
      </w:r>
    </w:p>
    <w:p>
      <w:pPr>
        <w:spacing w:after="0" w:before="60"/>
      </w:pPr>
    </w:p>
    <w:p>
      <w:pPr>
        <w:pStyle w:val="Heading3"/>
        <w:spacing w:after="80" w:before="220"/>
      </w:pPr>
      <w:r>
        <w:rPr>
          <w:rFonts w:ascii="Arial" w:cs="Arial" w:eastAsia="Arial" w:hAnsi="Arial"/>
          <w:b/>
          <w:bCs/>
          <w:color w:val="4F7FE8"/>
          <w:sz w:val="22"/>
          <w:szCs w:val="22"/>
        </w:rPr>
        <w:t xml:space="preserve">Backend Endpoints</w:t>
      </w:r>
    </w:p>
    <w:p>
      <w:pPr>
        <w:shd w:fill="F2F4FB" w:val="clear"/>
        <w:spacing w:after="40" w:before="40"/>
        <w:ind w:left="360"/>
      </w:pPr>
      <w:r>
        <w:rPr>
          <w:rFonts w:ascii="Courier New" w:cs="Courier New" w:eastAsia="Courier New" w:hAnsi="Courier New"/>
          <w:color w:val="4F7FE8"/>
          <w:sz w:val="18"/>
          <w:szCs w:val="18"/>
        </w:rPr>
        <w:t xml:space="preserve">GET  /admin/notifications</w:t>
      </w:r>
    </w:p>
    <w:p>
      <w:pPr>
        <w:shd w:fill="F2F4FB" w:val="clear"/>
        <w:spacing w:after="40" w:before="40"/>
        <w:ind w:left="360"/>
      </w:pPr>
      <w:r>
        <w:rPr>
          <w:rFonts w:ascii="Courier New" w:cs="Courier New" w:eastAsia="Courier New" w:hAnsi="Courier New"/>
          <w:color w:val="4F7FE8"/>
          <w:sz w:val="18"/>
          <w:szCs w:val="18"/>
        </w:rPr>
        <w:t xml:space="preserve">  Auth: require_permission("users", "view") or require_admin</w:t>
      </w:r>
    </w:p>
    <w:p>
      <w:pPr>
        <w:shd w:fill="F2F4FB" w:val="clear"/>
        <w:spacing w:after="40" w:before="40"/>
        <w:ind w:left="360"/>
      </w:pPr>
      <w:r>
        <w:rPr>
          <w:rFonts w:ascii="Courier New" w:cs="Courier New" w:eastAsia="Courier New" w:hAnsi="Courier New"/>
          <w:color w:val="4F7FE8"/>
          <w:sz w:val="18"/>
          <w:szCs w:val="18"/>
        </w:rPr>
        <w:t xml:space="preserve">  Params: user_id (filter to one user), type, is_read, from_date, to_date, page, limit</w:t>
      </w:r>
    </w:p>
    <w:p>
      <w:pPr>
        <w:shd w:fill="F2F4FB" w:val="clear"/>
        <w:spacing w:after="40" w:before="40"/>
        <w:ind w:left="360"/>
      </w:pPr>
      <w:r>
        <w:rPr>
          <w:rFonts w:ascii="Courier New" w:cs="Courier New" w:eastAsia="Courier New" w:hAnsi="Courier New"/>
          <w:color w:val="4F7FE8"/>
          <w:sz w:val="18"/>
          <w:szCs w:val="18"/>
        </w:rPr>
        <w:t xml:space="preserve">  Returns: paginated list with user name, notification type, is_read, delivery_status, created_at</w:t>
      </w:r>
    </w:p>
    <w:p>
      <w:pPr>
        <w:spacing w:after="0" w:before="40"/>
      </w:pPr>
    </w:p>
    <w:p>
      <w:pPr>
        <w:shd w:fill="F2F4FB" w:val="clear"/>
        <w:spacing w:after="40" w:before="40"/>
        <w:ind w:left="360"/>
      </w:pPr>
      <w:r>
        <w:rPr>
          <w:rFonts w:ascii="Courier New" w:cs="Courier New" w:eastAsia="Courier New" w:hAnsi="Courier New"/>
          <w:color w:val="4F7FE8"/>
          <w:sz w:val="18"/>
          <w:szCs w:val="18"/>
        </w:rPr>
        <w:t xml:space="preserve">POST /admin/notifications/broadcast</w:t>
      </w:r>
    </w:p>
    <w:p>
      <w:pPr>
        <w:shd w:fill="F2F4FB" w:val="clear"/>
        <w:spacing w:after="40" w:before="40"/>
        <w:ind w:left="360"/>
      </w:pPr>
      <w:r>
        <w:rPr>
          <w:rFonts w:ascii="Courier New" w:cs="Courier New" w:eastAsia="Courier New" w:hAnsi="Courier New"/>
          <w:color w:val="4F7FE8"/>
          <w:sz w:val="18"/>
          <w:szCs w:val="18"/>
        </w:rPr>
        <w:t xml:space="preserve">  Auth: require_admin</w:t>
      </w:r>
    </w:p>
    <w:p>
      <w:pPr>
        <w:shd w:fill="F2F4FB" w:val="clear"/>
        <w:spacing w:after="40" w:before="40"/>
        <w:ind w:left="360"/>
      </w:pPr>
      <w:r>
        <w:rPr>
          <w:rFonts w:ascii="Courier New" w:cs="Courier New" w:eastAsia="Courier New" w:hAnsi="Courier New"/>
          <w:color w:val="4F7FE8"/>
          <w:sz w:val="18"/>
          <w:szCs w:val="18"/>
        </w:rPr>
        <w:t xml:space="preserve">  Body: { type, message, link_url, target: "all"|"employers"|"candidates"|"admins" }</w:t>
      </w:r>
    </w:p>
    <w:p>
      <w:pPr>
        <w:shd w:fill="F2F4FB" w:val="clear"/>
        <w:spacing w:after="40" w:before="40"/>
        <w:ind w:left="360"/>
      </w:pPr>
      <w:r>
        <w:rPr>
          <w:rFonts w:ascii="Courier New" w:cs="Courier New" w:eastAsia="Courier New" w:hAnsi="Courier New"/>
          <w:color w:val="4F7FE8"/>
          <w:sz w:val="18"/>
          <w:szCs w:val="18"/>
        </w:rPr>
        <w:t xml:space="preserve">  Action: batch INSERT into notifications for all target users, dispatch email task</w:t>
      </w:r>
    </w:p>
    <w:p>
      <w:pPr>
        <w:spacing w:after="0" w:before="40"/>
      </w:pPr>
    </w:p>
    <w:p>
      <w:pPr>
        <w:shd w:fill="F2F4FB" w:val="clear"/>
        <w:spacing w:after="40" w:before="40"/>
        <w:ind w:left="360"/>
      </w:pPr>
      <w:r>
        <w:rPr>
          <w:rFonts w:ascii="Courier New" w:cs="Courier New" w:eastAsia="Courier New" w:hAnsi="Courier New"/>
          <w:color w:val="4F7FE8"/>
          <w:sz w:val="18"/>
          <w:szCs w:val="18"/>
        </w:rPr>
        <w:t xml:space="preserve">GET  /admin/notifications/stats</w:t>
      </w:r>
    </w:p>
    <w:p>
      <w:pPr>
        <w:shd w:fill="F2F4FB" w:val="clear"/>
        <w:spacing w:after="40" w:before="40"/>
        <w:ind w:left="360"/>
      </w:pPr>
      <w:r>
        <w:rPr>
          <w:rFonts w:ascii="Courier New" w:cs="Courier New" w:eastAsia="Courier New" w:hAnsi="Courier New"/>
          <w:color w:val="4F7FE8"/>
          <w:sz w:val="18"/>
          <w:szCs w:val="18"/>
        </w:rPr>
        <w:t xml:space="preserve">  Auth: require_admin</w:t>
      </w:r>
    </w:p>
    <w:p>
      <w:pPr>
        <w:shd w:fill="F2F4FB" w:val="clear"/>
        <w:spacing w:after="40" w:before="40"/>
        <w:ind w:left="360"/>
      </w:pPr>
      <w:r>
        <w:rPr>
          <w:rFonts w:ascii="Courier New" w:cs="Courier New" w:eastAsia="Courier New" w:hAnsi="Courier New"/>
          <w:color w:val="4F7FE8"/>
          <w:sz w:val="18"/>
          <w:szCs w:val="18"/>
        </w:rPr>
        <w:t xml:space="preserve">  Returns: total sent today, delivery failure count, unread count, type breakdown</w:t>
      </w:r>
    </w:p>
    <w:p>
      <w:pPr>
        <w:spacing w:after="0" w:before="40"/>
      </w:pPr>
    </w:p>
    <w:p>
      <w:pPr>
        <w:shd w:fill="F2F4FB" w:val="clear"/>
        <w:spacing w:after="40" w:before="40"/>
        <w:ind w:left="360"/>
      </w:pPr>
      <w:r>
        <w:rPr>
          <w:rFonts w:ascii="Courier New" w:cs="Courier New" w:eastAsia="Courier New" w:hAnsi="Courier New"/>
          <w:color w:val="4F7FE8"/>
          <w:sz w:val="18"/>
          <w:szCs w:val="18"/>
        </w:rPr>
        <w:t xml:space="preserve">DELETE /admin/notifications/{id}</w:t>
      </w:r>
    </w:p>
    <w:p>
      <w:pPr>
        <w:shd w:fill="F2F4FB" w:val="clear"/>
        <w:spacing w:after="40" w:before="40"/>
        <w:ind w:left="360"/>
      </w:pPr>
      <w:r>
        <w:rPr>
          <w:rFonts w:ascii="Courier New" w:cs="Courier New" w:eastAsia="Courier New" w:hAnsi="Courier New"/>
          <w:color w:val="4F7FE8"/>
          <w:sz w:val="18"/>
          <w:szCs w:val="18"/>
        </w:rPr>
        <w:t xml:space="preserve">  Auth: require_admin</w:t>
      </w:r>
    </w:p>
    <w:p>
      <w:pPr>
        <w:shd w:fill="F2F4FB" w:val="clear"/>
        <w:spacing w:after="40" w:before="40"/>
        <w:ind w:left="360"/>
      </w:pPr>
      <w:r>
        <w:rPr>
          <w:rFonts w:ascii="Courier New" w:cs="Courier New" w:eastAsia="Courier New" w:hAnsi="Courier New"/>
          <w:color w:val="4F7FE8"/>
          <w:sz w:val="18"/>
          <w:szCs w:val="18"/>
        </w:rPr>
        <w:t xml:space="preserve">  Action: soft delete or hard delete the notification</w:t>
      </w:r>
    </w:p>
    <w:p>
      <w:pPr>
        <w:spacing w:after="0" w:before="40"/>
      </w:pPr>
    </w:p>
    <w:p>
      <w:pPr>
        <w:shd w:fill="F2F4FB" w:val="clear"/>
        <w:spacing w:after="40" w:before="40"/>
        <w:ind w:left="360"/>
      </w:pPr>
      <w:r>
        <w:rPr>
          <w:rFonts w:ascii="Courier New" w:cs="Courier New" w:eastAsia="Courier New" w:hAnsi="Courier New"/>
          <w:color w:val="4F7FE8"/>
          <w:sz w:val="18"/>
          <w:szCs w:val="18"/>
        </w:rPr>
        <w:t xml:space="preserve">GET  /admin/users/{user_id}/notifications</w:t>
      </w:r>
    </w:p>
    <w:p>
      <w:pPr>
        <w:shd w:fill="F2F4FB" w:val="clear"/>
        <w:spacing w:after="40" w:before="40"/>
        <w:ind w:left="360"/>
      </w:pPr>
      <w:r>
        <w:rPr>
          <w:rFonts w:ascii="Courier New" w:cs="Courier New" w:eastAsia="Courier New" w:hAnsi="Courier New"/>
          <w:color w:val="4F7FE8"/>
          <w:sz w:val="18"/>
          <w:szCs w:val="18"/>
        </w:rPr>
        <w:t xml:space="preserve">  Auth: require_permission("users", "view")</w:t>
      </w:r>
    </w:p>
    <w:p>
      <w:pPr>
        <w:shd w:fill="F2F4FB" w:val="clear"/>
        <w:spacing w:after="40" w:before="40"/>
        <w:ind w:left="360"/>
      </w:pPr>
      <w:r>
        <w:rPr>
          <w:rFonts w:ascii="Courier New" w:cs="Courier New" w:eastAsia="Courier New" w:hAnsi="Courier New"/>
          <w:color w:val="4F7FE8"/>
          <w:sz w:val="18"/>
          <w:szCs w:val="18"/>
        </w:rPr>
        <w:t xml:space="preserve">  Returns: all notifications for that user (for user detail page integration)</w:t>
      </w:r>
    </w:p>
    <w:p>
      <w:pPr>
        <w:spacing w:after="0" w:before="60"/>
      </w:pPr>
    </w:p>
    <w:p>
      <w:pPr>
        <w:pStyle w:val="Heading3"/>
        <w:spacing w:after="80" w:before="220"/>
      </w:pPr>
      <w:r>
        <w:rPr>
          <w:rFonts w:ascii="Arial" w:cs="Arial" w:eastAsia="Arial" w:hAnsi="Arial"/>
          <w:b/>
          <w:bCs/>
          <w:color w:val="4F7FE8"/>
          <w:sz w:val="22"/>
          <w:szCs w:val="22"/>
        </w:rPr>
        <w:t xml:space="preserve">Frontend Wiring</w:t>
      </w:r>
    </w:p>
    <w:p>
      <w:pPr>
        <w:pStyle w:val="ListParagraph"/>
        <w:numPr>
          <w:ilvl w:val="0"/>
          <w:numId w:val="2"/>
        </w:numPr>
        <w:spacing w:after="60" w:before="40"/>
      </w:pPr>
      <w:r>
        <w:rPr>
          <w:rFonts w:ascii="Arial" w:cs="Arial" w:eastAsia="Arial" w:hAnsi="Arial"/>
          <w:color w:val="5A5F80"/>
          <w:sz w:val="20"/>
          <w:szCs w:val="20"/>
        </w:rPr>
        <w:t xml:space="preserve">Add all 5 methods to adminApi in admin.ts</w:t>
      </w:r>
    </w:p>
    <w:p>
      <w:pPr>
        <w:pStyle w:val="ListParagraph"/>
        <w:numPr>
          <w:ilvl w:val="0"/>
          <w:numId w:val="2"/>
        </w:numPr>
        <w:spacing w:after="60" w:before="40"/>
      </w:pPr>
      <w:r>
        <w:rPr>
          <w:rFonts w:ascii="Arial" w:cs="Arial" w:eastAsia="Arial" w:hAnsi="Arial"/>
          <w:color w:val="5A5F80"/>
          <w:sz w:val="20"/>
          <w:szCs w:val="20"/>
        </w:rPr>
        <w:t xml:space="preserve">Wire NotificationsPage to call adminApi.getNotifications() with filters</w:t>
      </w:r>
    </w:p>
    <w:p>
      <w:pPr>
        <w:pStyle w:val="ListParagraph"/>
        <w:numPr>
          <w:ilvl w:val="0"/>
          <w:numId w:val="2"/>
        </w:numPr>
        <w:spacing w:after="60" w:before="40"/>
      </w:pPr>
      <w:r>
        <w:rPr>
          <w:rFonts w:ascii="Arial" w:cs="Arial" w:eastAsia="Arial" w:hAnsi="Arial"/>
          <w:color w:val="5A5F80"/>
          <w:sz w:val="20"/>
          <w:szCs w:val="20"/>
        </w:rPr>
        <w:t xml:space="preserve">Add a Broadcast button that opens a modal with target selector, message, and link fields</w:t>
      </w:r>
    </w:p>
    <w:p>
      <w:pPr>
        <w:pStyle w:val="ListParagraph"/>
        <w:numPr>
          <w:ilvl w:val="0"/>
          <w:numId w:val="2"/>
        </w:numPr>
        <w:spacing w:after="60" w:before="40"/>
      </w:pPr>
      <w:r>
        <w:rPr>
          <w:rFonts w:ascii="Arial" w:cs="Arial" w:eastAsia="Arial" w:hAnsi="Arial"/>
          <w:color w:val="5A5F80"/>
          <w:sz w:val="20"/>
          <w:szCs w:val="20"/>
        </w:rPr>
        <w:t xml:space="preserve">Show delivery_status chip (pending/sent/failed) on each notification row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3EA874" w:val="clear"/>
          </w:tcPr>
          <w:p/>
        </w:tc>
        <w:tc>
          <w:tcPr>
            <w:tcW w:type="dxa" w:w="9120"/>
            <w:tcBorders>
              <w:top w:val="none" w:color="FFFFFF" w:sz="0"/>
              <w:left w:val="none" w:color="FFFFFF" w:sz="0"/>
              <w:bottom w:val="none" w:color="FFFFFF" w:sz="0"/>
              <w:right w:val="none" w:color="FFFFFF" w:sz="0"/>
            </w:tcBorders>
            <w:shd w:fill="E8F7F0" w:val="clear"/>
            <w:tcMar>
              <w:top w:type="dxa" w:w="120"/>
              <w:left w:type="dxa" w:w="200"/>
              <w:bottom w:type="dxa" w:w="120"/>
              <w:right w:type="dxa" w:w="200"/>
            </w:tcMar>
          </w:tcPr>
          <w:p>
            <w:pPr>
              <w:spacing w:after="60" w:before="0"/>
            </w:pPr>
            <w:r>
              <w:rPr>
                <w:rFonts w:ascii="Arial" w:cs="Arial" w:eastAsia="Arial" w:hAnsi="Arial"/>
                <w:b/>
                <w:bCs/>
                <w:caps/>
                <w:color w:val="3EA874"/>
                <w:sz w:val="16"/>
                <w:szCs w:val="16"/>
              </w:rPr>
              <w:t xml:space="preserve">Acceptance Criteria</w:t>
            </w:r>
          </w:p>
          <w:p>
            <w:pPr>
              <w:spacing w:after="0" w:before="0"/>
            </w:pPr>
            <w:r>
              <w:rPr>
                <w:rFonts w:ascii="Arial" w:cs="Arial" w:eastAsia="Arial" w:hAnsi="Arial"/>
                <w:color w:val="1A1C2E"/>
                <w:sz w:val="19"/>
                <w:szCs w:val="19"/>
              </w:rPr>
              <w:t xml:space="preserve">/admin/notifications loads real notification data. Broadcast form sends to all employers and creates notification rows. Stats panel shows correct counts.</w:t>
            </w:r>
          </w:p>
        </w:tc>
      </w:tr>
    </w:tbl>
    <w:p>
      <w:r>
        <w:br w:type="page"/>
      </w:r>
    </w:p>
    <w:p>
      <w:pPr>
        <w:pStyle w:val="Heading1"/>
        <w:spacing w:after="120" w:before="360"/>
      </w:pPr>
      <w:r>
        <w:rPr>
          <w:rFonts w:ascii="Arial" w:cs="Arial" w:eastAsia="Arial" w:hAnsi="Arial"/>
          <w:b/>
          <w:bCs/>
          <w:color w:val="1A1C2E"/>
          <w:sz w:val="32"/>
          <w:szCs w:val="32"/>
        </w:rPr>
        <w:t xml:space="preserve">Part 5 — Phase 3: Cross-Module Connectivity</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960"/>
        <w:gridCol w:w="1400"/>
      </w:tblGrid>
      <w:tr>
        <w:tc>
          <w:tcPr>
            <w:tcW w:type="dxa" w:w="7960"/>
            <w:tcBorders>
              <w:top w:val="single" w:color="4F7FE8" w:sz="8"/>
              <w:left w:val="none" w:color="FFFFFF" w:sz="0"/>
              <w:bottom w:val="single" w:color="252840" w:sz="4"/>
              <w:right w:val="none" w:color="FFFFFF" w:sz="0"/>
            </w:tcBorders>
            <w:shd w:fill="EEF1FB" w:val="clear"/>
            <w:tcMar>
              <w:top w:type="dxa" w:w="100"/>
              <w:left w:type="dxa" w:w="160"/>
              <w:bottom w:type="dxa" w:w="100"/>
              <w:right w:type="dxa" w:w="160"/>
            </w:tcMar>
          </w:tcPr>
          <w:p>
            <w:r>
              <w:rPr>
                <w:rFonts w:ascii="Courier New" w:cs="Courier New" w:eastAsia="Courier New" w:hAnsi="Courier New"/>
                <w:b/>
                <w:bCs/>
                <w:color w:val="4F7FE8"/>
                <w:sz w:val="20"/>
                <w:szCs w:val="20"/>
              </w:rPr>
              <w:t xml:space="preserve">S8  </w:t>
            </w:r>
            <w:r>
              <w:rPr>
                <w:rFonts w:ascii="Arial" w:cs="Arial" w:eastAsia="Arial" w:hAnsi="Arial"/>
                <w:b/>
                <w:bCs/>
                <w:color w:val="1A1C2E"/>
                <w:sz w:val="22"/>
                <w:szCs w:val="22"/>
              </w:rPr>
              <w:t xml:space="preserve">Employer Detail — Team &amp; Activity Tabs</w:t>
            </w:r>
          </w:p>
        </w:tc>
        <w:tc>
          <w:tcPr>
            <w:tcW w:type="dxa" w:w="1400"/>
            <w:tcBorders>
              <w:top w:val="single" w:color="FFFFFF" w:sz="2"/>
              <w:left w:val="single" w:color="FFFFFF" w:sz="2"/>
              <w:bottom w:val="single" w:color="FFFFFF" w:sz="2"/>
              <w:right w:val="single" w:color="FFFFFF" w:sz="2"/>
            </w:tcBorders>
            <w:shd w:fill="FDF3E9" w:val="clear"/>
            <w:tcMar>
              <w:top w:type="dxa" w:w="80"/>
              <w:left w:type="dxa" w:w="120"/>
              <w:bottom w:type="dxa" w:w="80"/>
              <w:right w:type="dxa" w:w="120"/>
            </w:tcMar>
            <w:vAlign w:val="center"/>
          </w:tcPr>
          <w:p>
            <w:pPr>
              <w:jc w:val="center"/>
            </w:pPr>
            <w:r>
              <w:rPr>
                <w:rFonts w:ascii="Arial" w:cs="Arial" w:eastAsia="Arial" w:hAnsi="Arial"/>
                <w:b/>
                <w:bCs/>
                <w:caps/>
                <w:color w:val="D4824A"/>
                <w:sz w:val="16"/>
                <w:szCs w:val="16"/>
              </w:rPr>
              <w:t xml:space="preserve">PARTIAL</w:t>
            </w:r>
          </w:p>
        </w:tc>
      </w:tr>
    </w:tbl>
    <w:p>
      <w:pPr>
        <w:spacing w:after="0" w:before="80"/>
      </w:pPr>
    </w:p>
    <w:p>
      <w:pPr>
        <w:pStyle w:val="Heading3"/>
        <w:spacing w:after="80" w:before="220"/>
      </w:pPr>
      <w:r>
        <w:rPr>
          <w:rFonts w:ascii="Arial" w:cs="Arial" w:eastAsia="Arial" w:hAnsi="Arial"/>
          <w:b/>
          <w:bCs/>
          <w:color w:val="4F7FE8"/>
          <w:sz w:val="22"/>
          <w:szCs w:val="22"/>
        </w:rPr>
        <w:t xml:space="preserve">Context for Claude</w:t>
      </w:r>
    </w:p>
    <w:p>
      <w:pPr>
        <w:spacing w:after="100" w:before="60"/>
      </w:pPr>
      <w:r>
        <w:rPr>
          <w:rFonts w:ascii="Arial" w:cs="Arial" w:eastAsia="Arial" w:hAnsi="Arial"/>
          <w:color w:val="5A5F80"/>
          <w:sz w:val="20"/>
          <w:szCs w:val="20"/>
        </w:rPr>
        <w:t xml:space="preserve">The admin employer detail page currently shows Jobs and KYC information. It is missing a Team tab (all recruiters and department heads at that company) and an Activity tab (timeline of actions taken by that company on the platform). Both require new backend endpoints.</w:t>
      </w:r>
    </w:p>
    <w:p>
      <w:pPr>
        <w:spacing w:after="0" w:before="60"/>
      </w:pPr>
    </w:p>
    <w:p>
      <w:pPr>
        <w:pStyle w:val="Heading3"/>
        <w:spacing w:after="80" w:before="220"/>
      </w:pPr>
      <w:r>
        <w:rPr>
          <w:rFonts w:ascii="Arial" w:cs="Arial" w:eastAsia="Arial" w:hAnsi="Arial"/>
          <w:b/>
          <w:bCs/>
          <w:color w:val="4F7FE8"/>
          <w:sz w:val="22"/>
          <w:szCs w:val="22"/>
        </w:rPr>
        <w:t xml:space="preserve">Files to Read First</w:t>
      </w:r>
    </w:p>
    <w:p>
      <w:pPr>
        <w:pStyle w:val="ListParagraph"/>
        <w:numPr>
          <w:ilvl w:val="0"/>
          <w:numId w:val="2"/>
        </w:numPr>
        <w:spacing w:after="60" w:before="40"/>
      </w:pPr>
      <w:r>
        <w:rPr>
          <w:rFonts w:ascii="Arial" w:cs="Arial" w:eastAsia="Arial" w:hAnsi="Arial"/>
          <w:color w:val="5A5F80"/>
          <w:sz w:val="20"/>
          <w:szCs w:val="20"/>
        </w:rPr>
        <w:t xml:space="preserve">backend/app/modules/admin/router.py — GET /admin/employers/{profile_id} and GET /admin/employers/{profile_id}/jobs</w:t>
      </w:r>
    </w:p>
    <w:p>
      <w:pPr>
        <w:pStyle w:val="ListParagraph"/>
        <w:numPr>
          <w:ilvl w:val="0"/>
          <w:numId w:val="2"/>
        </w:numPr>
        <w:spacing w:after="60" w:before="40"/>
      </w:pPr>
      <w:r>
        <w:rPr>
          <w:rFonts w:ascii="Arial" w:cs="Arial" w:eastAsia="Arial" w:hAnsi="Arial"/>
          <w:color w:val="5A5F80"/>
          <w:sz w:val="20"/>
          <w:szCs w:val="20"/>
        </w:rPr>
        <w:t xml:space="preserve">backend/app/modules/admin/service.py — get_employer_detail()</w:t>
      </w:r>
    </w:p>
    <w:p>
      <w:pPr>
        <w:pStyle w:val="ListParagraph"/>
        <w:numPr>
          <w:ilvl w:val="0"/>
          <w:numId w:val="2"/>
        </w:numPr>
        <w:spacing w:after="60" w:before="40"/>
      </w:pPr>
      <w:r>
        <w:rPr>
          <w:rFonts w:ascii="Arial" w:cs="Arial" w:eastAsia="Arial" w:hAnsi="Arial"/>
          <w:color w:val="5A5F80"/>
          <w:sz w:val="20"/>
          <w:szCs w:val="20"/>
        </w:rPr>
        <w:t xml:space="preserve">backend/app/models/mvp3.py — company_team_members or employer_profiles, job_hiring_team, departments</w:t>
      </w:r>
    </w:p>
    <w:p>
      <w:pPr>
        <w:pStyle w:val="ListParagraph"/>
        <w:numPr>
          <w:ilvl w:val="0"/>
          <w:numId w:val="2"/>
        </w:numPr>
        <w:spacing w:after="60" w:before="40"/>
      </w:pPr>
      <w:r>
        <w:rPr>
          <w:rFonts w:ascii="Arial" w:cs="Arial" w:eastAsia="Arial" w:hAnsi="Arial"/>
          <w:color w:val="5A5F80"/>
          <w:sz w:val="20"/>
          <w:szCs w:val="20"/>
        </w:rPr>
        <w:t xml:space="preserve">backend/app/models/user.py — AuditLog model for activity feed</w:t>
      </w:r>
    </w:p>
    <w:p>
      <w:pPr>
        <w:pStyle w:val="ListParagraph"/>
        <w:numPr>
          <w:ilvl w:val="0"/>
          <w:numId w:val="2"/>
        </w:numPr>
        <w:spacing w:after="60" w:before="40"/>
      </w:pPr>
      <w:r>
        <w:rPr>
          <w:rFonts w:ascii="Arial" w:cs="Arial" w:eastAsia="Arial" w:hAnsi="Arial"/>
          <w:color w:val="5A5F80"/>
          <w:sz w:val="20"/>
          <w:szCs w:val="20"/>
        </w:rPr>
        <w:t xml:space="preserve">frontend/src/modules/admin/pages/EmployerDetailPage.tsx — current tab structure</w:t>
      </w:r>
    </w:p>
    <w:p>
      <w:pPr>
        <w:spacing w:after="0" w:before="60"/>
      </w:pPr>
    </w:p>
    <w:p>
      <w:pPr>
        <w:pStyle w:val="Heading3"/>
        <w:spacing w:after="80" w:before="220"/>
      </w:pPr>
      <w:r>
        <w:rPr>
          <w:rFonts w:ascii="Arial" w:cs="Arial" w:eastAsia="Arial" w:hAnsi="Arial"/>
          <w:b/>
          <w:bCs/>
          <w:color w:val="4F7FE8"/>
          <w:sz w:val="22"/>
          <w:szCs w:val="22"/>
        </w:rPr>
        <w:t xml:space="preserve">Endpoint 1 — Employer Team</w:t>
      </w:r>
    </w:p>
    <w:p>
      <w:pPr>
        <w:shd w:fill="F2F4FB" w:val="clear"/>
        <w:spacing w:after="40" w:before="40"/>
        <w:ind w:left="360"/>
      </w:pPr>
      <w:r>
        <w:rPr>
          <w:rFonts w:ascii="Courier New" w:cs="Courier New" w:eastAsia="Courier New" w:hAnsi="Courier New"/>
          <w:color w:val="4F7FE8"/>
          <w:sz w:val="18"/>
          <w:szCs w:val="18"/>
        </w:rPr>
        <w:t xml:space="preserve">GET /admin/employers/{profile_id}/team</w:t>
      </w:r>
    </w:p>
    <w:p>
      <w:pPr>
        <w:shd w:fill="F2F4FB" w:val="clear"/>
        <w:spacing w:after="40" w:before="40"/>
        <w:ind w:left="360"/>
      </w:pPr>
      <w:r>
        <w:rPr>
          <w:rFonts w:ascii="Courier New" w:cs="Courier New" w:eastAsia="Courier New" w:hAnsi="Courier New"/>
          <w:color w:val="4F7FE8"/>
          <w:sz w:val="18"/>
          <w:szCs w:val="18"/>
        </w:rPr>
        <w:t xml:space="preserve">  Auth: require_permission("companies", "view")</w:t>
      </w:r>
    </w:p>
    <w:p>
      <w:pPr>
        <w:shd w:fill="F2F4FB" w:val="clear"/>
        <w:spacing w:after="40" w:before="40"/>
        <w:ind w:left="360"/>
      </w:pPr>
      <w:r>
        <w:rPr>
          <w:rFonts w:ascii="Courier New" w:cs="Courier New" w:eastAsia="Courier New" w:hAnsi="Courier New"/>
          <w:color w:val="4F7FE8"/>
          <w:sz w:val="18"/>
          <w:szCs w:val="18"/>
        </w:rPr>
        <w:t xml:space="preserve">  Returns: list of team members with</w:t>
      </w:r>
    </w:p>
    <w:p>
      <w:pPr>
        <w:shd w:fill="F2F4FB" w:val="clear"/>
        <w:spacing w:after="40" w:before="40"/>
        <w:ind w:left="360"/>
      </w:pPr>
      <w:r>
        <w:rPr>
          <w:rFonts w:ascii="Courier New" w:cs="Courier New" w:eastAsia="Courier New" w:hAnsi="Courier New"/>
          <w:color w:val="4F7FE8"/>
          <w:sz w:val="18"/>
          <w:szCs w:val="18"/>
        </w:rPr>
        <w:t xml:space="preserve">    user_id, full_name, email, role (employer_admin/recruiter/dept_head),</w:t>
      </w:r>
    </w:p>
    <w:p>
      <w:pPr>
        <w:shd w:fill="F2F4FB" w:val="clear"/>
        <w:spacing w:after="40" w:before="40"/>
        <w:ind w:left="360"/>
      </w:pPr>
      <w:r>
        <w:rPr>
          <w:rFonts w:ascii="Courier New" w:cs="Courier New" w:eastAsia="Courier New" w:hAnsi="Courier New"/>
          <w:color w:val="4F7FE8"/>
          <w:sz w:val="18"/>
          <w:szCs w:val="18"/>
        </w:rPr>
        <w:t xml:space="preserve">    department_name, joined_at, is_active</w:t>
      </w:r>
    </w:p>
    <w:p>
      <w:pPr>
        <w:shd w:fill="F2F4FB" w:val="clear"/>
        <w:spacing w:after="40" w:before="40"/>
        <w:ind w:left="360"/>
      </w:pPr>
      <w:r>
        <w:rPr>
          <w:rFonts w:ascii="Courier New" w:cs="Courier New" w:eastAsia="Courier New" w:hAnsi="Courier New"/>
          <w:color w:val="4F7FE8"/>
          <w:sz w:val="18"/>
          <w:szCs w:val="18"/>
        </w:rPr>
        <w:t xml:space="preserve">  Source: company_team_members JOIN users JOIN departments</w:t>
      </w:r>
    </w:p>
    <w:p>
      <w:pPr>
        <w:spacing w:after="0" w:before="60"/>
      </w:pPr>
    </w:p>
    <w:p>
      <w:pPr>
        <w:pStyle w:val="Heading3"/>
        <w:spacing w:after="80" w:before="220"/>
      </w:pPr>
      <w:r>
        <w:rPr>
          <w:rFonts w:ascii="Arial" w:cs="Arial" w:eastAsia="Arial" w:hAnsi="Arial"/>
          <w:b/>
          <w:bCs/>
          <w:color w:val="4F7FE8"/>
          <w:sz w:val="22"/>
          <w:szCs w:val="22"/>
        </w:rPr>
        <w:t xml:space="preserve">Endpoint 2 — Employer Activity Timeline</w:t>
      </w:r>
    </w:p>
    <w:p>
      <w:pPr>
        <w:shd w:fill="F2F4FB" w:val="clear"/>
        <w:spacing w:after="40" w:before="40"/>
        <w:ind w:left="360"/>
      </w:pPr>
      <w:r>
        <w:rPr>
          <w:rFonts w:ascii="Courier New" w:cs="Courier New" w:eastAsia="Courier New" w:hAnsi="Courier New"/>
          <w:color w:val="4F7FE8"/>
          <w:sz w:val="18"/>
          <w:szCs w:val="18"/>
        </w:rPr>
        <w:t xml:space="preserve">GET /admin/employers/{profile_id}/activity</w:t>
      </w:r>
    </w:p>
    <w:p>
      <w:pPr>
        <w:shd w:fill="F2F4FB" w:val="clear"/>
        <w:spacing w:after="40" w:before="40"/>
        <w:ind w:left="360"/>
      </w:pPr>
      <w:r>
        <w:rPr>
          <w:rFonts w:ascii="Courier New" w:cs="Courier New" w:eastAsia="Courier New" w:hAnsi="Courier New"/>
          <w:color w:val="4F7FE8"/>
          <w:sz w:val="18"/>
          <w:szCs w:val="18"/>
        </w:rPr>
        <w:t xml:space="preserve">  Auth: require_permission("companies", "view")</w:t>
      </w:r>
    </w:p>
    <w:p>
      <w:pPr>
        <w:shd w:fill="F2F4FB" w:val="clear"/>
        <w:spacing w:after="40" w:before="40"/>
        <w:ind w:left="360"/>
      </w:pPr>
      <w:r>
        <w:rPr>
          <w:rFonts w:ascii="Courier New" w:cs="Courier New" w:eastAsia="Courier New" w:hAnsi="Courier New"/>
          <w:color w:val="4F7FE8"/>
          <w:sz w:val="18"/>
          <w:szCs w:val="18"/>
        </w:rPr>
        <w:t xml:space="preserve">  Params: limit (default 50), page</w:t>
      </w:r>
    </w:p>
    <w:p>
      <w:pPr>
        <w:shd w:fill="F2F4FB" w:val="clear"/>
        <w:spacing w:after="40" w:before="40"/>
        <w:ind w:left="360"/>
      </w:pPr>
      <w:r>
        <w:rPr>
          <w:rFonts w:ascii="Courier New" w:cs="Courier New" w:eastAsia="Courier New" w:hAnsi="Courier New"/>
          <w:color w:val="4F7FE8"/>
          <w:sz w:val="18"/>
          <w:szCs w:val="18"/>
        </w:rPr>
        <w:t xml:space="preserve">  Returns: merged timeline of:</w:t>
      </w:r>
    </w:p>
    <w:p>
      <w:pPr>
        <w:shd w:fill="F2F4FB" w:val="clear"/>
        <w:spacing w:after="40" w:before="40"/>
        <w:ind w:left="360"/>
      </w:pPr>
      <w:r>
        <w:rPr>
          <w:rFonts w:ascii="Courier New" w:cs="Courier New" w:eastAsia="Courier New" w:hAnsi="Courier New"/>
          <w:color w:val="4F7FE8"/>
          <w:sz w:val="18"/>
          <w:szCs w:val="18"/>
        </w:rPr>
        <w:t xml:space="preserve">    - AuditLog entries WHERE resource_id relates to this employer</w:t>
      </w:r>
    </w:p>
    <w:p>
      <w:pPr>
        <w:shd w:fill="F2F4FB" w:val="clear"/>
        <w:spacing w:after="40" w:before="40"/>
        <w:ind w:left="360"/>
      </w:pPr>
      <w:r>
        <w:rPr>
          <w:rFonts w:ascii="Courier New" w:cs="Courier New" w:eastAsia="Courier New" w:hAnsi="Courier New"/>
          <w:color w:val="4F7FE8"/>
          <w:sz w:val="18"/>
          <w:szCs w:val="18"/>
        </w:rPr>
        <w:t xml:space="preserve">    - Job postings created (from job_postings WHERE employer_id=profile_id)</w:t>
      </w:r>
    </w:p>
    <w:p>
      <w:pPr>
        <w:shd w:fill="F2F4FB" w:val="clear"/>
        <w:spacing w:after="40" w:before="40"/>
        <w:ind w:left="360"/>
      </w:pPr>
      <w:r>
        <w:rPr>
          <w:rFonts w:ascii="Courier New" w:cs="Courier New" w:eastAsia="Courier New" w:hAnsi="Courier New"/>
          <w:color w:val="4F7FE8"/>
          <w:sz w:val="18"/>
          <w:szCs w:val="18"/>
        </w:rPr>
        <w:t xml:space="preserve">    - Applications received (from applications JOIN job_postings)</w:t>
      </w:r>
    </w:p>
    <w:p>
      <w:pPr>
        <w:shd w:fill="F2F4FB" w:val="clear"/>
        <w:spacing w:after="40" w:before="40"/>
        <w:ind w:left="360"/>
      </w:pPr>
      <w:r>
        <w:rPr>
          <w:rFonts w:ascii="Courier New" w:cs="Courier New" w:eastAsia="Courier New" w:hAnsi="Courier New"/>
          <w:color w:val="4F7FE8"/>
          <w:sz w:val="18"/>
          <w:szCs w:val="18"/>
        </w:rPr>
        <w:t xml:space="preserve">    - KYC verification events</w:t>
      </w:r>
    </w:p>
    <w:p>
      <w:pPr>
        <w:shd w:fill="F2F4FB" w:val="clear"/>
        <w:spacing w:after="40" w:before="40"/>
        <w:ind w:left="360"/>
      </w:pPr>
      <w:r>
        <w:rPr>
          <w:rFonts w:ascii="Courier New" w:cs="Courier New" w:eastAsia="Courier New" w:hAnsi="Courier New"/>
          <w:color w:val="4F7FE8"/>
          <w:sz w:val="18"/>
          <w:szCs w:val="18"/>
        </w:rPr>
        <w:t xml:space="preserve">    - Subscription changes</w:t>
      </w:r>
    </w:p>
    <w:p>
      <w:pPr>
        <w:shd w:fill="F2F4FB" w:val="clear"/>
        <w:spacing w:after="40" w:before="40"/>
        <w:ind w:left="360"/>
      </w:pPr>
      <w:r>
        <w:rPr>
          <w:rFonts w:ascii="Courier New" w:cs="Courier New" w:eastAsia="Courier New" w:hAnsi="Courier New"/>
          <w:color w:val="4F7FE8"/>
          <w:sz w:val="18"/>
          <w:szCs w:val="18"/>
        </w:rPr>
        <w:t xml:space="preserve">  Each item: { event_type, description, actor_name, timestamp }</w:t>
      </w:r>
    </w:p>
    <w:p>
      <w:pPr>
        <w:spacing w:after="0" w:before="60"/>
      </w:pPr>
    </w:p>
    <w:p>
      <w:pPr>
        <w:pStyle w:val="Heading3"/>
        <w:spacing w:after="80" w:before="220"/>
      </w:pPr>
      <w:r>
        <w:rPr>
          <w:rFonts w:ascii="Arial" w:cs="Arial" w:eastAsia="Arial" w:hAnsi="Arial"/>
          <w:b/>
          <w:bCs/>
          <w:color w:val="4F7FE8"/>
          <w:sz w:val="22"/>
          <w:szCs w:val="22"/>
        </w:rPr>
        <w:t xml:space="preserve">Frontend</w:t>
      </w:r>
    </w:p>
    <w:p>
      <w:pPr>
        <w:pStyle w:val="ListParagraph"/>
        <w:numPr>
          <w:ilvl w:val="0"/>
          <w:numId w:val="2"/>
        </w:numPr>
        <w:spacing w:after="60" w:before="40"/>
      </w:pPr>
      <w:r>
        <w:rPr>
          <w:rFonts w:ascii="Arial" w:cs="Arial" w:eastAsia="Arial" w:hAnsi="Arial"/>
          <w:color w:val="5A5F80"/>
          <w:sz w:val="20"/>
          <w:szCs w:val="20"/>
        </w:rPr>
        <w:t xml:space="preserve">Add "Team" tab to EmployerDetailPage.tsx — show table with member name, role badge, department, email</w:t>
      </w:r>
    </w:p>
    <w:p>
      <w:pPr>
        <w:pStyle w:val="ListParagraph"/>
        <w:numPr>
          <w:ilvl w:val="0"/>
          <w:numId w:val="2"/>
        </w:numPr>
        <w:spacing w:after="60" w:before="40"/>
      </w:pPr>
      <w:r>
        <w:rPr>
          <w:rFonts w:ascii="Arial" w:cs="Arial" w:eastAsia="Arial" w:hAnsi="Arial"/>
          <w:color w:val="5A5F80"/>
          <w:sz w:val="20"/>
          <w:szCs w:val="20"/>
        </w:rPr>
        <w:t xml:space="preserve">Add "Activity" tab — show vertical timeline with event icon, description, actor, and timestamp</w:t>
      </w:r>
    </w:p>
    <w:p>
      <w:pPr>
        <w:pStyle w:val="ListParagraph"/>
        <w:numPr>
          <w:ilvl w:val="0"/>
          <w:numId w:val="2"/>
        </w:numPr>
        <w:spacing w:after="60" w:before="40"/>
      </w:pPr>
      <w:r>
        <w:rPr>
          <w:rFonts w:ascii="Arial" w:cs="Arial" w:eastAsia="Arial" w:hAnsi="Arial"/>
          <w:color w:val="5A5F80"/>
          <w:sz w:val="20"/>
          <w:szCs w:val="20"/>
        </w:rPr>
        <w:t xml:space="preserve">Add adminApi.getEmployerTeam(profileId) and adminApi.getEmployerActivity(profileId) to admin.ts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3EA874" w:val="clear"/>
          </w:tcPr>
          <w:p/>
        </w:tc>
        <w:tc>
          <w:tcPr>
            <w:tcW w:type="dxa" w:w="9120"/>
            <w:tcBorders>
              <w:top w:val="none" w:color="FFFFFF" w:sz="0"/>
              <w:left w:val="none" w:color="FFFFFF" w:sz="0"/>
              <w:bottom w:val="none" w:color="FFFFFF" w:sz="0"/>
              <w:right w:val="none" w:color="FFFFFF" w:sz="0"/>
            </w:tcBorders>
            <w:shd w:fill="E8F7F0" w:val="clear"/>
            <w:tcMar>
              <w:top w:type="dxa" w:w="120"/>
              <w:left w:type="dxa" w:w="200"/>
              <w:bottom w:type="dxa" w:w="120"/>
              <w:right w:type="dxa" w:w="200"/>
            </w:tcMar>
          </w:tcPr>
          <w:p>
            <w:pPr>
              <w:spacing w:after="60" w:before="0"/>
            </w:pPr>
            <w:r>
              <w:rPr>
                <w:rFonts w:ascii="Arial" w:cs="Arial" w:eastAsia="Arial" w:hAnsi="Arial"/>
                <w:b/>
                <w:bCs/>
                <w:caps/>
                <w:color w:val="3EA874"/>
                <w:sz w:val="16"/>
                <w:szCs w:val="16"/>
              </w:rPr>
              <w:t xml:space="preserve">Acceptance Criteria</w:t>
            </w:r>
          </w:p>
          <w:p>
            <w:pPr>
              <w:spacing w:after="0" w:before="0"/>
            </w:pPr>
            <w:r>
              <w:rPr>
                <w:rFonts w:ascii="Arial" w:cs="Arial" w:eastAsia="Arial" w:hAnsi="Arial"/>
                <w:color w:val="1A1C2E"/>
                <w:sz w:val="19"/>
                <w:szCs w:val="19"/>
              </w:rPr>
              <w:t xml:space="preserve">Open any employer with team members. Team tab shows all recruiters and department heads. Activity tab shows a chronological feed of their platform actions.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960"/>
        <w:gridCol w:w="1400"/>
      </w:tblGrid>
      <w:tr>
        <w:tc>
          <w:tcPr>
            <w:tcW w:type="dxa" w:w="7960"/>
            <w:tcBorders>
              <w:top w:val="single" w:color="4F7FE8" w:sz="8"/>
              <w:left w:val="none" w:color="FFFFFF" w:sz="0"/>
              <w:bottom w:val="single" w:color="252840" w:sz="4"/>
              <w:right w:val="none" w:color="FFFFFF" w:sz="0"/>
            </w:tcBorders>
            <w:shd w:fill="EEF1FB" w:val="clear"/>
            <w:tcMar>
              <w:top w:type="dxa" w:w="100"/>
              <w:left w:type="dxa" w:w="160"/>
              <w:bottom w:type="dxa" w:w="100"/>
              <w:right w:type="dxa" w:w="160"/>
            </w:tcMar>
          </w:tcPr>
          <w:p>
            <w:r>
              <w:rPr>
                <w:rFonts w:ascii="Courier New" w:cs="Courier New" w:eastAsia="Courier New" w:hAnsi="Courier New"/>
                <w:b/>
                <w:bCs/>
                <w:color w:val="4F7FE8"/>
                <w:sz w:val="20"/>
                <w:szCs w:val="20"/>
              </w:rPr>
              <w:t xml:space="preserve">S9  </w:t>
            </w:r>
            <w:r>
              <w:rPr>
                <w:rFonts w:ascii="Arial" w:cs="Arial" w:eastAsia="Arial" w:hAnsi="Arial"/>
                <w:b/>
                <w:bCs/>
                <w:color w:val="1A1C2E"/>
                <w:sz w:val="22"/>
                <w:szCs w:val="22"/>
              </w:rPr>
              <w:t xml:space="preserve">Departments &amp; Recruiters Admin Views</w:t>
            </w:r>
          </w:p>
        </w:tc>
        <w:tc>
          <w:tcPr>
            <w:tcW w:type="dxa" w:w="1400"/>
            <w:tcBorders>
              <w:top w:val="single" w:color="FFFFFF" w:sz="2"/>
              <w:left w:val="single" w:color="FFFFFF" w:sz="2"/>
              <w:bottom w:val="single" w:color="FFFFFF" w:sz="2"/>
              <w:right w:val="single" w:color="FFFFFF" w:sz="2"/>
            </w:tcBorders>
            <w:shd w:fill="FDF3E9" w:val="clear"/>
            <w:tcMar>
              <w:top w:type="dxa" w:w="80"/>
              <w:left w:type="dxa" w:w="120"/>
              <w:bottom w:type="dxa" w:w="80"/>
              <w:right w:type="dxa" w:w="120"/>
            </w:tcMar>
            <w:vAlign w:val="center"/>
          </w:tcPr>
          <w:p>
            <w:pPr>
              <w:jc w:val="center"/>
            </w:pPr>
            <w:r>
              <w:rPr>
                <w:rFonts w:ascii="Arial" w:cs="Arial" w:eastAsia="Arial" w:hAnsi="Arial"/>
                <w:b/>
                <w:bCs/>
                <w:caps/>
                <w:color w:val="D4824A"/>
                <w:sz w:val="16"/>
                <w:szCs w:val="16"/>
              </w:rPr>
              <w:t xml:space="preserve">PARTIAL</w:t>
            </w:r>
          </w:p>
        </w:tc>
      </w:tr>
    </w:tbl>
    <w:p>
      <w:pPr>
        <w:spacing w:after="0" w:before="80"/>
      </w:pPr>
    </w:p>
    <w:p>
      <w:pPr>
        <w:pStyle w:val="Heading3"/>
        <w:spacing w:after="80" w:before="220"/>
      </w:pPr>
      <w:r>
        <w:rPr>
          <w:rFonts w:ascii="Arial" w:cs="Arial" w:eastAsia="Arial" w:hAnsi="Arial"/>
          <w:b/>
          <w:bCs/>
          <w:color w:val="4F7FE8"/>
          <w:sz w:val="22"/>
          <w:szCs w:val="22"/>
        </w:rPr>
        <w:t xml:space="preserve">Context for Claude</w:t>
      </w:r>
    </w:p>
    <w:p>
      <w:pPr>
        <w:spacing w:after="100" w:before="60"/>
      </w:pPr>
      <w:r>
        <w:rPr>
          <w:rFonts w:ascii="Arial" w:cs="Arial" w:eastAsia="Arial" w:hAnsi="Arial"/>
          <w:color w:val="5A5F80"/>
          <w:sz w:val="20"/>
          <w:szCs w:val="20"/>
        </w:rPr>
        <w:t xml:space="preserve">The admin panel has no cross-employer department view and no recruiter performance dashboard. Departments and recruiters exist in the data model (company_departments, job_hiring_team, employer_profiles with role=recruiter) but are only visible through individual employer pages. Build admin-level views for both.</w:t>
      </w:r>
    </w:p>
    <w:p>
      <w:pPr>
        <w:spacing w:after="0" w:before="60"/>
      </w:pPr>
    </w:p>
    <w:p>
      <w:pPr>
        <w:pStyle w:val="Heading3"/>
        <w:spacing w:after="80" w:before="220"/>
      </w:pPr>
      <w:r>
        <w:rPr>
          <w:rFonts w:ascii="Arial" w:cs="Arial" w:eastAsia="Arial" w:hAnsi="Arial"/>
          <w:b/>
          <w:bCs/>
          <w:color w:val="4F7FE8"/>
          <w:sz w:val="22"/>
          <w:szCs w:val="22"/>
        </w:rPr>
        <w:t xml:space="preserve">Files to Read First</w:t>
      </w:r>
    </w:p>
    <w:p>
      <w:pPr>
        <w:pStyle w:val="ListParagraph"/>
        <w:numPr>
          <w:ilvl w:val="0"/>
          <w:numId w:val="2"/>
        </w:numPr>
        <w:spacing w:after="60" w:before="40"/>
      </w:pPr>
      <w:r>
        <w:rPr>
          <w:rFonts w:ascii="Arial" w:cs="Arial" w:eastAsia="Arial" w:hAnsi="Arial"/>
          <w:color w:val="5A5F80"/>
          <w:sz w:val="20"/>
          <w:szCs w:val="20"/>
        </w:rPr>
        <w:t xml:space="preserve">backend/app/models/mvp3.py — company_departments table, job_hiring_team, pipeline_stage models</w:t>
      </w:r>
    </w:p>
    <w:p>
      <w:pPr>
        <w:pStyle w:val="ListParagraph"/>
        <w:numPr>
          <w:ilvl w:val="0"/>
          <w:numId w:val="2"/>
        </w:numPr>
        <w:spacing w:after="60" w:before="40"/>
      </w:pPr>
      <w:r>
        <w:rPr>
          <w:rFonts w:ascii="Arial" w:cs="Arial" w:eastAsia="Arial" w:hAnsi="Arial"/>
          <w:color w:val="5A5F80"/>
          <w:sz w:val="20"/>
          <w:szCs w:val="20"/>
        </w:rPr>
        <w:t xml:space="preserve">backend/app/modules/matching/service.py — recruiter performance data (applications moved, time-in-stage)</w:t>
      </w:r>
    </w:p>
    <w:p>
      <w:pPr>
        <w:pStyle w:val="ListParagraph"/>
        <w:numPr>
          <w:ilvl w:val="0"/>
          <w:numId w:val="2"/>
        </w:numPr>
        <w:spacing w:after="60" w:before="40"/>
      </w:pPr>
      <w:r>
        <w:rPr>
          <w:rFonts w:ascii="Arial" w:cs="Arial" w:eastAsia="Arial" w:hAnsi="Arial"/>
          <w:color w:val="5A5F80"/>
          <w:sz w:val="20"/>
          <w:szCs w:val="20"/>
        </w:rPr>
        <w:t xml:space="preserve">backend/app/modules/admin/router.py — pattern for paginated admin list endpoints</w:t>
      </w:r>
    </w:p>
    <w:p>
      <w:pPr>
        <w:pStyle w:val="ListParagraph"/>
        <w:numPr>
          <w:ilvl w:val="0"/>
          <w:numId w:val="2"/>
        </w:numPr>
        <w:spacing w:after="60" w:before="40"/>
      </w:pPr>
      <w:r>
        <w:rPr>
          <w:rFonts w:ascii="Arial" w:cs="Arial" w:eastAsia="Arial" w:hAnsi="Arial"/>
          <w:color w:val="5A5F80"/>
          <w:sz w:val="20"/>
          <w:szCs w:val="20"/>
        </w:rPr>
        <w:t xml:space="preserve">frontend/src/App.tsx — admin route definitions to add to</w:t>
      </w:r>
    </w:p>
    <w:p>
      <w:pPr>
        <w:pStyle w:val="ListParagraph"/>
        <w:numPr>
          <w:ilvl w:val="0"/>
          <w:numId w:val="2"/>
        </w:numPr>
        <w:spacing w:after="60" w:before="40"/>
      </w:pPr>
      <w:r>
        <w:rPr>
          <w:rFonts w:ascii="Arial" w:cs="Arial" w:eastAsia="Arial" w:hAnsi="Arial"/>
          <w:color w:val="5A5F80"/>
          <w:sz w:val="20"/>
          <w:szCs w:val="20"/>
        </w:rPr>
        <w:t xml:space="preserve">frontend/src/modules/admin/layout/AdminLayout.tsx — sidebar nav to add links to</w:t>
      </w:r>
    </w:p>
    <w:p>
      <w:pPr>
        <w:spacing w:after="0" w:before="60"/>
      </w:pPr>
    </w:p>
    <w:p>
      <w:pPr>
        <w:pStyle w:val="Heading3"/>
        <w:spacing w:after="80" w:before="220"/>
      </w:pPr>
      <w:r>
        <w:rPr>
          <w:rFonts w:ascii="Arial" w:cs="Arial" w:eastAsia="Arial" w:hAnsi="Arial"/>
          <w:b/>
          <w:bCs/>
          <w:color w:val="4F7FE8"/>
          <w:sz w:val="22"/>
          <w:szCs w:val="22"/>
        </w:rPr>
        <w:t xml:space="preserve">Departments Endpoint</w:t>
      </w:r>
    </w:p>
    <w:p>
      <w:pPr>
        <w:shd w:fill="F2F4FB" w:val="clear"/>
        <w:spacing w:after="40" w:before="40"/>
        <w:ind w:left="360"/>
      </w:pPr>
      <w:r>
        <w:rPr>
          <w:rFonts w:ascii="Courier New" w:cs="Courier New" w:eastAsia="Courier New" w:hAnsi="Courier New"/>
          <w:color w:val="4F7FE8"/>
          <w:sz w:val="18"/>
          <w:szCs w:val="18"/>
        </w:rPr>
        <w:t xml:space="preserve">GET /admin/departments</w:t>
      </w:r>
    </w:p>
    <w:p>
      <w:pPr>
        <w:shd w:fill="F2F4FB" w:val="clear"/>
        <w:spacing w:after="40" w:before="40"/>
        <w:ind w:left="360"/>
      </w:pPr>
      <w:r>
        <w:rPr>
          <w:rFonts w:ascii="Courier New" w:cs="Courier New" w:eastAsia="Courier New" w:hAnsi="Courier New"/>
          <w:color w:val="4F7FE8"/>
          <w:sz w:val="18"/>
          <w:szCs w:val="18"/>
        </w:rPr>
        <w:t xml:space="preserve">  Auth: require_permission("companies", "view")</w:t>
      </w:r>
    </w:p>
    <w:p>
      <w:pPr>
        <w:shd w:fill="F2F4FB" w:val="clear"/>
        <w:spacing w:after="40" w:before="40"/>
        <w:ind w:left="360"/>
      </w:pPr>
      <w:r>
        <w:rPr>
          <w:rFonts w:ascii="Courier New" w:cs="Courier New" w:eastAsia="Courier New" w:hAnsi="Courier New"/>
          <w:color w:val="4F7FE8"/>
          <w:sz w:val="18"/>
          <w:szCs w:val="18"/>
        </w:rPr>
        <w:t xml:space="preserve">  Params: employer_id (optional), page, limit</w:t>
      </w:r>
    </w:p>
    <w:p>
      <w:pPr>
        <w:shd w:fill="F2F4FB" w:val="clear"/>
        <w:spacing w:after="40" w:before="40"/>
        <w:ind w:left="360"/>
      </w:pPr>
      <w:r>
        <w:rPr>
          <w:rFonts w:ascii="Courier New" w:cs="Courier New" w:eastAsia="Courier New" w:hAnsi="Courier New"/>
          <w:color w:val="4F7FE8"/>
          <w:sz w:val="18"/>
          <w:szCs w:val="18"/>
        </w:rPr>
        <w:t xml:space="preserve">  Returns: [{</w:t>
      </w:r>
    </w:p>
    <w:p>
      <w:pPr>
        <w:shd w:fill="F2F4FB" w:val="clear"/>
        <w:spacing w:after="40" w:before="40"/>
        <w:ind w:left="360"/>
      </w:pPr>
      <w:r>
        <w:rPr>
          <w:rFonts w:ascii="Courier New" w:cs="Courier New" w:eastAsia="Courier New" w:hAnsi="Courier New"/>
          <w:color w:val="4F7FE8"/>
          <w:sz w:val="18"/>
          <w:szCs w:val="18"/>
        </w:rPr>
        <w:t xml:space="preserve">    id, name, company_name, employer_id,</w:t>
      </w:r>
    </w:p>
    <w:p>
      <w:pPr>
        <w:shd w:fill="F2F4FB" w:val="clear"/>
        <w:spacing w:after="40" w:before="40"/>
        <w:ind w:left="360"/>
      </w:pPr>
      <w:r>
        <w:rPr>
          <w:rFonts w:ascii="Courier New" w:cs="Courier New" w:eastAsia="Courier New" w:hAnsi="Courier New"/>
          <w:color w:val="4F7FE8"/>
          <w:sz w:val="18"/>
          <w:szCs w:val="18"/>
        </w:rPr>
        <w:t xml:space="preserve">    recruiter_count, active_jobs, total_applications, filled_jobs</w:t>
      </w:r>
    </w:p>
    <w:p>
      <w:pPr>
        <w:shd w:fill="F2F4FB" w:val="clear"/>
        <w:spacing w:after="40" w:before="40"/>
        <w:ind w:left="360"/>
      </w:pPr>
      <w:r>
        <w:rPr>
          <w:rFonts w:ascii="Courier New" w:cs="Courier New" w:eastAsia="Courier New" w:hAnsi="Courier New"/>
          <w:color w:val="4F7FE8"/>
          <w:sz w:val="18"/>
          <w:szCs w:val="18"/>
        </w:rPr>
        <w:t xml:space="preserve">  }]</w:t>
      </w:r>
    </w:p>
    <w:p>
      <w:pPr>
        <w:spacing w:after="0" w:before="60"/>
      </w:pPr>
    </w:p>
    <w:p>
      <w:pPr>
        <w:pStyle w:val="Heading3"/>
        <w:spacing w:after="80" w:before="220"/>
      </w:pPr>
      <w:r>
        <w:rPr>
          <w:rFonts w:ascii="Arial" w:cs="Arial" w:eastAsia="Arial" w:hAnsi="Arial"/>
          <w:b/>
          <w:bCs/>
          <w:color w:val="4F7FE8"/>
          <w:sz w:val="22"/>
          <w:szCs w:val="22"/>
        </w:rPr>
        <w:t xml:space="preserve">Recruiters Endpoint</w:t>
      </w:r>
    </w:p>
    <w:p>
      <w:pPr>
        <w:shd w:fill="F2F4FB" w:val="clear"/>
        <w:spacing w:after="40" w:before="40"/>
        <w:ind w:left="360"/>
      </w:pPr>
      <w:r>
        <w:rPr>
          <w:rFonts w:ascii="Courier New" w:cs="Courier New" w:eastAsia="Courier New" w:hAnsi="Courier New"/>
          <w:color w:val="4F7FE8"/>
          <w:sz w:val="18"/>
          <w:szCs w:val="18"/>
        </w:rPr>
        <w:t xml:space="preserve">GET /admin/recruiters</w:t>
      </w:r>
    </w:p>
    <w:p>
      <w:pPr>
        <w:shd w:fill="F2F4FB" w:val="clear"/>
        <w:spacing w:after="40" w:before="40"/>
        <w:ind w:left="360"/>
      </w:pPr>
      <w:r>
        <w:rPr>
          <w:rFonts w:ascii="Courier New" w:cs="Courier New" w:eastAsia="Courier New" w:hAnsi="Courier New"/>
          <w:color w:val="4F7FE8"/>
          <w:sz w:val="18"/>
          <w:szCs w:val="18"/>
        </w:rPr>
        <w:t xml:space="preserve">  Auth: require_permission("companies", "view")</w:t>
      </w:r>
    </w:p>
    <w:p>
      <w:pPr>
        <w:shd w:fill="F2F4FB" w:val="clear"/>
        <w:spacing w:after="40" w:before="40"/>
        <w:ind w:left="360"/>
      </w:pPr>
      <w:r>
        <w:rPr>
          <w:rFonts w:ascii="Courier New" w:cs="Courier New" w:eastAsia="Courier New" w:hAnsi="Courier New"/>
          <w:color w:val="4F7FE8"/>
          <w:sz w:val="18"/>
          <w:szCs w:val="18"/>
        </w:rPr>
        <w:t xml:space="preserve">  Params: employer_id (optional), page, limit, sort_by</w:t>
      </w:r>
    </w:p>
    <w:p>
      <w:pPr>
        <w:shd w:fill="F2F4FB" w:val="clear"/>
        <w:spacing w:after="40" w:before="40"/>
        <w:ind w:left="360"/>
      </w:pPr>
      <w:r>
        <w:rPr>
          <w:rFonts w:ascii="Courier New" w:cs="Courier New" w:eastAsia="Courier New" w:hAnsi="Courier New"/>
          <w:color w:val="4F7FE8"/>
          <w:sz w:val="18"/>
          <w:szCs w:val="18"/>
        </w:rPr>
        <w:t xml:space="preserve">  Returns: [{</w:t>
      </w:r>
    </w:p>
    <w:p>
      <w:pPr>
        <w:shd w:fill="F2F4FB" w:val="clear"/>
        <w:spacing w:after="40" w:before="40"/>
        <w:ind w:left="360"/>
      </w:pPr>
      <w:r>
        <w:rPr>
          <w:rFonts w:ascii="Courier New" w:cs="Courier New" w:eastAsia="Courier New" w:hAnsi="Courier New"/>
          <w:color w:val="4F7FE8"/>
          <w:sz w:val="18"/>
          <w:szCs w:val="18"/>
        </w:rPr>
        <w:t xml:space="preserve">    user_id, full_name, email, company_name, department_name,</w:t>
      </w:r>
    </w:p>
    <w:p>
      <w:pPr>
        <w:shd w:fill="F2F4FB" w:val="clear"/>
        <w:spacing w:after="40" w:before="40"/>
        <w:ind w:left="360"/>
      </w:pPr>
      <w:r>
        <w:rPr>
          <w:rFonts w:ascii="Courier New" w:cs="Courier New" w:eastAsia="Courier New" w:hAnsi="Courier New"/>
          <w:color w:val="4F7FE8"/>
          <w:sz w:val="18"/>
          <w:szCs w:val="18"/>
        </w:rPr>
        <w:t xml:space="preserve">    assigned_jobs_count, applications_reviewed, interviews_scheduled,</w:t>
      </w:r>
    </w:p>
    <w:p>
      <w:pPr>
        <w:shd w:fill="F2F4FB" w:val="clear"/>
        <w:spacing w:after="40" w:before="40"/>
        <w:ind w:left="360"/>
      </w:pPr>
      <w:r>
        <w:rPr>
          <w:rFonts w:ascii="Courier New" w:cs="Courier New" w:eastAsia="Courier New" w:hAnsi="Courier New"/>
          <w:color w:val="4F7FE8"/>
          <w:sz w:val="18"/>
          <w:szCs w:val="18"/>
        </w:rPr>
        <w:t xml:space="preserve">    offers_sent, avg_days_to_close</w:t>
      </w:r>
    </w:p>
    <w:p>
      <w:pPr>
        <w:shd w:fill="F2F4FB" w:val="clear"/>
        <w:spacing w:after="40" w:before="40"/>
        <w:ind w:left="360"/>
      </w:pPr>
      <w:r>
        <w:rPr>
          <w:rFonts w:ascii="Courier New" w:cs="Courier New" w:eastAsia="Courier New" w:hAnsi="Courier New"/>
          <w:color w:val="4F7FE8"/>
          <w:sz w:val="18"/>
          <w:szCs w:val="18"/>
        </w:rPr>
        <w:t xml:space="preserve">  }]</w:t>
      </w:r>
    </w:p>
    <w:p>
      <w:pPr>
        <w:shd w:fill="F2F4FB" w:val="clear"/>
        <w:spacing w:after="40" w:before="40"/>
        <w:ind w:left="360"/>
      </w:pPr>
      <w:r>
        <w:rPr>
          <w:rFonts w:ascii="Courier New" w:cs="Courier New" w:eastAsia="Courier New" w:hAnsi="Courier New"/>
          <w:color w:val="4F7FE8"/>
          <w:sz w:val="18"/>
          <w:szCs w:val="18"/>
        </w:rPr>
        <w:t xml:space="preserve">  Source: job_hiring_team JOIN applications JOIN offer_letters</w:t>
      </w:r>
    </w:p>
    <w:p>
      <w:pPr>
        <w:spacing w:after="0" w:before="60"/>
      </w:pPr>
    </w:p>
    <w:p>
      <w:pPr>
        <w:pStyle w:val="Heading3"/>
        <w:spacing w:after="80" w:before="220"/>
      </w:pPr>
      <w:r>
        <w:rPr>
          <w:rFonts w:ascii="Arial" w:cs="Arial" w:eastAsia="Arial" w:hAnsi="Arial"/>
          <w:b/>
          <w:bCs/>
          <w:color w:val="4F7FE8"/>
          <w:sz w:val="22"/>
          <w:szCs w:val="22"/>
        </w:rPr>
        <w:t xml:space="preserve">Frontend</w:t>
      </w:r>
    </w:p>
    <w:p>
      <w:pPr>
        <w:pStyle w:val="ListParagraph"/>
        <w:numPr>
          <w:ilvl w:val="0"/>
          <w:numId w:val="2"/>
        </w:numPr>
        <w:spacing w:after="60" w:before="40"/>
      </w:pPr>
      <w:r>
        <w:rPr>
          <w:rFonts w:ascii="Arial" w:cs="Arial" w:eastAsia="Arial" w:hAnsi="Arial"/>
          <w:color w:val="5A5F80"/>
          <w:sz w:val="20"/>
          <w:szCs w:val="20"/>
        </w:rPr>
        <w:t xml:space="preserve">Add /admin/departments page — table with sortable columns, filter by employer</w:t>
      </w:r>
    </w:p>
    <w:p>
      <w:pPr>
        <w:pStyle w:val="ListParagraph"/>
        <w:numPr>
          <w:ilvl w:val="0"/>
          <w:numId w:val="2"/>
        </w:numPr>
        <w:spacing w:after="60" w:before="40"/>
      </w:pPr>
      <w:r>
        <w:rPr>
          <w:rFonts w:ascii="Arial" w:cs="Arial" w:eastAsia="Arial" w:hAnsi="Arial"/>
          <w:color w:val="5A5F80"/>
          <w:sz w:val="20"/>
          <w:szCs w:val="20"/>
        </w:rPr>
        <w:t xml:space="preserve">Add /admin/recruiters page — table with performance metrics, sortable by apps_reviewed or avg_days_to_close</w:t>
      </w:r>
    </w:p>
    <w:p>
      <w:pPr>
        <w:pStyle w:val="ListParagraph"/>
        <w:numPr>
          <w:ilvl w:val="0"/>
          <w:numId w:val="2"/>
        </w:numPr>
        <w:spacing w:after="60" w:before="40"/>
      </w:pPr>
      <w:r>
        <w:rPr>
          <w:rFonts w:ascii="Arial" w:cs="Arial" w:eastAsia="Arial" w:hAnsi="Arial"/>
          <w:color w:val="5A5F80"/>
          <w:sz w:val="20"/>
          <w:szCs w:val="20"/>
        </w:rPr>
        <w:t xml:space="preserve">Add both to sidebar under a "Team" group in AdminLayout.tsx</w:t>
      </w:r>
    </w:p>
    <w:p>
      <w:pPr>
        <w:pStyle w:val="ListParagraph"/>
        <w:numPr>
          <w:ilvl w:val="0"/>
          <w:numId w:val="2"/>
        </w:numPr>
        <w:spacing w:after="60" w:before="40"/>
      </w:pPr>
      <w:r>
        <w:rPr>
          <w:rFonts w:ascii="Arial" w:cs="Arial" w:eastAsia="Arial" w:hAnsi="Arial"/>
          <w:color w:val="5A5F80"/>
          <w:sz w:val="20"/>
          <w:szCs w:val="20"/>
        </w:rPr>
        <w:t xml:space="preserve">Add both routes to App.tsx</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3EA874" w:val="clear"/>
          </w:tcPr>
          <w:p/>
        </w:tc>
        <w:tc>
          <w:tcPr>
            <w:tcW w:type="dxa" w:w="9120"/>
            <w:tcBorders>
              <w:top w:val="none" w:color="FFFFFF" w:sz="0"/>
              <w:left w:val="none" w:color="FFFFFF" w:sz="0"/>
              <w:bottom w:val="none" w:color="FFFFFF" w:sz="0"/>
              <w:right w:val="none" w:color="FFFFFF" w:sz="0"/>
            </w:tcBorders>
            <w:shd w:fill="E8F7F0" w:val="clear"/>
            <w:tcMar>
              <w:top w:type="dxa" w:w="120"/>
              <w:left w:type="dxa" w:w="200"/>
              <w:bottom w:type="dxa" w:w="120"/>
              <w:right w:type="dxa" w:w="200"/>
            </w:tcMar>
          </w:tcPr>
          <w:p>
            <w:pPr>
              <w:spacing w:after="60" w:before="0"/>
            </w:pPr>
            <w:r>
              <w:rPr>
                <w:rFonts w:ascii="Arial" w:cs="Arial" w:eastAsia="Arial" w:hAnsi="Arial"/>
                <w:b/>
                <w:bCs/>
                <w:caps/>
                <w:color w:val="3EA874"/>
                <w:sz w:val="16"/>
                <w:szCs w:val="16"/>
              </w:rPr>
              <w:t xml:space="preserve">Acceptance Criteria</w:t>
            </w:r>
          </w:p>
          <w:p>
            <w:pPr>
              <w:spacing w:after="0" w:before="0"/>
            </w:pPr>
            <w:r>
              <w:rPr>
                <w:rFonts w:ascii="Arial" w:cs="Arial" w:eastAsia="Arial" w:hAnsi="Arial"/>
                <w:color w:val="1A1C2E"/>
                <w:sz w:val="19"/>
                <w:szCs w:val="19"/>
              </w:rPr>
              <w:t xml:space="preserve">/admin/departments shows all departments across the platform with job and application counts. /admin/recruiters shows recruiter performance metrics. Both pages can be filtered by employer.</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960"/>
        <w:gridCol w:w="1400"/>
      </w:tblGrid>
      <w:tr>
        <w:tc>
          <w:tcPr>
            <w:tcW w:type="dxa" w:w="7960"/>
            <w:tcBorders>
              <w:top w:val="single" w:color="4F7FE8" w:sz="8"/>
              <w:left w:val="none" w:color="FFFFFF" w:sz="0"/>
              <w:bottom w:val="single" w:color="252840" w:sz="4"/>
              <w:right w:val="none" w:color="FFFFFF" w:sz="0"/>
            </w:tcBorders>
            <w:shd w:fill="EEF1FB" w:val="clear"/>
            <w:tcMar>
              <w:top w:type="dxa" w:w="100"/>
              <w:left w:type="dxa" w:w="160"/>
              <w:bottom w:type="dxa" w:w="100"/>
              <w:right w:type="dxa" w:w="160"/>
            </w:tcMar>
          </w:tcPr>
          <w:p>
            <w:r>
              <w:rPr>
                <w:rFonts w:ascii="Courier New" w:cs="Courier New" w:eastAsia="Courier New" w:hAnsi="Courier New"/>
                <w:b/>
                <w:bCs/>
                <w:color w:val="4F7FE8"/>
                <w:sz w:val="20"/>
                <w:szCs w:val="20"/>
              </w:rPr>
              <w:t xml:space="preserve">S10  </w:t>
            </w:r>
            <w:r>
              <w:rPr>
                <w:rFonts w:ascii="Arial" w:cs="Arial" w:eastAsia="Arial" w:hAnsi="Arial"/>
                <w:b/>
                <w:bCs/>
                <w:color w:val="1A1C2E"/>
                <w:sz w:val="22"/>
                <w:szCs w:val="22"/>
              </w:rPr>
              <w:t xml:space="preserve">Analytics Improvements</w:t>
            </w:r>
          </w:p>
        </w:tc>
        <w:tc>
          <w:tcPr>
            <w:tcW w:type="dxa" w:w="1400"/>
            <w:tcBorders>
              <w:top w:val="single" w:color="FFFFFF" w:sz="2"/>
              <w:left w:val="single" w:color="FFFFFF" w:sz="2"/>
              <w:bottom w:val="single" w:color="FFFFFF" w:sz="2"/>
              <w:right w:val="single" w:color="FFFFFF" w:sz="2"/>
            </w:tcBorders>
            <w:shd w:fill="FDF3E9" w:val="clear"/>
            <w:tcMar>
              <w:top w:type="dxa" w:w="80"/>
              <w:left w:type="dxa" w:w="120"/>
              <w:bottom w:type="dxa" w:w="80"/>
              <w:right w:type="dxa" w:w="120"/>
            </w:tcMar>
            <w:vAlign w:val="center"/>
          </w:tcPr>
          <w:p>
            <w:pPr>
              <w:jc w:val="center"/>
            </w:pPr>
            <w:r>
              <w:rPr>
                <w:rFonts w:ascii="Arial" w:cs="Arial" w:eastAsia="Arial" w:hAnsi="Arial"/>
                <w:b/>
                <w:bCs/>
                <w:caps/>
                <w:color w:val="D4824A"/>
                <w:sz w:val="16"/>
                <w:szCs w:val="16"/>
              </w:rPr>
              <w:t xml:space="preserve">PARTIAL</w:t>
            </w:r>
          </w:p>
        </w:tc>
      </w:tr>
    </w:tbl>
    <w:p>
      <w:pPr>
        <w:spacing w:after="0" w:before="80"/>
      </w:pPr>
    </w:p>
    <w:p>
      <w:pPr>
        <w:pStyle w:val="Heading3"/>
        <w:spacing w:after="80" w:before="220"/>
      </w:pPr>
      <w:r>
        <w:rPr>
          <w:rFonts w:ascii="Arial" w:cs="Arial" w:eastAsia="Arial" w:hAnsi="Arial"/>
          <w:b/>
          <w:bCs/>
          <w:color w:val="4F7FE8"/>
          <w:sz w:val="22"/>
          <w:szCs w:val="22"/>
        </w:rPr>
        <w:t xml:space="preserve">Context for Claude</w:t>
      </w:r>
    </w:p>
    <w:p>
      <w:pPr>
        <w:spacing w:after="100" w:before="60"/>
      </w:pPr>
      <w:r>
        <w:rPr>
          <w:rFonts w:ascii="Arial" w:cs="Arial" w:eastAsia="Arial" w:hAnsi="Arial"/>
          <w:color w:val="5A5F80"/>
          <w:sz w:val="20"/>
          <w:szCs w:val="20"/>
        </w:rPr>
        <w:t xml:space="preserve">The analytics endpoint returns real data but has three gaps: (1) no date range filtering — it always returns the same fixed period; (2) the UserEvent table exists for behavioral analytics but is never queried; (3) there is no per-employer or per-recruiter analytics drill-down.</w:t>
      </w:r>
    </w:p>
    <w:p>
      <w:pPr>
        <w:spacing w:after="0" w:before="60"/>
      </w:pPr>
    </w:p>
    <w:p>
      <w:pPr>
        <w:pStyle w:val="Heading3"/>
        <w:spacing w:after="80" w:before="220"/>
      </w:pPr>
      <w:r>
        <w:rPr>
          <w:rFonts w:ascii="Arial" w:cs="Arial" w:eastAsia="Arial" w:hAnsi="Arial"/>
          <w:b/>
          <w:bCs/>
          <w:color w:val="4F7FE8"/>
          <w:sz w:val="22"/>
          <w:szCs w:val="22"/>
        </w:rPr>
        <w:t xml:space="preserve">Files to Read First</w:t>
      </w:r>
    </w:p>
    <w:p>
      <w:pPr>
        <w:pStyle w:val="ListParagraph"/>
        <w:numPr>
          <w:ilvl w:val="0"/>
          <w:numId w:val="2"/>
        </w:numPr>
        <w:spacing w:after="60" w:before="40"/>
      </w:pPr>
      <w:r>
        <w:rPr>
          <w:rFonts w:ascii="Arial" w:cs="Arial" w:eastAsia="Arial" w:hAnsi="Arial"/>
          <w:color w:val="5A5F80"/>
          <w:sz w:val="20"/>
          <w:szCs w:val="20"/>
        </w:rPr>
        <w:t xml:space="preserve">backend/app/modules/admin/service.py — get_analytics() function (full implementation)</w:t>
      </w:r>
    </w:p>
    <w:p>
      <w:pPr>
        <w:pStyle w:val="ListParagraph"/>
        <w:numPr>
          <w:ilvl w:val="0"/>
          <w:numId w:val="2"/>
        </w:numPr>
        <w:spacing w:after="60" w:before="40"/>
      </w:pPr>
      <w:r>
        <w:rPr>
          <w:rFonts w:ascii="Arial" w:cs="Arial" w:eastAsia="Arial" w:hAnsi="Arial"/>
          <w:color w:val="5A5F80"/>
          <w:sz w:val="20"/>
          <w:szCs w:val="20"/>
        </w:rPr>
        <w:t xml:space="preserve">backend/app/modules/admin/router.py — GET /admin/analytics endpoint</w:t>
      </w:r>
    </w:p>
    <w:p>
      <w:pPr>
        <w:pStyle w:val="ListParagraph"/>
        <w:numPr>
          <w:ilvl w:val="0"/>
          <w:numId w:val="2"/>
        </w:numPr>
        <w:spacing w:after="60" w:before="40"/>
      </w:pPr>
      <w:r>
        <w:rPr>
          <w:rFonts w:ascii="Arial" w:cs="Arial" w:eastAsia="Arial" w:hAnsi="Arial"/>
          <w:color w:val="5A5F80"/>
          <w:sz w:val="20"/>
          <w:szCs w:val="20"/>
        </w:rPr>
        <w:t xml:space="preserve">backend/app/modules/admin/schemas.py — AnalyticsResponse and nested types</w:t>
      </w:r>
    </w:p>
    <w:p>
      <w:pPr>
        <w:pStyle w:val="ListParagraph"/>
        <w:numPr>
          <w:ilvl w:val="0"/>
          <w:numId w:val="2"/>
        </w:numPr>
        <w:spacing w:after="60" w:before="40"/>
      </w:pPr>
      <w:r>
        <w:rPr>
          <w:rFonts w:ascii="Arial" w:cs="Arial" w:eastAsia="Arial" w:hAnsi="Arial"/>
          <w:color w:val="5A5F80"/>
          <w:sz w:val="20"/>
          <w:szCs w:val="20"/>
        </w:rPr>
        <w:t xml:space="preserve">backend/app/models/mvp3.py — UserEvent model (event_name, event_data JSONB, session_id, user_id, created_at)</w:t>
      </w:r>
    </w:p>
    <w:p>
      <w:pPr>
        <w:spacing w:after="0" w:before="60"/>
      </w:pPr>
    </w:p>
    <w:p>
      <w:pPr>
        <w:pStyle w:val="Heading3"/>
        <w:spacing w:after="80" w:before="220"/>
      </w:pPr>
      <w:r>
        <w:rPr>
          <w:rFonts w:ascii="Arial" w:cs="Arial" w:eastAsia="Arial" w:hAnsi="Arial"/>
          <w:b/>
          <w:bCs/>
          <w:color w:val="4F7FE8"/>
          <w:sz w:val="22"/>
          <w:szCs w:val="22"/>
        </w:rPr>
        <w:t xml:space="preserve">Fix 1 — Date Range Filtering</w:t>
      </w:r>
    </w:p>
    <w:p>
      <w:pPr>
        <w:shd w:fill="F2F4FB" w:val="clear"/>
        <w:spacing w:after="40" w:before="40"/>
        <w:ind w:left="360"/>
      </w:pPr>
      <w:r>
        <w:rPr>
          <w:rFonts w:ascii="Courier New" w:cs="Courier New" w:eastAsia="Courier New" w:hAnsi="Courier New"/>
          <w:color w:val="4F7FE8"/>
          <w:sz w:val="18"/>
          <w:szCs w:val="18"/>
        </w:rPr>
        <w:t xml:space="preserve">GET /admin/analytics?from_date=2026-01-01&amp;to_date=2026-06-30</w:t>
      </w:r>
    </w:p>
    <w:p>
      <w:pPr>
        <w:spacing w:after="100" w:before="60"/>
      </w:pPr>
      <w:r>
        <w:rPr>
          <w:rFonts w:ascii="Arial" w:cs="Arial" w:eastAsia="Arial" w:hAnsi="Arial"/>
          <w:color w:val="5A5F80"/>
          <w:sz w:val="20"/>
          <w:szCs w:val="20"/>
        </w:rPr>
        <w:t xml:space="preserve">Update get_analytics() to accept from_date and to_date parameters. Apply them as WHERE clauses on all queries. Default to last 30 days when not provided.</w:t>
      </w:r>
    </w:p>
    <w:p>
      <w:pPr>
        <w:spacing w:after="0" w:before="60"/>
      </w:pPr>
    </w:p>
    <w:p>
      <w:pPr>
        <w:pStyle w:val="Heading3"/>
        <w:spacing w:after="80" w:before="220"/>
      </w:pPr>
      <w:r>
        <w:rPr>
          <w:rFonts w:ascii="Arial" w:cs="Arial" w:eastAsia="Arial" w:hAnsi="Arial"/>
          <w:b/>
          <w:bCs/>
          <w:color w:val="4F7FE8"/>
          <w:sz w:val="22"/>
          <w:szCs w:val="22"/>
        </w:rPr>
        <w:t xml:space="preserve">Fix 2 — UserEvent Behavioral Analytics</w:t>
      </w:r>
    </w:p>
    <w:p>
      <w:pPr>
        <w:spacing w:after="100" w:before="60"/>
      </w:pPr>
      <w:r>
        <w:rPr>
          <w:rFonts w:ascii="Arial" w:cs="Arial" w:eastAsia="Arial" w:hAnsi="Arial"/>
          <w:color w:val="5A5F80"/>
          <w:sz w:val="20"/>
          <w:szCs w:val="20"/>
        </w:rPr>
        <w:t xml:space="preserve">Add a new section to the AnalyticsResponse: user_behavior with:</w:t>
      </w:r>
    </w:p>
    <w:p>
      <w:pPr>
        <w:shd w:fill="F2F4FB" w:val="clear"/>
        <w:spacing w:after="40" w:before="40"/>
        <w:ind w:left="360"/>
      </w:pPr>
      <w:r>
        <w:rPr>
          <w:rFonts w:ascii="Courier New" w:cs="Courier New" w:eastAsia="Courier New" w:hAnsi="Courier New"/>
          <w:color w:val="4F7FE8"/>
          <w:sz w:val="18"/>
          <w:szCs w:val="18"/>
        </w:rPr>
        <w:t xml:space="preserve">  top_events: [{event_name, count}]  — most frequent event types</w:t>
      </w:r>
    </w:p>
    <w:p>
      <w:pPr>
        <w:shd w:fill="F2F4FB" w:val="clear"/>
        <w:spacing w:after="40" w:before="40"/>
        <w:ind w:left="360"/>
      </w:pPr>
      <w:r>
        <w:rPr>
          <w:rFonts w:ascii="Courier New" w:cs="Courier New" w:eastAsia="Courier New" w:hAnsi="Courier New"/>
          <w:color w:val="4F7FE8"/>
          <w:sz w:val="18"/>
          <w:szCs w:val="18"/>
        </w:rPr>
        <w:t xml:space="preserve">  daily_active_users: [{date, unique_users}]  — COUNT(DISTINCT user_id) by day</w:t>
      </w:r>
    </w:p>
    <w:p>
      <w:pPr>
        <w:shd w:fill="F2F4FB" w:val="clear"/>
        <w:spacing w:after="40" w:before="40"/>
        <w:ind w:left="360"/>
      </w:pPr>
      <w:r>
        <w:rPr>
          <w:rFonts w:ascii="Courier New" w:cs="Courier New" w:eastAsia="Courier New" w:hAnsi="Courier New"/>
          <w:color w:val="4F7FE8"/>
          <w:sz w:val="18"/>
          <w:szCs w:val="18"/>
        </w:rPr>
        <w:t xml:space="preserve">  avg_session_duration_min: float</w:t>
      </w:r>
    </w:p>
    <w:p>
      <w:pPr>
        <w:shd w:fill="F2F4FB" w:val="clear"/>
        <w:spacing w:after="40" w:before="40"/>
        <w:ind w:left="360"/>
      </w:pPr>
      <w:r>
        <w:rPr>
          <w:rFonts w:ascii="Courier New" w:cs="Courier New" w:eastAsia="Courier New" w:hAnsi="Courier New"/>
          <w:color w:val="4F7FE8"/>
          <w:sz w:val="18"/>
          <w:szCs w:val="18"/>
        </w:rPr>
        <w:t xml:space="preserve">  feature_adoption: [{feature_name, users_who_used_it}]</w:t>
      </w:r>
    </w:p>
    <w:p>
      <w:pPr>
        <w:spacing w:after="100" w:before="60"/>
      </w:pPr>
      <w:r>
        <w:rPr>
          <w:rFonts w:ascii="Arial" w:cs="Arial" w:eastAsia="Arial" w:hAnsi="Arial"/>
          <w:color w:val="5A5F80"/>
          <w:sz w:val="20"/>
          <w:szCs w:val="20"/>
        </w:rPr>
        <w:t xml:space="preserve">Query: SELECT event_name, COUNT(*), COUNT(DISTINCT user_id) FROM user_events WHERE created_at BETWEEN from_date AND to_date GROUP BY event_name</w:t>
      </w:r>
    </w:p>
    <w:p>
      <w:pPr>
        <w:spacing w:after="0" w:before="60"/>
      </w:pPr>
    </w:p>
    <w:p>
      <w:pPr>
        <w:pStyle w:val="Heading3"/>
        <w:spacing w:after="80" w:before="220"/>
      </w:pPr>
      <w:r>
        <w:rPr>
          <w:rFonts w:ascii="Arial" w:cs="Arial" w:eastAsia="Arial" w:hAnsi="Arial"/>
          <w:b/>
          <w:bCs/>
          <w:color w:val="4F7FE8"/>
          <w:sz w:val="22"/>
          <w:szCs w:val="22"/>
        </w:rPr>
        <w:t xml:space="preserve">Fix 3 — Per-Employer Analytics</w:t>
      </w:r>
    </w:p>
    <w:p>
      <w:pPr>
        <w:shd w:fill="F2F4FB" w:val="clear"/>
        <w:spacing w:after="40" w:before="40"/>
        <w:ind w:left="360"/>
      </w:pPr>
      <w:r>
        <w:rPr>
          <w:rFonts w:ascii="Courier New" w:cs="Courier New" w:eastAsia="Courier New" w:hAnsi="Courier New"/>
          <w:color w:val="4F7FE8"/>
          <w:sz w:val="18"/>
          <w:szCs w:val="18"/>
        </w:rPr>
        <w:t xml:space="preserve">GET /admin/analytics/employer/{profile_id}</w:t>
      </w:r>
    </w:p>
    <w:p>
      <w:pPr>
        <w:shd w:fill="F2F4FB" w:val="clear"/>
        <w:spacing w:after="40" w:before="40"/>
        <w:ind w:left="360"/>
      </w:pPr>
      <w:r>
        <w:rPr>
          <w:rFonts w:ascii="Courier New" w:cs="Courier New" w:eastAsia="Courier New" w:hAnsi="Courier New"/>
          <w:color w:val="4F7FE8"/>
          <w:sz w:val="18"/>
          <w:szCs w:val="18"/>
        </w:rPr>
        <w:t xml:space="preserve">  Returns employer-scoped analytics:</w:t>
      </w:r>
    </w:p>
    <w:p>
      <w:pPr>
        <w:shd w:fill="F2F4FB" w:val="clear"/>
        <w:spacing w:after="40" w:before="40"/>
        <w:ind w:left="360"/>
      </w:pPr>
      <w:r>
        <w:rPr>
          <w:rFonts w:ascii="Courier New" w:cs="Courier New" w:eastAsia="Courier New" w:hAnsi="Courier New"/>
          <w:color w:val="4F7FE8"/>
          <w:sz w:val="18"/>
          <w:szCs w:val="18"/>
        </w:rPr>
        <w:t xml:space="preserve">    jobs_posted, applications_received, interviews_conducted,</w:t>
      </w:r>
    </w:p>
    <w:p>
      <w:pPr>
        <w:shd w:fill="F2F4FB" w:val="clear"/>
        <w:spacing w:after="40" w:before="40"/>
        <w:ind w:left="360"/>
      </w:pPr>
      <w:r>
        <w:rPr>
          <w:rFonts w:ascii="Courier New" w:cs="Courier New" w:eastAsia="Courier New" w:hAnsi="Courier New"/>
          <w:color w:val="4F7FE8"/>
          <w:sz w:val="18"/>
          <w:szCs w:val="18"/>
        </w:rPr>
        <w:t xml:space="preserve">    offers_sent, hired, fill_rate, avg_time_to_hire_days,</w:t>
      </w:r>
    </w:p>
    <w:p>
      <w:pPr>
        <w:shd w:fill="F2F4FB" w:val="clear"/>
        <w:spacing w:after="40" w:before="40"/>
        <w:ind w:left="360"/>
      </w:pPr>
      <w:r>
        <w:rPr>
          <w:rFonts w:ascii="Courier New" w:cs="Courier New" w:eastAsia="Courier New" w:hAnsi="Courier New"/>
          <w:color w:val="4F7FE8"/>
          <w:sz w:val="18"/>
          <w:szCs w:val="18"/>
        </w:rPr>
        <w:t xml:space="preserve">    pipeline_stage_conversion: [{stage, entered, exited}]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3EA874" w:val="clear"/>
          </w:tcPr>
          <w:p/>
        </w:tc>
        <w:tc>
          <w:tcPr>
            <w:tcW w:type="dxa" w:w="9120"/>
            <w:tcBorders>
              <w:top w:val="none" w:color="FFFFFF" w:sz="0"/>
              <w:left w:val="none" w:color="FFFFFF" w:sz="0"/>
              <w:bottom w:val="none" w:color="FFFFFF" w:sz="0"/>
              <w:right w:val="none" w:color="FFFFFF" w:sz="0"/>
            </w:tcBorders>
            <w:shd w:fill="E8F7F0" w:val="clear"/>
            <w:tcMar>
              <w:top w:type="dxa" w:w="120"/>
              <w:left w:type="dxa" w:w="200"/>
              <w:bottom w:type="dxa" w:w="120"/>
              <w:right w:type="dxa" w:w="200"/>
            </w:tcMar>
          </w:tcPr>
          <w:p>
            <w:pPr>
              <w:spacing w:after="60" w:before="0"/>
            </w:pPr>
            <w:r>
              <w:rPr>
                <w:rFonts w:ascii="Arial" w:cs="Arial" w:eastAsia="Arial" w:hAnsi="Arial"/>
                <w:b/>
                <w:bCs/>
                <w:caps/>
                <w:color w:val="3EA874"/>
                <w:sz w:val="16"/>
                <w:szCs w:val="16"/>
              </w:rPr>
              <w:t xml:space="preserve">Acceptance Criteria</w:t>
            </w:r>
          </w:p>
          <w:p>
            <w:pPr>
              <w:spacing w:after="0" w:before="0"/>
            </w:pPr>
            <w:r>
              <w:rPr>
                <w:rFonts w:ascii="Arial" w:cs="Arial" w:eastAsia="Arial" w:hAnsi="Arial"/>
                <w:color w:val="1A1C2E"/>
                <w:sz w:val="19"/>
                <w:szCs w:val="19"/>
              </w:rPr>
              <w:t xml:space="preserve">GET /admin/analytics?from_date=2026-01-01&amp;to_date=2026-03-31 returns data only for that period. The response includes a user_behavior section with event counts. GET /admin/analytics/employer/{id} returns employer-specific hiring funnel.</w:t>
            </w:r>
          </w:p>
        </w:tc>
      </w:tr>
    </w:tbl>
    <w:p>
      <w:r>
        <w:br w:type="page"/>
      </w:r>
    </w:p>
    <w:p>
      <w:pPr>
        <w:pStyle w:val="Heading1"/>
        <w:spacing w:after="120" w:before="360"/>
      </w:pPr>
      <w:r>
        <w:rPr>
          <w:rFonts w:ascii="Arial" w:cs="Arial" w:eastAsia="Arial" w:hAnsi="Arial"/>
          <w:b/>
          <w:bCs/>
          <w:color w:val="1A1C2E"/>
          <w:sz w:val="32"/>
          <w:szCs w:val="32"/>
        </w:rPr>
        <w:t xml:space="preserve">Part 6 — Phase 4: Financial Infrastructure</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960"/>
        <w:gridCol w:w="1400"/>
      </w:tblGrid>
      <w:tr>
        <w:tc>
          <w:tcPr>
            <w:tcW w:type="dxa" w:w="7960"/>
            <w:tcBorders>
              <w:top w:val="single" w:color="4F7FE8" w:sz="8"/>
              <w:left w:val="none" w:color="FFFFFF" w:sz="0"/>
              <w:bottom w:val="single" w:color="252840" w:sz="4"/>
              <w:right w:val="none" w:color="FFFFFF" w:sz="0"/>
            </w:tcBorders>
            <w:shd w:fill="EEF1FB" w:val="clear"/>
            <w:tcMar>
              <w:top w:type="dxa" w:w="100"/>
              <w:left w:type="dxa" w:w="160"/>
              <w:bottom w:type="dxa" w:w="100"/>
              <w:right w:type="dxa" w:w="160"/>
            </w:tcMar>
          </w:tcPr>
          <w:p>
            <w:r>
              <w:rPr>
                <w:rFonts w:ascii="Courier New" w:cs="Courier New" w:eastAsia="Courier New" w:hAnsi="Courier New"/>
                <w:b/>
                <w:bCs/>
                <w:color w:val="4F7FE8"/>
                <w:sz w:val="20"/>
                <w:szCs w:val="20"/>
              </w:rPr>
              <w:t xml:space="preserve">S11  </w:t>
            </w:r>
            <w:r>
              <w:rPr>
                <w:rFonts w:ascii="Arial" w:cs="Arial" w:eastAsia="Arial" w:hAnsi="Arial"/>
                <w:b/>
                <w:bCs/>
                <w:color w:val="1A1C2E"/>
                <w:sz w:val="22"/>
                <w:szCs w:val="22"/>
              </w:rPr>
              <w:t xml:space="preserve">Billing &amp; Subscription Lifecycle</w:t>
            </w:r>
          </w:p>
        </w:tc>
        <w:tc>
          <w:tcPr>
            <w:tcW w:type="dxa" w:w="1400"/>
            <w:tcBorders>
              <w:top w:val="single" w:color="FFFFFF" w:sz="2"/>
              <w:left w:val="single" w:color="FFFFFF" w:sz="2"/>
              <w:bottom w:val="single" w:color="FFFFFF" w:sz="2"/>
              <w:right w:val="single" w:color="FFFFFF" w:sz="2"/>
            </w:tcBorders>
            <w:shd w:fill="FDF3E9" w:val="clear"/>
            <w:tcMar>
              <w:top w:type="dxa" w:w="80"/>
              <w:left w:type="dxa" w:w="120"/>
              <w:bottom w:type="dxa" w:w="80"/>
              <w:right w:type="dxa" w:w="120"/>
            </w:tcMar>
            <w:vAlign w:val="center"/>
          </w:tcPr>
          <w:p>
            <w:pPr>
              <w:jc w:val="center"/>
            </w:pPr>
            <w:r>
              <w:rPr>
                <w:rFonts w:ascii="Arial" w:cs="Arial" w:eastAsia="Arial" w:hAnsi="Arial"/>
                <w:b/>
                <w:bCs/>
                <w:caps/>
                <w:color w:val="D4824A"/>
                <w:sz w:val="16"/>
                <w:szCs w:val="16"/>
              </w:rPr>
              <w:t xml:space="preserve">PARTIAL</w:t>
            </w:r>
          </w:p>
        </w:tc>
      </w:tr>
    </w:tbl>
    <w:p>
      <w:pPr>
        <w:spacing w:after="0" w:before="80"/>
      </w:pPr>
    </w:p>
    <w:p>
      <w:pPr>
        <w:pStyle w:val="Heading3"/>
        <w:spacing w:after="80" w:before="220"/>
      </w:pPr>
      <w:r>
        <w:rPr>
          <w:rFonts w:ascii="Arial" w:cs="Arial" w:eastAsia="Arial" w:hAnsi="Arial"/>
          <w:b/>
          <w:bCs/>
          <w:color w:val="4F7FE8"/>
          <w:sz w:val="22"/>
          <w:szCs w:val="22"/>
        </w:rPr>
        <w:t xml:space="preserve">Context for Claude</w:t>
      </w:r>
    </w:p>
    <w:p>
      <w:pPr>
        <w:spacing w:after="100" w:before="60"/>
      </w:pPr>
      <w:r>
        <w:rPr>
          <w:rFonts w:ascii="Arial" w:cs="Arial" w:eastAsia="Arial" w:hAnsi="Arial"/>
          <w:color w:val="5A5F80"/>
          <w:sz w:val="20"/>
          <w:szCs w:val="20"/>
        </w:rPr>
        <w:t xml:space="preserve">The billing system derives MRR from CompanySubscription × plan price but has no payment gateway, no subscription lifecycle beyond active/inactive, and no churn tracking. The admin billing overview is read-only. This session adds the subscription lifecycle columns and a payment gateway webhook handler.</w:t>
      </w:r>
    </w:p>
    <w:p>
      <w:pPr>
        <w:spacing w:after="0" w:before="60"/>
      </w:pPr>
    </w:p>
    <w:p>
      <w:pPr>
        <w:pStyle w:val="Heading3"/>
        <w:spacing w:after="80" w:before="220"/>
      </w:pPr>
      <w:r>
        <w:rPr>
          <w:rFonts w:ascii="Arial" w:cs="Arial" w:eastAsia="Arial" w:hAnsi="Arial"/>
          <w:b/>
          <w:bCs/>
          <w:color w:val="4F7FE8"/>
          <w:sz w:val="22"/>
          <w:szCs w:val="22"/>
        </w:rPr>
        <w:t xml:space="preserve">Files to Read First</w:t>
      </w:r>
    </w:p>
    <w:p>
      <w:pPr>
        <w:pStyle w:val="ListParagraph"/>
        <w:numPr>
          <w:ilvl w:val="0"/>
          <w:numId w:val="2"/>
        </w:numPr>
        <w:spacing w:after="60" w:before="40"/>
      </w:pPr>
      <w:r>
        <w:rPr>
          <w:rFonts w:ascii="Arial" w:cs="Arial" w:eastAsia="Arial" w:hAnsi="Arial"/>
          <w:color w:val="5A5F80"/>
          <w:sz w:val="20"/>
          <w:szCs w:val="20"/>
        </w:rPr>
        <w:t xml:space="preserve">backend/app/models/mvp3.py — CompanySubscription model, SubscriptionPlan model</w:t>
      </w:r>
    </w:p>
    <w:p>
      <w:pPr>
        <w:pStyle w:val="ListParagraph"/>
        <w:numPr>
          <w:ilvl w:val="0"/>
          <w:numId w:val="2"/>
        </w:numPr>
        <w:spacing w:after="60" w:before="40"/>
      </w:pPr>
      <w:r>
        <w:rPr>
          <w:rFonts w:ascii="Arial" w:cs="Arial" w:eastAsia="Arial" w:hAnsi="Arial"/>
          <w:color w:val="5A5F80"/>
          <w:sz w:val="20"/>
          <w:szCs w:val="20"/>
        </w:rPr>
        <w:t xml:space="preserve">backend/app/modules/admin/service.py — get_billing_overview() function</w:t>
      </w:r>
    </w:p>
    <w:p>
      <w:pPr>
        <w:pStyle w:val="ListParagraph"/>
        <w:numPr>
          <w:ilvl w:val="0"/>
          <w:numId w:val="2"/>
        </w:numPr>
        <w:spacing w:after="60" w:before="40"/>
      </w:pPr>
      <w:r>
        <w:rPr>
          <w:rFonts w:ascii="Arial" w:cs="Arial" w:eastAsia="Arial" w:hAnsi="Arial"/>
          <w:color w:val="5A5F80"/>
          <w:sz w:val="20"/>
          <w:szCs w:val="20"/>
        </w:rPr>
        <w:t xml:space="preserve">backend/app/modules/admin/schemas.py — BillingOverviewResponse</w:t>
      </w:r>
    </w:p>
    <w:p>
      <w:pPr>
        <w:pStyle w:val="ListParagraph"/>
        <w:numPr>
          <w:ilvl w:val="0"/>
          <w:numId w:val="2"/>
        </w:numPr>
        <w:spacing w:after="60" w:before="40"/>
      </w:pPr>
      <w:r>
        <w:rPr>
          <w:rFonts w:ascii="Arial" w:cs="Arial" w:eastAsia="Arial" w:hAnsi="Arial"/>
          <w:color w:val="5A5F80"/>
          <w:sz w:val="20"/>
          <w:szCs w:val="20"/>
        </w:rPr>
        <w:t xml:space="preserve">backend/app/modules/companies/router.py — existing subscription management routes</w:t>
      </w:r>
    </w:p>
    <w:p>
      <w:pPr>
        <w:pStyle w:val="ListParagraph"/>
        <w:numPr>
          <w:ilvl w:val="0"/>
          <w:numId w:val="2"/>
        </w:numPr>
        <w:spacing w:after="60" w:before="40"/>
      </w:pPr>
      <w:r>
        <w:rPr>
          <w:rFonts w:ascii="Arial" w:cs="Arial" w:eastAsia="Arial" w:hAnsi="Arial"/>
          <w:color w:val="5A5F80"/>
          <w:sz w:val="20"/>
          <w:szCs w:val="20"/>
        </w:rPr>
        <w:t xml:space="preserve">backend/app/modules/companies/service.py — subscription service functions</w:t>
      </w:r>
    </w:p>
    <w:p>
      <w:pPr>
        <w:spacing w:after="0" w:before="60"/>
      </w:pPr>
    </w:p>
    <w:p>
      <w:pPr>
        <w:pStyle w:val="Heading3"/>
        <w:spacing w:after="80" w:before="220"/>
      </w:pPr>
      <w:r>
        <w:rPr>
          <w:rFonts w:ascii="Arial" w:cs="Arial" w:eastAsia="Arial" w:hAnsi="Arial"/>
          <w:b/>
          <w:bCs/>
          <w:color w:val="4F7FE8"/>
          <w:sz w:val="22"/>
          <w:szCs w:val="22"/>
        </w:rPr>
        <w:t xml:space="preserve">Step 1 — Database Migration</w:t>
      </w:r>
    </w:p>
    <w:p>
      <w:pPr>
        <w:shd w:fill="F2F4FB" w:val="clear"/>
        <w:spacing w:after="40" w:before="40"/>
        <w:ind w:left="360"/>
      </w:pPr>
      <w:r>
        <w:rPr>
          <w:rFonts w:ascii="Courier New" w:cs="Courier New" w:eastAsia="Courier New" w:hAnsi="Courier New"/>
          <w:color w:val="4F7FE8"/>
          <w:sz w:val="18"/>
          <w:szCs w:val="18"/>
        </w:rPr>
        <w:t xml:space="preserve">ALTER TABLE company_subscriptions ADD COLUMN trial_ends_at TIMESTAMPTZ</w:t>
      </w:r>
    </w:p>
    <w:p>
      <w:pPr>
        <w:shd w:fill="F2F4FB" w:val="clear"/>
        <w:spacing w:after="40" w:before="40"/>
        <w:ind w:left="360"/>
      </w:pPr>
      <w:r>
        <w:rPr>
          <w:rFonts w:ascii="Courier New" w:cs="Courier New" w:eastAsia="Courier New" w:hAnsi="Courier New"/>
          <w:color w:val="4F7FE8"/>
          <w:sz w:val="18"/>
          <w:szCs w:val="18"/>
        </w:rPr>
        <w:t xml:space="preserve">ALTER TABLE company_subscriptions ADD COLUMN canceled_at TIMESTAMPTZ</w:t>
      </w:r>
    </w:p>
    <w:p>
      <w:pPr>
        <w:shd w:fill="F2F4FB" w:val="clear"/>
        <w:spacing w:after="40" w:before="40"/>
        <w:ind w:left="360"/>
      </w:pPr>
      <w:r>
        <w:rPr>
          <w:rFonts w:ascii="Courier New" w:cs="Courier New" w:eastAsia="Courier New" w:hAnsi="Courier New"/>
          <w:color w:val="4F7FE8"/>
          <w:sz w:val="18"/>
          <w:szCs w:val="18"/>
        </w:rPr>
        <w:t xml:space="preserve">ALTER TABLE company_subscriptions ADD COLUMN cancellation_reason TEXT</w:t>
      </w:r>
    </w:p>
    <w:p>
      <w:pPr>
        <w:shd w:fill="F2F4FB" w:val="clear"/>
        <w:spacing w:after="40" w:before="40"/>
        <w:ind w:left="360"/>
      </w:pPr>
      <w:r>
        <w:rPr>
          <w:rFonts w:ascii="Courier New" w:cs="Courier New" w:eastAsia="Courier New" w:hAnsi="Courier New"/>
          <w:color w:val="4F7FE8"/>
          <w:sz w:val="18"/>
          <w:szCs w:val="18"/>
        </w:rPr>
        <w:t xml:space="preserve">ALTER TABLE company_subscriptions ADD COLUMN payment_status VARCHAR(20) DEFAULT 'active'</w:t>
      </w:r>
    </w:p>
    <w:p>
      <w:pPr>
        <w:shd w:fill="F2F4FB" w:val="clear"/>
        <w:spacing w:after="40" w:before="40"/>
        <w:ind w:left="360"/>
      </w:pPr>
      <w:r>
        <w:rPr>
          <w:rFonts w:ascii="Courier New" w:cs="Courier New" w:eastAsia="Courier New" w:hAnsi="Courier New"/>
          <w:color w:val="4F7FE8"/>
          <w:sz w:val="18"/>
          <w:szCs w:val="18"/>
        </w:rPr>
        <w:t xml:space="preserve">  -- values: active, past_due, canceled, trial, expired</w:t>
      </w:r>
    </w:p>
    <w:p>
      <w:pPr>
        <w:shd w:fill="F2F4FB" w:val="clear"/>
        <w:spacing w:after="40" w:before="40"/>
        <w:ind w:left="360"/>
      </w:pPr>
      <w:r>
        <w:rPr>
          <w:rFonts w:ascii="Courier New" w:cs="Courier New" w:eastAsia="Courier New" w:hAnsi="Courier New"/>
          <w:color w:val="4F7FE8"/>
          <w:sz w:val="18"/>
          <w:szCs w:val="18"/>
        </w:rPr>
        <w:t xml:space="preserve">ALTER TABLE company_subscriptions ADD COLUMN external_subscription_id VARCHAR(255)</w:t>
      </w:r>
    </w:p>
    <w:p>
      <w:pPr>
        <w:shd w:fill="F2F4FB" w:val="clear"/>
        <w:spacing w:after="40" w:before="40"/>
        <w:ind w:left="360"/>
      </w:pPr>
      <w:r>
        <w:rPr>
          <w:rFonts w:ascii="Courier New" w:cs="Courier New" w:eastAsia="Courier New" w:hAnsi="Courier New"/>
          <w:color w:val="4F7FE8"/>
          <w:sz w:val="18"/>
          <w:szCs w:val="18"/>
        </w:rPr>
        <w:t xml:space="preserve">  -- Stripe or Razorpay subscription ID</w:t>
      </w:r>
    </w:p>
    <w:p>
      <w:pPr>
        <w:spacing w:after="0" w:before="60"/>
      </w:pPr>
    </w:p>
    <w:p>
      <w:pPr>
        <w:pStyle w:val="Heading3"/>
        <w:spacing w:after="80" w:before="220"/>
      </w:pPr>
      <w:r>
        <w:rPr>
          <w:rFonts w:ascii="Arial" w:cs="Arial" w:eastAsia="Arial" w:hAnsi="Arial"/>
          <w:b/>
          <w:bCs/>
          <w:color w:val="4F7FE8"/>
          <w:sz w:val="22"/>
          <w:szCs w:val="22"/>
        </w:rPr>
        <w:t xml:space="preserve">Step 2 — Payment Gateway Webhook</w:t>
      </w:r>
    </w:p>
    <w:p>
      <w:pPr>
        <w:spacing w:after="100" w:before="60"/>
      </w:pPr>
      <w:r>
        <w:rPr>
          <w:rFonts w:ascii="Arial" w:cs="Arial" w:eastAsia="Arial" w:hAnsi="Arial"/>
          <w:color w:val="5A5F80"/>
          <w:sz w:val="20"/>
          <w:szCs w:val="20"/>
        </w:rPr>
        <w:t xml:space="preserve">Choose either Stripe or Razorpay based on existing env vars. Create a webhook endpoint:</w:t>
      </w:r>
    </w:p>
    <w:p>
      <w:pPr>
        <w:shd w:fill="F2F4FB" w:val="clear"/>
        <w:spacing w:after="40" w:before="40"/>
        <w:ind w:left="360"/>
      </w:pPr>
      <w:r>
        <w:rPr>
          <w:rFonts w:ascii="Courier New" w:cs="Courier New" w:eastAsia="Courier New" w:hAnsi="Courier New"/>
          <w:color w:val="4F7FE8"/>
          <w:sz w:val="18"/>
          <w:szCs w:val="18"/>
        </w:rPr>
        <w:t xml:space="preserve">POST /webhooks/payment</w:t>
      </w:r>
    </w:p>
    <w:p>
      <w:pPr>
        <w:shd w:fill="F2F4FB" w:val="clear"/>
        <w:spacing w:after="40" w:before="40"/>
        <w:ind w:left="360"/>
      </w:pPr>
      <w:r>
        <w:rPr>
          <w:rFonts w:ascii="Courier New" w:cs="Courier New" w:eastAsia="Courier New" w:hAnsi="Courier New"/>
          <w:color w:val="4F7FE8"/>
          <w:sz w:val="18"/>
          <w:szCs w:val="18"/>
        </w:rPr>
        <w:t xml:space="preserve">  — Verify webhook signature from env var STRIPE_WEBHOOK_SECRET or RAZORPAY_WEBHOOK_SECRET</w:t>
      </w:r>
    </w:p>
    <w:p>
      <w:pPr>
        <w:shd w:fill="F2F4FB" w:val="clear"/>
        <w:spacing w:after="40" w:before="40"/>
        <w:ind w:left="360"/>
      </w:pPr>
      <w:r>
        <w:rPr>
          <w:rFonts w:ascii="Courier New" w:cs="Courier New" w:eastAsia="Courier New" w:hAnsi="Courier New"/>
          <w:color w:val="4F7FE8"/>
          <w:sz w:val="18"/>
          <w:szCs w:val="18"/>
        </w:rPr>
        <w:t xml:space="preserve">  — Handle events:</w:t>
      </w:r>
    </w:p>
    <w:p>
      <w:pPr>
        <w:shd w:fill="F2F4FB" w:val="clear"/>
        <w:spacing w:after="40" w:before="40"/>
        <w:ind w:left="360"/>
      </w:pPr>
      <w:r>
        <w:rPr>
          <w:rFonts w:ascii="Courier New" w:cs="Courier New" w:eastAsia="Courier New" w:hAnsi="Courier New"/>
          <w:color w:val="4F7FE8"/>
          <w:sz w:val="18"/>
          <w:szCs w:val="18"/>
        </w:rPr>
        <w:t xml:space="preserve">    invoice.paid → set payment_status=active, update current_period_end</w:t>
      </w:r>
    </w:p>
    <w:p>
      <w:pPr>
        <w:shd w:fill="F2F4FB" w:val="clear"/>
        <w:spacing w:after="40" w:before="40"/>
        <w:ind w:left="360"/>
      </w:pPr>
      <w:r>
        <w:rPr>
          <w:rFonts w:ascii="Courier New" w:cs="Courier New" w:eastAsia="Courier New" w:hAnsi="Courier New"/>
          <w:color w:val="4F7FE8"/>
          <w:sz w:val="18"/>
          <w:szCs w:val="18"/>
        </w:rPr>
        <w:t xml:space="preserve">    invoice.payment_failed → set payment_status=past_due</w:t>
      </w:r>
    </w:p>
    <w:p>
      <w:pPr>
        <w:shd w:fill="F2F4FB" w:val="clear"/>
        <w:spacing w:after="40" w:before="40"/>
        <w:ind w:left="360"/>
      </w:pPr>
      <w:r>
        <w:rPr>
          <w:rFonts w:ascii="Courier New" w:cs="Courier New" w:eastAsia="Courier New" w:hAnsi="Courier New"/>
          <w:color w:val="4F7FE8"/>
          <w:sz w:val="18"/>
          <w:szCs w:val="18"/>
        </w:rPr>
        <w:t xml:space="preserve">    customer.subscription.deleted → set canceled_at=now, payment_status=canceled</w:t>
      </w:r>
    </w:p>
    <w:p>
      <w:pPr>
        <w:shd w:fill="F2F4FB" w:val="clear"/>
        <w:spacing w:after="40" w:before="40"/>
        <w:ind w:left="360"/>
      </w:pPr>
      <w:r>
        <w:rPr>
          <w:rFonts w:ascii="Courier New" w:cs="Courier New" w:eastAsia="Courier New" w:hAnsi="Courier New"/>
          <w:color w:val="4F7FE8"/>
          <w:sz w:val="18"/>
          <w:szCs w:val="18"/>
        </w:rPr>
        <w:t xml:space="preserve">    customer.subscription.trial_will_end → send notification to employer</w:t>
      </w:r>
    </w:p>
    <w:p>
      <w:pPr>
        <w:spacing w:after="0" w:before="60"/>
      </w:pPr>
    </w:p>
    <w:p>
      <w:pPr>
        <w:pStyle w:val="Heading3"/>
        <w:spacing w:after="80" w:before="220"/>
      </w:pPr>
      <w:r>
        <w:rPr>
          <w:rFonts w:ascii="Arial" w:cs="Arial" w:eastAsia="Arial" w:hAnsi="Arial"/>
          <w:b/>
          <w:bCs/>
          <w:color w:val="4F7FE8"/>
          <w:sz w:val="22"/>
          <w:szCs w:val="22"/>
        </w:rPr>
        <w:t xml:space="preserve">Step 3 — Update Billing Overview</w:t>
      </w:r>
    </w:p>
    <w:p>
      <w:pPr>
        <w:spacing w:after="100" w:before="60"/>
      </w:pPr>
      <w:r>
        <w:rPr>
          <w:rFonts w:ascii="Arial" w:cs="Arial" w:eastAsia="Arial" w:hAnsi="Arial"/>
          <w:color w:val="5A5F80"/>
          <w:sz w:val="20"/>
          <w:szCs w:val="20"/>
        </w:rPr>
        <w:t xml:space="preserve">Update get_billing_overview() to use the new columns:</w:t>
      </w:r>
    </w:p>
    <w:p>
      <w:pPr>
        <w:pStyle w:val="ListParagraph"/>
        <w:numPr>
          <w:ilvl w:val="0"/>
          <w:numId w:val="2"/>
        </w:numPr>
        <w:spacing w:after="60" w:before="40"/>
      </w:pPr>
      <w:r>
        <w:rPr>
          <w:rFonts w:ascii="Arial" w:cs="Arial" w:eastAsia="Arial" w:hAnsi="Arial"/>
          <w:color w:val="5A5F80"/>
          <w:sz w:val="20"/>
          <w:szCs w:val="20"/>
        </w:rPr>
        <w:t xml:space="preserve">churned_this_month: COUNT(*) WHERE canceled_at BETWEEN month_start AND month_end</w:t>
      </w:r>
    </w:p>
    <w:p>
      <w:pPr>
        <w:pStyle w:val="ListParagraph"/>
        <w:numPr>
          <w:ilvl w:val="0"/>
          <w:numId w:val="2"/>
        </w:numPr>
        <w:spacing w:after="60" w:before="40"/>
      </w:pPr>
      <w:r>
        <w:rPr>
          <w:rFonts w:ascii="Arial" w:cs="Arial" w:eastAsia="Arial" w:hAnsi="Arial"/>
          <w:color w:val="5A5F80"/>
          <w:sz w:val="20"/>
          <w:szCs w:val="20"/>
        </w:rPr>
        <w:t xml:space="preserve">churn_rate_pct: churned / active_last_month * 100</w:t>
      </w:r>
    </w:p>
    <w:p>
      <w:pPr>
        <w:pStyle w:val="ListParagraph"/>
        <w:numPr>
          <w:ilvl w:val="0"/>
          <w:numId w:val="2"/>
        </w:numPr>
        <w:spacing w:after="60" w:before="40"/>
      </w:pPr>
      <w:r>
        <w:rPr>
          <w:rFonts w:ascii="Arial" w:cs="Arial" w:eastAsia="Arial" w:hAnsi="Arial"/>
          <w:color w:val="5A5F80"/>
          <w:sz w:val="20"/>
          <w:szCs w:val="20"/>
        </w:rPr>
        <w:t xml:space="preserve">trial_count: COUNT(*) WHERE payment_status = "trial"</w:t>
      </w:r>
    </w:p>
    <w:p>
      <w:pPr>
        <w:pStyle w:val="ListParagraph"/>
        <w:numPr>
          <w:ilvl w:val="0"/>
          <w:numId w:val="2"/>
        </w:numPr>
        <w:spacing w:after="60" w:before="40"/>
      </w:pPr>
      <w:r>
        <w:rPr>
          <w:rFonts w:ascii="Arial" w:cs="Arial" w:eastAsia="Arial" w:hAnsi="Arial"/>
          <w:color w:val="5A5F80"/>
          <w:sz w:val="20"/>
          <w:szCs w:val="20"/>
        </w:rPr>
        <w:t xml:space="preserve">past_due_count: COUNT(*) WHERE payment_status = "past_due"</w:t>
      </w:r>
    </w:p>
    <w:p>
      <w:pPr>
        <w:spacing w:after="0" w:before="60"/>
      </w:pPr>
    </w:p>
    <w:p>
      <w:pPr>
        <w:pStyle w:val="Heading3"/>
        <w:spacing w:after="80" w:before="220"/>
      </w:pPr>
      <w:r>
        <w:rPr>
          <w:rFonts w:ascii="Arial" w:cs="Arial" w:eastAsia="Arial" w:hAnsi="Arial"/>
          <w:b/>
          <w:bCs/>
          <w:color w:val="4F7FE8"/>
          <w:sz w:val="22"/>
          <w:szCs w:val="22"/>
        </w:rPr>
        <w:t xml:space="preserve">Step 4 — Support Ticket Subscription Context</w:t>
      </w:r>
    </w:p>
    <w:p>
      <w:pPr>
        <w:spacing w:after="100" w:before="60"/>
      </w:pPr>
      <w:r>
        <w:rPr>
          <w:rFonts w:ascii="Arial" w:cs="Arial" w:eastAsia="Arial" w:hAnsi="Arial"/>
          <w:color w:val="5A5F80"/>
          <w:sz w:val="20"/>
          <w:szCs w:val="20"/>
        </w:rPr>
        <w:t xml:space="preserve">When a support ticket is created (S1 implementation), auto-attach the reporter's subscription tier to the ticket context. Add a subscription_tier field to TicketDetail response so support admins immediately see if the reporter is on a paid plan.</w:t>
      </w:r>
    </w:p>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3EA874" w:val="clear"/>
          </w:tcPr>
          <w:p/>
        </w:tc>
        <w:tc>
          <w:tcPr>
            <w:tcW w:type="dxa" w:w="9120"/>
            <w:tcBorders>
              <w:top w:val="none" w:color="FFFFFF" w:sz="0"/>
              <w:left w:val="none" w:color="FFFFFF" w:sz="0"/>
              <w:bottom w:val="none" w:color="FFFFFF" w:sz="0"/>
              <w:right w:val="none" w:color="FFFFFF" w:sz="0"/>
            </w:tcBorders>
            <w:shd w:fill="E8F7F0" w:val="clear"/>
            <w:tcMar>
              <w:top w:type="dxa" w:w="120"/>
              <w:left w:type="dxa" w:w="200"/>
              <w:bottom w:type="dxa" w:w="120"/>
              <w:right w:type="dxa" w:w="200"/>
            </w:tcMar>
          </w:tcPr>
          <w:p>
            <w:pPr>
              <w:spacing w:after="60" w:before="0"/>
            </w:pPr>
            <w:r>
              <w:rPr>
                <w:rFonts w:ascii="Arial" w:cs="Arial" w:eastAsia="Arial" w:hAnsi="Arial"/>
                <w:b/>
                <w:bCs/>
                <w:caps/>
                <w:color w:val="3EA874"/>
                <w:sz w:val="16"/>
                <w:szCs w:val="16"/>
              </w:rPr>
              <w:t xml:space="preserve">Acceptance Criteria</w:t>
            </w:r>
          </w:p>
          <w:p>
            <w:pPr>
              <w:spacing w:after="0" w:before="0"/>
            </w:pPr>
            <w:r>
              <w:rPr>
                <w:rFonts w:ascii="Arial" w:cs="Arial" w:eastAsia="Arial" w:hAnsi="Arial"/>
                <w:color w:val="1A1C2E"/>
                <w:sz w:val="19"/>
                <w:szCs w:val="19"/>
              </w:rPr>
              <w:t xml:space="preserve">company_subscriptions table has canceled_at, payment_status columns. Webhook endpoint validates signature and updates subscription status. GET /admin/billing/overview returns churn_rate_pct. Support ticket detail shows subscription tier of the reporter.</w:t>
            </w:r>
          </w:p>
        </w:tc>
      </w:tr>
    </w:tbl>
    <w:p>
      <w:r>
        <w:br w:type="page"/>
      </w:r>
    </w:p>
    <w:p>
      <w:pPr>
        <w:pStyle w:val="Heading1"/>
        <w:spacing w:after="120" w:before="360"/>
      </w:pPr>
      <w:r>
        <w:rPr>
          <w:rFonts w:ascii="Arial" w:cs="Arial" w:eastAsia="Arial" w:hAnsi="Arial"/>
          <w:b/>
          <w:bCs/>
          <w:color w:val="1A1C2E"/>
          <w:sz w:val="32"/>
          <w:szCs w:val="32"/>
        </w:rPr>
        <w:t xml:space="preserve">Appendix — Quick Reference</w:t>
      </w:r>
    </w:p>
    <w:p>
      <w:pPr>
        <w:spacing w:after="0" w:before="60"/>
      </w:pPr>
    </w:p>
    <w:p>
      <w:pPr>
        <w:pStyle w:val="Heading2"/>
        <w:spacing w:after="100" w:before="280"/>
      </w:pPr>
      <w:r>
        <w:rPr>
          <w:rFonts w:ascii="Arial" w:cs="Arial" w:eastAsia="Arial" w:hAnsi="Arial"/>
          <w:b/>
          <w:bCs/>
          <w:color w:val="1A1C2E"/>
          <w:sz w:val="26"/>
          <w:szCs w:val="26"/>
        </w:rPr>
        <w:t xml:space="preserve">All New Endpoints by Session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700"/>
        <w:gridCol w:w="4560"/>
        <w:gridCol w:w="3400"/>
      </w:tblGrid>
      <w:tr>
        <w:trPr>
          <w:tblHeader/>
        </w:trPr>
        <w:tc>
          <w:tcPr>
            <w:tcW w:type="dxa" w:w="700"/>
            <w:tcBorders>
              <w:top w:val="single" w:color="DDE0F0" w:sz="4"/>
              <w:left w:val="single" w:color="DDE0F0" w:sz="4"/>
              <w:bottom w:val="single" w:color="DDE0F0" w:sz="4"/>
              <w:right w:val="single" w:color="DDE0F0" w:sz="4"/>
            </w:tcBorders>
            <w:shd w:fill="EEF1FB" w:val="clear"/>
            <w:tcMar>
              <w:top w:type="dxa" w:w="80"/>
              <w:left w:type="dxa" w:w="120"/>
              <w:bottom w:type="dxa" w:w="80"/>
              <w:right w:type="dxa" w:w="120"/>
            </w:tcMar>
          </w:tcPr>
          <w:p>
            <w:r>
              <w:rPr>
                <w:rFonts w:ascii="Arial" w:cs="Arial" w:eastAsia="Arial" w:hAnsi="Arial"/>
                <w:b/>
                <w:bCs/>
                <w:caps/>
                <w:color w:val="1A1C2E"/>
                <w:sz w:val="18"/>
                <w:szCs w:val="18"/>
              </w:rPr>
              <w:t xml:space="preserve">Session</w:t>
            </w:r>
          </w:p>
        </w:tc>
        <w:tc>
          <w:tcPr>
            <w:tcW w:type="dxa" w:w="700"/>
            <w:tcBorders>
              <w:top w:val="single" w:color="DDE0F0" w:sz="4"/>
              <w:left w:val="single" w:color="DDE0F0" w:sz="4"/>
              <w:bottom w:val="single" w:color="DDE0F0" w:sz="4"/>
              <w:right w:val="single" w:color="DDE0F0" w:sz="4"/>
            </w:tcBorders>
            <w:shd w:fill="EEF1FB" w:val="clear"/>
            <w:tcMar>
              <w:top w:type="dxa" w:w="80"/>
              <w:left w:type="dxa" w:w="120"/>
              <w:bottom w:type="dxa" w:w="80"/>
              <w:right w:type="dxa" w:w="120"/>
            </w:tcMar>
          </w:tcPr>
          <w:p>
            <w:r>
              <w:rPr>
                <w:rFonts w:ascii="Arial" w:cs="Arial" w:eastAsia="Arial" w:hAnsi="Arial"/>
                <w:b/>
                <w:bCs/>
                <w:caps/>
                <w:color w:val="1A1C2E"/>
                <w:sz w:val="18"/>
                <w:szCs w:val="18"/>
              </w:rPr>
              <w:t xml:space="preserve">Method</w:t>
            </w:r>
          </w:p>
        </w:tc>
        <w:tc>
          <w:tcPr>
            <w:tcW w:type="dxa" w:w="4560"/>
            <w:tcBorders>
              <w:top w:val="single" w:color="DDE0F0" w:sz="4"/>
              <w:left w:val="single" w:color="DDE0F0" w:sz="4"/>
              <w:bottom w:val="single" w:color="DDE0F0" w:sz="4"/>
              <w:right w:val="single" w:color="DDE0F0" w:sz="4"/>
            </w:tcBorders>
            <w:shd w:fill="EEF1FB" w:val="clear"/>
            <w:tcMar>
              <w:top w:type="dxa" w:w="80"/>
              <w:left w:type="dxa" w:w="120"/>
              <w:bottom w:type="dxa" w:w="80"/>
              <w:right w:type="dxa" w:w="120"/>
            </w:tcMar>
          </w:tcPr>
          <w:p>
            <w:r>
              <w:rPr>
                <w:rFonts w:ascii="Arial" w:cs="Arial" w:eastAsia="Arial" w:hAnsi="Arial"/>
                <w:b/>
                <w:bCs/>
                <w:caps/>
                <w:color w:val="1A1C2E"/>
                <w:sz w:val="18"/>
                <w:szCs w:val="18"/>
              </w:rPr>
              <w:t xml:space="preserve">Route</w:t>
            </w:r>
          </w:p>
        </w:tc>
        <w:tc>
          <w:tcPr>
            <w:tcW w:type="dxa" w:w="3400"/>
            <w:tcBorders>
              <w:top w:val="single" w:color="DDE0F0" w:sz="4"/>
              <w:left w:val="single" w:color="DDE0F0" w:sz="4"/>
              <w:bottom w:val="single" w:color="DDE0F0" w:sz="4"/>
              <w:right w:val="single" w:color="DDE0F0" w:sz="4"/>
            </w:tcBorders>
            <w:shd w:fill="EEF1FB" w:val="clear"/>
            <w:tcMar>
              <w:top w:type="dxa" w:w="80"/>
              <w:left w:type="dxa" w:w="120"/>
              <w:bottom w:type="dxa" w:w="80"/>
              <w:right w:type="dxa" w:w="120"/>
            </w:tcMar>
          </w:tcPr>
          <w:p>
            <w:r>
              <w:rPr>
                <w:rFonts w:ascii="Arial" w:cs="Arial" w:eastAsia="Arial" w:hAnsi="Arial"/>
                <w:b/>
                <w:bCs/>
                <w:caps/>
                <w:color w:val="1A1C2E"/>
                <w:sz w:val="18"/>
                <w:szCs w:val="18"/>
              </w:rPr>
              <w:t xml:space="preserve">Auth</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POST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/employer/support/tickets</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require_employer_profile</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/employer/support/tickets</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require_employer_profile</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/employer/support/tickets/{id}</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require_employer_profile</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POST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/employer/support/tickets/{id}/messages</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require_employer_profile</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POST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/me/support/tickets</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require_aspirant</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/me/support/tickets</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require_aspirant</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/me/support/tickets/{id}</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require_aspirant</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S2</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/admin/employers/{id}/support</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require_permission(companies,view)</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S2</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/admin/candidates/{id}/support</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require_permission(users,view)</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S6</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/admin/reports/employers</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require_permission(companies,view)</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S6</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/admin/reports/jobs</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require_permission(jobs,view)</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S6</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/admin/reports/candidates</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require_permission(users,view)</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S6</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/admin/reports/financial</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require_permission(subscriptions,view)</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S7</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/admin/notifications</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require_admin</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S7</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POST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/admin/notifications/broadcast</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require_admin</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S7</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/admin/notifications/stats</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require_admin</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S7</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DELETE</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/admin/notifications/{id}</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require_admin</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S7</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/admin/users/{id}/notifications</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require_permission(users,view)</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S8</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/admin/employers/{id}/team</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require_permission(companies,view)</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S8</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/admin/employers/{id}/activity</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require_permission(companies,view)</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S9</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/admin/departments</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require_permission(companies,view)</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S9</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/admin/recruiters</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require_permission(companies,view)</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S10</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GET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/admin/analytics/employer/{id}</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require_permission(analytics,view)</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S11</w:t>
            </w:r>
          </w:p>
        </w:tc>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POST</w:t>
            </w:r>
          </w:p>
        </w:tc>
        <w:tc>
          <w:tcPr>
            <w:tcW w:type="dxa" w:w="45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/webhooks/payment</w:t>
            </w:r>
          </w:p>
        </w:tc>
        <w:tc>
          <w:tcPr>
            <w:tcW w:type="dxa" w:w="34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Signature verification</w:t>
            </w:r>
          </w:p>
        </w:tc>
      </w:tr>
    </w:tbl>
    <w:p>
      <w:pPr>
        <w:spacing w:after="0" w:before="160"/>
      </w:pPr>
    </w:p>
    <w:p>
      <w:pPr>
        <w:pStyle w:val="Heading2"/>
        <w:spacing w:after="100" w:before="280"/>
      </w:pPr>
      <w:r>
        <w:rPr>
          <w:rFonts w:ascii="Arial" w:cs="Arial" w:eastAsia="Arial" w:hAnsi="Arial"/>
          <w:b/>
          <w:bCs/>
          <w:color w:val="1A1C2E"/>
          <w:sz w:val="26"/>
          <w:szCs w:val="26"/>
        </w:rPr>
        <w:t xml:space="preserve">All Database Migrations by Session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2800"/>
        <w:gridCol w:w="5860"/>
      </w:tblGrid>
      <w:tr>
        <w:trPr>
          <w:tblHeader/>
        </w:trPr>
        <w:tc>
          <w:tcPr>
            <w:tcW w:type="dxa" w:w="700"/>
            <w:tcBorders>
              <w:top w:val="single" w:color="DDE0F0" w:sz="4"/>
              <w:left w:val="single" w:color="DDE0F0" w:sz="4"/>
              <w:bottom w:val="single" w:color="DDE0F0" w:sz="4"/>
              <w:right w:val="single" w:color="DDE0F0" w:sz="4"/>
            </w:tcBorders>
            <w:shd w:fill="EEF1FB" w:val="clear"/>
            <w:tcMar>
              <w:top w:type="dxa" w:w="80"/>
              <w:left w:type="dxa" w:w="120"/>
              <w:bottom w:type="dxa" w:w="80"/>
              <w:right w:type="dxa" w:w="120"/>
            </w:tcMar>
          </w:tcPr>
          <w:p>
            <w:r>
              <w:rPr>
                <w:rFonts w:ascii="Arial" w:cs="Arial" w:eastAsia="Arial" w:hAnsi="Arial"/>
                <w:b/>
                <w:bCs/>
                <w:caps/>
                <w:color w:val="1A1C2E"/>
                <w:sz w:val="18"/>
                <w:szCs w:val="18"/>
              </w:rPr>
              <w:t xml:space="preserve">Session</w:t>
            </w:r>
          </w:p>
        </w:tc>
        <w:tc>
          <w:tcPr>
            <w:tcW w:type="dxa" w:w="2800"/>
            <w:tcBorders>
              <w:top w:val="single" w:color="DDE0F0" w:sz="4"/>
              <w:left w:val="single" w:color="DDE0F0" w:sz="4"/>
              <w:bottom w:val="single" w:color="DDE0F0" w:sz="4"/>
              <w:right w:val="single" w:color="DDE0F0" w:sz="4"/>
            </w:tcBorders>
            <w:shd w:fill="EEF1FB" w:val="clear"/>
            <w:tcMar>
              <w:top w:type="dxa" w:w="80"/>
              <w:left w:type="dxa" w:w="120"/>
              <w:bottom w:type="dxa" w:w="80"/>
              <w:right w:type="dxa" w:w="120"/>
            </w:tcMar>
          </w:tcPr>
          <w:p>
            <w:r>
              <w:rPr>
                <w:rFonts w:ascii="Arial" w:cs="Arial" w:eastAsia="Arial" w:hAnsi="Arial"/>
                <w:b/>
                <w:bCs/>
                <w:caps/>
                <w:color w:val="1A1C2E"/>
                <w:sz w:val="18"/>
                <w:szCs w:val="18"/>
              </w:rPr>
              <w:t xml:space="preserve">Table</w:t>
            </w:r>
          </w:p>
        </w:tc>
        <w:tc>
          <w:tcPr>
            <w:tcW w:type="dxa" w:w="5860"/>
            <w:tcBorders>
              <w:top w:val="single" w:color="DDE0F0" w:sz="4"/>
              <w:left w:val="single" w:color="DDE0F0" w:sz="4"/>
              <w:bottom w:val="single" w:color="DDE0F0" w:sz="4"/>
              <w:right w:val="single" w:color="DDE0F0" w:sz="4"/>
            </w:tcBorders>
            <w:shd w:fill="EEF1FB" w:val="clear"/>
            <w:tcMar>
              <w:top w:type="dxa" w:w="80"/>
              <w:left w:type="dxa" w:w="120"/>
              <w:bottom w:type="dxa" w:w="80"/>
              <w:right w:type="dxa" w:w="120"/>
            </w:tcMar>
          </w:tcPr>
          <w:p>
            <w:r>
              <w:rPr>
                <w:rFonts w:ascii="Arial" w:cs="Arial" w:eastAsia="Arial" w:hAnsi="Arial"/>
                <w:b/>
                <w:bCs/>
                <w:caps/>
                <w:color w:val="1A1C2E"/>
                <w:sz w:val="18"/>
                <w:szCs w:val="18"/>
              </w:rPr>
              <w:t xml:space="preserve">Change</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w:t>
            </w:r>
          </w:p>
        </w:tc>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support_tickets</w:t>
            </w:r>
          </w:p>
        </w:tc>
        <w:tc>
          <w:tcPr>
            <w:tcW w:type="dxa" w:w="58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ADD COLUMN category VARCHAR(40) DEFAULT 'general'</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w:t>
            </w:r>
          </w:p>
        </w:tc>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support_tickets</w:t>
            </w:r>
          </w:p>
        </w:tc>
        <w:tc>
          <w:tcPr>
            <w:tcW w:type="dxa" w:w="58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ADD COLUMN context_job_id UUID FK → job_postings</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w:t>
            </w:r>
          </w:p>
        </w:tc>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support_tickets</w:t>
            </w:r>
          </w:p>
        </w:tc>
        <w:tc>
          <w:tcPr>
            <w:tcW w:type="dxa" w:w="58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ADD COLUMN context_application_id UUID FK → applications</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S5</w:t>
            </w:r>
          </w:p>
        </w:tc>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notifications</w:t>
            </w:r>
          </w:p>
        </w:tc>
        <w:tc>
          <w:tcPr>
            <w:tcW w:type="dxa" w:w="58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ADD COLUMN delivery_status VARCHAR(20) DEFAULT 'pending'</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S5</w:t>
            </w:r>
          </w:p>
        </w:tc>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notifications</w:t>
            </w:r>
          </w:p>
        </w:tc>
        <w:tc>
          <w:tcPr>
            <w:tcW w:type="dxa" w:w="58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ADD COLUMN email_sent_at TIMESTAMPTZ</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S5</w:t>
            </w:r>
          </w:p>
        </w:tc>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notifications</w:t>
            </w:r>
          </w:p>
        </w:tc>
        <w:tc>
          <w:tcPr>
            <w:tcW w:type="dxa" w:w="58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ADD COLUMN email_failed_reason TEXT</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S11</w:t>
            </w:r>
          </w:p>
        </w:tc>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company_subscriptions</w:t>
            </w:r>
          </w:p>
        </w:tc>
        <w:tc>
          <w:tcPr>
            <w:tcW w:type="dxa" w:w="58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ADD COLUMN trial_ends_at TIMESTAMPTZ</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S11</w:t>
            </w:r>
          </w:p>
        </w:tc>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company_subscriptions</w:t>
            </w:r>
          </w:p>
        </w:tc>
        <w:tc>
          <w:tcPr>
            <w:tcW w:type="dxa" w:w="58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ADD COLUMN canceled_at TIMESTAMPTZ</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S11</w:t>
            </w:r>
          </w:p>
        </w:tc>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company_subscriptions</w:t>
            </w:r>
          </w:p>
        </w:tc>
        <w:tc>
          <w:tcPr>
            <w:tcW w:type="dxa" w:w="58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ADD COLUMN cancellation_reason TEXT</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S11</w:t>
            </w:r>
          </w:p>
        </w:tc>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company_subscriptions</w:t>
            </w:r>
          </w:p>
        </w:tc>
        <w:tc>
          <w:tcPr>
            <w:tcW w:type="dxa" w:w="58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ADD COLUMN payment_status VARCHAR(20) DEFAULT 'active'</w:t>
            </w:r>
          </w:p>
        </w:tc>
      </w:tr>
      <w:tr>
        <w:trPr>
          <w:tblHeader w:val="false"/>
        </w:trPr>
        <w:tc>
          <w:tcPr>
            <w:tcW w:type="dxa" w:w="7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S11</w:t>
            </w:r>
          </w:p>
        </w:tc>
        <w:tc>
          <w:tcPr>
            <w:tcW w:type="dxa" w:w="280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company_subscriptions</w:t>
            </w:r>
          </w:p>
        </w:tc>
        <w:tc>
          <w:tcPr>
            <w:tcW w:type="dxa" w:w="5860"/>
            <w:tcBorders>
              <w:top w:val="single" w:color="DDE0F0" w:sz="4"/>
              <w:left w:val="single" w:color="DDE0F0" w:sz="4"/>
              <w:bottom w:val="single" w:color="DDE0F0" w:sz="4"/>
              <w:right w:val="single" w:color="DDE0F0" w:sz="4"/>
            </w:tcBorders>
            <w:shd w:fill="FFFFFF" w:val="clear"/>
            <w:tcMar>
              <w:top w:type="dxa" w:w="80"/>
              <w:left w:type="dxa" w:w="120"/>
              <w:bottom w:type="dxa" w:w="80"/>
              <w:right w:type="dxa" w:w="120"/>
            </w:tcMar>
          </w:tcPr>
          <w:p>
            <w:r>
              <w:rPr>
                <w:rFonts w:ascii="Arial" w:cs="Arial" w:eastAsia="Arial" w:hAnsi="Arial"/>
                <w:color w:val="5A5F80"/>
                <w:sz w:val="18"/>
                <w:szCs w:val="18"/>
              </w:rPr>
              <w:t xml:space="preserve">ADD COLUMN external_subscription_id VARCHAR(255)</w:t>
            </w:r>
          </w:p>
        </w:tc>
      </w:tr>
    </w:tbl>
    <w:p>
      <w:r>
        <w:br w:type="page"/>
      </w:r>
    </w:p>
    <w:p>
      <w:pPr>
        <w:pStyle w:val="Heading1"/>
        <w:spacing w:before="360" w:after="120"/>
      </w:pPr>
      <w:r>
        <w:rPr>
          <w:rFonts w:ascii="Arial" w:cs="Arial" w:eastAsia="Arial" w:hAnsi="Arial"/>
          <w:b/>
          <w:bCs/>
          <w:color w:val="1A1C2E"/>
          <w:sz w:val="32"/>
          <w:szCs w:val="32"/>
        </w:rPr>
        <w:t>Part 7 — Implementation Log</w:t>
      </w:r>
    </w:p>
    <w:p>
      <w:pPr>
        <w:spacing w:before="60" w:after="100"/>
      </w:pPr>
      <w:r>
        <w:rPr>
          <w:rFonts w:ascii="Arial" w:cs="Arial" w:eastAsia="Arial" w:hAnsi="Arial"/>
          <w:color w:val="5A5F80"/>
          <w:sz w:val="18"/>
          <w:szCs w:val="18"/>
        </w:rPr>
        <w:t xml:space="preserve">This part is updated after each session is completed. It records what was built, which files changed, the DB migration status, and exactly where the next session should begin.</w:t>
      </w:r>
    </w:p>
    <w:p>
      <w:pPr>
        <w:pStyle w:val="Heading2"/>
        <w:spacing w:before="280" w:after="100"/>
      </w:pPr>
      <w:r>
        <w:rPr>
          <w:rFonts w:ascii="Arial" w:cs="Arial" w:eastAsia="Arial" w:hAnsi="Arial"/>
          <w:b/>
          <w:bCs/>
          <w:color w:val="1A1C2E"/>
          <w:sz w:val="26"/>
          <w:szCs w:val="26"/>
        </w:rPr>
        <w:t>S1 — Support Tickets: User-Facing Routes</w:t>
      </w:r>
    </w:p>
    <w:p>
      <w:pPr>
        <w:spacing w:after="0" w:before="80"/>
      </w:pPr>
    </w:p>
    <w:p>
      <w:pPr>
        <w:spacing w:before="60" w:after="60"/>
      </w:pPr>
      <w:r>
        <w:rPr>
          <w:rFonts w:ascii="Arial" w:cs="Arial" w:eastAsia="Arial" w:hAnsi="Arial"/>
          <w:b/>
          <w:bCs/>
          <w:color w:val="1A1C2E"/>
          <w:sz w:val="18"/>
          <w:szCs w:val="18"/>
        </w:rPr>
        <w:t xml:space="preserve">Status: </w:t>
      </w:r>
      <w:r>
        <w:rPr>
          <w:rFonts w:ascii="Arial" w:cs="Arial" w:eastAsia="Arial" w:hAnsi="Arial"/>
          <w:b/>
          <w:bCs/>
          <w:color w:val="10B981"/>
          <w:sz w:val="18"/>
          <w:szCs w:val="18"/>
        </w:rPr>
        <w:t xml:space="preserve">✅ COMPLETE — 2026-07-10</w:t>
      </w:r>
    </w:p>
    <w:p>
      <w:pPr>
        <w:spacing w:after="0" w:before="80"/>
      </w:pPr>
    </w:p>
    <w:p>
      <w:pPr>
        <w:spacing w:before="60" w:after="60"/>
      </w:pPr>
      <w:r>
        <w:rPr>
          <w:rFonts w:ascii="Arial" w:cs="Arial" w:eastAsia="Arial" w:hAnsi="Arial"/>
          <w:b/>
          <w:bCs/>
          <w:color w:val="1A1C2E"/>
          <w:sz w:val="18"/>
          <w:szCs w:val="18"/>
        </w:rPr>
        <w:t xml:space="preserve">Branch: </w:t>
      </w:r>
      <w:r>
        <w:rPr>
          <w:rFonts w:ascii="Courier New" w:cs="Courier New" w:eastAsia="Courier New" w:hAnsi="Courier New"/>
          <w:color w:val="4F7FE8"/>
          <w:sz w:val="16"/>
          <w:szCs w:val="16"/>
        </w:rPr>
        <w:t xml:space="preserve">module-07-qa-bug-fixes</w:t>
      </w:r>
    </w:p>
    <w:p>
      <w:pPr>
        <w:spacing w:before="60" w:after="60"/>
      </w:pPr>
      <w:r>
        <w:rPr>
          <w:rFonts w:ascii="Arial" w:cs="Arial" w:eastAsia="Arial" w:hAnsi="Arial"/>
          <w:b/>
          <w:bCs/>
          <w:color w:val="1A1C2E"/>
          <w:sz w:val="18"/>
          <w:szCs w:val="18"/>
        </w:rPr>
        <w:t xml:space="preserve">DB migration: </w:t>
      </w:r>
      <w:r>
        <w:rPr>
          <w:rFonts w:ascii="Arial" w:cs="Arial" w:eastAsia="Arial" w:hAnsi="Arial"/>
          <w:color w:val="5A5F80"/>
          <w:sz w:val="18"/>
          <w:szCs w:val="18"/>
        </w:rPr>
        <w:t xml:space="preserve">Applied manually via psql (alembic cycle bug blocked upgrade head)</w:t>
      </w:r>
    </w:p>
    <w:p>
      <w:pPr>
        <w:spacing w:before="60" w:after="60"/>
      </w:pPr>
      <w:r>
        <w:rPr>
          <w:rFonts w:ascii="Arial" w:cs="Arial" w:eastAsia="Arial" w:hAnsi="Arial"/>
          <w:b/>
          <w:bCs/>
          <w:color w:val="1A1C2E"/>
          <w:sz w:val="18"/>
          <w:szCs w:val="18"/>
        </w:rPr>
        <w:t xml:space="preserve">Revisions stamped: </w:t>
      </w:r>
      <w:r>
        <w:rPr>
          <w:rFonts w:ascii="Courier New" w:cs="Courier New" w:eastAsia="Courier New" w:hAnsi="Courier New"/>
          <w:color w:val="4F7FE8"/>
          <w:sz w:val="16"/>
          <w:szCs w:val="16"/>
        </w:rPr>
        <w:t xml:space="preserve">a1b2c3d4e5f6   b2c3d4e5f6g7</w:t>
      </w:r>
    </w:p>
    <w:p>
      <w:pPr>
        <w:spacing w:after="0" w:before="80"/>
      </w:pPr>
    </w:p>
    <w:p>
      <w:pPr>
        <w:spacing w:before="40" w:after="20"/>
      </w:pPr>
      <w:r>
        <w:rPr>
          <w:rFonts w:ascii="Arial" w:cs="Arial" w:eastAsia="Arial" w:hAnsi="Arial"/>
          <w:b/>
          <w:bCs/>
          <w:color w:val="1A1C2E"/>
          <w:sz w:val="18"/>
          <w:szCs w:val="18"/>
        </w:rPr>
        <w:t xml:space="preserve">Backend — New Files</w:t>
      </w:r>
    </w:p>
    <w:p>
      <w:pPr>
        <w:spacing w:before="4" w:after="8"/>
      </w:pPr>
      <w:r>
        <w:rPr>
          <w:rFonts w:ascii="Courier New" w:cs="Courier New" w:eastAsia="Courier New" w:hAnsi="Courier New"/>
          <w:color w:val="4F7FE8"/>
          <w:sz w:val="16"/>
          <w:szCs w:val="16"/>
        </w:rPr>
        <w:t xml:space="preserve">  backend/app/modules/support/__init__.py</w:t>
      </w:r>
    </w:p>
    <w:p>
      <w:pPr>
        <w:spacing w:before="4" w:after="8"/>
      </w:pPr>
      <w:r>
        <w:rPr>
          <w:rFonts w:ascii="Courier New" w:cs="Courier New" w:eastAsia="Courier New" w:hAnsi="Courier New"/>
          <w:color w:val="4F7FE8"/>
          <w:sz w:val="16"/>
          <w:szCs w:val="16"/>
        </w:rPr>
        <w:t xml:space="preserve">  backend/app/modules/support/schemas.py  — UserCreateTicketRequest, UserAddMessageRequest</w:t>
      </w:r>
    </w:p>
    <w:p>
      <w:pPr>
        <w:spacing w:before="4" w:after="8"/>
      </w:pPr>
      <w:r>
        <w:rPr>
          <w:rFonts w:ascii="Courier New" w:cs="Courier New" w:eastAsia="Courier New" w:hAnsi="Courier New"/>
          <w:color w:val="4F7FE8"/>
          <w:sz w:val="16"/>
          <w:szCs w:val="16"/>
        </w:rPr>
        <w:t xml:space="preserve">  backend/app/modules/support/router.py  — 8 endpoints: employer_router + candidate_router</w:t>
      </w:r>
    </w:p>
    <w:p>
      <w:pPr>
        <w:spacing w:before="4" w:after="20"/>
      </w:pPr>
      <w:r>
        <w:rPr>
          <w:rFonts w:ascii="Courier New" w:cs="Courier New" w:eastAsia="Courier New" w:hAnsi="Courier New"/>
          <w:color w:val="4F7FE8"/>
          <w:sz w:val="16"/>
          <w:szCs w:val="16"/>
        </w:rPr>
        <w:t xml:space="preserve">  backend/alembic/versions/b2c3d4e5f6g7_support_ticket_category_context.py</w:t>
      </w:r>
    </w:p>
    <w:p>
      <w:pPr>
        <w:spacing w:before="40" w:after="20"/>
      </w:pPr>
      <w:r>
        <w:rPr>
          <w:rFonts w:ascii="Arial" w:cs="Arial" w:eastAsia="Arial" w:hAnsi="Arial"/>
          <w:b/>
          <w:bCs/>
          <w:color w:val="1A1C2E"/>
          <w:sz w:val="18"/>
          <w:szCs w:val="18"/>
        </w:rPr>
        <w:t xml:space="preserve">Backend — Modified Files</w:t>
      </w:r>
    </w:p>
    <w:p>
      <w:pPr>
        <w:spacing w:before="4" w:after="8"/>
      </w:pPr>
      <w:r>
        <w:rPr>
          <w:rFonts w:ascii="Courier New" w:cs="Courier New" w:eastAsia="Courier New" w:hAnsi="Courier New"/>
          <w:color w:val="4F7FE8"/>
          <w:sz w:val="16"/>
          <w:szCs w:val="16"/>
        </w:rPr>
        <w:t xml:space="preserve">  backend/app/models/support.py  — added category, context_job_id, context_application_id</w:t>
      </w:r>
    </w:p>
    <w:p>
      <w:pPr>
        <w:spacing w:before="4" w:after="8"/>
      </w:pPr>
      <w:r>
        <w:rPr>
          <w:rFonts w:ascii="Courier New" w:cs="Courier New" w:eastAsia="Courier New" w:hAnsi="Courier New"/>
          <w:color w:val="4F7FE8"/>
          <w:sz w:val="16"/>
          <w:szCs w:val="16"/>
        </w:rPr>
        <w:t xml:space="preserve">  backend/app/modules/admin/schemas.py  — added category field to TicketEntry</w:t>
      </w:r>
    </w:p>
    <w:p>
      <w:pPr>
        <w:spacing w:before="4" w:after="8"/>
      </w:pPr>
      <w:r>
        <w:rPr>
          <w:rFonts w:ascii="Courier New" w:cs="Courier New" w:eastAsia="Courier New" w:hAnsi="Courier New"/>
          <w:color w:val="4F7FE8"/>
          <w:sz w:val="16"/>
          <w:szCs w:val="16"/>
        </w:rPr>
        <w:t xml:space="preserve">  backend/app/modules/admin/service.py  — _ticket_to_entry() now emits category</w:t>
      </w:r>
    </w:p>
    <w:p>
      <w:pPr>
        <w:spacing w:before="4" w:after="20"/>
      </w:pPr>
      <w:r>
        <w:rPr>
          <w:rFonts w:ascii="Courier New" w:cs="Courier New" w:eastAsia="Courier New" w:hAnsi="Courier New"/>
          <w:color w:val="4F7FE8"/>
          <w:sz w:val="16"/>
          <w:szCs w:val="16"/>
        </w:rPr>
        <w:t xml:space="preserve">  backend/app/main.py  — registered support_employer_router + support_candidate_router under /api</w:t>
      </w:r>
    </w:p>
    <w:p>
      <w:pPr>
        <w:spacing w:before="40" w:after="20"/>
      </w:pPr>
      <w:r>
        <w:rPr>
          <w:rFonts w:ascii="Arial" w:cs="Arial" w:eastAsia="Arial" w:hAnsi="Arial"/>
          <w:b/>
          <w:bCs/>
          <w:color w:val="1A1C2E"/>
          <w:sz w:val="18"/>
          <w:szCs w:val="18"/>
        </w:rPr>
        <w:t xml:space="preserve">Frontend — New Files</w:t>
      </w:r>
    </w:p>
    <w:p>
      <w:pPr>
        <w:spacing w:before="4" w:after="8"/>
      </w:pPr>
      <w:r>
        <w:rPr>
          <w:rFonts w:ascii="Courier New" w:cs="Courier New" w:eastAsia="Courier New" w:hAnsi="Courier New"/>
          <w:color w:val="4F7FE8"/>
          <w:sz w:val="16"/>
          <w:szCs w:val="16"/>
        </w:rPr>
        <w:t xml:space="preserve">  frontend/src/api/support.ts  — employerSupportApi + candidateSupportApi</w:t>
      </w:r>
    </w:p>
    <w:p>
      <w:pPr>
        <w:spacing w:before="4" w:after="8"/>
      </w:pPr>
      <w:r>
        <w:rPr>
          <w:rFonts w:ascii="Courier New" w:cs="Courier New" w:eastAsia="Courier New" w:hAnsi="Courier New"/>
          <w:color w:val="4F7FE8"/>
          <w:sz w:val="16"/>
          <w:szCs w:val="16"/>
        </w:rPr>
        <w:t xml:space="preserve">  frontend/src/modules/employer/pages/SupportPage.tsx  — route: /app/employer/support</w:t>
      </w:r>
    </w:p>
    <w:p>
      <w:pPr>
        <w:spacing w:before="4" w:after="20"/>
      </w:pPr>
      <w:r>
        <w:rPr>
          <w:rFonts w:ascii="Courier New" w:cs="Courier New" w:eastAsia="Courier New" w:hAnsi="Courier New"/>
          <w:color w:val="4F7FE8"/>
          <w:sz w:val="16"/>
          <w:szCs w:val="16"/>
        </w:rPr>
        <w:t xml:space="preserve">  frontend/src/modules/aspirant/pages/SupportPage.tsx  — route: /app/support</w:t>
      </w:r>
    </w:p>
    <w:p>
      <w:pPr>
        <w:spacing w:before="40" w:after="20"/>
      </w:pPr>
      <w:r>
        <w:rPr>
          <w:rFonts w:ascii="Arial" w:cs="Arial" w:eastAsia="Arial" w:hAnsi="Arial"/>
          <w:b/>
          <w:bCs/>
          <w:color w:val="1A1C2E"/>
          <w:sz w:val="18"/>
          <w:szCs w:val="18"/>
        </w:rPr>
        <w:t xml:space="preserve">Frontend — Modified Files</w:t>
      </w:r>
    </w:p>
    <w:p>
      <w:pPr>
        <w:spacing w:before="4" w:after="20"/>
      </w:pPr>
      <w:r>
        <w:rPr>
          <w:rFonts w:ascii="Courier New" w:cs="Courier New" w:eastAsia="Courier New" w:hAnsi="Courier New"/>
          <w:color w:val="4F7FE8"/>
          <w:sz w:val="16"/>
          <w:szCs w:val="16"/>
        </w:rPr>
        <w:t xml:space="preserve">  frontend/src/App.tsx  — lazy imports + routes for EmployerSupportPage and CandidateSupportPage</w:t>
      </w:r>
    </w:p>
    <w:p>
      <w:pPr>
        <w:spacing w:after="0" w:before="80"/>
      </w:pPr>
    </w:p>
    <w:p>
      <w:pPr>
        <w:spacing w:before="40" w:after="20"/>
      </w:pPr>
      <w:r>
        <w:rPr>
          <w:rFonts w:ascii="Arial" w:cs="Arial" w:eastAsia="Arial" w:hAnsi="Arial"/>
          <w:b/>
          <w:bCs/>
          <w:color w:val="1A1C2E"/>
          <w:sz w:val="18"/>
          <w:szCs w:val="18"/>
        </w:rPr>
        <w:t xml:space="preserve">Endpoints Now Live</w:t>
      </w:r>
    </w:p>
    <w:p>
      <w:pPr>
        <w:spacing w:before="4" w:after="6"/>
      </w:pPr>
      <w:r>
        <w:rPr>
          <w:rFonts w:ascii="Courier New" w:cs="Courier New" w:eastAsia="Courier New" w:hAnsi="Courier New"/>
          <w:color w:val="4F7FE8"/>
          <w:sz w:val="16"/>
          <w:szCs w:val="16"/>
        </w:rPr>
        <w:t xml:space="preserve">  POST /api/employer/support/tickets</w:t>
      </w:r>
    </w:p>
    <w:p>
      <w:pPr>
        <w:spacing w:before="4" w:after="6"/>
      </w:pPr>
      <w:r>
        <w:rPr>
          <w:rFonts w:ascii="Courier New" w:cs="Courier New" w:eastAsia="Courier New" w:hAnsi="Courier New"/>
          <w:color w:val="4F7FE8"/>
          <w:sz w:val="16"/>
          <w:szCs w:val="16"/>
        </w:rPr>
        <w:t xml:space="preserve">  GET  /api/employer/support/tickets</w:t>
      </w:r>
    </w:p>
    <w:p>
      <w:pPr>
        <w:spacing w:before="4" w:after="6"/>
      </w:pPr>
      <w:r>
        <w:rPr>
          <w:rFonts w:ascii="Courier New" w:cs="Courier New" w:eastAsia="Courier New" w:hAnsi="Courier New"/>
          <w:color w:val="4F7FE8"/>
          <w:sz w:val="16"/>
          <w:szCs w:val="16"/>
        </w:rPr>
        <w:t xml:space="preserve">  GET  /api/employer/support/tickets/{id}</w:t>
      </w:r>
    </w:p>
    <w:p>
      <w:pPr>
        <w:spacing w:before="4" w:after="6"/>
      </w:pPr>
      <w:r>
        <w:rPr>
          <w:rFonts w:ascii="Courier New" w:cs="Courier New" w:eastAsia="Courier New" w:hAnsi="Courier New"/>
          <w:color w:val="4F7FE8"/>
          <w:sz w:val="16"/>
          <w:szCs w:val="16"/>
        </w:rPr>
        <w:t xml:space="preserve">  POST /api/employer/support/tickets/{id}/messages</w:t>
      </w:r>
    </w:p>
    <w:p>
      <w:pPr>
        <w:spacing w:before="4" w:after="6"/>
      </w:pPr>
      <w:r>
        <w:rPr>
          <w:rFonts w:ascii="Courier New" w:cs="Courier New" w:eastAsia="Courier New" w:hAnsi="Courier New"/>
          <w:color w:val="4F7FE8"/>
          <w:sz w:val="16"/>
          <w:szCs w:val="16"/>
        </w:rPr>
        <w:t xml:space="preserve">  POST /api/me/support/tickets</w:t>
      </w:r>
    </w:p>
    <w:p>
      <w:pPr>
        <w:spacing w:before="4" w:after="6"/>
      </w:pPr>
      <w:r>
        <w:rPr>
          <w:rFonts w:ascii="Courier New" w:cs="Courier New" w:eastAsia="Courier New" w:hAnsi="Courier New"/>
          <w:color w:val="4F7FE8"/>
          <w:sz w:val="16"/>
          <w:szCs w:val="16"/>
        </w:rPr>
        <w:t xml:space="preserve">  GET  /api/me/support/tickets</w:t>
      </w:r>
    </w:p>
    <w:p>
      <w:pPr>
        <w:spacing w:before="4" w:after="6"/>
      </w:pPr>
      <w:r>
        <w:rPr>
          <w:rFonts w:ascii="Courier New" w:cs="Courier New" w:eastAsia="Courier New" w:hAnsi="Courier New"/>
          <w:color w:val="4F7FE8"/>
          <w:sz w:val="16"/>
          <w:szCs w:val="16"/>
        </w:rPr>
        <w:t xml:space="preserve">  GET  /api/me/support/tickets/{id}</w:t>
      </w:r>
    </w:p>
    <w:p>
      <w:pPr>
        <w:spacing w:before="4" w:after="6"/>
      </w:pPr>
      <w:r>
        <w:rPr>
          <w:rFonts w:ascii="Courier New" w:cs="Courier New" w:eastAsia="Courier New" w:hAnsi="Courier New"/>
          <w:color w:val="4F7FE8"/>
          <w:sz w:val="16"/>
          <w:szCs w:val="16"/>
        </w:rPr>
        <w:t xml:space="preserve">  POST /api/me/support/tickets/{id}/messages</w:t>
      </w:r>
    </w:p>
    <w:p>
      <w:pPr>
        <w:spacing w:after="0" w:before="80"/>
      </w:pPr>
    </w:p>
    <w:p>
      <w:pPr>
        <w:spacing w:before="40" w:after="20"/>
      </w:pPr>
      <w:r>
        <w:rPr>
          <w:rFonts w:ascii="Arial" w:cs="Arial" w:eastAsia="Arial" w:hAnsi="Arial"/>
          <w:b/>
          <w:bCs/>
          <w:color w:val="1A1C2E"/>
          <w:sz w:val="18"/>
          <w:szCs w:val="18"/>
        </w:rPr>
        <w:t xml:space="preserve">Known Issues</w:t>
      </w:r>
    </w:p>
    <w:p>
      <w:pPr>
        <w:spacing w:before="4" w:after="8"/>
      </w:pPr>
      <w:r>
        <w:rPr>
          <w:rFonts w:ascii="Arial" w:cs="Arial" w:eastAsia="Arial" w:hAnsi="Arial"/>
          <w:color w:val="5A5F80"/>
          <w:sz w:val="18"/>
          <w:szCs w:val="18"/>
        </w:rPr>
        <w:t xml:space="preserve">  • alembic upgrade head is broken project-wide (false-positive cycle in 03bf584131c8_merge_all_heads.py). Apply future migrations via psql + INSERT INTO alembic_version.</w:t>
      </w:r>
    </w:p>
    <w:p>
      <w:pPr>
        <w:spacing w:before="4" w:after="20"/>
      </w:pPr>
      <w:r>
        <w:rPr>
          <w:rFonts w:ascii="Arial" w:cs="Arial" w:eastAsia="Arial" w:hAnsi="Arial"/>
          <w:color w:val="5A5F80"/>
          <w:sz w:val="18"/>
          <w:szCs w:val="18"/>
        </w:rPr>
        <w:t xml:space="preserve">  • EmployerLayout sidebar does not yet have a Help &amp; Support link — add in S2 or a polish pass.</w:t>
      </w:r>
    </w:p>
    <w:p>
      <w:pPr>
        <w:spacing w:before="160" w:after="0"/>
        <w:pBdr>
          <w:bottom w:val="single" w:sz="4" w:space="1" w:color="DDE0F0"/>
        </w:pBdr>
      </w:pPr>
    </w:p>
    <w:p>
      <w:pPr>
        <w:spacing w:after="0" w:before="80"/>
      </w:pPr>
    </w:p>
    <w:p>
      <w:pPr>
        <w:pStyle w:val="Heading2"/>
        <w:spacing w:before="280" w:after="100"/>
      </w:pPr>
      <w:r>
        <w:rPr>
          <w:rFonts w:ascii="Arial" w:cs="Arial" w:eastAsia="Arial" w:hAnsi="Arial"/>
          <w:b/>
          <w:bCs/>
          <w:color w:val="1A1C2E"/>
          <w:sz w:val="26"/>
          <w:szCs w:val="26"/>
        </w:rPr>
        <w:t>S2 — Support Tickets: Admin Profile Tabs</w:t>
      </w:r>
    </w:p>
    <w:p>
      <w:pPr>
        <w:spacing w:before="60" w:after="60"/>
      </w:pPr>
      <w:r>
        <w:rPr>
          <w:rFonts w:ascii="Arial" w:cs="Arial" w:eastAsia="Arial" w:hAnsi="Arial"/>
          <w:b/>
          <w:bCs/>
          <w:color w:val="1A1C2E"/>
          <w:sz w:val="18"/>
          <w:szCs w:val="18"/>
        </w:rPr>
        <w:t xml:space="preserve">Status: </w:t>
      </w:r>
      <w:r>
        <w:rPr>
          <w:rFonts w:ascii="Arial" w:cs="Arial" w:eastAsia="Arial" w:hAnsi="Arial"/>
          <w:color w:val="217346"/>
          <w:sz w:val="18"/>
          <w:szCs w:val="18"/>
        </w:rPr>
        <w:t>✅ COMPLETE — 2026-07-10</w:t>
      </w:r>
    </w:p>
    <w:p>
      <w:pPr>
        <w:spacing w:before="4" w:after="8"/>
      </w:pPr>
      <w:r>
        <w:rPr>
          <w:rFonts w:ascii="Arial" w:cs="Arial" w:eastAsia="Arial" w:hAnsi="Arial"/>
          <w:color w:val="5A5F80"/>
          <w:sz w:val="18"/>
          <w:szCs w:val="18"/>
        </w:rPr>
        <w:t>Branch: module-07-qa-bug-fixes  |  No DB migration required.</w:t>
      </w:r>
    </w:p>
    <w:p>
      <w:pPr>
        <w:spacing w:before="40" w:after="20"/>
      </w:pPr>
      <w:r>
        <w:rPr>
          <w:rFonts w:ascii="Arial" w:cs="Arial" w:eastAsia="Arial" w:hAnsi="Arial"/>
          <w:b/>
          <w:bCs/>
          <w:color w:val="1A1C2E"/>
          <w:sz w:val="18"/>
          <w:szCs w:val="18"/>
        </w:rPr>
        <w:t>Backend — Modified Files</w:t>
      </w:r>
    </w:p>
    <w:p>
      <w:pPr>
        <w:spacing w:before="4" w:after="8"/>
      </w:pPr>
      <w:r>
        <w:rPr>
          <w:rFonts w:ascii="Arial" w:cs="Arial" w:eastAsia="Arial" w:hAnsi="Arial"/>
          <w:color w:val="5A5F80"/>
          <w:sz w:val="18"/>
          <w:szCs w:val="18"/>
        </w:rPr>
        <w:t xml:space="preserve">  backend/app/modules/admin/service.py — added list_employer_support_tickets() and list_candidate_support_tickets(); both reuse _ticket_to_entry()</w:t>
      </w:r>
    </w:p>
    <w:p>
      <w:pPr>
        <w:spacing w:before="4" w:after="8"/>
      </w:pPr>
      <w:r>
        <w:rPr>
          <w:rFonts w:ascii="Arial" w:cs="Arial" w:eastAsia="Arial" w:hAnsi="Arial"/>
          <w:color w:val="5A5F80"/>
          <w:sz w:val="18"/>
          <w:szCs w:val="18"/>
        </w:rPr>
        <w:t xml:space="preserve">  backend/app/modules/admin/router.py — GET /admin/employers/{profile_id}/support (require_permission companies/view) and GET /admin/candidates/{user_id}/support (require_permission users/view)</w:t>
      </w:r>
    </w:p>
    <w:p>
      <w:pPr>
        <w:spacing w:before="40" w:after="20"/>
      </w:pPr>
      <w:r>
        <w:rPr>
          <w:rFonts w:ascii="Arial" w:cs="Arial" w:eastAsia="Arial" w:hAnsi="Arial"/>
          <w:b/>
          <w:bCs/>
          <w:color w:val="1A1C2E"/>
          <w:sz w:val="18"/>
          <w:szCs w:val="18"/>
        </w:rPr>
        <w:t>Frontend — Modified Files</w:t>
      </w:r>
    </w:p>
    <w:p>
      <w:pPr>
        <w:spacing w:before="4" w:after="8"/>
      </w:pPr>
      <w:r>
        <w:rPr>
          <w:rFonts w:ascii="Arial" w:cs="Arial" w:eastAsia="Arial" w:hAnsi="Arial"/>
          <w:color w:val="5A5F80"/>
          <w:sz w:val="18"/>
          <w:szCs w:val="18"/>
        </w:rPr>
        <w:t xml:space="preserve">  frontend/src/api/admin.ts — category added to TicketEntry; getEmployerSupport(profileId) and getCandidateSupport(userId) added</w:t>
      </w:r>
    </w:p>
    <w:p>
      <w:pPr>
        <w:spacing w:before="4" w:after="8"/>
      </w:pPr>
      <w:r>
        <w:rPr>
          <w:rFonts w:ascii="Arial" w:cs="Arial" w:eastAsia="Arial" w:hAnsi="Arial"/>
          <w:color w:val="5A5F80"/>
          <w:sz w:val="18"/>
          <w:szCs w:val="18"/>
        </w:rPr>
        <w:t xml:space="preserve">  frontend/src/modules/admin/hooks/useAdmin.ts — useEmployerSupportTickets(profileId) and useCandidateSupportTickets(userId) added</w:t>
      </w:r>
    </w:p>
    <w:p>
      <w:pPr>
        <w:spacing w:before="4" w:after="8"/>
      </w:pPr>
      <w:r>
        <w:rPr>
          <w:rFonts w:ascii="Arial" w:cs="Arial" w:eastAsia="Arial" w:hAnsi="Arial"/>
          <w:color w:val="5A5F80"/>
          <w:sz w:val="18"/>
          <w:szCs w:val="18"/>
        </w:rPr>
        <w:t xml:space="preserve">  frontend/src/modules/admin/pages/EmployerDetailPage.tsx — SupportTab replaced with live ticket table; rows link to /admin/support/{ticket_id}; empty state handled</w:t>
      </w:r>
    </w:p>
    <w:p>
      <w:pPr>
        <w:spacing w:before="4" w:after="8"/>
      </w:pPr>
      <w:r>
        <w:rPr>
          <w:rFonts w:ascii="Arial" w:cs="Arial" w:eastAsia="Arial" w:hAnsi="Arial"/>
          <w:color w:val="5A5F80"/>
          <w:sz w:val="18"/>
          <w:szCs w:val="18"/>
        </w:rPr>
        <w:t xml:space="preserve">  frontend/src/modules/admin/pages/CandidateDetailPage.tsx — Support tab added to TABS and render; SupportTab component added with identical layout</w:t>
      </w:r>
    </w:p>
    <w:p>
      <w:pPr>
        <w:spacing w:before="40" w:after="20"/>
      </w:pPr>
      <w:r>
        <w:rPr>
          <w:rFonts w:ascii="Arial" w:cs="Arial" w:eastAsia="Arial" w:hAnsi="Arial"/>
          <w:b/>
          <w:bCs/>
          <w:color w:val="1A1C2E"/>
          <w:sz w:val="18"/>
          <w:szCs w:val="18"/>
        </w:rPr>
        <w:t>Endpoints Now Live</w:t>
      </w:r>
    </w:p>
    <w:p>
      <w:pPr>
        <w:spacing w:before="4" w:after="8"/>
      </w:pPr>
      <w:r>
        <w:rPr>
          <w:rFonts w:ascii="Arial" w:cs="Arial" w:eastAsia="Arial" w:hAnsi="Arial"/>
          <w:color w:val="5A5F80"/>
          <w:sz w:val="18"/>
          <w:szCs w:val="18"/>
        </w:rPr>
        <w:t xml:space="preserve">  GET /api/admin/employers/{profile_id}/support</w:t>
      </w:r>
    </w:p>
    <w:p>
      <w:pPr>
        <w:spacing w:before="4" w:after="8"/>
      </w:pPr>
      <w:r>
        <w:rPr>
          <w:rFonts w:ascii="Arial" w:cs="Arial" w:eastAsia="Arial" w:hAnsi="Arial"/>
          <w:color w:val="5A5F80"/>
          <w:sz w:val="18"/>
          <w:szCs w:val="18"/>
        </w:rPr>
        <w:t xml:space="preserve">  GET /api/admin/candidates/{user_id}/support</w:t>
      </w:r>
    </w:p>
    <w:p>
      <w:pPr>
        <w:spacing w:after="0" w:before="80"/>
      </w:pPr>
    </w:p>
    <w:p>
      <w:pPr>
        <w:pStyle w:val="Heading2"/>
        <w:spacing w:before="280" w:after="100"/>
      </w:pPr>
      <w:r>
        <w:rPr>
          <w:rFonts w:ascii="Arial" w:cs="Arial" w:eastAsia="Arial" w:hAnsi="Arial"/>
          <w:b/>
          <w:bCs/>
          <w:color w:val="1A1C2E"/>
          <w:sz w:val="26"/>
          <w:szCs w:val="26"/>
        </w:rPr>
        <w:t>S3 — Support Tickets: Category &amp; SLA Fix</w:t>
      </w:r>
    </w:p>
    <w:p>
      <w:pPr>
        <w:spacing w:before="60" w:after="60"/>
      </w:pPr>
      <w:r>
        <w:rPr>
          <w:rFonts w:ascii="Arial" w:cs="Arial" w:eastAsia="Arial" w:hAnsi="Arial"/>
          <w:b/>
          <w:bCs/>
          <w:color w:val="1A1C2E"/>
          <w:sz w:val="18"/>
          <w:szCs w:val="18"/>
        </w:rPr>
        <w:t xml:space="preserve">Status: </w:t>
      </w:r>
      <w:r>
        <w:rPr>
          <w:rFonts w:ascii="Arial" w:cs="Arial" w:eastAsia="Arial" w:hAnsi="Arial"/>
          <w:color w:val="217346"/>
          <w:sz w:val="18"/>
          <w:szCs w:val="18"/>
        </w:rPr>
        <w:t>✅ COMPLETE — 2026-07-10</w:t>
      </w:r>
    </w:p>
    <w:p>
      <w:pPr>
        <w:spacing w:before="4" w:after="8"/>
      </w:pPr>
      <w:r>
        <w:rPr>
          <w:rFonts w:ascii="Arial" w:cs="Arial" w:eastAsia="Arial" w:hAnsi="Arial"/>
          <w:color w:val="5A5F80"/>
          <w:sz w:val="18"/>
          <w:szCs w:val="18"/>
        </w:rPr>
        <w:t>Branch: module-07-qa-bug-fixes  |  No DB migration required.</w:t>
      </w:r>
    </w:p>
    <w:p>
      <w:pPr>
        <w:spacing w:after="0" w:before="80"/>
      </w:pPr>
    </w:p>
    <w:p>
      <w:pPr>
        <w:spacing w:before="40" w:after="20"/>
      </w:pPr>
      <w:r>
        <w:rPr>
          <w:rFonts w:ascii="Arial" w:cs="Arial" w:eastAsia="Arial" w:hAnsi="Arial"/>
          <w:b/>
          <w:bCs/>
          <w:color w:val="1A1C2E"/>
          <w:sz w:val="18"/>
          <w:szCs w:val="18"/>
        </w:rPr>
        <w:t>Backend — Modified Files</w:t>
      </w:r>
    </w:p>
    <w:p>
      <w:pPr>
        <w:spacing w:before="4" w:after="8"/>
      </w:pPr>
      <w:r>
        <w:rPr>
          <w:rFonts w:ascii="Arial" w:cs="Arial" w:eastAsia="Arial" w:hAnsi="Arial"/>
          <w:color w:val="5A5F80"/>
          <w:sz w:val="18"/>
          <w:szCs w:val="18"/>
        </w:rPr>
        <w:t xml:space="preserve">  backend/app/modules/admin/schemas.py — added category: Optional[str] = None to UpdateTicketRequest</w:t>
      </w:r>
    </w:p>
    <w:p>
      <w:pPr>
        <w:spacing w:before="4" w:after="8"/>
      </w:pPr>
      <w:r>
        <w:rPr>
          <w:rFonts w:ascii="Arial" w:cs="Arial" w:eastAsia="Arial" w:hAnsi="Arial"/>
          <w:color w:val="5A5F80"/>
          <w:sz w:val="18"/>
          <w:szCs w:val="18"/>
        </w:rPr>
        <w:t xml:space="preserve">  backend/app/modules/admin/service.py — update_ticket(): SLA recalculated on priority change (SLA_HOURS: urgent=4h, high=24h, normal=72h, low=168h); category written when set. list_tickets(): added category filter param.</w:t>
      </w:r>
    </w:p>
    <w:p>
      <w:pPr>
        <w:spacing w:before="4" w:after="8"/>
      </w:pPr>
      <w:r>
        <w:rPr>
          <w:rFonts w:ascii="Arial" w:cs="Arial" w:eastAsia="Arial" w:hAnsi="Arial"/>
          <w:color w:val="5A5F80"/>
          <w:sz w:val="18"/>
          <w:szCs w:val="18"/>
        </w:rPr>
        <w:t xml:space="preserve">  backend/app/modules/admin/router.py — GET /admin/support/tickets: added ?category= query param, passed to service</w:t>
      </w:r>
    </w:p>
    <w:p>
      <w:pPr>
        <w:spacing w:before="40" w:after="20"/>
      </w:pPr>
      <w:r>
        <w:rPr>
          <w:rFonts w:ascii="Arial" w:cs="Arial" w:eastAsia="Arial" w:hAnsi="Arial"/>
          <w:b/>
          <w:bCs/>
          <w:color w:val="1A1C2E"/>
          <w:sz w:val="18"/>
          <w:szCs w:val="18"/>
        </w:rPr>
        <w:t>Frontend — Modified Files</w:t>
      </w:r>
    </w:p>
    <w:p>
      <w:pPr>
        <w:spacing w:before="4" w:after="8"/>
      </w:pPr>
      <w:r>
        <w:rPr>
          <w:rFonts w:ascii="Arial" w:cs="Arial" w:eastAsia="Arial" w:hAnsi="Arial"/>
          <w:color w:val="5A5F80"/>
          <w:sz w:val="18"/>
          <w:szCs w:val="18"/>
        </w:rPr>
        <w:t xml:space="preserve">  frontend/src/modules/admin/pages/SupportPage.tsx — added filterCategory state; Category dropdown in filter panel (billing, technical, account, jobs, general); client-side filter and Clear button updated</w:t>
      </w:r>
    </w:p>
    <w:p>
      <w:pPr>
        <w:spacing w:after="0" w:before="80"/>
      </w:pPr>
    </w:p>
    <w:p>
      <w:pPr>
        <w:pStyle w:val="Heading2"/>
        <w:spacing w:before="280" w:after="100"/>
      </w:pPr>
      <w:r>
        <w:rPr>
          <w:rFonts w:ascii="Arial" w:cs="Arial" w:eastAsia="Arial" w:hAnsi="Arial"/>
          <w:b/>
          <w:bCs/>
          <w:color w:val="1A1C2E"/>
          <w:sz w:val="26"/>
          <w:szCs w:val="26"/>
        </w:rPr>
        <w:t>S4 — Audit Log: IP Address Fix</w:t>
      </w:r>
    </w:p>
    <w:p>
      <w:pPr>
        <w:spacing w:before="60" w:after="60"/>
      </w:pPr>
      <w:r>
        <w:rPr>
          <w:rFonts w:ascii="Arial" w:cs="Arial" w:eastAsia="Arial" w:hAnsi="Arial"/>
          <w:b/>
          <w:bCs/>
          <w:color w:val="1A1C2E"/>
          <w:sz w:val="18"/>
          <w:szCs w:val="18"/>
        </w:rPr>
        <w:t xml:space="preserve">Status: </w:t>
      </w:r>
      <w:r>
        <w:rPr>
          <w:rFonts w:ascii="Arial" w:cs="Arial" w:eastAsia="Arial" w:hAnsi="Arial"/>
          <w:color w:val="D4824A"/>
          <w:sz w:val="18"/>
          <w:szCs w:val="18"/>
        </w:rPr>
        <w:t>✅ COMPLETE — 2026-07-10</w:t>
      </w:r>
    </w:p>
    <w:p>
      <w:pPr>
        <w:spacing w:before="60" w:after="60"/>
      </w:pPr>
      <w:r>
        <w:rPr>
          <w:rFonts w:ascii="Arial" w:cs="Arial" w:eastAsia="Arial" w:hAnsi="Arial"/>
          <w:b/>
          <w:bCs/>
          <w:color w:val="1A1C2E"/>
          <w:sz w:val="18"/>
          <w:szCs w:val="18"/>
        </w:rPr>
        <w:t xml:space="preserve">Branch: </w:t>
      </w:r>
      <w:r>
        <w:rPr>
          <w:rFonts w:ascii="Arial" w:cs="Arial" w:eastAsia="Arial" w:hAnsi="Arial"/>
          <w:color w:val="5A5F80"/>
          <w:sz w:val="18"/>
          <w:szCs w:val="18"/>
        </w:rPr>
        <w:t>module-07-qa-bug-fixes  |  No DB migration required.</w:t>
      </w:r>
    </w:p>
    <w:p>
      <w:pPr>
        <w:spacing w:before="40" w:after="20"/>
      </w:pPr>
      <w:r>
        <w:rPr>
          <w:rFonts w:ascii="Arial" w:cs="Arial" w:eastAsia="Arial" w:hAnsi="Arial"/>
          <w:b/>
          <w:bCs/>
          <w:color w:val="1A1C2E"/>
          <w:sz w:val="18"/>
          <w:szCs w:val="18"/>
        </w:rPr>
        <w:t>Backend — Modified Files</w:t>
      </w:r>
    </w:p>
    <w:p>
      <w:pPr>
        <w:spacing w:before="4" w:after="8"/>
      </w:pPr>
      <w:r>
        <w:rPr>
          <w:rFonts w:ascii="Arial" w:cs="Arial" w:eastAsia="Arial" w:hAnsi="Arial"/>
          <w:color w:val="5A5F80"/>
          <w:sz w:val="18"/>
          <w:szCs w:val="18"/>
        </w:rPr>
        <w:t xml:space="preserve">  backend/app/modules/admin/service.py — added _safe_ip(); updated _write_audit() to accept request: Request | None and populate ip_address; added request param to all 14 service functions that call _write_audit()</w:t>
      </w:r>
    </w:p>
    <w:p>
      <w:pPr>
        <w:spacing w:before="4" w:after="8"/>
      </w:pPr>
      <w:r>
        <w:rPr>
          <w:rFonts w:ascii="Arial" w:cs="Arial" w:eastAsia="Arial" w:hAnsi="Arial"/>
          <w:color w:val="5A5F80"/>
          <w:sz w:val="18"/>
          <w:szCs w:val="18"/>
        </w:rPr>
        <w:t xml:space="preserve">  backend/app/modules/admin/router.py — added request: Request injection to all 14 corresponding router endpoints; passes request=request to service calls</w:t>
      </w:r>
    </w:p>
    <w:p>
      <w:pPr>
        <w:spacing w:before="4" w:after="8"/>
      </w:pPr>
      <w:r>
        <w:rPr>
          <w:rFonts w:ascii="Arial" w:cs="Arial" w:eastAsia="Arial" w:hAnsi="Arial"/>
          <w:color w:val="5A5F80"/>
          <w:sz w:val="18"/>
          <w:szCs w:val="18"/>
        </w:rPr>
        <w:t xml:space="preserve">  backend/app/modules/jobs/service.py — added _audit_job() helper; calls on job.created, job.updated, job.deleted</w:t>
      </w:r>
    </w:p>
    <w:p>
      <w:pPr>
        <w:spacing w:before="4" w:after="8"/>
      </w:pPr>
      <w:r>
        <w:rPr>
          <w:rFonts w:ascii="Arial" w:cs="Arial" w:eastAsia="Arial" w:hAnsi="Arial"/>
          <w:color w:val="5A5F80"/>
          <w:sz w:val="18"/>
          <w:szCs w:val="18"/>
        </w:rPr>
        <w:t xml:space="preserve">  backend/app/modules/matching/service.py — added _audit_matching() helper; calls on application.status_changed, offer_letter.sent, offer_letter.signed</w:t>
      </w:r>
    </w:p>
    <w:p>
      <w:pPr>
        <w:spacing w:before="40" w:after="20"/>
      </w:pPr>
      <w:r>
        <w:rPr>
          <w:rFonts w:ascii="Arial" w:cs="Arial" w:eastAsia="Arial" w:hAnsi="Arial"/>
          <w:b/>
          <w:bCs/>
          <w:color w:val="1A1C2E"/>
          <w:sz w:val="18"/>
          <w:szCs w:val="18"/>
        </w:rPr>
        <w:t>New Audit Actions Now Logged</w:t>
      </w:r>
    </w:p>
    <w:p>
      <w:pPr>
        <w:spacing w:before="4" w:after="8"/>
      </w:pPr>
      <w:r>
        <w:rPr>
          <w:rFonts w:ascii="Arial" w:cs="Arial" w:eastAsia="Arial" w:hAnsi="Arial"/>
          <w:color w:val="5A5F80"/>
          <w:sz w:val="18"/>
          <w:szCs w:val="18"/>
        </w:rPr>
        <w:t xml:space="preserve">  employer.revoked, role.created, role.deleted, role.permissions_updated, sub_admin.created, sub_admin.role_changed, sub_admin.removed, user.status_changed, employer_verification.reviewed, user.session_revoked, subscription_plan.updated, announcement_create/update/publish/delete, ticket_create/update, job.created/updated/deleted, application.status_changed, offer_letter.sent, offer_letter.signed</w:t>
      </w:r>
    </w:p>
    <w:p>
      <w:pPr>
        <w:spacing w:before="120" w:after="40"/>
        <w:rPr>
          <w:b/>
          <w:bCs/>
        </w:rPr>
      </w:pPr>
      <w:r>
        <w:rPr>
          <w:rFonts w:ascii="Arial" w:cs="Arial" w:eastAsia="Arial" w:hAnsi="Arial"/>
          <w:b/>
          <w:bCs/>
          <w:color w:val="1A1C2E"/>
          <w:sz w:val="26"/>
          <w:szCs w:val="26"/>
        </w:rPr>
        <w:t>S5 — Announcement Delivery  (NEXT SESSION)</w:t>
      </w:r>
    </w:p>
    <w:p>
      <w:pPr>
        <w:spacing w:before="60" w:after="60"/>
      </w:pPr>
      <w:r>
        <w:rPr>
          <w:rFonts w:ascii="Arial" w:cs="Arial" w:eastAsia="Arial" w:hAnsi="Arial"/>
          <w:b/>
          <w:bCs/>
          <w:color w:val="1A1C2E"/>
          <w:sz w:val="18"/>
          <w:szCs w:val="18"/>
        </w:rPr>
        <w:t xml:space="preserve">Status: </w:t>
      </w:r>
      <w:r>
        <w:rPr>
          <w:rFonts w:ascii="Arial" w:cs="Arial" w:eastAsia="Arial" w:hAnsi="Arial"/>
          <w:color w:val="D4824A"/>
          <w:sz w:val="18"/>
          <w:szCs w:val="18"/>
        </w:rPr>
        <w:t>Pending</w:t>
      </w:r>
    </w:p>
    <w:p>
      <w:pPr>
        <w:spacing w:before="40" w:after="20"/>
      </w:pPr>
      <w:r>
        <w:rPr>
          <w:rFonts w:ascii="Arial" w:cs="Arial" w:eastAsia="Arial" w:hAnsi="Arial"/>
          <w:b/>
          <w:bCs/>
          <w:color w:val="1A1C2E"/>
          <w:sz w:val="18"/>
          <w:szCs w:val="18"/>
        </w:rPr>
        <w:t>Files to Read First</w:t>
      </w:r>
    </w:p>
    <w:p>
      <w:pPr>
        <w:spacing w:before="4" w:after="8"/>
      </w:pPr>
      <w:r>
        <w:rPr>
          <w:rFonts w:ascii="Arial" w:cs="Arial" w:eastAsia="Arial" w:hAnsi="Arial"/>
          <w:color w:val="5A5F80"/>
          <w:sz w:val="18"/>
          <w:szCs w:val="18"/>
        </w:rPr>
        <w:t xml:space="preserve">  1. backend/app/modules/admin/service.py — publish_announcement() function</w:t>
      </w:r>
    </w:p>
    <w:p>
      <w:pPr>
        <w:spacing w:before="4" w:after="8"/>
      </w:pPr>
      <w:r>
        <w:rPr>
          <w:rFonts w:ascii="Arial" w:cs="Arial" w:eastAsia="Arial" w:hAnsi="Arial"/>
          <w:color w:val="5A5F80"/>
          <w:sz w:val="18"/>
          <w:szCs w:val="18"/>
        </w:rPr>
        <w:t xml:space="preserve">  2. backend/app/models/mvp3.py — AdminAnnouncement model (type, target, channel, target_roles JSONB)</w:t>
      </w:r>
    </w:p>
    <w:p>
      <w:pPr>
        <w:spacing w:before="4" w:after="8"/>
      </w:pPr>
      <w:r>
        <w:rPr>
          <w:rFonts w:ascii="Arial" w:cs="Arial" w:eastAsia="Arial" w:hAnsi="Arial"/>
          <w:color w:val="5A5F80"/>
          <w:sz w:val="18"/>
          <w:szCs w:val="18"/>
        </w:rPr>
        <w:t xml:space="preserve">  3. backend/app/models/mvp3.py — Notification model and NOTIFICATION_TYPES tuple</w:t>
      </w:r>
    </w:p>
    <w:p>
      <w:pPr>
        <w:spacing w:before="4" w:after="8"/>
      </w:pPr>
      <w:r>
        <w:rPr>
          <w:rFonts w:ascii="Arial" w:cs="Arial" w:eastAsia="Arial" w:hAnsi="Arial"/>
          <w:color w:val="5A5F80"/>
          <w:sz w:val="18"/>
          <w:szCs w:val="18"/>
        </w:rPr>
        <w:t xml:space="preserve">  4. backend/app/tasks/ — existing Celery task patterns</w:t>
      </w:r>
    </w:p>
    <w:p>
      <w:pPr>
        <w:spacing w:before="4" w:after="8"/>
      </w:pPr>
      <w:r>
        <w:rPr>
          <w:rFonts w:ascii="Arial" w:cs="Arial" w:eastAsia="Arial" w:hAnsi="Arial"/>
          <w:color w:val="5A5F80"/>
          <w:sz w:val="18"/>
          <w:szCs w:val="18"/>
        </w:rPr>
        <w:t xml:space="preserve">  5. backend/app/core/email.py — Brevo email sending utilities</w:t>
      </w:r>
    </w:p>
    <w:p>
      <w:pPr>
        <w:spacing w:before="4" w:after="8"/>
      </w:pPr>
      <w:r>
        <w:rPr>
          <w:rFonts w:ascii="Arial" w:cs="Arial" w:eastAsia="Arial" w:hAnsi="Arial"/>
          <w:color w:val="5A5F80"/>
          <w:sz w:val="18"/>
          <w:szCs w:val="18"/>
        </w:rPr>
        <w:t xml:space="preserve">  6. backend/app/core/notifications.py — notify() helper</w:t>
      </w:r>
    </w:p>
    <w:p>
      <w:pPr>
        <w:spacing w:before="40" w:after="20"/>
      </w:pPr>
      <w:r>
        <w:rPr>
          <w:rFonts w:ascii="Arial" w:cs="Arial" w:eastAsia="Arial" w:hAnsi="Arial"/>
          <w:b/>
          <w:bCs/>
          <w:color w:val="1A1C2E"/>
          <w:sz w:val="18"/>
          <w:szCs w:val="18"/>
        </w:rPr>
        <w:t>What to Implement</w:t>
      </w:r>
    </w:p>
    <w:p>
      <w:pPr>
        <w:spacing w:before="4" w:after="8"/>
      </w:pPr>
      <w:r>
        <w:rPr>
          <w:rFonts w:ascii="Arial" w:cs="Arial" w:eastAsia="Arial" w:hAnsi="Arial"/>
          <w:color w:val="5A5F80"/>
          <w:sz w:val="18"/>
          <w:szCs w:val="18"/>
        </w:rPr>
        <w:t xml:space="preserve">  1. Update publish_announcement() to call _resolve_announcement_targets() and create Notification rows for each target user; set sent_count.</w:t>
      </w:r>
    </w:p>
    <w:p>
      <w:pPr>
        <w:spacing w:before="4" w:after="8"/>
      </w:pPr>
      <w:r>
        <w:rPr>
          <w:rFonts w:ascii="Arial" w:cs="Arial" w:eastAsia="Arial" w:hAnsi="Arial"/>
          <w:color w:val="5A5F80"/>
          <w:sz w:val="18"/>
          <w:szCs w:val="18"/>
        </w:rPr>
        <w:t xml:space="preserve">  2. Create _resolve_announcement_targets() helper — queries users by ann.target (all/employers/candidates/admins) and ann.target_roles JSONB.</w:t>
      </w:r>
    </w:p>
    <w:p>
      <w:pPr>
        <w:spacing w:before="4" w:after="8"/>
      </w:pPr>
      <w:r>
        <w:rPr>
          <w:rFonts w:ascii="Arial" w:cs="Arial" w:eastAsia="Arial" w:hAnsi="Arial"/>
          <w:color w:val="5A5F80"/>
          <w:sz w:val="18"/>
          <w:szCs w:val="18"/>
        </w:rPr>
        <w:t xml:space="preserve">  3. Create Celery task send_announcement_emails in backend/app/tasks/ — batches of 50, updates delivery_status.</w:t>
      </w:r>
    </w:p>
    <w:p>
      <w:pPr>
        <w:spacing w:before="4" w:after="8"/>
      </w:pPr>
      <w:r>
        <w:rPr>
          <w:rFonts w:ascii="Arial" w:cs="Arial" w:eastAsia="Arial" w:hAnsi="Arial"/>
          <w:color w:val="5A5F80"/>
          <w:sz w:val="18"/>
          <w:szCs w:val="18"/>
        </w:rPr>
        <w:t xml:space="preserve">  4. Add delivery_status VARCHAR(20) DEFAULT ‘pending’, email_sent_at TIMESTAMPTZ, email_failed_reason TEXT columns to notifications table via psql (alembic cycle bug applies).</w:t>
      </w:r>
    </w:p>
    <w:p>
      <w:pPr>
        <w:spacing w:before="40" w:after="20"/>
      </w:pPr>
      <w:r>
        <w:rPr>
          <w:rFonts w:ascii="Arial" w:cs="Arial" w:eastAsia="Arial" w:hAnsi="Arial"/>
          <w:b/>
          <w:bCs/>
          <w:color w:val="1A1C2E"/>
          <w:sz w:val="18"/>
          <w:szCs w:val="18"/>
        </w:rPr>
        <w:t>Acceptance Criteria</w:t>
      </w:r>
    </w:p>
    <w:p>
      <w:pPr>
        <w:spacing w:before="4" w:after="8"/>
      </w:pPr>
      <w:r>
        <w:rPr>
          <w:rFonts w:ascii="Arial" w:cs="Arial" w:eastAsia="Arial" w:hAnsi="Arial"/>
          <w:color w:val="5A5F80"/>
          <w:sz w:val="18"/>
          <w:szCs w:val="18"/>
        </w:rPr>
        <w:t xml:space="preserve">  • Publish an announcement targeted at “employers”. Verify Notification rows are created for all employer users. Verify sent_count matches. Verify email task is queued in Celery.</w:t>
      </w:r>
    </w:p>
    <w:p>
      <w:pPr>
        <w:spacing w:before="40" w:after="20"/>
      </w:pPr>
      <w:r>
        <w:rPr>
          <w:rFonts w:ascii="Arial" w:cs="Arial" w:eastAsia="Arial" w:hAnsi="Arial"/>
          <w:b/>
          <w:bCs/>
          <w:color w:val="1A1C2E"/>
          <w:sz w:val="18"/>
          <w:szCs w:val="18"/>
        </w:rPr>
        <w:t>Files to Read First</w:t>
      </w:r>
    </w:p>
    <w:p>
      <w:pPr>
        <w:spacing w:before="4" w:after="8"/>
      </w:pPr>
      <w:r>
        <w:rPr>
          <w:rFonts w:ascii="Arial" w:cs="Arial" w:eastAsia="Arial" w:hAnsi="Arial"/>
          <w:color w:val="5A5F80"/>
          <w:sz w:val="18"/>
          <w:szCs w:val="18"/>
        </w:rPr>
        <w:t xml:space="preserve">  1. backend/app/modules/admin/service.py — _write_audit() helper near top of file</w:t>
      </w:r>
    </w:p>
    <w:p>
      <w:pPr>
        <w:spacing w:before="4" w:after="8"/>
      </w:pPr>
      <w:r>
        <w:rPr>
          <w:rFonts w:ascii="Arial" w:cs="Arial" w:eastAsia="Arial" w:hAnsi="Arial"/>
          <w:color w:val="5A5F80"/>
          <w:sz w:val="18"/>
          <w:szCs w:val="18"/>
        </w:rPr>
        <w:t xml:space="preserve">  2. backend/app/models/user.py — AuditLog model, ip_address column definition</w:t>
      </w:r>
    </w:p>
    <w:p>
      <w:pPr>
        <w:spacing w:before="4" w:after="8"/>
      </w:pPr>
      <w:r>
        <w:rPr>
          <w:rFonts w:ascii="Arial" w:cs="Arial" w:eastAsia="Arial" w:hAnsi="Arial"/>
          <w:color w:val="5A5F80"/>
          <w:sz w:val="18"/>
          <w:szCs w:val="18"/>
        </w:rPr>
        <w:t xml:space="preserve">  3. backend/app/modules/admin/router.py — every route that calls a service method using _write_audit()</w:t>
      </w:r>
    </w:p>
    <w:p>
      <w:pPr>
        <w:spacing w:before="4" w:after="8"/>
      </w:pPr>
      <w:r>
        <w:rPr>
          <w:rFonts w:ascii="Arial" w:cs="Arial" w:eastAsia="Arial" w:hAnsi="Arial"/>
          <w:color w:val="5A5F80"/>
          <w:sz w:val="18"/>
          <w:szCs w:val="18"/>
        </w:rPr>
        <w:t xml:space="preserve">  4. backend/app/modules/auth/service.py — also calls write_audit directly; check its pattern</w:t>
      </w:r>
    </w:p>
    <w:p>
      <w:pPr>
        <w:spacing w:before="40" w:after="20"/>
      </w:pPr>
      <w:r>
        <w:rPr>
          <w:rFonts w:ascii="Arial" w:cs="Arial" w:eastAsia="Arial" w:hAnsi="Arial"/>
          <w:b/>
          <w:bCs/>
          <w:color w:val="1A1C2E"/>
          <w:sz w:val="18"/>
          <w:szCs w:val="18"/>
        </w:rPr>
        <w:t>What to Implement</w:t>
      </w:r>
    </w:p>
    <w:p>
      <w:pPr>
        <w:spacing w:before="4" w:after="8"/>
      </w:pPr>
      <w:r>
        <w:rPr>
          <w:rFonts w:ascii="Arial" w:cs="Arial" w:eastAsia="Arial" w:hAnsi="Arial"/>
          <w:color w:val="5A5F80"/>
          <w:sz w:val="18"/>
          <w:szCs w:val="18"/>
        </w:rPr>
        <w:t xml:space="preserve">  1. Add request: Request | None = None to _write_audit() signature. Extract IP from X-Forwarded-For header or request.client.host. Pass ip_address=ip to AuditLog(...).</w:t>
      </w:r>
    </w:p>
    <w:p>
      <w:pPr>
        <w:spacing w:before="4" w:after="8"/>
      </w:pPr>
      <w:r>
        <w:rPr>
          <w:rFonts w:ascii="Arial" w:cs="Arial" w:eastAsia="Arial" w:hAnsi="Arial"/>
          <w:color w:val="5A5F80"/>
          <w:sz w:val="18"/>
          <w:szCs w:val="18"/>
        </w:rPr>
        <w:t xml:space="preserve">  2. Every service function that calls _write_audit() must accept request: Request and pass it through. Update each router endpoint to inject request: Request as a FastAPI dependency.</w:t>
      </w:r>
    </w:p>
    <w:p>
      <w:pPr>
        <w:spacing w:before="4" w:after="8"/>
      </w:pPr>
      <w:r>
        <w:rPr>
          <w:rFonts w:ascii="Arial" w:cs="Arial" w:eastAsia="Arial" w:hAnsi="Arial"/>
          <w:color w:val="5A5F80"/>
          <w:sz w:val="18"/>
          <w:szCs w:val="18"/>
        </w:rPr>
        <w:t xml:space="preserve">  3. Add audit logging to currently unlogged events: job create/edit/delete (companies or jobs service), application status change (matching service), offer letter send and signature (matching service).</w:t>
      </w:r>
    </w:p>
    <w:p>
      <w:pPr>
        <w:spacing w:before="40" w:after="20"/>
      </w:pPr>
      <w:r>
        <w:rPr>
          <w:rFonts w:ascii="Arial" w:cs="Arial" w:eastAsia="Arial" w:hAnsi="Arial"/>
          <w:b/>
          <w:bCs/>
          <w:color w:val="1A1C2E"/>
          <w:sz w:val="18"/>
          <w:szCs w:val="18"/>
        </w:rPr>
        <w:t>Acceptance Criteria</w:t>
      </w:r>
    </w:p>
    <w:p>
      <w:pPr>
        <w:spacing w:before="4" w:after="8"/>
      </w:pPr>
      <w:r>
        <w:rPr>
          <w:rFonts w:ascii="Arial" w:cs="Arial" w:eastAsia="Arial" w:hAnsi="Arial"/>
          <w:color w:val="5A5F80"/>
          <w:sz w:val="18"/>
          <w:szCs w:val="18"/>
        </w:rPr>
        <w:t xml:space="preserve">  • Perform any admin action (revoke employer, change user status). Check GET /admin/audit-logs. The ip_address field must be populated, not null.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2840" w:sz="4"/>
      </w:pBdr>
      <w:spacing w:after="0" w:before="120"/>
      <w:jc w:val="center"/>
    </w:pPr>
    <w:r>
      <w:rPr>
        <w:rFonts w:ascii="Arial" w:cs="Arial" w:eastAsia="Arial" w:hAnsi="Arial"/>
        <w:color w:val="5A5F80"/>
        <w:sz w:val="16"/>
        <w:szCs w:val="16"/>
      </w:rPr>
      <w:t xml:space="preserve">Page </w:t>
    </w:r>
    <w:r>
      <w:rPr>
        <w:rFonts w:ascii="Arial" w:cs="Arial" w:eastAsia="Arial" w:hAnsi="Arial"/>
        <w:color w:val="5A5F80"/>
        <w:sz w:val="16"/>
        <w:szCs w:val="16"/>
      </w:rPr>
      <w:fldChar w:fldCharType="begin"/>
      <w:instrText xml:space="preserve">PAGE</w:instrText>
      <w:fldChar w:fldCharType="separate"/>
      <w:fldChar w:fldCharType="end"/>
    </w:r>
    <w:r>
      <w:rPr>
        <w:rFonts w:ascii="Arial" w:cs="Arial" w:eastAsia="Arial" w:hAnsi="Arial"/>
        <w:color w:val="5A5F80"/>
        <w:sz w:val="16"/>
        <w:szCs w:val="16"/>
      </w:rPr>
      <w:t xml:space="preserve"> of </w:t>
    </w:r>
    <w:r>
      <w:rPr>
        <w:rFonts w:ascii="Arial" w:cs="Arial" w:eastAsia="Arial" w:hAnsi="Arial"/>
        <w:color w:val="5A5F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7FE8" w:sz="6"/>
      </w:pBdr>
      <w:tabs>
        <w:tab w:val="right" w:pos="9360"/>
      </w:tabs>
      <w:spacing w:after="120" w:before="0"/>
    </w:pPr>
    <w:r>
      <w:rPr>
        <w:rFonts w:ascii="Arial" w:cs="Arial" w:eastAsia="Arial" w:hAnsi="Arial"/>
        <w:color w:val="5A5F80"/>
        <w:sz w:val="16"/>
        <w:szCs w:val="16"/>
      </w:rPr>
      <w:t xml:space="preserve">Disha ATS  |  Admin Panel Connectivity Audit</w:t>
    </w:r>
    <w:r>
      <w:rPr>
        <w:rFonts w:ascii="Arial" w:cs="Arial" w:eastAsia="Arial" w:hAnsi="Arial"/>
        <w:color w:val="5A5F80"/>
        <w:sz w:val="16"/>
        <w:szCs w:val="16"/>
      </w:rPr>
      <w:t xml:space="preserve">	2026-07-09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C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C2E"/>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F7FE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2026-07-09T18:15:00.629Z</dcterms:created>
  <dcterms:modified xsi:type="dcterms:W3CDTF">2026-07-09T18:15:00.629Z</dcterms:modified>
</cp:coreProperties>
</file>

<file path=docProps/custom.xml><?xml version="1.0" encoding="utf-8"?>
<Properties xmlns="http://schemas.openxmlformats.org/officeDocument/2006/custom-properties" xmlns:vt="http://schemas.openxmlformats.org/officeDocument/2006/docPropsVTypes"/>
</file>