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2" w:type="dxa"/>
        <w:tblInd w:w="-289" w:type="dxa"/>
        <w:tblLook w:val="04A0" w:firstRow="1" w:lastRow="0" w:firstColumn="1" w:lastColumn="0" w:noHBand="0" w:noVBand="1"/>
      </w:tblPr>
      <w:tblGrid>
        <w:gridCol w:w="3540"/>
        <w:gridCol w:w="6342"/>
      </w:tblGrid>
      <w:tr w:rsidR="00733F89" w:rsidRPr="00601F49" w14:paraId="662AF0FF" w14:textId="77777777" w:rsidTr="00733F89">
        <w:trPr>
          <w:trHeight w:val="503"/>
        </w:trPr>
        <w:tc>
          <w:tcPr>
            <w:tcW w:w="3540" w:type="dxa"/>
            <w:shd w:val="clear" w:color="auto" w:fill="D9E2F3" w:themeFill="accent1" w:themeFillTint="33"/>
          </w:tcPr>
          <w:p w14:paraId="1EB85AA5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BRANCHES OFFERED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217A26B0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CSE(AI&amp;ML,IOT,CS),IT,MECH,CIVIL,ECE,EEE,CHEM</w:t>
            </w:r>
          </w:p>
        </w:tc>
      </w:tr>
      <w:tr w:rsidR="00733F89" w:rsidRPr="00601F49" w14:paraId="457D9CD9" w14:textId="77777777" w:rsidTr="00733F89">
        <w:trPr>
          <w:trHeight w:val="543"/>
        </w:trPr>
        <w:tc>
          <w:tcPr>
            <w:tcW w:w="3540" w:type="dxa"/>
            <w:shd w:val="clear" w:color="auto" w:fill="D9E2F3" w:themeFill="accent1" w:themeFillTint="33"/>
          </w:tcPr>
          <w:p w14:paraId="186C5648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HIGHEST PACKAGE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0F36D45D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54 LAKHS</w:t>
            </w:r>
          </w:p>
        </w:tc>
      </w:tr>
      <w:tr w:rsidR="00733F89" w:rsidRPr="00601F49" w14:paraId="12174BE1" w14:textId="77777777" w:rsidTr="00733F89">
        <w:trPr>
          <w:trHeight w:val="503"/>
        </w:trPr>
        <w:tc>
          <w:tcPr>
            <w:tcW w:w="3540" w:type="dxa"/>
            <w:shd w:val="clear" w:color="auto" w:fill="D9E2F3" w:themeFill="accent1" w:themeFillTint="33"/>
          </w:tcPr>
          <w:p w14:paraId="7EF6F8FC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 xml:space="preserve">AVERAGE PACKAGE 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63BAD8AD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8 LAKHS</w:t>
            </w:r>
          </w:p>
        </w:tc>
      </w:tr>
      <w:tr w:rsidR="00733F89" w:rsidRPr="00601F49" w14:paraId="092218BA" w14:textId="77777777" w:rsidTr="00733F89">
        <w:trPr>
          <w:trHeight w:val="543"/>
        </w:trPr>
        <w:tc>
          <w:tcPr>
            <w:tcW w:w="3540" w:type="dxa"/>
            <w:shd w:val="clear" w:color="auto" w:fill="D9E2F3" w:themeFill="accent1" w:themeFillTint="33"/>
          </w:tcPr>
          <w:p w14:paraId="22C6A0DA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HOSTEL FACILITY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391581D2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YES</w:t>
            </w:r>
          </w:p>
        </w:tc>
      </w:tr>
      <w:tr w:rsidR="00733F89" w:rsidRPr="00601F49" w14:paraId="42BB42C4" w14:textId="77777777" w:rsidTr="00733F89">
        <w:trPr>
          <w:trHeight w:val="503"/>
        </w:trPr>
        <w:tc>
          <w:tcPr>
            <w:tcW w:w="3540" w:type="dxa"/>
            <w:shd w:val="clear" w:color="auto" w:fill="D9E2F3" w:themeFill="accent1" w:themeFillTint="33"/>
          </w:tcPr>
          <w:p w14:paraId="7C1B5D53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COLLEGE FEE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40D83D7A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1.4 LAKH</w:t>
            </w:r>
          </w:p>
        </w:tc>
      </w:tr>
      <w:tr w:rsidR="00733F89" w:rsidRPr="00601F49" w14:paraId="63F5A4B0" w14:textId="77777777" w:rsidTr="00733F89">
        <w:trPr>
          <w:trHeight w:val="1048"/>
        </w:trPr>
        <w:tc>
          <w:tcPr>
            <w:tcW w:w="3540" w:type="dxa"/>
            <w:shd w:val="clear" w:color="auto" w:fill="D9E2F3" w:themeFill="accent1" w:themeFillTint="33"/>
          </w:tcPr>
          <w:p w14:paraId="24FD440E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EXTRA CURRICULAR ACTIVITIES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23288150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SWAYAM,STREET CAUSE,NSS,SPORTS</w:t>
            </w:r>
          </w:p>
        </w:tc>
      </w:tr>
      <w:tr w:rsidR="00733F89" w:rsidRPr="00601F49" w14:paraId="3C679DF3" w14:textId="77777777" w:rsidTr="00733F89">
        <w:trPr>
          <w:trHeight w:val="857"/>
        </w:trPr>
        <w:tc>
          <w:tcPr>
            <w:tcW w:w="3540" w:type="dxa"/>
            <w:shd w:val="clear" w:color="auto" w:fill="D9E2F3" w:themeFill="accent1" w:themeFillTint="33"/>
          </w:tcPr>
          <w:p w14:paraId="61BBF0D7" w14:textId="77777777" w:rsidR="00733F89" w:rsidRPr="00756AE2" w:rsidRDefault="00733F89" w:rsidP="003F1B0D">
            <w:pPr>
              <w:rPr>
                <w:rFonts w:ascii="Bookman Old Style" w:hAnsi="Bookman Old Style"/>
                <w:b/>
              </w:rPr>
            </w:pPr>
            <w:r w:rsidRPr="00756AE2">
              <w:rPr>
                <w:rFonts w:ascii="Bookman Old Style" w:hAnsi="Bookman Old Style"/>
                <w:b/>
              </w:rPr>
              <w:t>ALUMNI RATING</w:t>
            </w:r>
          </w:p>
        </w:tc>
        <w:tc>
          <w:tcPr>
            <w:tcW w:w="6342" w:type="dxa"/>
            <w:shd w:val="clear" w:color="auto" w:fill="ACB9CA" w:themeFill="text2" w:themeFillTint="66"/>
          </w:tcPr>
          <w:p w14:paraId="02136072" w14:textId="77777777" w:rsidR="00733F89" w:rsidRPr="00756AE2" w:rsidRDefault="00733F89" w:rsidP="003F1B0D">
            <w:pPr>
              <w:rPr>
                <w:rFonts w:ascii="Bookman Old Style" w:hAnsi="Bookman Old Style"/>
                <w:bCs/>
              </w:rPr>
            </w:pPr>
            <w:r w:rsidRPr="00756AE2">
              <w:rPr>
                <w:rFonts w:ascii="Bookman Old Style" w:hAnsi="Bookman Old Style"/>
                <w:bCs/>
              </w:rPr>
              <w:t>4 OUT OF 5</w:t>
            </w:r>
          </w:p>
        </w:tc>
      </w:tr>
    </w:tbl>
    <w:p w14:paraId="6E235762" w14:textId="77777777" w:rsidR="00733F89" w:rsidRDefault="00733F89" w:rsidP="00733F89">
      <w:pPr>
        <w:rPr>
          <w:b/>
        </w:rPr>
      </w:pPr>
    </w:p>
    <w:p w14:paraId="3C646A50" w14:textId="77777777" w:rsidR="00733F89" w:rsidRDefault="00733F89"/>
    <w:sectPr w:rsidR="00733F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A528" w14:textId="77777777" w:rsidR="00B050CA" w:rsidRDefault="00B050CA" w:rsidP="00733F89">
      <w:pPr>
        <w:spacing w:after="0" w:line="240" w:lineRule="auto"/>
      </w:pPr>
      <w:r>
        <w:separator/>
      </w:r>
    </w:p>
  </w:endnote>
  <w:endnote w:type="continuationSeparator" w:id="0">
    <w:p w14:paraId="4E56B0AB" w14:textId="77777777" w:rsidR="00B050CA" w:rsidRDefault="00B050CA" w:rsidP="0073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F064" w14:textId="77777777" w:rsidR="00733F89" w:rsidRDefault="00733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099B" w14:textId="77777777" w:rsidR="00733F89" w:rsidRDefault="00733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1C67" w14:textId="77777777" w:rsidR="00733F89" w:rsidRDefault="0073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CA14" w14:textId="77777777" w:rsidR="00B050CA" w:rsidRDefault="00B050CA" w:rsidP="00733F89">
      <w:pPr>
        <w:spacing w:after="0" w:line="240" w:lineRule="auto"/>
      </w:pPr>
      <w:r>
        <w:separator/>
      </w:r>
    </w:p>
  </w:footnote>
  <w:footnote w:type="continuationSeparator" w:id="0">
    <w:p w14:paraId="59B68350" w14:textId="77777777" w:rsidR="00B050CA" w:rsidRDefault="00B050CA" w:rsidP="0073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8051" w14:textId="77777777" w:rsidR="00733F89" w:rsidRDefault="00733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7D26" w14:textId="6220E30F" w:rsidR="00733F89" w:rsidRPr="00733F89" w:rsidRDefault="00733F89">
    <w:pPr>
      <w:pStyle w:val="Header"/>
      <w:rPr>
        <w:rFonts w:ascii="Bookman Old Style" w:hAnsi="Bookman Old Style"/>
        <w:b/>
        <w:bCs/>
        <w:lang w:val="en-US"/>
      </w:rPr>
    </w:pPr>
    <w:r w:rsidRPr="00733F89">
      <w:rPr>
        <w:rFonts w:ascii="Bookman Old Style" w:hAnsi="Bookman Old Style"/>
        <w:b/>
        <w:bCs/>
        <w:lang w:val="en-US"/>
      </w:rPr>
      <w:t>CHAITANYA BHARATHI INSTITUTE OF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0C52" w14:textId="77777777" w:rsidR="00733F89" w:rsidRDefault="00733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89"/>
    <w:rsid w:val="00733F89"/>
    <w:rsid w:val="00B0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01F0E"/>
  <w15:chartTrackingRefBased/>
  <w15:docId w15:val="{1DDD8B3D-B9AC-1B47-9B9A-380B6C9C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8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F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F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Velupally</dc:creator>
  <cp:keywords/>
  <dc:description/>
  <cp:lastModifiedBy>Santosh Kumar Velupally</cp:lastModifiedBy>
  <cp:revision>1</cp:revision>
  <dcterms:created xsi:type="dcterms:W3CDTF">2022-12-29T09:19:00Z</dcterms:created>
  <dcterms:modified xsi:type="dcterms:W3CDTF">2022-12-29T09:21:00Z</dcterms:modified>
</cp:coreProperties>
</file>