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8FC" w:rsidRDefault="0050667F">
      <w:pPr>
        <w:rPr>
          <w:b/>
          <w:noProof/>
          <w:color w:val="4472C4" w:themeColor="accent5"/>
          <w:sz w:val="40"/>
          <w:szCs w:val="40"/>
        </w:rPr>
      </w:pPr>
      <w:r w:rsidRPr="0050667F">
        <w:rPr>
          <w:b/>
          <w:noProof/>
          <w:color w:val="4472C4" w:themeColor="accent5"/>
          <w:sz w:val="40"/>
          <w:szCs w:val="40"/>
        </w:rPr>
        <w:t xml:space="preserve"> </w:t>
      </w:r>
      <w:r w:rsidRPr="0050667F">
        <w:rPr>
          <w:b/>
          <w:noProof/>
          <w:sz w:val="40"/>
          <w:szCs w:val="40"/>
        </w:rPr>
        <w:drawing>
          <wp:inline distT="0" distB="0" distL="0" distR="0" wp14:anchorId="21A0F12A" wp14:editId="3650AEE0">
            <wp:extent cx="5534025" cy="2400300"/>
            <wp:effectExtent l="0" t="0" r="0" b="0"/>
            <wp:docPr id="3267" name="Picture 3267"/>
            <wp:cNvGraphicFramePr/>
            <a:graphic xmlns:a="http://schemas.openxmlformats.org/drawingml/2006/main">
              <a:graphicData uri="http://schemas.openxmlformats.org/drawingml/2006/picture">
                <pic:pic xmlns:pic="http://schemas.openxmlformats.org/drawingml/2006/picture">
                  <pic:nvPicPr>
                    <pic:cNvPr id="3267" name="Picture 3267"/>
                    <pic:cNvPicPr/>
                  </pic:nvPicPr>
                  <pic:blipFill>
                    <a:blip r:embed="rId7"/>
                    <a:stretch>
                      <a:fillRect/>
                    </a:stretch>
                  </pic:blipFill>
                  <pic:spPr>
                    <a:xfrm>
                      <a:off x="0" y="0"/>
                      <a:ext cx="5534025" cy="2400300"/>
                    </a:xfrm>
                    <a:prstGeom prst="rect">
                      <a:avLst/>
                    </a:prstGeom>
                  </pic:spPr>
                </pic:pic>
              </a:graphicData>
            </a:graphic>
          </wp:inline>
        </w:drawing>
      </w:r>
    </w:p>
    <w:p w:rsidR="0050667F" w:rsidRDefault="0050667F">
      <w:pPr>
        <w:rPr>
          <w:b/>
          <w:noProof/>
          <w:color w:val="4472C4" w:themeColor="accent5"/>
          <w:sz w:val="40"/>
          <w:szCs w:val="40"/>
        </w:rPr>
      </w:pPr>
    </w:p>
    <w:p w:rsidR="0050667F" w:rsidRPr="0050667F" w:rsidRDefault="0050667F" w:rsidP="0050667F">
      <w:pPr>
        <w:jc w:val="center"/>
        <w:rPr>
          <w:b/>
          <w:noProof/>
          <w:color w:val="4472C4" w:themeColor="accent5"/>
          <w:sz w:val="52"/>
          <w:szCs w:val="52"/>
        </w:rPr>
      </w:pPr>
      <w:r w:rsidRPr="0050667F">
        <w:rPr>
          <w:b/>
          <w:noProof/>
          <w:color w:val="4472C4" w:themeColor="accent5"/>
          <w:sz w:val="52"/>
          <w:szCs w:val="52"/>
        </w:rPr>
        <w:t>INTRODUCTION TO PROBLEM SOLVING</w:t>
      </w:r>
    </w:p>
    <w:p w:rsidR="0050667F" w:rsidRDefault="0050667F" w:rsidP="0050667F">
      <w:pPr>
        <w:jc w:val="center"/>
        <w:rPr>
          <w:b/>
          <w:noProof/>
          <w:color w:val="4472C4" w:themeColor="accent5"/>
          <w:sz w:val="52"/>
          <w:szCs w:val="52"/>
        </w:rPr>
      </w:pPr>
      <w:r w:rsidRPr="0050667F">
        <w:rPr>
          <w:b/>
          <w:noProof/>
          <w:color w:val="4472C4" w:themeColor="accent5"/>
          <w:sz w:val="52"/>
          <w:szCs w:val="52"/>
        </w:rPr>
        <w:t>USING PYTHON</w:t>
      </w:r>
    </w:p>
    <w:p w:rsidR="0050667F" w:rsidRDefault="0050667F" w:rsidP="0050667F">
      <w:pPr>
        <w:jc w:val="center"/>
        <w:rPr>
          <w:b/>
          <w:noProof/>
          <w:color w:val="4472C4" w:themeColor="accent5"/>
          <w:sz w:val="52"/>
          <w:szCs w:val="52"/>
        </w:rPr>
      </w:pPr>
      <w:r>
        <w:rPr>
          <w:b/>
          <w:noProof/>
          <w:color w:val="4472C4" w:themeColor="accent5"/>
          <w:sz w:val="52"/>
          <w:szCs w:val="52"/>
        </w:rPr>
        <w:t>SLOT:A11+A12+A13</w:t>
      </w:r>
    </w:p>
    <w:p w:rsidR="0050667F" w:rsidRDefault="0050667F" w:rsidP="0050667F">
      <w:pPr>
        <w:jc w:val="center"/>
        <w:rPr>
          <w:b/>
          <w:noProof/>
          <w:color w:val="4472C4" w:themeColor="accent5"/>
          <w:sz w:val="52"/>
          <w:szCs w:val="52"/>
        </w:rPr>
      </w:pPr>
      <w:r>
        <w:rPr>
          <w:b/>
          <w:noProof/>
          <w:color w:val="4472C4" w:themeColor="accent5"/>
          <w:sz w:val="52"/>
          <w:szCs w:val="52"/>
        </w:rPr>
        <w:t>FALL SEMESTER:2025-2026</w:t>
      </w:r>
    </w:p>
    <w:p w:rsidR="0050667F" w:rsidRDefault="0050667F" w:rsidP="0050667F">
      <w:pPr>
        <w:jc w:val="center"/>
        <w:rPr>
          <w:b/>
          <w:noProof/>
          <w:color w:val="4472C4" w:themeColor="accent5"/>
          <w:sz w:val="52"/>
          <w:szCs w:val="52"/>
        </w:rPr>
      </w:pPr>
    </w:p>
    <w:p w:rsidR="0050667F" w:rsidRDefault="0050667F" w:rsidP="0050667F">
      <w:pPr>
        <w:jc w:val="center"/>
        <w:rPr>
          <w:b/>
          <w:noProof/>
          <w:color w:val="4472C4" w:themeColor="accent5"/>
          <w:sz w:val="52"/>
          <w:szCs w:val="52"/>
        </w:rPr>
      </w:pPr>
    </w:p>
    <w:p w:rsidR="0050667F" w:rsidRPr="0050667F" w:rsidRDefault="0050667F" w:rsidP="0050667F">
      <w:pPr>
        <w:jc w:val="center"/>
        <w:rPr>
          <w:b/>
          <w:noProof/>
          <w:color w:val="4472C4" w:themeColor="accent5"/>
          <w:sz w:val="40"/>
          <w:szCs w:val="40"/>
        </w:rPr>
      </w:pPr>
      <w:r w:rsidRPr="0050667F">
        <w:rPr>
          <w:b/>
          <w:noProof/>
          <w:color w:val="4472C4" w:themeColor="accent5"/>
          <w:sz w:val="40"/>
          <w:szCs w:val="40"/>
        </w:rPr>
        <w:t xml:space="preserve">NAME OF STUDENT: </w:t>
      </w:r>
      <w:r w:rsidRPr="0050667F">
        <w:rPr>
          <w:rStyle w:val="TitleChar"/>
        </w:rPr>
        <w:t>HARSHITA SINGH BAIS</w:t>
      </w:r>
    </w:p>
    <w:p w:rsidR="0050667F" w:rsidRDefault="0050667F" w:rsidP="0050667F">
      <w:pPr>
        <w:jc w:val="center"/>
        <w:rPr>
          <w:rStyle w:val="TitleChar"/>
        </w:rPr>
      </w:pPr>
      <w:r w:rsidRPr="0050667F">
        <w:rPr>
          <w:b/>
          <w:noProof/>
          <w:color w:val="4472C4" w:themeColor="accent5"/>
          <w:sz w:val="40"/>
          <w:szCs w:val="40"/>
        </w:rPr>
        <w:t xml:space="preserve">REGISTRATION NUMBER: </w:t>
      </w:r>
      <w:r w:rsidRPr="0050667F">
        <w:rPr>
          <w:rStyle w:val="TitleChar"/>
        </w:rPr>
        <w:t>25BAI11599</w:t>
      </w:r>
    </w:p>
    <w:p w:rsidR="0050667F" w:rsidRDefault="000302BD" w:rsidP="0050667F">
      <w:pPr>
        <w:jc w:val="center"/>
        <w:rPr>
          <w:rStyle w:val="TitleChar"/>
        </w:rPr>
      </w:pPr>
      <w:r w:rsidRPr="000302BD">
        <w:rPr>
          <w:rStyle w:val="Heading4Char"/>
          <w:color w:val="4472C4" w:themeColor="accent5"/>
          <w:sz w:val="52"/>
          <w:szCs w:val="52"/>
        </w:rPr>
        <w:t>BRANCH</w:t>
      </w:r>
      <w:r>
        <w:rPr>
          <w:rStyle w:val="TitleChar"/>
        </w:rPr>
        <w:t>: BTECH CSE (AIML)</w:t>
      </w:r>
    </w:p>
    <w:p w:rsidR="0050667F" w:rsidRDefault="000302BD" w:rsidP="0050667F">
      <w:pPr>
        <w:jc w:val="center"/>
        <w:rPr>
          <w:rStyle w:val="TitleChar"/>
        </w:rPr>
      </w:pPr>
      <w:r w:rsidRPr="000302BD">
        <w:rPr>
          <w:rStyle w:val="TitleChar"/>
          <w:color w:val="4472C4" w:themeColor="accent5"/>
        </w:rPr>
        <w:t>TOPIC:</w:t>
      </w:r>
      <w:r>
        <w:rPr>
          <w:rStyle w:val="TitleChar"/>
        </w:rPr>
        <w:t xml:space="preserve"> </w:t>
      </w:r>
      <w:r w:rsidRPr="000302BD">
        <w:rPr>
          <w:rStyle w:val="TitleChar"/>
          <w:sz w:val="52"/>
          <w:szCs w:val="52"/>
        </w:rPr>
        <w:t>DAILY NUTRITION AND HEALTH CALCULATOR</w:t>
      </w:r>
    </w:p>
    <w:p w:rsidR="000C7F2C" w:rsidRPr="000C7F2C" w:rsidRDefault="000C7F2C" w:rsidP="000C7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7F2C">
        <w:rPr>
          <w:rFonts w:ascii="Times New Roman" w:eastAsia="Times New Roman" w:hAnsi="Times New Roman" w:cs="Times New Roman"/>
          <w:b/>
          <w:bCs/>
          <w:kern w:val="36"/>
          <w:sz w:val="48"/>
          <w:szCs w:val="48"/>
          <w:lang w:eastAsia="en-IN"/>
        </w:rPr>
        <w:lastRenderedPageBreak/>
        <w:t>Daily Nutrition &amp; Health Calculator - Project Report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25"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Introduction</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This project is a Python-based application that calculates personalized daily nutritional requirements based on user inputs such as age, gender, height, weight, and activity level. It provides values for BMI (Body Mass Index), ideal weight, protein, carbohydrates, fats, calories, water intake, vitamins, minerals, and sleep recommendations. The goal is to help individuals understand their body's nutritional needs in a simple and accessible way</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26"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Problem Statement</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Many people follow general diet plans without knowing whether they suit their body requirements. Nutritional needs vary for athletes, students, fitness beginners, and working individuals. The lack of simple tools for personalized nutrition calculation leads to unhealthy diet habits. Therefore, a system is required to calculate accurate nutrition recommendations based on body metrics.</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27" style="width:0;height:1.5pt" o:hralign="center" o:hrstd="t" o:hr="t" fillcolor="#a0a0a0" stroked="f"/>
        </w:pict>
      </w:r>
    </w:p>
    <w:p w:rsidR="002E34EF" w:rsidRDefault="002E34EF"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p>
    <w:p w:rsidR="002E34EF" w:rsidRDefault="002E34EF"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p>
    <w:p w:rsidR="002E34EF" w:rsidRDefault="002E34EF"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lastRenderedPageBreak/>
        <w:t>Objective</w:t>
      </w:r>
    </w:p>
    <w:p w:rsidR="000C7F2C" w:rsidRPr="000C7F2C" w:rsidRDefault="000C7F2C" w:rsidP="000C7F2C">
      <w:pPr>
        <w:numPr>
          <w:ilvl w:val="0"/>
          <w:numId w:val="18"/>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To calculate daily nutritional requirements using scientific formulas.</w:t>
      </w:r>
    </w:p>
    <w:p w:rsidR="000C7F2C" w:rsidRPr="000C7F2C" w:rsidRDefault="000C7F2C" w:rsidP="000C7F2C">
      <w:pPr>
        <w:numPr>
          <w:ilvl w:val="0"/>
          <w:numId w:val="18"/>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To display results in a simple and easy-to-understand format.</w:t>
      </w:r>
    </w:p>
    <w:p w:rsidR="000C7F2C" w:rsidRPr="000C7F2C" w:rsidRDefault="000C7F2C" w:rsidP="000C7F2C">
      <w:pPr>
        <w:numPr>
          <w:ilvl w:val="0"/>
          <w:numId w:val="18"/>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To assist people in making informed diet and health decisions.</w:t>
      </w:r>
    </w:p>
    <w:p w:rsidR="000C7F2C" w:rsidRPr="000C7F2C" w:rsidRDefault="000C7F2C" w:rsidP="000C7F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To provide personalized and accurate nutritional guidance</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28"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Scope</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This project is useful for students, athletes, fitness trainers, dieticians, and normal individuals. It helps understand personal nutrition needs rather than following generic diet charts. The program can be improved into a GUI application or mobile app.</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29" style="width:0;height:1.5pt" o:hralign="center" o:hrstd="t" o:hr="t" fillcolor="#a0a0a0" stroked="f"/>
        </w:pict>
      </w:r>
    </w:p>
    <w:p w:rsidR="000C7F2C" w:rsidRDefault="000C7F2C" w:rsidP="000C7F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C7F2C" w:rsidRDefault="000C7F2C" w:rsidP="000C7F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Functional Requirements</w:t>
      </w:r>
    </w:p>
    <w:p w:rsidR="000C7F2C" w:rsidRPr="000C7F2C" w:rsidRDefault="000C7F2C" w:rsidP="000C7F2C">
      <w:pPr>
        <w:numPr>
          <w:ilvl w:val="0"/>
          <w:numId w:val="19"/>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The system should allow users to input name, age, gender, height, weight, and activity level.</w:t>
      </w:r>
    </w:p>
    <w:p w:rsidR="000C7F2C" w:rsidRPr="000C7F2C" w:rsidRDefault="000C7F2C" w:rsidP="000C7F2C">
      <w:pPr>
        <w:numPr>
          <w:ilvl w:val="0"/>
          <w:numId w:val="19"/>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 xml:space="preserve">It must calculate BMI, ideal weight, nutrition values, </w:t>
      </w:r>
      <w:proofErr w:type="gramStart"/>
      <w:r w:rsidRPr="000C7F2C">
        <w:rPr>
          <w:rFonts w:ascii="Times New Roman" w:eastAsia="Times New Roman" w:hAnsi="Times New Roman" w:cs="Times New Roman"/>
          <w:sz w:val="36"/>
          <w:szCs w:val="36"/>
          <w:lang w:eastAsia="en-IN"/>
        </w:rPr>
        <w:t>hydration</w:t>
      </w:r>
      <w:proofErr w:type="gramEnd"/>
      <w:r w:rsidRPr="000C7F2C">
        <w:rPr>
          <w:rFonts w:ascii="Times New Roman" w:eastAsia="Times New Roman" w:hAnsi="Times New Roman" w:cs="Times New Roman"/>
          <w:sz w:val="36"/>
          <w:szCs w:val="36"/>
          <w:lang w:eastAsia="en-IN"/>
        </w:rPr>
        <w:t xml:space="preserve"> and sleep requirements.</w:t>
      </w:r>
    </w:p>
    <w:p w:rsidR="000C7F2C" w:rsidRPr="000C7F2C" w:rsidRDefault="000C7F2C" w:rsidP="000C7F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It should display results step</w:t>
      </w:r>
      <w:r w:rsidRPr="000C7F2C">
        <w:rPr>
          <w:rFonts w:ascii="Times New Roman" w:eastAsia="Times New Roman" w:hAnsi="Times New Roman" w:cs="Times New Roman"/>
          <w:sz w:val="36"/>
          <w:szCs w:val="36"/>
          <w:lang w:eastAsia="en-IN"/>
        </w:rPr>
        <w:noBreakHyphen/>
        <w:t>by</w:t>
      </w:r>
      <w:r w:rsidRPr="000C7F2C">
        <w:rPr>
          <w:rFonts w:ascii="Times New Roman" w:eastAsia="Times New Roman" w:hAnsi="Times New Roman" w:cs="Times New Roman"/>
          <w:sz w:val="36"/>
          <w:szCs w:val="36"/>
          <w:lang w:eastAsia="en-IN"/>
        </w:rPr>
        <w:noBreakHyphen/>
        <w:t>step in clean output format</w:t>
      </w:r>
      <w:r w:rsidRPr="000C7F2C">
        <w:rPr>
          <w:rFonts w:ascii="Times New Roman" w:eastAsia="Times New Roman" w:hAnsi="Times New Roman" w:cs="Times New Roman"/>
          <w:sz w:val="24"/>
          <w:szCs w:val="24"/>
          <w:lang w:eastAsia="en-IN"/>
        </w:rPr>
        <w:t>.</w: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lastRenderedPageBreak/>
        <w:t>Non</w:t>
      </w:r>
      <w:r w:rsidRPr="000C7F2C">
        <w:rPr>
          <w:rFonts w:ascii="Times New Roman" w:eastAsia="Times New Roman" w:hAnsi="Times New Roman" w:cs="Times New Roman"/>
          <w:b/>
          <w:bCs/>
          <w:sz w:val="48"/>
          <w:szCs w:val="48"/>
          <w:lang w:eastAsia="en-IN"/>
        </w:rPr>
        <w:noBreakHyphen/>
        <w:t>Functional Requirements</w:t>
      </w:r>
    </w:p>
    <w:p w:rsidR="000C7F2C" w:rsidRPr="000C7F2C" w:rsidRDefault="000C7F2C" w:rsidP="000C7F2C">
      <w:pPr>
        <w:numPr>
          <w:ilvl w:val="0"/>
          <w:numId w:val="20"/>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Simple and user</w:t>
      </w:r>
      <w:r w:rsidRPr="000C7F2C">
        <w:rPr>
          <w:rFonts w:ascii="Times New Roman" w:eastAsia="Times New Roman" w:hAnsi="Times New Roman" w:cs="Times New Roman"/>
          <w:sz w:val="36"/>
          <w:szCs w:val="36"/>
          <w:lang w:eastAsia="en-IN"/>
        </w:rPr>
        <w:noBreakHyphen/>
        <w:t>friendly design.</w:t>
      </w:r>
    </w:p>
    <w:p w:rsidR="000C7F2C" w:rsidRPr="000C7F2C" w:rsidRDefault="000C7F2C" w:rsidP="000C7F2C">
      <w:pPr>
        <w:numPr>
          <w:ilvl w:val="0"/>
          <w:numId w:val="20"/>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Fast and accurate calculations.</w:t>
      </w:r>
    </w:p>
    <w:p w:rsidR="000C7F2C" w:rsidRPr="000C7F2C" w:rsidRDefault="000C7F2C" w:rsidP="000C7F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Easy readability and clean output</w:t>
      </w:r>
      <w:r w:rsidRPr="000C7F2C">
        <w:rPr>
          <w:rFonts w:ascii="Times New Roman" w:eastAsia="Times New Roman" w:hAnsi="Times New Roman" w:cs="Times New Roman"/>
          <w:sz w:val="24"/>
          <w:szCs w:val="24"/>
          <w:lang w:eastAsia="en-IN"/>
        </w:rPr>
        <w:t>.</w:t>
      </w:r>
    </w:p>
    <w:p w:rsidR="000C7F2C" w:rsidRPr="000C7F2C" w:rsidRDefault="000C7F2C" w:rsidP="000C7F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Efficient execution without errors</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0"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System Architecture</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The project follows an Input</w:t>
      </w:r>
      <w:r w:rsidRPr="000C7F2C">
        <w:rPr>
          <w:rFonts w:ascii="Times New Roman" w:eastAsia="Times New Roman" w:hAnsi="Times New Roman" w:cs="Times New Roman"/>
          <w:sz w:val="36"/>
          <w:szCs w:val="36"/>
          <w:lang w:eastAsia="en-IN"/>
        </w:rPr>
        <w:noBreakHyphen/>
        <w:t>Process</w:t>
      </w:r>
      <w:r w:rsidRPr="000C7F2C">
        <w:rPr>
          <w:rFonts w:ascii="Times New Roman" w:eastAsia="Times New Roman" w:hAnsi="Times New Roman" w:cs="Times New Roman"/>
          <w:sz w:val="36"/>
          <w:szCs w:val="36"/>
          <w:lang w:eastAsia="en-IN"/>
        </w:rPr>
        <w:noBreakHyphen/>
        <w:t>Output structure:</w:t>
      </w:r>
    </w:p>
    <w:p w:rsidR="000C7F2C" w:rsidRPr="000C7F2C" w:rsidRDefault="000C7F2C" w:rsidP="000C7F2C">
      <w:pPr>
        <w:numPr>
          <w:ilvl w:val="0"/>
          <w:numId w:val="21"/>
        </w:numPr>
        <w:spacing w:before="100" w:beforeAutospacing="1" w:after="100" w:afterAutospacing="1" w:line="240" w:lineRule="auto"/>
        <w:rPr>
          <w:rFonts w:ascii="Times New Roman" w:eastAsia="Times New Roman" w:hAnsi="Times New Roman" w:cs="Times New Roman"/>
          <w:sz w:val="36"/>
          <w:szCs w:val="36"/>
          <w:lang w:eastAsia="en-IN"/>
        </w:rPr>
      </w:pPr>
      <w:r w:rsidRPr="002E34EF">
        <w:rPr>
          <w:rFonts w:ascii="Times New Roman" w:eastAsia="Times New Roman" w:hAnsi="Times New Roman" w:cs="Times New Roman"/>
          <w:b/>
          <w:bCs/>
          <w:sz w:val="36"/>
          <w:szCs w:val="36"/>
          <w:lang w:eastAsia="en-IN"/>
        </w:rPr>
        <w:t>Input:</w:t>
      </w:r>
      <w:r w:rsidRPr="000C7F2C">
        <w:rPr>
          <w:rFonts w:ascii="Times New Roman" w:eastAsia="Times New Roman" w:hAnsi="Times New Roman" w:cs="Times New Roman"/>
          <w:sz w:val="36"/>
          <w:szCs w:val="36"/>
          <w:lang w:eastAsia="en-IN"/>
        </w:rPr>
        <w:t xml:space="preserve"> User personal details.</w:t>
      </w:r>
    </w:p>
    <w:p w:rsidR="000C7F2C" w:rsidRPr="000C7F2C" w:rsidRDefault="000C7F2C" w:rsidP="000C7F2C">
      <w:pPr>
        <w:numPr>
          <w:ilvl w:val="0"/>
          <w:numId w:val="21"/>
        </w:numPr>
        <w:spacing w:before="100" w:beforeAutospacing="1" w:after="100" w:afterAutospacing="1" w:line="240" w:lineRule="auto"/>
        <w:rPr>
          <w:rFonts w:ascii="Times New Roman" w:eastAsia="Times New Roman" w:hAnsi="Times New Roman" w:cs="Times New Roman"/>
          <w:sz w:val="36"/>
          <w:szCs w:val="36"/>
          <w:lang w:eastAsia="en-IN"/>
        </w:rPr>
      </w:pPr>
      <w:r w:rsidRPr="002E34EF">
        <w:rPr>
          <w:rFonts w:ascii="Times New Roman" w:eastAsia="Times New Roman" w:hAnsi="Times New Roman" w:cs="Times New Roman"/>
          <w:b/>
          <w:bCs/>
          <w:sz w:val="36"/>
          <w:szCs w:val="36"/>
          <w:lang w:eastAsia="en-IN"/>
        </w:rPr>
        <w:t>Process:</w:t>
      </w:r>
      <w:r w:rsidRPr="000C7F2C">
        <w:rPr>
          <w:rFonts w:ascii="Times New Roman" w:eastAsia="Times New Roman" w:hAnsi="Times New Roman" w:cs="Times New Roman"/>
          <w:sz w:val="36"/>
          <w:szCs w:val="36"/>
          <w:lang w:eastAsia="en-IN"/>
        </w:rPr>
        <w:t xml:space="preserve"> Apply formulas to calculate BMI and nutritional values.</w:t>
      </w:r>
    </w:p>
    <w:p w:rsidR="00F10A11" w:rsidRDefault="000C7F2C" w:rsidP="00F10A11">
      <w:pPr>
        <w:numPr>
          <w:ilvl w:val="0"/>
          <w:numId w:val="21"/>
        </w:numPr>
        <w:spacing w:before="100" w:beforeAutospacing="1" w:after="100" w:afterAutospacing="1" w:line="240" w:lineRule="auto"/>
        <w:rPr>
          <w:rFonts w:ascii="Times New Roman" w:eastAsia="Times New Roman" w:hAnsi="Times New Roman" w:cs="Times New Roman"/>
          <w:sz w:val="36"/>
          <w:szCs w:val="36"/>
          <w:lang w:eastAsia="en-IN"/>
        </w:rPr>
      </w:pPr>
      <w:r w:rsidRPr="002E34EF">
        <w:rPr>
          <w:rFonts w:ascii="Times New Roman" w:eastAsia="Times New Roman" w:hAnsi="Times New Roman" w:cs="Times New Roman"/>
          <w:b/>
          <w:bCs/>
          <w:sz w:val="36"/>
          <w:szCs w:val="36"/>
          <w:lang w:eastAsia="en-IN"/>
        </w:rPr>
        <w:t>Output:</w:t>
      </w:r>
      <w:r w:rsidRPr="000C7F2C">
        <w:rPr>
          <w:rFonts w:ascii="Times New Roman" w:eastAsia="Times New Roman" w:hAnsi="Times New Roman" w:cs="Times New Roman"/>
          <w:sz w:val="36"/>
          <w:szCs w:val="36"/>
          <w:lang w:eastAsia="en-IN"/>
        </w:rPr>
        <w:t xml:space="preserve"> Display personalized daily nutrition chart.</w:t>
      </w:r>
    </w:p>
    <w:p w:rsidR="00F6696A" w:rsidRDefault="00F6696A" w:rsidP="00F6696A">
      <w:pPr>
        <w:spacing w:before="100" w:beforeAutospacing="1" w:after="100" w:afterAutospacing="1" w:line="240" w:lineRule="auto"/>
        <w:ind w:left="720"/>
        <w:rPr>
          <w:rFonts w:ascii="Times New Roman" w:eastAsia="Times New Roman" w:hAnsi="Times New Roman" w:cs="Times New Roman"/>
          <w:b/>
          <w:bCs/>
          <w:sz w:val="36"/>
          <w:szCs w:val="36"/>
          <w:lang w:eastAsia="en-IN"/>
        </w:rPr>
      </w:pPr>
    </w:p>
    <w:p w:rsidR="00F6696A" w:rsidRDefault="00F6696A" w:rsidP="00F6696A">
      <w:pPr>
        <w:spacing w:before="100" w:beforeAutospacing="1" w:after="100" w:afterAutospacing="1" w:line="240" w:lineRule="auto"/>
        <w:ind w:left="720"/>
        <w:rPr>
          <w:rFonts w:ascii="Times New Roman" w:eastAsia="Times New Roman" w:hAnsi="Times New Roman" w:cs="Times New Roman"/>
          <w:sz w:val="36"/>
          <w:szCs w:val="36"/>
          <w:lang w:eastAsia="en-IN"/>
        </w:rPr>
      </w:pPr>
    </w:p>
    <w:p w:rsidR="00F6696A" w:rsidRPr="00F6696A" w:rsidRDefault="00F6696A" w:rsidP="00F6696A">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F6696A">
        <w:rPr>
          <w:rFonts w:ascii="Times New Roman" w:eastAsia="Times New Roman" w:hAnsi="Times New Roman" w:cs="Times New Roman"/>
          <w:b/>
          <w:bCs/>
          <w:sz w:val="48"/>
          <w:szCs w:val="48"/>
          <w:lang w:eastAsia="en-IN"/>
        </w:rPr>
        <w:t>Implementation Details</w:t>
      </w:r>
    </w:p>
    <w:p w:rsidR="00F6696A" w:rsidRPr="00F6696A" w:rsidRDefault="00F6696A" w:rsidP="00F6696A">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696A">
        <w:rPr>
          <w:rFonts w:ascii="Times New Roman" w:eastAsia="Times New Roman" w:hAnsi="Times New Roman" w:cs="Times New Roman"/>
          <w:sz w:val="36"/>
          <w:szCs w:val="36"/>
          <w:lang w:eastAsia="en-IN"/>
        </w:rPr>
        <w:t xml:space="preserve">The program is implemented using Python. It uses </w:t>
      </w:r>
      <w:proofErr w:type="gramStart"/>
      <w:r w:rsidRPr="00F6696A">
        <w:rPr>
          <w:rFonts w:ascii="Courier New" w:eastAsia="Times New Roman" w:hAnsi="Courier New" w:cs="Courier New"/>
          <w:sz w:val="36"/>
          <w:szCs w:val="36"/>
          <w:lang w:eastAsia="en-IN"/>
        </w:rPr>
        <w:t>input(</w:t>
      </w:r>
      <w:proofErr w:type="gramEnd"/>
      <w:r w:rsidRPr="00F6696A">
        <w:rPr>
          <w:rFonts w:ascii="Courier New" w:eastAsia="Times New Roman" w:hAnsi="Courier New" w:cs="Courier New"/>
          <w:sz w:val="36"/>
          <w:szCs w:val="36"/>
          <w:lang w:eastAsia="en-IN"/>
        </w:rPr>
        <w:t>)</w:t>
      </w:r>
      <w:r w:rsidRPr="00F6696A">
        <w:rPr>
          <w:rFonts w:ascii="Times New Roman" w:eastAsia="Times New Roman" w:hAnsi="Times New Roman" w:cs="Times New Roman"/>
          <w:sz w:val="36"/>
          <w:szCs w:val="36"/>
          <w:lang w:eastAsia="en-IN"/>
        </w:rPr>
        <w:t xml:space="preserve"> functions for user input, mathematical formulas for calculations, conditional statements for logic, and print statements for displaying results</w:t>
      </w:r>
      <w:r w:rsidRPr="00F6696A">
        <w:rPr>
          <w:rFonts w:ascii="Times New Roman" w:eastAsia="Times New Roman" w:hAnsi="Times New Roman" w:cs="Times New Roman"/>
          <w:sz w:val="24"/>
          <w:szCs w:val="24"/>
          <w:lang w:eastAsia="en-IN"/>
        </w:rPr>
        <w:t>.</w:t>
      </w:r>
    </w:p>
    <w:p w:rsidR="00F6696A" w:rsidRPr="00F10A11" w:rsidRDefault="00F6696A" w:rsidP="00F6696A">
      <w:pPr>
        <w:spacing w:before="100" w:beforeAutospacing="1" w:after="100" w:afterAutospacing="1" w:line="240" w:lineRule="auto"/>
        <w:ind w:left="720"/>
        <w:rPr>
          <w:rFonts w:ascii="Times New Roman" w:eastAsia="Times New Roman" w:hAnsi="Times New Roman" w:cs="Times New Roman"/>
          <w:sz w:val="36"/>
          <w:szCs w:val="36"/>
          <w:lang w:eastAsia="en-IN"/>
        </w:rPr>
      </w:pPr>
    </w:p>
    <w:p w:rsidR="00F10A11" w:rsidRPr="00F10A11" w:rsidRDefault="00F10A11" w:rsidP="00F10A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Daily Nutrient Requirem</w:t>
      </w:r>
      <w:r w:rsidR="00D409E1" w:rsidRPr="001C5A38">
        <w:rPr>
          <w:rFonts w:ascii="Times New Roman" w:eastAsia="Times New Roman" w:hAnsi="Times New Roman" w:cs="Times New Roman"/>
          <w:b/>
          <w:bCs/>
          <w:sz w:val="36"/>
          <w:szCs w:val="36"/>
          <w:lang w:eastAsia="en-IN"/>
        </w:rPr>
        <w:t>ent Table</w:t>
      </w:r>
      <w:r>
        <w:rPr>
          <w:rFonts w:ascii="Times New Roman" w:eastAsia="Times New Roman" w:hAnsi="Times New Roman" w:cs="Times New Roman"/>
          <w:b/>
          <w:bCs/>
          <w:sz w:val="36"/>
          <w:szCs w:val="36"/>
          <w:lang w:eastAsia="en-IN"/>
        </w:rPr>
        <w:t>:</w:t>
      </w:r>
      <w:r w:rsidRPr="00F10A11">
        <w:rPr>
          <w:rFonts w:ascii="Times New Roman" w:eastAsia="Times New Roman" w:hAnsi="Times New Roman" w:cs="Times New Roman"/>
          <w:sz w:val="24"/>
          <w:szCs w:val="24"/>
          <w:lang w:eastAsia="en-IN"/>
        </w:rPr>
        <w:drawing>
          <wp:inline distT="0" distB="0" distL="0" distR="0" wp14:anchorId="691EEF13" wp14:editId="62C68AC2">
            <wp:extent cx="5730240" cy="6528391"/>
            <wp:effectExtent l="0" t="0" r="381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4405" cy="6567315"/>
                    </a:xfrm>
                    <a:prstGeom prst="rect">
                      <a:avLst/>
                    </a:prstGeom>
                  </pic:spPr>
                </pic:pic>
              </a:graphicData>
            </a:graphic>
          </wp:inline>
        </w:drawing>
      </w:r>
    </w:p>
    <w:p w:rsidR="00F10A11" w:rsidRDefault="00F10A11" w:rsidP="00D409E1">
      <w:pPr>
        <w:spacing w:before="100" w:beforeAutospacing="1" w:after="100" w:afterAutospacing="1" w:line="240" w:lineRule="auto"/>
        <w:rPr>
          <w:noProof/>
          <w:lang w:eastAsia="en-IN"/>
        </w:rPr>
      </w:pPr>
      <w:r w:rsidRPr="00F10A11">
        <w:rPr>
          <w:noProof/>
          <w:lang w:eastAsia="en-IN"/>
        </w:rPr>
        <w:lastRenderedPageBreak/>
        <w:drawing>
          <wp:inline distT="0" distB="0" distL="0" distR="0" wp14:anchorId="2E514F8F" wp14:editId="525D9288">
            <wp:extent cx="5731510" cy="35198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19805"/>
                    </a:xfrm>
                    <a:prstGeom prst="rect">
                      <a:avLst/>
                    </a:prstGeom>
                  </pic:spPr>
                </pic:pic>
              </a:graphicData>
            </a:graphic>
          </wp:inline>
        </w:drawing>
      </w:r>
    </w:p>
    <w:p w:rsidR="00F10A11" w:rsidRDefault="00F10A11" w:rsidP="00D409E1">
      <w:pPr>
        <w:spacing w:before="100" w:beforeAutospacing="1" w:after="100" w:afterAutospacing="1" w:line="240" w:lineRule="auto"/>
        <w:rPr>
          <w:noProof/>
          <w:lang w:eastAsia="en-IN"/>
        </w:rPr>
      </w:pPr>
    </w:p>
    <w:p w:rsidR="00F10A11" w:rsidRDefault="00F10A11" w:rsidP="00D409E1">
      <w:pPr>
        <w:spacing w:before="100" w:beforeAutospacing="1" w:after="100" w:afterAutospacing="1" w:line="240" w:lineRule="auto"/>
        <w:rPr>
          <w:noProof/>
          <w:lang w:eastAsia="en-IN"/>
        </w:rPr>
      </w:pPr>
    </w:p>
    <w:p w:rsidR="00D409E1" w:rsidRPr="001C5A38" w:rsidRDefault="00F10A11" w:rsidP="00D409E1">
      <w:pPr>
        <w:spacing w:before="100" w:beforeAutospacing="1" w:after="100" w:afterAutospacing="1" w:line="240" w:lineRule="auto"/>
        <w:rPr>
          <w:noProof/>
          <w:sz w:val="36"/>
          <w:szCs w:val="36"/>
          <w:lang w:eastAsia="en-IN"/>
        </w:rPr>
      </w:pPr>
      <w:r w:rsidRPr="001C5A38">
        <w:rPr>
          <w:rFonts w:ascii="Times New Roman" w:eastAsia="Times New Roman" w:hAnsi="Times New Roman" w:cs="Times New Roman"/>
          <w:sz w:val="36"/>
          <w:szCs w:val="36"/>
          <w:lang w:eastAsia="en-IN"/>
        </w:rPr>
        <w:t>This project is useful for students, athletes, fitness trai</w:t>
      </w:r>
      <w:r w:rsidR="00D409E1" w:rsidRPr="001C5A38">
        <w:rPr>
          <w:rFonts w:ascii="Times New Roman" w:eastAsia="Times New Roman" w:hAnsi="Times New Roman" w:cs="Times New Roman"/>
          <w:sz w:val="36"/>
          <w:szCs w:val="36"/>
          <w:lang w:eastAsia="en-IN"/>
        </w:rPr>
        <w:t>ners, dieticians, and normal individuals. It helps understand personal nutrition needs rather than following generic diet charts. The program can be improved into a GUI application or mobile app.</w:t>
      </w:r>
    </w:p>
    <w:p w:rsidR="00D409E1" w:rsidRDefault="00D409E1" w:rsidP="00154841">
      <w:pPr>
        <w:spacing w:after="0" w:line="240" w:lineRule="auto"/>
        <w:rPr>
          <w:rFonts w:ascii="Times New Roman" w:eastAsia="Times New Roman" w:hAnsi="Times New Roman" w:cs="Times New Roman"/>
          <w:sz w:val="24"/>
          <w:szCs w:val="24"/>
          <w:lang w:eastAsia="en-IN"/>
        </w:rPr>
      </w:pPr>
      <w:bookmarkStart w:id="0" w:name="_GoBack"/>
      <w:bookmarkEnd w:id="0"/>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D409E1" w:rsidRDefault="00D409E1" w:rsidP="00154841">
      <w:pPr>
        <w:spacing w:after="0" w:line="240" w:lineRule="auto"/>
        <w:rPr>
          <w:rFonts w:ascii="Times New Roman" w:eastAsia="Times New Roman" w:hAnsi="Times New Roman" w:cs="Times New Roman"/>
          <w:sz w:val="24"/>
          <w:szCs w:val="24"/>
          <w:lang w:eastAsia="en-IN"/>
        </w:rPr>
      </w:pPr>
    </w:p>
    <w:p w:rsidR="00F10A11" w:rsidRDefault="00F10A11" w:rsidP="00154841">
      <w:pPr>
        <w:spacing w:after="0" w:line="240" w:lineRule="auto"/>
        <w:rPr>
          <w:rFonts w:ascii="Times New Roman" w:eastAsia="Times New Roman" w:hAnsi="Times New Roman" w:cs="Times New Roman"/>
          <w:b/>
          <w:bCs/>
          <w:sz w:val="48"/>
          <w:szCs w:val="48"/>
          <w:lang w:eastAsia="en-IN"/>
        </w:rPr>
      </w:pPr>
      <w:r>
        <w:rPr>
          <w:rFonts w:ascii="Times New Roman" w:eastAsia="Times New Roman" w:hAnsi="Times New Roman" w:cs="Times New Roman"/>
          <w:b/>
          <w:bCs/>
          <w:sz w:val="48"/>
          <w:szCs w:val="48"/>
          <w:lang w:eastAsia="en-IN"/>
        </w:rPr>
        <w:t xml:space="preserve"> </w:t>
      </w:r>
    </w:p>
    <w:p w:rsidR="00F10A11" w:rsidRDefault="00F10A11" w:rsidP="00154841">
      <w:pPr>
        <w:spacing w:after="0" w:line="240" w:lineRule="auto"/>
        <w:rPr>
          <w:rFonts w:ascii="Times New Roman" w:eastAsia="Times New Roman" w:hAnsi="Times New Roman" w:cs="Times New Roman"/>
          <w:b/>
          <w:bCs/>
          <w:sz w:val="48"/>
          <w:szCs w:val="48"/>
          <w:lang w:eastAsia="en-IN"/>
        </w:rPr>
      </w:pPr>
    </w:p>
    <w:p w:rsidR="00F10A11" w:rsidRDefault="00F10A11" w:rsidP="00154841">
      <w:pPr>
        <w:spacing w:after="0" w:line="240" w:lineRule="auto"/>
        <w:rPr>
          <w:rFonts w:ascii="Times New Roman" w:eastAsia="Times New Roman" w:hAnsi="Times New Roman" w:cs="Times New Roman"/>
          <w:b/>
          <w:bCs/>
          <w:sz w:val="48"/>
          <w:szCs w:val="48"/>
          <w:lang w:eastAsia="en-IN"/>
        </w:rPr>
      </w:pPr>
    </w:p>
    <w:p w:rsidR="00F10A11" w:rsidRDefault="00F10A11" w:rsidP="00154841">
      <w:pPr>
        <w:spacing w:after="0" w:line="240" w:lineRule="auto"/>
        <w:rPr>
          <w:rFonts w:ascii="Times New Roman" w:eastAsia="Times New Roman" w:hAnsi="Times New Roman" w:cs="Times New Roman"/>
          <w:b/>
          <w:bCs/>
          <w:sz w:val="48"/>
          <w:szCs w:val="48"/>
          <w:lang w:eastAsia="en-IN"/>
        </w:rPr>
      </w:pPr>
    </w:p>
    <w:p w:rsidR="000C7F2C" w:rsidRPr="000C7F2C" w:rsidRDefault="000C7F2C" w:rsidP="00154841">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b/>
          <w:bCs/>
          <w:sz w:val="48"/>
          <w:szCs w:val="48"/>
          <w:lang w:eastAsia="en-IN"/>
        </w:rPr>
        <w:t>Flowchart</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2E34EF"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Pr>
          <w:rFonts w:ascii="Courier New" w:eastAsia="Times New Roman" w:hAnsi="Courier New" w:cs="Courier New"/>
          <w:sz w:val="28"/>
          <w:szCs w:val="28"/>
          <w:lang w:eastAsia="en-IN"/>
        </w:rPr>
        <w:t xml:space="preserve">       </w:t>
      </w:r>
      <w:r w:rsidR="00154841">
        <w:rPr>
          <w:rFonts w:ascii="Courier New" w:eastAsia="Times New Roman" w:hAnsi="Courier New" w:cs="Courier New"/>
          <w:sz w:val="28"/>
          <w:szCs w:val="28"/>
          <w:lang w:eastAsia="en-IN"/>
        </w:rPr>
        <w:t xml:space="preserve"> </w:t>
      </w:r>
      <w:r w:rsidR="000C7F2C" w:rsidRPr="002E34EF">
        <w:rPr>
          <w:rFonts w:ascii="Courier New" w:eastAsia="Times New Roman" w:hAnsi="Courier New" w:cs="Courier New"/>
          <w:sz w:val="28"/>
          <w:szCs w:val="28"/>
          <w:lang w:eastAsia="en-IN"/>
        </w:rPr>
        <w:t>│     START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 Enter User Details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 Perform Calculations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 Display Output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Pr="002E34EF"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2E34EF">
        <w:rPr>
          <w:rFonts w:ascii="Courier New" w:eastAsia="Times New Roman" w:hAnsi="Courier New" w:cs="Courier New"/>
          <w:sz w:val="28"/>
          <w:szCs w:val="28"/>
          <w:lang w:eastAsia="en-IN"/>
        </w:rPr>
        <w:t xml:space="preserve">        ┌───────────────┐</w:t>
      </w:r>
    </w:p>
    <w:p w:rsidR="000C7F2C" w:rsidRDefault="002E34EF"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Pr>
          <w:rFonts w:ascii="Courier New" w:eastAsia="Times New Roman" w:hAnsi="Courier New" w:cs="Courier New"/>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203587</wp:posOffset>
                </wp:positionV>
                <wp:extent cx="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1364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in,16.05pt" to="1in,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" strokecolor="#5b9bd5 [3204]" strokeweight=".5pt">
                <v:stroke joinstyle="miter"/>
              </v:line>
            </w:pict>
          </mc:Fallback>
        </mc:AlternateContent>
      </w:r>
      <w:r w:rsidR="000C7F2C" w:rsidRPr="002E34EF">
        <w:rPr>
          <w:rFonts w:ascii="Courier New" w:eastAsia="Times New Roman" w:hAnsi="Courier New" w:cs="Courier New"/>
          <w:sz w:val="28"/>
          <w:szCs w:val="28"/>
          <w:lang w:eastAsia="en-IN"/>
        </w:rPr>
        <w:t xml:space="preserve">        │      END      │</w:t>
      </w:r>
    </w:p>
    <w:p w:rsidR="002E34EF" w:rsidRPr="002E34EF" w:rsidRDefault="00154841"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Pr>
          <w:rFonts w:ascii="Courier New" w:eastAsia="Times New Roman" w:hAnsi="Courier New" w:cs="Courier New"/>
          <w:noProof/>
          <w:sz w:val="28"/>
          <w:szCs w:val="28"/>
          <w:lang w:eastAsia="en-IN"/>
        </w:rPr>
        <mc:AlternateContent>
          <mc:Choice Requires="wps">
            <w:drawing>
              <wp:anchor distT="0" distB="0" distL="114300" distR="114300" simplePos="0" relativeHeight="251660288" behindDoc="0" locked="0" layoutInCell="1" allowOverlap="1">
                <wp:simplePos x="0" y="0"/>
                <wp:positionH relativeFrom="column">
                  <wp:posOffset>898497</wp:posOffset>
                </wp:positionH>
                <wp:positionV relativeFrom="paragraph">
                  <wp:posOffset>15985</wp:posOffset>
                </wp:positionV>
                <wp:extent cx="1725323" cy="0"/>
                <wp:effectExtent l="0" t="0" r="27305" b="19050"/>
                <wp:wrapNone/>
                <wp:docPr id="2" name="Straight Connector 2"/>
                <wp:cNvGraphicFramePr/>
                <a:graphic xmlns:a="http://schemas.openxmlformats.org/drawingml/2006/main">
                  <a:graphicData uri="http://schemas.microsoft.com/office/word/2010/wordprocessingShape">
                    <wps:wsp>
                      <wps:cNvCnPr/>
                      <wps:spPr>
                        <a:xfrm flipV="1">
                          <a:off x="0" y="0"/>
                          <a:ext cx="17253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E9F6E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75pt,1.25pt" to="206.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" strokecolor="black [3200]" strokeweight=".5pt">
                <v:stroke joinstyle="miter"/>
              </v:line>
            </w:pict>
          </mc:Fallback>
        </mc:AlternateContent>
      </w:r>
    </w:p>
    <w:p w:rsidR="00D409E1" w:rsidRDefault="000C7F2C"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C7F2C">
        <w:rPr>
          <w:rFonts w:ascii="Courier New" w:eastAsia="Times New Roman" w:hAnsi="Courier New" w:cs="Courier New"/>
          <w:sz w:val="20"/>
          <w:szCs w:val="20"/>
          <w:lang w:eastAsia="en-IN"/>
        </w:rPr>
        <w:t xml:space="preserve">        </w:t>
      </w:r>
      <w:r w:rsidR="002E34EF">
        <w:rPr>
          <w:rFonts w:ascii="Courier New" w:eastAsia="Times New Roman" w:hAnsi="Courier New" w:cs="Courier New"/>
          <w:sz w:val="20"/>
          <w:szCs w:val="20"/>
          <w:lang w:eastAsia="en-IN"/>
        </w:rPr>
        <w:t xml:space="preserve"> </w:t>
      </w:r>
    </w:p>
    <w:p w:rsidR="00BB353B" w:rsidRPr="00424693"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40"/>
          <w:szCs w:val="40"/>
          <w:lang w:eastAsia="en-IN"/>
        </w:rPr>
      </w:pPr>
      <w:r w:rsidRPr="00424693">
        <w:rPr>
          <w:rFonts w:ascii="Courier New" w:eastAsia="Times New Roman" w:hAnsi="Courier New" w:cs="Courier New"/>
          <w:b/>
          <w:sz w:val="40"/>
          <w:szCs w:val="40"/>
          <w:lang w:eastAsia="en-IN"/>
        </w:rPr>
        <w:t>CODE</w:t>
      </w:r>
    </w:p>
    <w:p w:rsidR="00BB353B"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353B">
        <w:rPr>
          <w:rFonts w:ascii="Courier New" w:eastAsia="Times New Roman" w:hAnsi="Courier New" w:cs="Courier New"/>
          <w:sz w:val="20"/>
          <w:szCs w:val="20"/>
          <w:lang w:eastAsia="en-IN"/>
        </w:rPr>
        <w:lastRenderedPageBreak/>
        <w:drawing>
          <wp:inline distT="0" distB="0" distL="0" distR="0" wp14:anchorId="3D1D11E7" wp14:editId="1F44A954">
            <wp:extent cx="6102161" cy="41041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2572" cy="4131346"/>
                    </a:xfrm>
                    <a:prstGeom prst="rect">
                      <a:avLst/>
                    </a:prstGeom>
                  </pic:spPr>
                </pic:pic>
              </a:graphicData>
            </a:graphic>
          </wp:inline>
        </w:drawing>
      </w: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353B">
        <w:rPr>
          <w:rFonts w:ascii="Courier New" w:eastAsia="Times New Roman" w:hAnsi="Courier New" w:cs="Courier New"/>
          <w:sz w:val="20"/>
          <w:szCs w:val="20"/>
          <w:lang w:eastAsia="en-IN"/>
        </w:rPr>
        <w:drawing>
          <wp:inline distT="0" distB="0" distL="0" distR="0" wp14:anchorId="1C305AC8" wp14:editId="54554928">
            <wp:extent cx="6101715" cy="4295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1156" cy="4309239"/>
                    </a:xfrm>
                    <a:prstGeom prst="rect">
                      <a:avLst/>
                    </a:prstGeom>
                  </pic:spPr>
                </pic:pic>
              </a:graphicData>
            </a:graphic>
          </wp:inline>
        </w:drawing>
      </w: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353B">
        <w:rPr>
          <w:rFonts w:ascii="Courier New" w:eastAsia="Times New Roman" w:hAnsi="Courier New" w:cs="Courier New"/>
          <w:sz w:val="20"/>
          <w:szCs w:val="20"/>
          <w:lang w:eastAsia="en-IN"/>
        </w:rPr>
        <w:lastRenderedPageBreak/>
        <w:drawing>
          <wp:inline distT="0" distB="0" distL="0" distR="0" wp14:anchorId="0AFC5B95" wp14:editId="7C07210D">
            <wp:extent cx="6123940" cy="4752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1724" cy="4766049"/>
                    </a:xfrm>
                    <a:prstGeom prst="rect">
                      <a:avLst/>
                    </a:prstGeom>
                  </pic:spPr>
                </pic:pic>
              </a:graphicData>
            </a:graphic>
          </wp:inline>
        </w:drawing>
      </w: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693">
        <w:rPr>
          <w:rFonts w:ascii="Courier New" w:eastAsia="Times New Roman" w:hAnsi="Courier New" w:cs="Courier New"/>
          <w:sz w:val="20"/>
          <w:szCs w:val="20"/>
          <w:lang w:eastAsia="en-IN"/>
        </w:rPr>
        <w:drawing>
          <wp:inline distT="0" distB="0" distL="0" distR="0" wp14:anchorId="3DCFD79D" wp14:editId="5C8F0414">
            <wp:extent cx="5730004" cy="2390199"/>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1478" cy="2407499"/>
                    </a:xfrm>
                    <a:prstGeom prst="rect">
                      <a:avLst/>
                    </a:prstGeom>
                  </pic:spPr>
                </pic:pic>
              </a:graphicData>
            </a:graphic>
          </wp:inline>
        </w:drawing>
      </w: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353B" w:rsidRDefault="00BB353B"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24693"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24693" w:rsidRPr="00424693"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40"/>
          <w:szCs w:val="40"/>
          <w:lang w:eastAsia="en-IN"/>
        </w:rPr>
      </w:pPr>
      <w:r w:rsidRPr="00424693">
        <w:rPr>
          <w:rFonts w:ascii="Courier New" w:eastAsia="Times New Roman" w:hAnsi="Courier New" w:cs="Courier New"/>
          <w:b/>
          <w:sz w:val="40"/>
          <w:szCs w:val="40"/>
          <w:lang w:eastAsia="en-IN"/>
        </w:rPr>
        <w:lastRenderedPageBreak/>
        <w:t>OUTPUT</w:t>
      </w:r>
    </w:p>
    <w:p w:rsidR="00424693"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693">
        <w:rPr>
          <w:rFonts w:ascii="Courier New" w:eastAsia="Times New Roman" w:hAnsi="Courier New" w:cs="Courier New"/>
          <w:sz w:val="20"/>
          <w:szCs w:val="20"/>
          <w:lang w:eastAsia="en-IN"/>
        </w:rPr>
        <w:drawing>
          <wp:inline distT="0" distB="0" distL="0" distR="0" wp14:anchorId="1C01EB2C" wp14:editId="3726789B">
            <wp:extent cx="6654663" cy="52298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09000" cy="5272563"/>
                    </a:xfrm>
                    <a:prstGeom prst="rect">
                      <a:avLst/>
                    </a:prstGeom>
                  </pic:spPr>
                </pic:pic>
              </a:graphicData>
            </a:graphic>
          </wp:inline>
        </w:drawing>
      </w:r>
    </w:p>
    <w:p w:rsidR="00424693" w:rsidRDefault="00424693" w:rsidP="000C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24693" w:rsidRPr="00424693" w:rsidRDefault="00424693" w:rsidP="00424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4693">
        <w:rPr>
          <w:rFonts w:ascii="Courier New" w:eastAsia="Times New Roman" w:hAnsi="Courier New" w:cs="Courier New"/>
          <w:sz w:val="20"/>
          <w:szCs w:val="20"/>
          <w:lang w:eastAsia="en-IN"/>
        </w:rPr>
        <w:drawing>
          <wp:inline distT="0" distB="0" distL="0" distR="0" wp14:anchorId="081741DC" wp14:editId="599F28B9">
            <wp:extent cx="6400800" cy="306217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9031" cy="3070899"/>
                    </a:xfrm>
                    <a:prstGeom prst="rect">
                      <a:avLst/>
                    </a:prstGeom>
                  </pic:spPr>
                </pic:pic>
              </a:graphicData>
            </a:graphic>
          </wp:inline>
        </w:drawing>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lastRenderedPageBreak/>
        <w:t>Testing Approach</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Tested with multiple data sets including different age, gender, weight, and activity levels to ensure accuracy. Extreme values tested to check output reliability.</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1"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Challenges Faced</w:t>
      </w:r>
    </w:p>
    <w:p w:rsidR="000C7F2C" w:rsidRPr="000C7F2C" w:rsidRDefault="000C7F2C" w:rsidP="000C7F2C">
      <w:pPr>
        <w:numPr>
          <w:ilvl w:val="0"/>
          <w:numId w:val="22"/>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Understanding correct nutrition formulas.</w:t>
      </w:r>
    </w:p>
    <w:p w:rsidR="000C7F2C" w:rsidRPr="000C7F2C" w:rsidRDefault="000C7F2C" w:rsidP="000C7F2C">
      <w:pPr>
        <w:numPr>
          <w:ilvl w:val="0"/>
          <w:numId w:val="22"/>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Formatting clean output for readability.</w:t>
      </w:r>
    </w:p>
    <w:p w:rsidR="000C7F2C" w:rsidRPr="000C7F2C" w:rsidRDefault="000C7F2C" w:rsidP="000C7F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Debugging code execution in VS Code</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2"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Learnings &amp; Key Takeaways</w:t>
      </w:r>
    </w:p>
    <w:p w:rsidR="000C7F2C" w:rsidRPr="000C7F2C" w:rsidRDefault="000C7F2C" w:rsidP="000C7F2C">
      <w:pPr>
        <w:numPr>
          <w:ilvl w:val="0"/>
          <w:numId w:val="23"/>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Learned BMI and nutrition science basics.</w:t>
      </w:r>
    </w:p>
    <w:p w:rsidR="000C7F2C" w:rsidRPr="000C7F2C" w:rsidRDefault="000C7F2C" w:rsidP="000C7F2C">
      <w:pPr>
        <w:numPr>
          <w:ilvl w:val="0"/>
          <w:numId w:val="23"/>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Improved Python programming and debugging skills.</w:t>
      </w:r>
    </w:p>
    <w:p w:rsidR="000C7F2C" w:rsidRPr="000C7F2C" w:rsidRDefault="000C7F2C" w:rsidP="000C7F2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Understood real</w:t>
      </w:r>
      <w:r w:rsidRPr="000C7F2C">
        <w:rPr>
          <w:rFonts w:ascii="Times New Roman" w:eastAsia="Times New Roman" w:hAnsi="Times New Roman" w:cs="Times New Roman"/>
          <w:sz w:val="36"/>
          <w:szCs w:val="36"/>
          <w:lang w:eastAsia="en-IN"/>
        </w:rPr>
        <w:noBreakHyphen/>
        <w:t>world health requirement calculations</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3" style="width:0;height:1.5pt" o:hralign="center" o:hrstd="t" o:hr="t" fillcolor="#a0a0a0" stroked="f"/>
        </w:pict>
      </w:r>
    </w:p>
    <w:p w:rsidR="002E34EF" w:rsidRDefault="002E34EF"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p>
    <w:p w:rsidR="00424693" w:rsidRDefault="00424693"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Future Enhancements</w:t>
      </w:r>
    </w:p>
    <w:p w:rsidR="000C7F2C" w:rsidRPr="000C7F2C" w:rsidRDefault="000C7F2C" w:rsidP="000C7F2C">
      <w:pPr>
        <w:numPr>
          <w:ilvl w:val="0"/>
          <w:numId w:val="24"/>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Add GUI or mobile app.</w:t>
      </w:r>
    </w:p>
    <w:p w:rsidR="000C7F2C" w:rsidRPr="000C7F2C" w:rsidRDefault="000C7F2C" w:rsidP="000C7F2C">
      <w:pPr>
        <w:numPr>
          <w:ilvl w:val="0"/>
          <w:numId w:val="24"/>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Export results as PDF.</w:t>
      </w:r>
    </w:p>
    <w:p w:rsidR="000C7F2C" w:rsidRPr="000C7F2C" w:rsidRDefault="000C7F2C" w:rsidP="000C7F2C">
      <w:pPr>
        <w:numPr>
          <w:ilvl w:val="0"/>
          <w:numId w:val="24"/>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Add graphs and progress tracking.</w:t>
      </w:r>
    </w:p>
    <w:p w:rsidR="000C7F2C" w:rsidRPr="000C7F2C" w:rsidRDefault="000C7F2C" w:rsidP="000C7F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36"/>
          <w:szCs w:val="36"/>
          <w:lang w:eastAsia="en-IN"/>
        </w:rPr>
        <w:t>Integrate user login and database</w:t>
      </w:r>
      <w:r w:rsidRPr="000C7F2C">
        <w:rPr>
          <w:rFonts w:ascii="Times New Roman" w:eastAsia="Times New Roman" w:hAnsi="Times New Roman" w:cs="Times New Roman"/>
          <w:sz w:val="24"/>
          <w:szCs w:val="24"/>
          <w:lang w:eastAsia="en-IN"/>
        </w:rPr>
        <w:t>.</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4" style="width:0;height:1.5pt" o:hralign="center" o:hrstd="t" o:hr="t" fillcolor="#a0a0a0" stroked="f"/>
        </w:pict>
      </w:r>
    </w:p>
    <w:p w:rsidR="000C7F2C" w:rsidRPr="000C7F2C" w:rsidRDefault="000C7F2C" w:rsidP="000C7F2C">
      <w:pPr>
        <w:spacing w:before="100" w:beforeAutospacing="1" w:after="100" w:afterAutospacing="1" w:line="240" w:lineRule="auto"/>
        <w:outlineLvl w:val="1"/>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lastRenderedPageBreak/>
        <w:t>References</w:t>
      </w:r>
    </w:p>
    <w:p w:rsidR="000C7F2C" w:rsidRPr="000C7F2C" w:rsidRDefault="000C7F2C" w:rsidP="000C7F2C">
      <w:pPr>
        <w:numPr>
          <w:ilvl w:val="0"/>
          <w:numId w:val="25"/>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WHO &amp; Dietary Nutrition Guidelines</w:t>
      </w:r>
    </w:p>
    <w:p w:rsidR="000C7F2C" w:rsidRPr="002E34EF" w:rsidRDefault="000C7F2C" w:rsidP="002E34EF">
      <w:pPr>
        <w:numPr>
          <w:ilvl w:val="0"/>
          <w:numId w:val="25"/>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BMI and Macronutrient calculation standards</w:t>
      </w:r>
    </w:p>
    <w:p w:rsidR="000C7F2C" w:rsidRPr="000C7F2C" w:rsidRDefault="000C7F2C" w:rsidP="000C7F2C">
      <w:pPr>
        <w:numPr>
          <w:ilvl w:val="0"/>
          <w:numId w:val="25"/>
        </w:numPr>
        <w:spacing w:before="100" w:beforeAutospacing="1" w:after="100" w:afterAutospacing="1" w:line="240" w:lineRule="auto"/>
        <w:rPr>
          <w:rFonts w:ascii="Times New Roman" w:eastAsia="Times New Roman" w:hAnsi="Times New Roman" w:cs="Times New Roman"/>
          <w:sz w:val="36"/>
          <w:szCs w:val="36"/>
          <w:lang w:eastAsia="en-IN"/>
        </w:rPr>
      </w:pPr>
      <w:r w:rsidRPr="000C7F2C">
        <w:rPr>
          <w:rFonts w:ascii="Times New Roman" w:eastAsia="Times New Roman" w:hAnsi="Times New Roman" w:cs="Times New Roman"/>
          <w:sz w:val="36"/>
          <w:szCs w:val="36"/>
          <w:lang w:eastAsia="en-IN"/>
        </w:rPr>
        <w:t>Python documentation</w:t>
      </w:r>
    </w:p>
    <w:p w:rsidR="000C7F2C" w:rsidRPr="000C7F2C" w:rsidRDefault="000C7F2C" w:rsidP="000C7F2C">
      <w:pPr>
        <w:spacing w:after="0" w:line="240" w:lineRule="auto"/>
        <w:rPr>
          <w:rFonts w:ascii="Times New Roman" w:eastAsia="Times New Roman" w:hAnsi="Times New Roman" w:cs="Times New Roman"/>
          <w:sz w:val="24"/>
          <w:szCs w:val="24"/>
          <w:lang w:eastAsia="en-IN"/>
        </w:rPr>
      </w:pPr>
      <w:r w:rsidRPr="000C7F2C">
        <w:rPr>
          <w:rFonts w:ascii="Times New Roman" w:eastAsia="Times New Roman" w:hAnsi="Times New Roman" w:cs="Times New Roman"/>
          <w:sz w:val="24"/>
          <w:szCs w:val="24"/>
          <w:lang w:eastAsia="en-IN"/>
        </w:rPr>
        <w:pict>
          <v:rect id="_x0000_i1035" style="width:0;height:1.5pt" o:hralign="center" o:hrstd="t" o:hr="t" fillcolor="#a0a0a0" stroked="f"/>
        </w:pict>
      </w:r>
    </w:p>
    <w:p w:rsidR="000C7F2C" w:rsidRPr="000C7F2C" w:rsidRDefault="000C7F2C" w:rsidP="000C7F2C">
      <w:pPr>
        <w:spacing w:before="100" w:beforeAutospacing="1" w:after="100" w:afterAutospacing="1" w:line="240" w:lineRule="auto"/>
        <w:outlineLvl w:val="2"/>
        <w:rPr>
          <w:rFonts w:ascii="Times New Roman" w:eastAsia="Times New Roman" w:hAnsi="Times New Roman" w:cs="Times New Roman"/>
          <w:b/>
          <w:bCs/>
          <w:sz w:val="48"/>
          <w:szCs w:val="48"/>
          <w:lang w:eastAsia="en-IN"/>
        </w:rPr>
      </w:pPr>
      <w:r w:rsidRPr="000C7F2C">
        <w:rPr>
          <w:rFonts w:ascii="Times New Roman" w:eastAsia="Times New Roman" w:hAnsi="Times New Roman" w:cs="Times New Roman"/>
          <w:b/>
          <w:bCs/>
          <w:sz w:val="48"/>
          <w:szCs w:val="48"/>
          <w:lang w:eastAsia="en-IN"/>
        </w:rPr>
        <w:t>Thank You</w:t>
      </w:r>
    </w:p>
    <w:p w:rsidR="000C7F2C" w:rsidRPr="000C7F2C" w:rsidRDefault="000C7F2C" w:rsidP="000C7F2C">
      <w:pPr>
        <w:spacing w:before="100" w:beforeAutospacing="1" w:after="100" w:afterAutospacing="1" w:line="240" w:lineRule="auto"/>
        <w:rPr>
          <w:rFonts w:ascii="Times New Roman" w:eastAsia="Times New Roman" w:hAnsi="Times New Roman" w:cs="Times New Roman"/>
          <w:sz w:val="40"/>
          <w:szCs w:val="40"/>
          <w:lang w:eastAsia="en-IN"/>
        </w:rPr>
      </w:pPr>
      <w:r w:rsidRPr="002E34EF">
        <w:rPr>
          <w:rFonts w:ascii="Times New Roman" w:eastAsia="Times New Roman" w:hAnsi="Times New Roman" w:cs="Times New Roman"/>
          <w:i/>
          <w:iCs/>
          <w:sz w:val="40"/>
          <w:szCs w:val="40"/>
          <w:lang w:eastAsia="en-IN"/>
        </w:rPr>
        <w:t>We appreciate your time and consideratio</w:t>
      </w:r>
      <w:r w:rsidR="002E34EF" w:rsidRPr="002E34EF">
        <w:rPr>
          <w:rFonts w:ascii="Times New Roman" w:eastAsia="Times New Roman" w:hAnsi="Times New Roman" w:cs="Times New Roman"/>
          <w:i/>
          <w:iCs/>
          <w:sz w:val="40"/>
          <w:szCs w:val="40"/>
          <w:lang w:eastAsia="en-IN"/>
        </w:rPr>
        <w:t>n.</w:t>
      </w:r>
    </w:p>
    <w:p w:rsidR="000C7F2C" w:rsidRDefault="000C7F2C" w:rsidP="0050667F">
      <w:pPr>
        <w:jc w:val="center"/>
        <w:rPr>
          <w:rStyle w:val="TitleChar"/>
        </w:rPr>
      </w:pPr>
    </w:p>
    <w:sectPr w:rsidR="000C7F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C80" w:rsidRDefault="000B7C80" w:rsidP="0050667F">
      <w:pPr>
        <w:spacing w:after="0" w:line="240" w:lineRule="auto"/>
      </w:pPr>
      <w:r>
        <w:separator/>
      </w:r>
    </w:p>
  </w:endnote>
  <w:endnote w:type="continuationSeparator" w:id="0">
    <w:p w:rsidR="000B7C80" w:rsidRDefault="000B7C80" w:rsidP="00506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C80" w:rsidRDefault="000B7C80" w:rsidP="0050667F">
      <w:pPr>
        <w:spacing w:after="0" w:line="240" w:lineRule="auto"/>
      </w:pPr>
      <w:r>
        <w:separator/>
      </w:r>
    </w:p>
  </w:footnote>
  <w:footnote w:type="continuationSeparator" w:id="0">
    <w:p w:rsidR="000B7C80" w:rsidRDefault="000B7C80" w:rsidP="005066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033D9"/>
    <w:multiLevelType w:val="multilevel"/>
    <w:tmpl w:val="8BF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64ADB"/>
    <w:multiLevelType w:val="multilevel"/>
    <w:tmpl w:val="EEFE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036A56"/>
    <w:multiLevelType w:val="multilevel"/>
    <w:tmpl w:val="430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F0D24"/>
    <w:multiLevelType w:val="multilevel"/>
    <w:tmpl w:val="9E24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836DA5"/>
    <w:multiLevelType w:val="multilevel"/>
    <w:tmpl w:val="584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121E22"/>
    <w:multiLevelType w:val="multilevel"/>
    <w:tmpl w:val="81B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B65130"/>
    <w:multiLevelType w:val="multilevel"/>
    <w:tmpl w:val="C9F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01090D"/>
    <w:multiLevelType w:val="multilevel"/>
    <w:tmpl w:val="BD3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685446"/>
    <w:multiLevelType w:val="multilevel"/>
    <w:tmpl w:val="760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08258D"/>
    <w:multiLevelType w:val="multilevel"/>
    <w:tmpl w:val="82D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172EE9"/>
    <w:multiLevelType w:val="multilevel"/>
    <w:tmpl w:val="D73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D17CEA"/>
    <w:multiLevelType w:val="multilevel"/>
    <w:tmpl w:val="EED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CF0139"/>
    <w:multiLevelType w:val="multilevel"/>
    <w:tmpl w:val="4118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B625EB"/>
    <w:multiLevelType w:val="multilevel"/>
    <w:tmpl w:val="CCF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CF39BA"/>
    <w:multiLevelType w:val="multilevel"/>
    <w:tmpl w:val="B13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CF36B4"/>
    <w:multiLevelType w:val="multilevel"/>
    <w:tmpl w:val="AE5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E42F38"/>
    <w:multiLevelType w:val="multilevel"/>
    <w:tmpl w:val="53B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EC00DD"/>
    <w:multiLevelType w:val="multilevel"/>
    <w:tmpl w:val="BBF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052D57"/>
    <w:multiLevelType w:val="multilevel"/>
    <w:tmpl w:val="168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076889"/>
    <w:multiLevelType w:val="multilevel"/>
    <w:tmpl w:val="439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9411A4"/>
    <w:multiLevelType w:val="multilevel"/>
    <w:tmpl w:val="E7A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FF6D58"/>
    <w:multiLevelType w:val="multilevel"/>
    <w:tmpl w:val="250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F7164A"/>
    <w:multiLevelType w:val="multilevel"/>
    <w:tmpl w:val="7B9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5C2593"/>
    <w:multiLevelType w:val="multilevel"/>
    <w:tmpl w:val="6FE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E42716"/>
    <w:multiLevelType w:val="multilevel"/>
    <w:tmpl w:val="504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
  </w:num>
  <w:num w:numId="4">
    <w:abstractNumId w:val="6"/>
  </w:num>
  <w:num w:numId="5">
    <w:abstractNumId w:val="13"/>
  </w:num>
  <w:num w:numId="6">
    <w:abstractNumId w:val="17"/>
  </w:num>
  <w:num w:numId="7">
    <w:abstractNumId w:val="7"/>
  </w:num>
  <w:num w:numId="8">
    <w:abstractNumId w:val="15"/>
  </w:num>
  <w:num w:numId="9">
    <w:abstractNumId w:val="3"/>
  </w:num>
  <w:num w:numId="10">
    <w:abstractNumId w:val="2"/>
  </w:num>
  <w:num w:numId="11">
    <w:abstractNumId w:val="0"/>
  </w:num>
  <w:num w:numId="12">
    <w:abstractNumId w:val="5"/>
  </w:num>
  <w:num w:numId="13">
    <w:abstractNumId w:val="8"/>
  </w:num>
  <w:num w:numId="14">
    <w:abstractNumId w:val="23"/>
  </w:num>
  <w:num w:numId="15">
    <w:abstractNumId w:val="19"/>
  </w:num>
  <w:num w:numId="16">
    <w:abstractNumId w:val="16"/>
  </w:num>
  <w:num w:numId="17">
    <w:abstractNumId w:val="9"/>
  </w:num>
  <w:num w:numId="18">
    <w:abstractNumId w:val="18"/>
  </w:num>
  <w:num w:numId="19">
    <w:abstractNumId w:val="21"/>
  </w:num>
  <w:num w:numId="20">
    <w:abstractNumId w:val="4"/>
  </w:num>
  <w:num w:numId="21">
    <w:abstractNumId w:val="20"/>
  </w:num>
  <w:num w:numId="22">
    <w:abstractNumId w:val="22"/>
  </w:num>
  <w:num w:numId="23">
    <w:abstractNumId w:val="11"/>
  </w:num>
  <w:num w:numId="24">
    <w:abstractNumId w:val="14"/>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67F"/>
    <w:rsid w:val="000102D9"/>
    <w:rsid w:val="000302BD"/>
    <w:rsid w:val="000B7C80"/>
    <w:rsid w:val="000C7F2C"/>
    <w:rsid w:val="00154841"/>
    <w:rsid w:val="002E34EF"/>
    <w:rsid w:val="00424693"/>
    <w:rsid w:val="0050667F"/>
    <w:rsid w:val="00BB353B"/>
    <w:rsid w:val="00D409E1"/>
    <w:rsid w:val="00E16969"/>
    <w:rsid w:val="00F10A11"/>
    <w:rsid w:val="00F66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A77AF-8C77-4F43-A355-79F3A4F0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66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066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66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0302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66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67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066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67F"/>
  </w:style>
  <w:style w:type="paragraph" w:styleId="Footer">
    <w:name w:val="footer"/>
    <w:basedOn w:val="Normal"/>
    <w:link w:val="FooterChar"/>
    <w:uiPriority w:val="99"/>
    <w:unhideWhenUsed/>
    <w:rsid w:val="005066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67F"/>
  </w:style>
  <w:style w:type="character" w:customStyle="1" w:styleId="Heading1Char">
    <w:name w:val="Heading 1 Char"/>
    <w:basedOn w:val="DefaultParagraphFont"/>
    <w:link w:val="Heading1"/>
    <w:uiPriority w:val="9"/>
    <w:rsid w:val="005066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66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667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66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667F"/>
    <w:rPr>
      <w:b/>
      <w:bCs/>
    </w:rPr>
  </w:style>
  <w:style w:type="paragraph" w:styleId="HTMLPreformatted">
    <w:name w:val="HTML Preformatted"/>
    <w:basedOn w:val="Normal"/>
    <w:link w:val="HTMLPreformattedChar"/>
    <w:uiPriority w:val="99"/>
    <w:semiHidden/>
    <w:unhideWhenUsed/>
    <w:rsid w:val="00506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667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0667F"/>
    <w:rPr>
      <w:rFonts w:ascii="Courier New" w:eastAsia="Times New Roman" w:hAnsi="Courier New" w:cs="Courier New"/>
      <w:sz w:val="20"/>
      <w:szCs w:val="20"/>
    </w:rPr>
  </w:style>
  <w:style w:type="character" w:styleId="Emphasis">
    <w:name w:val="Emphasis"/>
    <w:basedOn w:val="DefaultParagraphFont"/>
    <w:uiPriority w:val="20"/>
    <w:qFormat/>
    <w:rsid w:val="0050667F"/>
    <w:rPr>
      <w:i/>
      <w:iCs/>
    </w:rPr>
  </w:style>
  <w:style w:type="character" w:styleId="IntenseReference">
    <w:name w:val="Intense Reference"/>
    <w:basedOn w:val="DefaultParagraphFont"/>
    <w:uiPriority w:val="32"/>
    <w:qFormat/>
    <w:rsid w:val="000302BD"/>
    <w:rPr>
      <w:b/>
      <w:bCs/>
      <w:smallCaps/>
      <w:color w:val="5B9BD5" w:themeColor="accent1"/>
      <w:spacing w:val="5"/>
    </w:rPr>
  </w:style>
  <w:style w:type="character" w:customStyle="1" w:styleId="Heading4Char">
    <w:name w:val="Heading 4 Char"/>
    <w:basedOn w:val="DefaultParagraphFont"/>
    <w:link w:val="Heading4"/>
    <w:uiPriority w:val="9"/>
    <w:rsid w:val="000302B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F669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668681">
      <w:bodyDiv w:val="1"/>
      <w:marLeft w:val="0"/>
      <w:marRight w:val="0"/>
      <w:marTop w:val="0"/>
      <w:marBottom w:val="0"/>
      <w:divBdr>
        <w:top w:val="none" w:sz="0" w:space="0" w:color="auto"/>
        <w:left w:val="none" w:sz="0" w:space="0" w:color="auto"/>
        <w:bottom w:val="none" w:sz="0" w:space="0" w:color="auto"/>
        <w:right w:val="none" w:sz="0" w:space="0" w:color="auto"/>
      </w:divBdr>
    </w:div>
    <w:div w:id="157871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2025-11-24T17:01:00Z</dcterms:created>
  <dcterms:modified xsi:type="dcterms:W3CDTF">2025-11-24T17:01:00Z</dcterms:modified>
</cp:coreProperties>
</file>