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rsidR="00F6534D" w:rsidRPr="006D0CDC" w:rsidRDefault="00F6534D" w:rsidP="00F6534D">
      <w:pPr>
        <w:spacing w:line="360" w:lineRule="auto"/>
        <w:jc w:val="both"/>
        <w:rPr>
          <w:rFonts w:ascii="Garamond" w:hAnsi="Garamond"/>
          <w:color w:val="000000"/>
          <w:sz w:val="28"/>
          <w:szCs w:val="28"/>
        </w:rPr>
      </w:pPr>
      <w:bookmarkStart w:id="0" w:name="_GoBack"/>
      <w:bookmarkEnd w:id="0"/>
      <w:r w:rsidRPr="006D0CDC">
        <w:rPr>
          <w:rFonts w:ascii="Garamond" w:hAnsi="Garamond"/>
          <w:sz w:val="28"/>
          <w:szCs w:val="28"/>
        </w:rPr>
        <w:t xml:space="preserve">Founded in 2009, JP iNFOTeCH located at Puducherry, </w:t>
      </w:r>
      <w:r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rsidR="00F6534D" w:rsidRPr="006D0CDC" w:rsidRDefault="00F6534D" w:rsidP="00F6534D">
      <w:pPr>
        <w:spacing w:line="360" w:lineRule="auto"/>
        <w:jc w:val="both"/>
        <w:rPr>
          <w:rFonts w:ascii="Garamond" w:hAnsi="Garamond"/>
          <w:color w:val="000000"/>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In Today's Modern Technological Competitive Environment, Students in Computer Science Stream Want To Ensure That They Are Getting Guidance In An Organization That Can Meet Their Professional Needs. With Our Well Equipped Team of Solid Information Systems Professionals, Who Study, Design, Develop, Enhance, Customize, Implement, Maintain and Support Various Aspects Of Information Technology, Students Can Be Sure.</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For Initiating A Project, Developing The Requirements, Making Clear Assignments To The Project Team, Developing A Dynamic Schedule, Reporting Status To Executives And Problem Solving.</w:t>
      </w:r>
    </w:p>
    <w:p w:rsidR="00F6534D" w:rsidRPr="006D0CDC" w:rsidRDefault="00F6534D" w:rsidP="00F6534D">
      <w:pPr>
        <w:spacing w:line="360" w:lineRule="auto"/>
        <w:jc w:val="both"/>
        <w:rPr>
          <w:rFonts w:ascii="Garamond" w:hAnsi="Garamond"/>
          <w:sz w:val="28"/>
          <w:szCs w:val="28"/>
        </w:rPr>
      </w:pPr>
    </w:p>
    <w:p w:rsidR="00F6534D" w:rsidRPr="006D0CDC" w:rsidRDefault="00F6534D" w:rsidP="00F6534D">
      <w:p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lastRenderedPageBreak/>
        <w:t>The indispensable factors, which give the competitive advantages over others in the market, may be slated as: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8"/>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5C" w:rsidRDefault="00704A5C" w:rsidP="00D13CA0">
      <w:pPr>
        <w:spacing w:after="0" w:line="240" w:lineRule="auto"/>
      </w:pPr>
      <w:r>
        <w:separator/>
      </w:r>
    </w:p>
  </w:endnote>
  <w:endnote w:type="continuationSeparator" w:id="0">
    <w:p w:rsidR="00704A5C" w:rsidRDefault="00704A5C"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5C" w:rsidRDefault="00704A5C" w:rsidP="00D13CA0">
      <w:pPr>
        <w:spacing w:after="0" w:line="240" w:lineRule="auto"/>
      </w:pPr>
      <w:r>
        <w:separator/>
      </w:r>
    </w:p>
  </w:footnote>
  <w:footnote w:type="continuationSeparator" w:id="0">
    <w:p w:rsidR="00704A5C" w:rsidRDefault="00704A5C" w:rsidP="00D1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E45" w:rsidRDefault="00704A5C" w:rsidP="001A6E8C">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3pt">
          <v:imagedata r:id="rId1" o:title="Jplogo1"/>
        </v:shape>
      </w:pict>
    </w:r>
  </w:p>
  <w:p w:rsidR="000E5E45" w:rsidRDefault="00704A5C" w:rsidP="001A6E8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534D"/>
    <w:rsid w:val="00555232"/>
    <w:rsid w:val="006D0CDC"/>
    <w:rsid w:val="00704A5C"/>
    <w:rsid w:val="00742A42"/>
    <w:rsid w:val="007F537B"/>
    <w:rsid w:val="0080131E"/>
    <w:rsid w:val="00887B29"/>
    <w:rsid w:val="008F28DC"/>
    <w:rsid w:val="00AC4D2E"/>
    <w:rsid w:val="00CB2702"/>
    <w:rsid w:val="00D13CA0"/>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2012-10-10T14:15:00Z</dcterms:created>
  <dcterms:modified xsi:type="dcterms:W3CDTF">2022-01-02T15:40:00Z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