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</w:p>
    <w:p>
      <w:pPr>
        <w:jc w:val="center"/>
      </w:pPr>
      <w:r>
        <w:rPr>
          <w:b/>
          <w:color w:val="003366"/>
          <w:sz w:val="56"/>
        </w:rPr>
        <w:t>Business Requirement Document (BRD)</w:t>
      </w:r>
    </w:p>
    <w:p>
      <w:pPr>
        <w:jc w:val="center"/>
      </w:pPr>
      <w:r>
        <w:rPr>
          <w:color w:val="0066CC"/>
          <w:sz w:val="40"/>
        </w:rPr>
        <w:t>E-Commerce Checkout Process Improvement</w:t>
      </w:r>
    </w:p>
    <w:p>
      <w:r>
        <w:br/>
        <w:br/>
      </w:r>
    </w:p>
    <w:p>
      <w:pPr>
        <w:jc w:val="center"/>
      </w:pPr>
      <w:r>
        <w:rPr>
          <w:b/>
        </w:rPr>
        <w:t>Version: 1.0</w:t>
        <w:br/>
      </w:r>
      <w:r>
        <w:rPr>
          <w:b/>
        </w:rPr>
        <w:t>Author: Harshita Devangan</w:t>
        <w:br/>
      </w:r>
      <w:r>
        <w:rPr>
          <w:b/>
        </w:rPr>
        <w:t>Date: September 10, 2025</w:t>
        <w:br/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project aims to improve the checkout process of an e-commerce platform to reduce cart abandonment and increase successful order completions. The initiative will simplify the process, introduce guest checkout, integrate multiple payment options, and improve overall user experience.</w:t>
      </w:r>
    </w:p>
    <w:p>
      <w:pPr>
        <w:pStyle w:val="Heading1"/>
      </w:pPr>
      <w:r>
        <w:t>2. Business Objectives</w:t>
      </w:r>
    </w:p>
    <w:p>
      <w:pPr>
        <w:pStyle w:val="ListBullet"/>
      </w:pPr>
      <w:r>
        <w:t>Reduce checkout abandonment by 20% in 6 months.</w:t>
      </w:r>
    </w:p>
    <w:p>
      <w:pPr>
        <w:pStyle w:val="ListBullet"/>
      </w:pPr>
      <w:r>
        <w:t>Improve conversion rate of checkout page by 15%.</w:t>
      </w:r>
    </w:p>
    <w:p>
      <w:pPr>
        <w:pStyle w:val="ListBullet"/>
      </w:pPr>
      <w:r>
        <w:t>Provide a seamless and faster checkout experience (3 steps maximum).</w:t>
      </w:r>
    </w:p>
    <w:p>
      <w:pPr>
        <w:pStyle w:val="ListBullet"/>
      </w:pPr>
      <w:r>
        <w:t>Offer multiple secure payment options (UPI, Wallets, COD, Cards).</w:t>
      </w:r>
    </w:p>
    <w:p>
      <w:pPr>
        <w:pStyle w:val="ListBullet"/>
      </w:pPr>
      <w:r>
        <w:t>Increase customer satisfaction and retention.</w:t>
      </w:r>
    </w:p>
    <w:p>
      <w:pPr>
        <w:pStyle w:val="Heading1"/>
      </w:pPr>
      <w:r>
        <w:t>3. Current vs Proposed Process</w:t>
      </w:r>
    </w:p>
    <w:p>
      <w:r>
        <w:t>Current Checkout Process:</w:t>
      </w:r>
    </w:p>
    <w:p>
      <w:pPr>
        <w:pStyle w:val="ListNumber"/>
      </w:pPr>
      <w:r>
        <w:t>Cart</w:t>
      </w:r>
    </w:p>
    <w:p>
      <w:pPr>
        <w:pStyle w:val="ListNumber"/>
      </w:pPr>
      <w:r>
        <w:t>Login/Sign-up</w:t>
      </w:r>
    </w:p>
    <w:p>
      <w:pPr>
        <w:pStyle w:val="ListNumber"/>
      </w:pPr>
      <w:r>
        <w:t>Address Page</w:t>
      </w:r>
    </w:p>
    <w:p>
      <w:pPr>
        <w:pStyle w:val="ListNumber"/>
      </w:pPr>
      <w:r>
        <w:t>Payment Page</w:t>
      </w:r>
    </w:p>
    <w:p>
      <w:pPr>
        <w:pStyle w:val="ListNumber"/>
      </w:pPr>
      <w:r>
        <w:t>Order Confirmation</w:t>
      </w:r>
    </w:p>
    <w:p>
      <w:r>
        <w:t>Proposed Checkout Process:</w:t>
      </w:r>
    </w:p>
    <w:p>
      <w:pPr>
        <w:pStyle w:val="ListNumber"/>
      </w:pPr>
      <w:r>
        <w:t>Cart</w:t>
      </w:r>
    </w:p>
    <w:p>
      <w:pPr>
        <w:pStyle w:val="ListNumber"/>
      </w:pPr>
      <w:r>
        <w:t>Combined Checkout Page (Login/Guest, Address, Payment, Delivery Charges, Summary)</w:t>
      </w:r>
    </w:p>
    <w:p>
      <w:pPr>
        <w:pStyle w:val="ListNumber"/>
      </w:pPr>
      <w:r>
        <w:t>Order Confirmation</w:t>
      </w:r>
    </w:p>
    <w:p>
      <w:pPr>
        <w:pStyle w:val="Heading1"/>
      </w:pPr>
      <w:r>
        <w:t>4. Scope</w:t>
      </w:r>
    </w:p>
    <w:p>
      <w:r>
        <w:t>In Scope:</w:t>
      </w:r>
    </w:p>
    <w:p>
      <w:pPr>
        <w:pStyle w:val="ListBullet"/>
      </w:pPr>
      <w:r>
        <w:t>Redesign of checkout workflow.</w:t>
      </w:r>
    </w:p>
    <w:p>
      <w:pPr>
        <w:pStyle w:val="ListBullet"/>
      </w:pPr>
      <w:r>
        <w:t>Integration of multiple payment gateways.</w:t>
      </w:r>
    </w:p>
    <w:p>
      <w:pPr>
        <w:pStyle w:val="ListBullet"/>
      </w:pPr>
      <w:r>
        <w:t>Implementation of guest checkout.</w:t>
      </w:r>
    </w:p>
    <w:p>
      <w:pPr>
        <w:pStyle w:val="ListBullet"/>
      </w:pPr>
      <w:r>
        <w:t>Display of real-time delivery charges &amp; estimated delivery date.</w:t>
      </w:r>
    </w:p>
    <w:p>
      <w:pPr>
        <w:pStyle w:val="ListBullet"/>
      </w:pPr>
      <w:r>
        <w:t>Enhanced order summary page.</w:t>
      </w:r>
    </w:p>
    <w:p>
      <w:r>
        <w:t>Out of Scope:</w:t>
      </w:r>
    </w:p>
    <w:p>
      <w:pPr>
        <w:pStyle w:val="ListBullet"/>
      </w:pPr>
      <w:r>
        <w:t>Changes to product browsing/catalogue.</w:t>
      </w:r>
    </w:p>
    <w:p>
      <w:pPr>
        <w:pStyle w:val="ListBullet"/>
      </w:pPr>
      <w:r>
        <w:t>Warehouse/logistics systems.</w:t>
      </w:r>
    </w:p>
    <w:p>
      <w:pPr>
        <w:pStyle w:val="ListBullet"/>
      </w:pPr>
      <w:r>
        <w:t>Marketing campaigns.</w:t>
      </w:r>
    </w:p>
    <w:p>
      <w:pPr>
        <w:pStyle w:val="Heading1"/>
      </w:pPr>
      <w:r>
        <w:t>5. Stakeholders</w:t>
      </w:r>
    </w:p>
    <w:p>
      <w:pPr>
        <w:pStyle w:val="ListBullet"/>
      </w:pPr>
      <w:r>
        <w:t>Business Owner / CEO: Wants revenue growth.</w:t>
      </w:r>
    </w:p>
    <w:p>
      <w:pPr>
        <w:pStyle w:val="ListBullet"/>
      </w:pPr>
      <w:r>
        <w:t>Product Manager: Owns checkout feature roadmap.</w:t>
      </w:r>
    </w:p>
    <w:p>
      <w:pPr>
        <w:pStyle w:val="ListBullet"/>
      </w:pPr>
      <w:r>
        <w:t>Business Analyst: Gather requirements, document BRD, ensure alignment.</w:t>
      </w:r>
    </w:p>
    <w:p>
      <w:pPr>
        <w:pStyle w:val="ListBullet"/>
      </w:pPr>
      <w:r>
        <w:t>UI/UX Team: Redesign checkout flow.</w:t>
      </w:r>
    </w:p>
    <w:p>
      <w:pPr>
        <w:pStyle w:val="ListBullet"/>
      </w:pPr>
      <w:r>
        <w:t>Developers: Implement changes.</w:t>
      </w:r>
    </w:p>
    <w:p>
      <w:pPr>
        <w:pStyle w:val="ListBullet"/>
      </w:pPr>
      <w:r>
        <w:t>QA/Testers: Validate new checkout process.</w:t>
      </w:r>
    </w:p>
    <w:p>
      <w:pPr>
        <w:pStyle w:val="ListBullet"/>
      </w:pPr>
      <w:r>
        <w:t>Customers: End-users of the checkout process.</w:t>
      </w:r>
    </w:p>
    <w:p>
      <w:pPr>
        <w:pStyle w:val="Heading1"/>
      </w:pPr>
      <w:r>
        <w:t>6. Requirements</w:t>
      </w:r>
    </w:p>
    <w:p>
      <w:r>
        <w:t>Functional Requirements:</w:t>
      </w:r>
    </w:p>
    <w:p>
      <w:pPr>
        <w:pStyle w:val="ListBullet"/>
      </w:pPr>
      <w:r>
        <w:t>System should allow guest checkout without mandatory login.</w:t>
      </w:r>
    </w:p>
    <w:p>
      <w:pPr>
        <w:pStyle w:val="ListBullet"/>
      </w:pPr>
      <w:r>
        <w:t>User should be able to save multiple addresses.</w:t>
      </w:r>
    </w:p>
    <w:p>
      <w:pPr>
        <w:pStyle w:val="ListBullet"/>
      </w:pPr>
      <w:r>
        <w:t>Payment options should include UPI, Cards, Wallets, Net Banking, COD.</w:t>
      </w:r>
    </w:p>
    <w:p>
      <w:pPr>
        <w:pStyle w:val="ListBullet"/>
      </w:pPr>
      <w:r>
        <w:t>System should show real-time delivery charges &amp; delivery date.</w:t>
      </w:r>
    </w:p>
    <w:p>
      <w:pPr>
        <w:pStyle w:val="ListBullet"/>
      </w:pPr>
      <w:r>
        <w:t>Checkout should complete in 3 steps or less.</w:t>
      </w:r>
    </w:p>
    <w:p>
      <w:pPr>
        <w:pStyle w:val="ListBullet"/>
      </w:pPr>
      <w:r>
        <w:t>Order summary should display total cost, delivery, and discounts clearly.</w:t>
      </w:r>
    </w:p>
    <w:p>
      <w:r>
        <w:t>Non-Functional Requirements:</w:t>
      </w:r>
    </w:p>
    <w:p>
      <w:pPr>
        <w:pStyle w:val="ListBullet"/>
      </w:pPr>
      <w:r>
        <w:t>Page load time should be &lt; 3 seconds.</w:t>
      </w:r>
    </w:p>
    <w:p>
      <w:pPr>
        <w:pStyle w:val="ListBullet"/>
      </w:pPr>
      <w:r>
        <w:t>Payment transactions should have 99.9% success rate.</w:t>
      </w:r>
    </w:p>
    <w:p>
      <w:pPr>
        <w:pStyle w:val="ListBullet"/>
      </w:pPr>
      <w:r>
        <w:t>System should comply with PCI DSS (payment security standards).</w:t>
      </w:r>
    </w:p>
    <w:p>
      <w:pPr>
        <w:pStyle w:val="Heading1"/>
      </w:pPr>
      <w:r>
        <w:t>7. Use Case Example</w:t>
      </w:r>
    </w:p>
    <w:p>
      <w:r>
        <w:t>Use Case: Guest Checkout</w:t>
      </w:r>
    </w:p>
    <w:p>
      <w:pPr>
        <w:pStyle w:val="ListBullet"/>
      </w:pPr>
      <w:r>
        <w:t>Actor: Customer</w:t>
      </w:r>
    </w:p>
    <w:p>
      <w:pPr>
        <w:pStyle w:val="ListBullet"/>
      </w:pPr>
      <w:r>
        <w:t>Trigger: Customer clicks 'Proceed to Checkout' with items in cart.</w:t>
      </w:r>
    </w:p>
    <w:p>
      <w:pPr>
        <w:pStyle w:val="ListBullet"/>
      </w:pPr>
      <w:r>
        <w:t>Steps:</w:t>
      </w:r>
    </w:p>
    <w:p>
      <w:pPr>
        <w:pStyle w:val="ListBullet"/>
      </w:pPr>
      <w:r>
        <w:t>1. Customer selects 'Guest Checkout'.</w:t>
      </w:r>
    </w:p>
    <w:p>
      <w:pPr>
        <w:pStyle w:val="ListBullet"/>
      </w:pPr>
      <w:r>
        <w:t>2. Enters delivery address &amp; contact info.</w:t>
      </w:r>
    </w:p>
    <w:p>
      <w:pPr>
        <w:pStyle w:val="ListBullet"/>
      </w:pPr>
      <w:r>
        <w:t>3. Selects payment option.</w:t>
      </w:r>
    </w:p>
    <w:p>
      <w:pPr>
        <w:pStyle w:val="ListBullet"/>
      </w:pPr>
      <w:r>
        <w:t>4. Reviews order summary.</w:t>
      </w:r>
    </w:p>
    <w:p>
      <w:pPr>
        <w:pStyle w:val="ListBullet"/>
      </w:pPr>
      <w:r>
        <w:t>5. Confirms order.</w:t>
      </w:r>
    </w:p>
    <w:p>
      <w:pPr>
        <w:pStyle w:val="ListBullet"/>
      </w:pPr>
      <w:r>
        <w:t>Outcome: Order placed successfully without login.</w:t>
      </w:r>
    </w:p>
    <w:p>
      <w:pPr>
        <w:pStyle w:val="Heading1"/>
      </w:pPr>
      <w:r>
        <w:t>8. Key Performance Indicators (KPIs)</w:t>
      </w:r>
    </w:p>
    <w:p>
      <w:pPr>
        <w:pStyle w:val="ListBullet"/>
      </w:pPr>
      <w:r>
        <w:t>Cart abandonment rate reduced by 20%.</w:t>
      </w:r>
    </w:p>
    <w:p>
      <w:pPr>
        <w:pStyle w:val="ListBullet"/>
      </w:pPr>
      <w:r>
        <w:t>Conversion rate increased by 15%.</w:t>
      </w:r>
    </w:p>
    <w:p>
      <w:pPr>
        <w:pStyle w:val="ListBullet"/>
      </w:pPr>
      <w:r>
        <w:t>Average checkout time reduced from 5 mins to &lt; 2 mins.</w:t>
      </w:r>
    </w:p>
    <w:p>
      <w:pPr>
        <w:pStyle w:val="ListBullet"/>
      </w:pPr>
      <w:r>
        <w:t>Customer satisfaction score improved from 70% to 85%.</w:t>
      </w:r>
    </w:p>
    <w:p>
      <w:pPr>
        <w:pStyle w:val="Heading1"/>
      </w:pPr>
      <w:r>
        <w:t>9. Diagrams</w:t>
      </w:r>
    </w:p>
    <w:p>
      <w:r>
        <w:t>Process Flow Diagram:</w:t>
      </w:r>
    </w:p>
    <w:p>
      <w:r>
        <w:drawing>
          <wp:inline xmlns:a="http://schemas.openxmlformats.org/drawingml/2006/main" xmlns:pic="http://schemas.openxmlformats.org/drawingml/2006/picture">
            <wp:extent cx="4572000" cy="19744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ckout_process_flow_v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4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Use Case Diagram:</w:t>
      </w:r>
    </w:p>
    <w:p>
      <w:r>
        <w:drawing>
          <wp:inline xmlns:a="http://schemas.openxmlformats.org/drawingml/2006/main" xmlns:pic="http://schemas.openxmlformats.org/drawingml/2006/picture">
            <wp:extent cx="4572000" cy="75762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ckout_use_case_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762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