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7828A3" w:rsidR="007828A3" w:rsidP="3767A1A1" w:rsidRDefault="007828A3" w14:paraId="74772AEC" w14:textId="67EBC9B8">
      <w:pPr>
        <w:rPr>
          <w:rFonts w:ascii="Arial" w:hAnsi="Arial" w:cs="Arial"/>
          <w:b w:val="1"/>
          <w:bCs w:val="1"/>
          <w:sz w:val="52"/>
          <w:szCs w:val="52"/>
        </w:rPr>
      </w:pPr>
      <w:r w:rsidRPr="3767A1A1" w:rsidR="007828A3">
        <w:rPr>
          <w:rFonts w:ascii="Arial" w:hAnsi="Arial" w:cs="Arial"/>
          <w:sz w:val="52"/>
          <w:szCs w:val="52"/>
        </w:rPr>
        <w:t xml:space="preserve"> </w:t>
      </w:r>
      <w:r w:rsidRPr="3767A1A1" w:rsidR="007828A3">
        <w:rPr>
          <w:rFonts w:ascii="Arial" w:hAnsi="Arial" w:cs="Arial"/>
          <w:b w:val="1"/>
          <w:bCs w:val="1"/>
          <w:sz w:val="52"/>
          <w:szCs w:val="52"/>
        </w:rPr>
        <w:t>TECHNICAL DESIGN DOCUMENTS</w:t>
      </w:r>
    </w:p>
    <w:p w:rsidR="007828A3" w:rsidRDefault="007828A3" w14:paraId="1AB6A256" w14:textId="77777777">
      <w:pPr>
        <w:rPr>
          <w:rFonts w:ascii="Arial" w:hAnsi="Arial" w:cs="Arial"/>
          <w:b/>
          <w:sz w:val="52"/>
          <w:szCs w:val="52"/>
        </w:rPr>
      </w:pPr>
    </w:p>
    <w:p w:rsidR="007828A3" w:rsidRDefault="007828A3" w14:paraId="6B7E87CB" w14:textId="77777777">
      <w:pPr>
        <w:rPr>
          <w:rFonts w:ascii="Arial" w:hAnsi="Arial" w:cs="Arial"/>
          <w:b/>
          <w:sz w:val="52"/>
          <w:szCs w:val="52"/>
        </w:rPr>
      </w:pPr>
    </w:p>
    <w:p w:rsidRPr="007828A3" w:rsidR="007828A3" w:rsidRDefault="007828A3" w14:paraId="702C6CAE" w14:textId="77777777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 </w:t>
      </w:r>
      <w:r w:rsidRPr="007828A3">
        <w:rPr>
          <w:rFonts w:ascii="Arial" w:hAnsi="Arial" w:cs="Arial"/>
          <w:b/>
          <w:sz w:val="40"/>
          <w:szCs w:val="40"/>
        </w:rPr>
        <w:t>Project Name: Farming Assistance System</w:t>
      </w:r>
    </w:p>
    <w:p w:rsidR="007828A3" w:rsidRDefault="007828A3" w14:paraId="73524BD0" w14:textId="77777777">
      <w:pPr>
        <w:rPr>
          <w:rFonts w:ascii="Arial" w:hAnsi="Arial" w:cs="Arial"/>
          <w:b/>
          <w:sz w:val="36"/>
          <w:szCs w:val="36"/>
        </w:rPr>
      </w:pPr>
    </w:p>
    <w:p w:rsidR="007828A3" w:rsidRDefault="007828A3" w14:paraId="37336D77" w14:textId="77777777">
      <w:pPr>
        <w:rPr>
          <w:rFonts w:ascii="Arial" w:hAnsi="Arial" w:cs="Arial"/>
          <w:b/>
          <w:sz w:val="36"/>
          <w:szCs w:val="36"/>
        </w:rPr>
      </w:pPr>
    </w:p>
    <w:p w:rsidR="007828A3" w:rsidRDefault="007828A3" w14:paraId="4AFB2E4B" w14:textId="77777777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Team Members:                        Team Mentor:</w:t>
      </w:r>
    </w:p>
    <w:p w:rsidRPr="007828A3" w:rsidR="000A46A8" w:rsidP="000A46A8" w:rsidRDefault="007828A3" w14:paraId="212BD8B4" w14:textId="77777777">
      <w:pPr>
        <w:rPr>
          <w:rFonts w:ascii="Arial" w:hAnsi="Arial" w:eastAsia="Times New Roman" w:cs="Arial"/>
          <w:b/>
          <w:sz w:val="21"/>
          <w:szCs w:val="21"/>
          <w:lang w:eastAsia="en-IN"/>
        </w:rPr>
      </w:pPr>
      <w:r>
        <w:rPr>
          <w:rFonts w:ascii="Arial" w:hAnsi="Arial" w:cs="Arial"/>
          <w:b/>
          <w:sz w:val="36"/>
          <w:szCs w:val="36"/>
        </w:rPr>
        <w:t xml:space="preserve">         </w:t>
      </w:r>
      <w:r w:rsidRPr="007828A3">
        <w:rPr>
          <w:rFonts w:ascii="Arial" w:hAnsi="Arial" w:eastAsia="Times New Roman" w:cs="Arial"/>
          <w:b/>
          <w:sz w:val="21"/>
          <w:szCs w:val="21"/>
          <w:lang w:eastAsia="en-IN"/>
        </w:rPr>
        <w:t xml:space="preserve">Gaurav Mohanty </w:t>
      </w:r>
      <w:r>
        <w:rPr>
          <w:rFonts w:ascii="Arial" w:hAnsi="Arial" w:eastAsia="Times New Roman" w:cs="Arial"/>
          <w:b/>
          <w:sz w:val="21"/>
          <w:szCs w:val="21"/>
          <w:lang w:eastAsia="en-IN"/>
        </w:rPr>
        <w:t xml:space="preserve">                                                            </w:t>
      </w:r>
      <w:r w:rsidR="000A46A8">
        <w:rPr>
          <w:rFonts w:ascii="Arial" w:hAnsi="Arial" w:eastAsia="Times New Roman" w:cs="Arial"/>
          <w:b/>
          <w:sz w:val="21"/>
          <w:szCs w:val="21"/>
          <w:lang w:eastAsia="en-IN"/>
        </w:rPr>
        <w:t>Vishal Soni</w:t>
      </w:r>
    </w:p>
    <w:p w:rsidRPr="007828A3" w:rsidR="000A46A8" w:rsidP="000A46A8" w:rsidRDefault="000A46A8" w14:paraId="2A25229F" w14:textId="77777777">
      <w:pPr>
        <w:rPr>
          <w:rFonts w:ascii="Arial" w:hAnsi="Arial" w:eastAsia="Times New Roman" w:cs="Arial"/>
          <w:b/>
          <w:sz w:val="21"/>
          <w:szCs w:val="21"/>
          <w:lang w:eastAsia="en-IN"/>
        </w:rPr>
      </w:pPr>
      <w:r w:rsidRPr="007828A3">
        <w:rPr>
          <w:rFonts w:ascii="Arial" w:hAnsi="Arial" w:eastAsia="Times New Roman" w:cs="Arial"/>
          <w:b/>
          <w:sz w:val="21"/>
          <w:szCs w:val="21"/>
          <w:lang w:eastAsia="en-IN"/>
        </w:rPr>
        <w:t xml:space="preserve">                Harshit Joshi</w:t>
      </w:r>
    </w:p>
    <w:p w:rsidRPr="007828A3" w:rsidR="000A46A8" w:rsidP="000A46A8" w:rsidRDefault="000A46A8" w14:paraId="6DADEE33" w14:textId="77777777">
      <w:pPr>
        <w:spacing w:after="0" w:line="240" w:lineRule="auto"/>
        <w:rPr>
          <w:rFonts w:ascii="Arial" w:hAnsi="Arial" w:eastAsia="Times New Roman" w:cs="Arial"/>
          <w:b/>
          <w:sz w:val="21"/>
          <w:szCs w:val="21"/>
          <w:lang w:eastAsia="en-IN"/>
        </w:rPr>
      </w:pPr>
      <w:r w:rsidRPr="007828A3">
        <w:rPr>
          <w:rFonts w:ascii="Arial" w:hAnsi="Arial" w:eastAsia="Times New Roman" w:cs="Arial"/>
          <w:b/>
          <w:sz w:val="21"/>
          <w:szCs w:val="21"/>
          <w:lang w:eastAsia="en-IN"/>
        </w:rPr>
        <w:t xml:space="preserve">                Manoj kumar M</w:t>
      </w:r>
    </w:p>
    <w:p w:rsidRPr="007828A3" w:rsidR="000A46A8" w:rsidP="000A46A8" w:rsidRDefault="000A46A8" w14:paraId="4497FC75" w14:textId="77777777">
      <w:pPr>
        <w:spacing w:after="0" w:line="240" w:lineRule="auto"/>
        <w:rPr>
          <w:rFonts w:ascii="Arial" w:hAnsi="Arial" w:eastAsia="Times New Roman" w:cs="Arial"/>
          <w:b/>
          <w:sz w:val="21"/>
          <w:szCs w:val="21"/>
          <w:lang w:eastAsia="en-IN"/>
        </w:rPr>
      </w:pPr>
    </w:p>
    <w:p w:rsidRPr="007828A3" w:rsidR="000A46A8" w:rsidP="000A46A8" w:rsidRDefault="000A46A8" w14:paraId="15BCFDEE" w14:textId="77777777">
      <w:pPr>
        <w:spacing w:after="0" w:line="240" w:lineRule="auto"/>
        <w:rPr>
          <w:rFonts w:ascii="Arial" w:hAnsi="Arial" w:eastAsia="Times New Roman" w:cs="Arial"/>
          <w:b/>
          <w:sz w:val="21"/>
          <w:szCs w:val="21"/>
          <w:lang w:eastAsia="en-IN"/>
        </w:rPr>
      </w:pPr>
      <w:r w:rsidRPr="007828A3">
        <w:rPr>
          <w:rFonts w:ascii="Arial" w:hAnsi="Arial" w:eastAsia="Times New Roman" w:cs="Arial"/>
          <w:b/>
          <w:sz w:val="21"/>
          <w:szCs w:val="21"/>
          <w:lang w:eastAsia="en-IN"/>
        </w:rPr>
        <w:t xml:space="preserve">                Reema Kumari</w:t>
      </w:r>
    </w:p>
    <w:p w:rsidRPr="007828A3" w:rsidR="000A46A8" w:rsidP="000A46A8" w:rsidRDefault="000A46A8" w14:paraId="0E665CBF" w14:textId="77777777">
      <w:pPr>
        <w:spacing w:after="0" w:line="240" w:lineRule="auto"/>
        <w:rPr>
          <w:rFonts w:ascii="Arial" w:hAnsi="Arial" w:eastAsia="Times New Roman" w:cs="Arial"/>
          <w:b/>
          <w:sz w:val="21"/>
          <w:szCs w:val="21"/>
          <w:lang w:eastAsia="en-IN"/>
        </w:rPr>
      </w:pPr>
    </w:p>
    <w:p w:rsidRPr="007828A3" w:rsidR="000A46A8" w:rsidP="000A46A8" w:rsidRDefault="000A46A8" w14:paraId="0800B13B" w14:textId="77777777">
      <w:pPr>
        <w:spacing w:after="0" w:line="240" w:lineRule="auto"/>
        <w:rPr>
          <w:rFonts w:ascii="Arial" w:hAnsi="Arial" w:eastAsia="Times New Roman" w:cs="Arial"/>
          <w:b/>
          <w:sz w:val="21"/>
          <w:szCs w:val="21"/>
          <w:lang w:eastAsia="en-IN"/>
        </w:rPr>
      </w:pPr>
      <w:r w:rsidRPr="007828A3">
        <w:rPr>
          <w:rFonts w:ascii="Arial" w:hAnsi="Arial" w:eastAsia="Times New Roman" w:cs="Arial"/>
          <w:b/>
          <w:sz w:val="21"/>
          <w:szCs w:val="21"/>
          <w:lang w:eastAsia="en-IN"/>
        </w:rPr>
        <w:t xml:space="preserve">                Yash Raj</w:t>
      </w:r>
    </w:p>
    <w:p w:rsidRPr="007828A3" w:rsidR="000A46A8" w:rsidP="000A46A8" w:rsidRDefault="000A46A8" w14:paraId="1D9BCD7F" w14:textId="77777777">
      <w:pPr>
        <w:spacing w:after="0" w:line="240" w:lineRule="auto"/>
        <w:rPr>
          <w:rFonts w:ascii="Arial" w:hAnsi="Arial" w:eastAsia="Times New Roman" w:cs="Arial"/>
          <w:b/>
          <w:sz w:val="21"/>
          <w:szCs w:val="21"/>
          <w:lang w:eastAsia="en-IN"/>
        </w:rPr>
      </w:pPr>
    </w:p>
    <w:p w:rsidR="007828A3" w:rsidP="007828A3" w:rsidRDefault="007828A3" w14:paraId="7D27494A" w14:textId="77777777">
      <w:pPr>
        <w:rPr>
          <w:rFonts w:ascii="Arial" w:hAnsi="Arial" w:eastAsia="Times New Roman" w:cs="Arial"/>
          <w:b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sz w:val="21"/>
          <w:szCs w:val="21"/>
          <w:lang w:eastAsia="en-IN"/>
        </w:rPr>
        <w:t xml:space="preserve">    </w:t>
      </w:r>
    </w:p>
    <w:p w:rsidR="000A46A8" w:rsidRDefault="000A46A8" w14:paraId="67339903" w14:textId="77777777">
      <w:pPr>
        <w:rPr>
          <w:rFonts w:ascii="Arial" w:hAnsi="Arial" w:eastAsia="Times New Roman" w:cs="Arial"/>
          <w:b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sz w:val="21"/>
          <w:szCs w:val="21"/>
          <w:lang w:eastAsia="en-IN"/>
        </w:rPr>
        <w:br w:type="page"/>
      </w:r>
    </w:p>
    <w:p w:rsidR="000A46A8" w:rsidP="000A46A8" w:rsidRDefault="000A46A8" w14:paraId="4181EF1E" w14:textId="77777777">
      <w:pPr>
        <w:ind w:left="340"/>
        <w:rPr>
          <w:rFonts w:ascii="Arial" w:hAnsi="Arial" w:eastAsia="Times New Roman" w:cs="Arial"/>
          <w:b/>
          <w:sz w:val="48"/>
          <w:szCs w:val="48"/>
          <w:lang w:eastAsia="en-IN"/>
        </w:rPr>
      </w:pPr>
    </w:p>
    <w:p w:rsidRPr="000A46A8" w:rsidR="007828A3" w:rsidP="000A46A8" w:rsidRDefault="007828A3" w14:paraId="30BF225F" w14:textId="77777777">
      <w:pPr>
        <w:ind w:left="340"/>
        <w:rPr>
          <w:rFonts w:ascii="Arial" w:hAnsi="Arial" w:eastAsia="Times New Roman" w:cs="Arial"/>
          <w:b/>
          <w:sz w:val="48"/>
          <w:szCs w:val="48"/>
          <w:lang w:eastAsia="en-IN"/>
        </w:rPr>
      </w:pPr>
      <w:r w:rsidRPr="000A46A8">
        <w:rPr>
          <w:rFonts w:ascii="Arial" w:hAnsi="Arial" w:eastAsia="Times New Roman" w:cs="Arial"/>
          <w:b/>
          <w:sz w:val="48"/>
          <w:szCs w:val="48"/>
          <w:lang w:eastAsia="en-IN"/>
        </w:rPr>
        <w:t>Introduction</w:t>
      </w:r>
    </w:p>
    <w:p w:rsidRPr="000A46A8" w:rsidR="007828A3" w:rsidP="007828A3" w:rsidRDefault="00DD48B0" w14:paraId="2F967380" w14:textId="77777777">
      <w:pPr>
        <w:spacing w:after="0"/>
        <w:ind w:left="360"/>
        <w:rPr>
          <w:rFonts w:ascii="Arial" w:hAnsi="Arial" w:eastAsia="Times New Roman" w:cs="Arial"/>
          <w:sz w:val="21"/>
          <w:szCs w:val="21"/>
          <w:lang w:eastAsia="en-IN"/>
        </w:rPr>
      </w:pPr>
      <w:r w:rsidRPr="000A46A8">
        <w:rPr>
          <w:rFonts w:ascii="Arial" w:hAnsi="Arial" w:eastAsia="Times New Roman" w:cs="Arial"/>
          <w:sz w:val="21"/>
          <w:szCs w:val="21"/>
          <w:lang w:val="en-US" w:eastAsia="en-IN"/>
        </w:rPr>
        <w:t xml:space="preserve">This is a web based application to help the farmers working with the motive of </w:t>
      </w:r>
      <w:r w:rsidRPr="000A46A8">
        <w:rPr>
          <w:rFonts w:ascii="Arial" w:hAnsi="Arial" w:eastAsia="Times New Roman" w:cs="Arial"/>
          <w:sz w:val="21"/>
          <w:szCs w:val="21"/>
          <w:lang w:val="en-US" w:eastAsia="en-IN"/>
        </w:rPr>
        <w:t>greater profitability by direct communication between farmer to supplier and supplier to farmer.</w:t>
      </w:r>
      <w:r w:rsidRPr="000A46A8" w:rsidR="007828A3">
        <w:rPr>
          <w:rFonts w:ascii="Arial" w:hAnsi="Arial" w:eastAsia="Times New Roman" w:cs="Arial"/>
          <w:sz w:val="21"/>
          <w:szCs w:val="21"/>
          <w:lang w:val="en-US" w:eastAsia="en-IN"/>
        </w:rPr>
        <w:t xml:space="preserve"> </w:t>
      </w:r>
      <w:r w:rsidRPr="000A46A8">
        <w:rPr>
          <w:rFonts w:ascii="Arial" w:hAnsi="Arial" w:eastAsia="Times New Roman" w:cs="Arial"/>
          <w:sz w:val="21"/>
          <w:szCs w:val="21"/>
          <w:lang w:val="en-US" w:eastAsia="en-IN"/>
        </w:rPr>
        <w:t>This integrated syste</w:t>
      </w:r>
      <w:r w:rsidRPr="000A46A8" w:rsidR="000A46A8">
        <w:rPr>
          <w:rFonts w:ascii="Arial" w:hAnsi="Arial" w:eastAsia="Times New Roman" w:cs="Arial"/>
          <w:sz w:val="21"/>
          <w:szCs w:val="21"/>
          <w:lang w:val="en-US" w:eastAsia="en-IN"/>
        </w:rPr>
        <w:t>m contains the Farmer component</w:t>
      </w:r>
      <w:r w:rsidRPr="000A46A8">
        <w:rPr>
          <w:rFonts w:ascii="Arial" w:hAnsi="Arial" w:eastAsia="Times New Roman" w:cs="Arial"/>
          <w:sz w:val="21"/>
          <w:szCs w:val="21"/>
          <w:lang w:val="en-US" w:eastAsia="en-IN"/>
        </w:rPr>
        <w:t>,</w:t>
      </w:r>
      <w:r w:rsidRPr="000A46A8" w:rsidR="007828A3">
        <w:rPr>
          <w:rFonts w:ascii="Arial" w:hAnsi="Arial" w:eastAsia="Times New Roman" w:cs="Arial"/>
          <w:sz w:val="21"/>
          <w:szCs w:val="21"/>
          <w:lang w:val="en-US" w:eastAsia="en-IN"/>
        </w:rPr>
        <w:t xml:space="preserve"> </w:t>
      </w:r>
      <w:r w:rsidRPr="000A46A8">
        <w:rPr>
          <w:rFonts w:ascii="Arial" w:hAnsi="Arial" w:eastAsia="Times New Roman" w:cs="Arial"/>
          <w:sz w:val="21"/>
          <w:szCs w:val="21"/>
          <w:lang w:val="en-US" w:eastAsia="en-IN"/>
        </w:rPr>
        <w:t>the Supplier component and the Admi</w:t>
      </w:r>
      <w:r w:rsidRPr="000A46A8">
        <w:rPr>
          <w:rFonts w:ascii="Arial" w:hAnsi="Arial" w:eastAsia="Times New Roman" w:cs="Arial"/>
          <w:sz w:val="21"/>
          <w:szCs w:val="21"/>
          <w:lang w:val="en-US" w:eastAsia="en-IN"/>
        </w:rPr>
        <w:t>n component.</w:t>
      </w:r>
      <w:r w:rsidRPr="000A46A8" w:rsidR="007828A3">
        <w:rPr>
          <w:rFonts w:ascii="Arial" w:hAnsi="Arial" w:eastAsia="Times New Roman" w:cs="Arial"/>
          <w:sz w:val="21"/>
          <w:szCs w:val="21"/>
          <w:lang w:eastAsia="en-IN"/>
        </w:rPr>
        <w:t xml:space="preserve"> </w:t>
      </w:r>
      <w:r w:rsidRPr="000A46A8">
        <w:rPr>
          <w:rFonts w:ascii="Arial" w:hAnsi="Arial" w:eastAsia="Times New Roman" w:cs="Arial"/>
          <w:sz w:val="21"/>
          <w:szCs w:val="21"/>
          <w:lang w:val="en-US" w:eastAsia="en-IN"/>
        </w:rPr>
        <w:t>It provides an option of login to farmers and communicates to respective suppliers.</w:t>
      </w:r>
    </w:p>
    <w:p w:rsidRPr="000A46A8" w:rsidR="00000000" w:rsidP="000A46A8" w:rsidRDefault="00DD48B0" w14:paraId="39D9B8F0" w14:textId="77777777">
      <w:pPr>
        <w:spacing w:after="0"/>
        <w:ind w:left="340"/>
        <w:rPr>
          <w:rFonts w:ascii="Arial" w:hAnsi="Arial" w:eastAsia="Times New Roman" w:cs="Arial"/>
          <w:sz w:val="21"/>
          <w:szCs w:val="21"/>
          <w:lang w:val="en-US" w:eastAsia="en-IN"/>
        </w:rPr>
      </w:pPr>
      <w:r w:rsidRPr="000A46A8">
        <w:rPr>
          <w:rFonts w:ascii="Arial" w:hAnsi="Arial" w:eastAsia="Times New Roman" w:cs="Arial"/>
          <w:sz w:val="21"/>
          <w:szCs w:val="21"/>
          <w:lang w:val="en-US" w:eastAsia="en-IN"/>
        </w:rPr>
        <w:t>Farmers are notifie</w:t>
      </w:r>
      <w:r w:rsidRPr="000A46A8">
        <w:rPr>
          <w:rFonts w:ascii="Arial" w:hAnsi="Arial" w:eastAsia="Times New Roman" w:cs="Arial"/>
          <w:sz w:val="21"/>
          <w:szCs w:val="21"/>
          <w:lang w:val="en-US" w:eastAsia="en-IN"/>
        </w:rPr>
        <w:t>d whenever suppliers publish an advertisement or offer on website through SMS message.</w:t>
      </w:r>
      <w:r w:rsidRPr="000A46A8" w:rsidR="000A46A8">
        <w:rPr>
          <w:rFonts w:ascii="Arial" w:hAnsi="Arial" w:eastAsia="Times New Roman" w:cs="Arial"/>
          <w:sz w:val="21"/>
          <w:szCs w:val="21"/>
          <w:lang w:eastAsia="en-IN"/>
        </w:rPr>
        <w:t xml:space="preserve"> </w:t>
      </w:r>
      <w:r w:rsidRPr="000A46A8">
        <w:rPr>
          <w:rFonts w:ascii="Arial" w:hAnsi="Arial" w:eastAsia="Times New Roman" w:cs="Arial"/>
          <w:sz w:val="21"/>
          <w:szCs w:val="21"/>
          <w:lang w:val="en-US" w:eastAsia="en-IN"/>
        </w:rPr>
        <w:t>The farmers may also have an option to submit their grievances and complaints to respective dealers</w:t>
      </w:r>
      <w:r w:rsidRPr="000A46A8">
        <w:rPr>
          <w:rFonts w:ascii="Arial" w:hAnsi="Arial" w:eastAsia="Times New Roman" w:cs="Arial"/>
          <w:sz w:val="21"/>
          <w:szCs w:val="21"/>
          <w:lang w:val="en-US" w:eastAsia="en-IN"/>
        </w:rPr>
        <w:t xml:space="preserve"> or authorities using their farmer login on a separate complaints page and authorities will get access to that page regularly using their login id and passwords.</w:t>
      </w:r>
    </w:p>
    <w:p w:rsidRPr="000A46A8" w:rsidR="000A46A8" w:rsidP="000A46A8" w:rsidRDefault="000A46A8" w14:paraId="709894F1" w14:textId="77777777">
      <w:pPr>
        <w:spacing w:after="0"/>
        <w:ind w:left="340"/>
        <w:rPr>
          <w:rFonts w:ascii="Arial" w:hAnsi="Arial" w:eastAsia="Times New Roman" w:cs="Arial"/>
          <w:b/>
          <w:sz w:val="21"/>
          <w:szCs w:val="21"/>
          <w:lang w:val="en-US" w:eastAsia="en-IN"/>
        </w:rPr>
      </w:pPr>
    </w:p>
    <w:p w:rsidRPr="000A46A8" w:rsidR="000A46A8" w:rsidP="000A46A8" w:rsidRDefault="000A46A8" w14:paraId="2896E5E0" w14:textId="77777777">
      <w:pPr>
        <w:ind w:left="340"/>
        <w:rPr>
          <w:rFonts w:ascii="Arial" w:hAnsi="Arial" w:cs="Arial"/>
          <w:b/>
          <w:sz w:val="28"/>
          <w:u w:val="single"/>
        </w:rPr>
      </w:pPr>
      <w:r w:rsidRPr="000A46A8">
        <w:rPr>
          <w:rFonts w:ascii="Arial" w:hAnsi="Arial" w:cs="Arial"/>
          <w:b/>
          <w:sz w:val="28"/>
          <w:u w:val="single"/>
        </w:rPr>
        <w:t>Functional Requirements:</w:t>
      </w:r>
    </w:p>
    <w:p w:rsidRPr="000A46A8" w:rsidR="000A46A8" w:rsidP="000A46A8" w:rsidRDefault="000A46A8" w14:paraId="3FFD93D3" w14:textId="77777777">
      <w:pPr>
        <w:ind w:left="340"/>
        <w:rPr>
          <w:rFonts w:ascii="Arial" w:hAnsi="Arial" w:cs="Arial"/>
        </w:rPr>
      </w:pPr>
      <w:r w:rsidRPr="000A46A8">
        <w:rPr>
          <w:rFonts w:ascii="Arial" w:hAnsi="Arial" w:cs="Arial"/>
        </w:rPr>
        <w:t>The functional requirements of the project are:</w:t>
      </w:r>
    </w:p>
    <w:p w:rsidRPr="000A46A8" w:rsidR="000A46A8" w:rsidP="000A46A8" w:rsidRDefault="000A46A8" w14:paraId="7E1CCA22" w14:textId="77777777">
      <w:pPr>
        <w:ind w:left="340"/>
        <w:rPr>
          <w:rFonts w:ascii="Arial" w:hAnsi="Arial" w:cs="Arial"/>
          <w:b/>
        </w:rPr>
      </w:pPr>
      <w:r w:rsidRPr="000A46A8">
        <w:rPr>
          <w:rFonts w:ascii="Arial" w:hAnsi="Arial" w:cs="Arial"/>
          <w:b/>
        </w:rPr>
        <w:t>For the Admin:</w:t>
      </w:r>
    </w:p>
    <w:p w:rsidRPr="000A46A8" w:rsidR="000A46A8" w:rsidP="000A46A8" w:rsidRDefault="000A46A8" w14:paraId="31837B4E" w14:textId="77777777">
      <w:pPr>
        <w:pStyle w:val="ListParagraph"/>
        <w:numPr>
          <w:ilvl w:val="0"/>
          <w:numId w:val="2"/>
        </w:numPr>
        <w:ind w:left="1154"/>
        <w:rPr>
          <w:rFonts w:ascii="Arial" w:hAnsi="Arial" w:cs="Arial"/>
        </w:rPr>
      </w:pPr>
      <w:r w:rsidRPr="000A46A8">
        <w:rPr>
          <w:rFonts w:ascii="Arial" w:hAnsi="Arial" w:cs="Arial"/>
        </w:rPr>
        <w:t>Add the</w:t>
      </w:r>
      <w:r w:rsidRPr="000A46A8">
        <w:rPr>
          <w:rFonts w:ascii="Arial" w:hAnsi="Arial" w:cs="Arial"/>
        </w:rPr>
        <w:t xml:space="preserve"> </w:t>
      </w:r>
      <w:r w:rsidRPr="000A46A8">
        <w:rPr>
          <w:rFonts w:ascii="Arial" w:hAnsi="Arial" w:cs="Arial"/>
        </w:rPr>
        <w:t>tips</w:t>
      </w:r>
    </w:p>
    <w:p w:rsidRPr="000A46A8" w:rsidR="000A46A8" w:rsidP="000A46A8" w:rsidRDefault="000A46A8" w14:paraId="1C1E2A0B" w14:textId="77777777">
      <w:pPr>
        <w:pStyle w:val="ListParagraph"/>
        <w:numPr>
          <w:ilvl w:val="0"/>
          <w:numId w:val="2"/>
        </w:numPr>
        <w:ind w:left="1154"/>
        <w:rPr>
          <w:rFonts w:ascii="Arial" w:hAnsi="Arial" w:cs="Arial"/>
        </w:rPr>
      </w:pPr>
      <w:r w:rsidRPr="000A46A8">
        <w:rPr>
          <w:rFonts w:ascii="Arial" w:hAnsi="Arial" w:cs="Arial"/>
        </w:rPr>
        <w:t>Delete</w:t>
      </w:r>
      <w:r w:rsidRPr="000A46A8">
        <w:rPr>
          <w:rFonts w:ascii="Arial" w:hAnsi="Arial" w:cs="Arial"/>
        </w:rPr>
        <w:t xml:space="preserve"> the tips</w:t>
      </w:r>
    </w:p>
    <w:p w:rsidRPr="000A46A8" w:rsidR="000A46A8" w:rsidP="000A46A8" w:rsidRDefault="000A46A8" w14:paraId="4C3F9F25" w14:textId="77777777">
      <w:pPr>
        <w:pStyle w:val="ListParagraph"/>
        <w:numPr>
          <w:ilvl w:val="0"/>
          <w:numId w:val="2"/>
        </w:numPr>
        <w:ind w:left="1154"/>
        <w:rPr>
          <w:rFonts w:ascii="Arial" w:hAnsi="Arial" w:cs="Arial"/>
        </w:rPr>
      </w:pPr>
      <w:r w:rsidRPr="000A46A8">
        <w:rPr>
          <w:rFonts w:ascii="Arial" w:hAnsi="Arial" w:cs="Arial"/>
        </w:rPr>
        <w:t>Update the tips</w:t>
      </w:r>
    </w:p>
    <w:p w:rsidRPr="000A46A8" w:rsidR="000A46A8" w:rsidP="000A46A8" w:rsidRDefault="000A46A8" w14:paraId="3FC91C4B" w14:textId="77777777">
      <w:pPr>
        <w:pStyle w:val="ListParagraph"/>
        <w:numPr>
          <w:ilvl w:val="0"/>
          <w:numId w:val="2"/>
        </w:numPr>
        <w:ind w:left="1154"/>
        <w:rPr>
          <w:rFonts w:ascii="Arial" w:hAnsi="Arial" w:cs="Arial"/>
        </w:rPr>
      </w:pPr>
      <w:r w:rsidRPr="000A46A8">
        <w:rPr>
          <w:rFonts w:ascii="Arial" w:hAnsi="Arial" w:cs="Arial"/>
        </w:rPr>
        <w:t>View complaints</w:t>
      </w:r>
    </w:p>
    <w:p w:rsidRPr="000A46A8" w:rsidR="000A46A8" w:rsidP="000A46A8" w:rsidRDefault="000A46A8" w14:paraId="214F3886" w14:textId="77777777">
      <w:pPr>
        <w:pStyle w:val="ListParagraph"/>
        <w:numPr>
          <w:ilvl w:val="0"/>
          <w:numId w:val="2"/>
        </w:numPr>
        <w:ind w:left="1154"/>
        <w:rPr>
          <w:rFonts w:ascii="Arial" w:hAnsi="Arial" w:cs="Arial"/>
        </w:rPr>
      </w:pPr>
      <w:r w:rsidRPr="000A46A8">
        <w:rPr>
          <w:rFonts w:ascii="Arial" w:hAnsi="Arial" w:cs="Arial"/>
        </w:rPr>
        <w:t>Update complaints</w:t>
      </w:r>
    </w:p>
    <w:p w:rsidR="000A46A8" w:rsidP="000A46A8" w:rsidRDefault="000A46A8" w14:paraId="773826E5" w14:textId="77777777">
      <w:pPr>
        <w:pStyle w:val="ListParagraph"/>
        <w:ind w:left="1154"/>
        <w:rPr>
          <w:rFonts w:ascii="Arial" w:hAnsi="Arial" w:cs="Arial"/>
        </w:rPr>
      </w:pPr>
    </w:p>
    <w:p w:rsidR="000A46A8" w:rsidP="000A46A8" w:rsidRDefault="000A46A8" w14:paraId="40392490" w14:textId="77777777">
      <w:pPr>
        <w:pStyle w:val="ListParagraph"/>
        <w:ind w:left="1154"/>
        <w:rPr>
          <w:rFonts w:ascii="Arial" w:hAnsi="Arial" w:cs="Arial"/>
        </w:rPr>
      </w:pPr>
    </w:p>
    <w:p w:rsidRPr="000A46A8" w:rsidR="000A46A8" w:rsidP="000A46A8" w:rsidRDefault="000A46A8" w14:paraId="6B3C8E70" w14:textId="77777777">
      <w:pPr>
        <w:pStyle w:val="ListParagraph"/>
        <w:ind w:left="1154"/>
        <w:rPr>
          <w:rFonts w:ascii="Arial" w:hAnsi="Arial" w:cs="Arial"/>
        </w:rPr>
      </w:pPr>
    </w:p>
    <w:p w:rsidRPr="000A46A8" w:rsidR="000A46A8" w:rsidP="000A46A8" w:rsidRDefault="000A46A8" w14:paraId="0D314EA2" w14:textId="77777777">
      <w:pPr>
        <w:pStyle w:val="ListParagraph"/>
        <w:ind w:left="340"/>
        <w:rPr>
          <w:rFonts w:ascii="Arial" w:hAnsi="Arial" w:cs="Arial"/>
          <w:b/>
        </w:rPr>
      </w:pPr>
      <w:r w:rsidRPr="000A46A8">
        <w:rPr>
          <w:rFonts w:ascii="Arial" w:hAnsi="Arial" w:cs="Arial"/>
          <w:b/>
        </w:rPr>
        <w:t>For the</w:t>
      </w:r>
      <w:r w:rsidRPr="000A46A8">
        <w:rPr>
          <w:rFonts w:ascii="Arial" w:hAnsi="Arial" w:cs="Arial"/>
          <w:b/>
        </w:rPr>
        <w:t xml:space="preserve"> Farmer</w:t>
      </w:r>
      <w:r w:rsidRPr="000A46A8">
        <w:rPr>
          <w:rFonts w:ascii="Arial" w:hAnsi="Arial" w:cs="Arial"/>
          <w:b/>
        </w:rPr>
        <w:t>:</w:t>
      </w:r>
    </w:p>
    <w:p w:rsidRPr="000A46A8" w:rsidR="000A46A8" w:rsidP="000A46A8" w:rsidRDefault="000A46A8" w14:paraId="37A25EB7" w14:textId="77777777">
      <w:pPr>
        <w:pStyle w:val="ListParagraph"/>
        <w:numPr>
          <w:ilvl w:val="0"/>
          <w:numId w:val="4"/>
        </w:numPr>
        <w:ind w:left="1154"/>
        <w:rPr>
          <w:rFonts w:ascii="Arial" w:hAnsi="Arial" w:cs="Arial"/>
        </w:rPr>
      </w:pPr>
      <w:r w:rsidRPr="000A46A8">
        <w:rPr>
          <w:rFonts w:ascii="Arial" w:hAnsi="Arial" w:cs="Arial"/>
        </w:rPr>
        <w:t>View tips</w:t>
      </w:r>
    </w:p>
    <w:p w:rsidRPr="000A46A8" w:rsidR="000A46A8" w:rsidP="000A46A8" w:rsidRDefault="000A46A8" w14:paraId="6B185F5B" w14:textId="77777777">
      <w:pPr>
        <w:pStyle w:val="ListParagraph"/>
        <w:numPr>
          <w:ilvl w:val="0"/>
          <w:numId w:val="4"/>
        </w:numPr>
        <w:ind w:left="1154"/>
        <w:rPr>
          <w:rFonts w:ascii="Arial" w:hAnsi="Arial" w:cs="Arial"/>
        </w:rPr>
      </w:pPr>
      <w:r w:rsidRPr="000A46A8">
        <w:rPr>
          <w:rFonts w:ascii="Arial" w:hAnsi="Arial" w:cs="Arial"/>
        </w:rPr>
        <w:t>View advertisement</w:t>
      </w:r>
    </w:p>
    <w:p w:rsidRPr="000A46A8" w:rsidR="000A46A8" w:rsidP="000A46A8" w:rsidRDefault="000A46A8" w14:paraId="210F0DD6" w14:textId="77777777">
      <w:pPr>
        <w:pStyle w:val="ListParagraph"/>
        <w:numPr>
          <w:ilvl w:val="0"/>
          <w:numId w:val="4"/>
        </w:numPr>
        <w:ind w:left="1154"/>
        <w:rPr>
          <w:rFonts w:ascii="Arial" w:hAnsi="Arial" w:cs="Arial"/>
        </w:rPr>
      </w:pPr>
      <w:r w:rsidRPr="000A46A8">
        <w:rPr>
          <w:rFonts w:ascii="Arial" w:hAnsi="Arial" w:cs="Arial"/>
        </w:rPr>
        <w:t>Add crops</w:t>
      </w:r>
    </w:p>
    <w:p w:rsidR="000A46A8" w:rsidP="000A46A8" w:rsidRDefault="000A46A8" w14:paraId="5992943F" w14:textId="77777777">
      <w:pPr>
        <w:pStyle w:val="ListParagraph"/>
        <w:numPr>
          <w:ilvl w:val="0"/>
          <w:numId w:val="4"/>
        </w:numPr>
        <w:ind w:left="1154"/>
        <w:rPr>
          <w:rFonts w:ascii="Arial" w:hAnsi="Arial" w:cs="Arial"/>
        </w:rPr>
      </w:pPr>
      <w:r w:rsidRPr="000A46A8">
        <w:rPr>
          <w:rFonts w:ascii="Arial" w:hAnsi="Arial" w:cs="Arial"/>
        </w:rPr>
        <w:t>Add complaint</w:t>
      </w:r>
    </w:p>
    <w:p w:rsidR="000A46A8" w:rsidP="000A46A8" w:rsidRDefault="000A46A8" w14:paraId="674E15FE" w14:textId="77777777">
      <w:pPr>
        <w:pStyle w:val="ListParagraph"/>
        <w:ind w:left="1154"/>
        <w:rPr>
          <w:rFonts w:ascii="Arial" w:hAnsi="Arial" w:cs="Arial"/>
        </w:rPr>
      </w:pPr>
    </w:p>
    <w:p w:rsidRPr="000A46A8" w:rsidR="000A46A8" w:rsidP="000A46A8" w:rsidRDefault="000A46A8" w14:paraId="39AE9AB3" w14:textId="77777777">
      <w:pPr>
        <w:pStyle w:val="ListParagraph"/>
        <w:ind w:left="1154"/>
        <w:rPr>
          <w:rFonts w:ascii="Arial" w:hAnsi="Arial" w:cs="Arial"/>
        </w:rPr>
      </w:pPr>
    </w:p>
    <w:p w:rsidRPr="000A46A8" w:rsidR="000A46A8" w:rsidP="000A46A8" w:rsidRDefault="000A46A8" w14:paraId="7A718E4E" w14:textId="77777777">
      <w:pPr>
        <w:ind w:left="340"/>
        <w:rPr>
          <w:rFonts w:ascii="Arial" w:hAnsi="Arial" w:cs="Arial"/>
          <w:b/>
        </w:rPr>
      </w:pPr>
      <w:r w:rsidRPr="000A46A8">
        <w:rPr>
          <w:rFonts w:ascii="Arial" w:hAnsi="Arial" w:cs="Arial"/>
          <w:b/>
        </w:rPr>
        <w:t>For the supplier</w:t>
      </w:r>
    </w:p>
    <w:p w:rsidRPr="000A46A8" w:rsidR="000A46A8" w:rsidP="000A46A8" w:rsidRDefault="000A46A8" w14:paraId="716D38E6" w14:textId="77777777">
      <w:pPr>
        <w:pStyle w:val="ListParagraph"/>
        <w:numPr>
          <w:ilvl w:val="0"/>
          <w:numId w:val="5"/>
        </w:numPr>
        <w:ind w:left="1154"/>
        <w:rPr>
          <w:rFonts w:ascii="Arial" w:hAnsi="Arial" w:cs="Arial"/>
        </w:rPr>
      </w:pPr>
      <w:r w:rsidRPr="000A46A8">
        <w:rPr>
          <w:rFonts w:ascii="Arial" w:hAnsi="Arial" w:cs="Arial"/>
        </w:rPr>
        <w:t>Add advertisement</w:t>
      </w:r>
    </w:p>
    <w:p w:rsidR="000A46A8" w:rsidP="000A46A8" w:rsidRDefault="000A46A8" w14:paraId="062CC56C" w14:textId="77777777">
      <w:pPr>
        <w:pStyle w:val="ListParagraph"/>
        <w:numPr>
          <w:ilvl w:val="0"/>
          <w:numId w:val="5"/>
        </w:numPr>
        <w:ind w:left="1154"/>
        <w:rPr>
          <w:rFonts w:ascii="Arial" w:hAnsi="Arial" w:cs="Arial"/>
        </w:rPr>
      </w:pPr>
      <w:r w:rsidRPr="000A46A8">
        <w:rPr>
          <w:rFonts w:ascii="Arial" w:hAnsi="Arial" w:cs="Arial"/>
        </w:rPr>
        <w:t>Update added crops</w:t>
      </w:r>
    </w:p>
    <w:p w:rsidR="000A46A8" w:rsidP="000A46A8" w:rsidRDefault="000A46A8" w14:paraId="7E9E6911" w14:textId="77777777">
      <w:pPr>
        <w:rPr>
          <w:rFonts w:ascii="Arial" w:hAnsi="Arial" w:cs="Arial"/>
        </w:rPr>
      </w:pPr>
    </w:p>
    <w:p w:rsidR="000A46A8" w:rsidRDefault="000A46A8" w14:paraId="1E31B128" w14:textId="7777777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A46A8" w:rsidP="000A46A8" w:rsidRDefault="000A46A8" w14:paraId="7366084C" w14:textId="77777777">
      <w:pPr>
        <w:ind w:left="340"/>
        <w:rPr>
          <w:rFonts w:ascii="Arial" w:hAnsi="Arial" w:cs="Arial"/>
          <w:b/>
          <w:sz w:val="44"/>
          <w:szCs w:val="44"/>
        </w:rPr>
      </w:pPr>
    </w:p>
    <w:p w:rsidR="00E4131D" w:rsidP="000A46A8" w:rsidRDefault="00E4131D" w14:paraId="2C59315D" w14:textId="77777777">
      <w:pPr>
        <w:ind w:left="340"/>
        <w:rPr>
          <w:rFonts w:ascii="Arial" w:hAnsi="Arial" w:cs="Arial"/>
          <w:b/>
          <w:sz w:val="44"/>
          <w:szCs w:val="44"/>
        </w:rPr>
      </w:pPr>
    </w:p>
    <w:p w:rsidR="00E4131D" w:rsidP="000A46A8" w:rsidRDefault="00E4131D" w14:paraId="74C78A09" w14:textId="77777777">
      <w:pPr>
        <w:ind w:left="340"/>
        <w:rPr>
          <w:rFonts w:ascii="Arial" w:hAnsi="Arial" w:cs="Arial"/>
          <w:b/>
          <w:sz w:val="44"/>
          <w:szCs w:val="44"/>
        </w:rPr>
      </w:pPr>
    </w:p>
    <w:p w:rsidR="00E4131D" w:rsidP="000A46A8" w:rsidRDefault="00E4131D" w14:paraId="26075F87" w14:textId="77777777">
      <w:pPr>
        <w:ind w:left="340"/>
        <w:rPr>
          <w:rFonts w:ascii="Arial" w:hAnsi="Arial" w:cs="Arial"/>
          <w:b/>
          <w:sz w:val="44"/>
          <w:szCs w:val="44"/>
        </w:rPr>
      </w:pPr>
    </w:p>
    <w:p w:rsidR="000A46A8" w:rsidP="000A46A8" w:rsidRDefault="000A46A8" w14:paraId="03E87305" w14:textId="77777777">
      <w:pPr>
        <w:ind w:left="340"/>
        <w:rPr>
          <w:rFonts w:ascii="Arial" w:hAnsi="Arial" w:cs="Arial"/>
          <w:b/>
          <w:sz w:val="44"/>
          <w:szCs w:val="44"/>
        </w:rPr>
      </w:pPr>
    </w:p>
    <w:p w:rsidRPr="000A46A8" w:rsidR="000A46A8" w:rsidP="000A46A8" w:rsidRDefault="000A46A8" w14:paraId="07914A68" w14:textId="77777777">
      <w:pPr>
        <w:ind w:left="510"/>
        <w:rPr>
          <w:rFonts w:ascii="Arial" w:hAnsi="Arial" w:cs="Arial"/>
          <w:b/>
          <w:sz w:val="44"/>
          <w:szCs w:val="44"/>
        </w:rPr>
      </w:pPr>
      <w:r w:rsidRPr="000A46A8">
        <w:rPr>
          <w:rFonts w:ascii="Arial" w:hAnsi="Arial" w:cs="Arial"/>
          <w:b/>
          <w:sz w:val="44"/>
          <w:szCs w:val="44"/>
        </w:rPr>
        <w:t>Microservices</w:t>
      </w:r>
    </w:p>
    <w:p w:rsidRPr="000A46A8" w:rsidR="000A46A8" w:rsidP="000A46A8" w:rsidRDefault="000A46A8" w14:paraId="6BE0251C" w14:textId="77777777">
      <w:pPr>
        <w:spacing w:after="0"/>
        <w:ind w:left="510"/>
        <w:rPr>
          <w:rFonts w:ascii="Arial" w:hAnsi="Arial" w:eastAsia="Times New Roman" w:cs="Arial"/>
          <w:b/>
          <w:sz w:val="21"/>
          <w:szCs w:val="21"/>
          <w:lang w:eastAsia="en-IN"/>
        </w:rPr>
      </w:pPr>
    </w:p>
    <w:p w:rsidRPr="00E4131D" w:rsidR="00E4131D" w:rsidP="00E4131D" w:rsidRDefault="00E4131D" w14:paraId="10FC9F42" w14:textId="77777777">
      <w:pPr>
        <w:pStyle w:val="ListParagraph"/>
        <w:numPr>
          <w:ilvl w:val="0"/>
          <w:numId w:val="8"/>
        </w:numPr>
        <w:spacing w:before="120" w:after="120"/>
        <w:rPr>
          <w:rFonts w:ascii="Arial" w:hAnsi="Arial" w:eastAsia="Times New Roman" w:cs="Arial"/>
          <w:bCs/>
          <w:sz w:val="21"/>
          <w:szCs w:val="21"/>
          <w:lang w:eastAsia="en-IN"/>
        </w:rPr>
      </w:pPr>
      <w:r w:rsidRPr="00E4131D">
        <w:rPr>
          <w:rFonts w:ascii="Arial" w:hAnsi="Arial" w:eastAsia="Times New Roman" w:cs="Arial"/>
          <w:b/>
          <w:bCs/>
          <w:sz w:val="24"/>
          <w:szCs w:val="24"/>
          <w:lang w:eastAsia="en-IN"/>
        </w:rPr>
        <w:t>Authentication service -</w:t>
      </w:r>
      <w:r w:rsidRPr="00E4131D">
        <w:rPr>
          <w:rFonts w:ascii="Arial" w:hAnsi="Arial" w:eastAsia="Times New Roman" w:cs="Arial"/>
          <w:b/>
          <w:bCs/>
          <w:sz w:val="21"/>
          <w:szCs w:val="21"/>
          <w:lang w:eastAsia="en-IN"/>
        </w:rPr>
        <w:t xml:space="preserve"> </w:t>
      </w:r>
      <w:r w:rsidRPr="00E4131D" w:rsidR="00DD48B0">
        <w:rPr>
          <w:rFonts w:ascii="Arial" w:hAnsi="Arial" w:eastAsia="Times New Roman" w:cs="Arial"/>
          <w:bCs/>
          <w:sz w:val="21"/>
          <w:szCs w:val="21"/>
          <w:lang w:val="en-US" w:eastAsia="en-IN"/>
        </w:rPr>
        <w:t>Farmers and Suppliers can login into the system with their login credentials.</w:t>
      </w:r>
      <w:r w:rsidRPr="00E4131D">
        <w:rPr>
          <w:rFonts w:ascii="Arial" w:hAnsi="Arial" w:eastAsia="Times New Roman" w:cs="Arial"/>
          <w:bCs/>
          <w:sz w:val="21"/>
          <w:szCs w:val="21"/>
          <w:lang w:val="en-US" w:eastAsia="en-IN"/>
        </w:rPr>
        <w:t xml:space="preserve"> </w:t>
      </w:r>
      <w:r w:rsidRPr="00E4131D" w:rsidR="00DD48B0">
        <w:rPr>
          <w:rFonts w:ascii="Arial" w:hAnsi="Arial" w:eastAsia="Times New Roman" w:cs="Arial"/>
          <w:bCs/>
          <w:sz w:val="21"/>
          <w:szCs w:val="21"/>
          <w:lang w:val="en-US" w:eastAsia="en-IN"/>
        </w:rPr>
        <w:t>New Farmers and Suppliers can sign up into the system.</w:t>
      </w:r>
      <w:r w:rsidRPr="00E4131D">
        <w:rPr>
          <w:rFonts w:ascii="Arial" w:hAnsi="Arial" w:eastAsia="Times New Roman" w:cs="Arial"/>
          <w:bCs/>
          <w:sz w:val="21"/>
          <w:szCs w:val="21"/>
          <w:lang w:val="en-US" w:eastAsia="en-IN"/>
        </w:rPr>
        <w:t xml:space="preserve"> </w:t>
      </w:r>
      <w:r w:rsidRPr="00E4131D" w:rsidR="00DD48B0">
        <w:rPr>
          <w:rFonts w:ascii="Arial" w:hAnsi="Arial" w:eastAsia="Times New Roman" w:cs="Arial"/>
          <w:bCs/>
          <w:sz w:val="21"/>
          <w:szCs w:val="21"/>
          <w:lang w:val="en-US" w:eastAsia="en-IN"/>
        </w:rPr>
        <w:t>Farmers and Suppliers can update or delete their account.</w:t>
      </w:r>
      <w:r w:rsidRPr="00E4131D">
        <w:rPr>
          <w:rFonts w:ascii="Arial" w:hAnsi="Arial" w:eastAsia="Times New Roman" w:cs="Arial"/>
          <w:bCs/>
          <w:sz w:val="21"/>
          <w:szCs w:val="21"/>
          <w:lang w:val="en-US" w:eastAsia="en-IN"/>
        </w:rPr>
        <w:t xml:space="preserve"> </w:t>
      </w:r>
      <w:r w:rsidRPr="00E4131D" w:rsidR="00DD48B0">
        <w:rPr>
          <w:rFonts w:ascii="Arial" w:hAnsi="Arial" w:eastAsia="Times New Roman" w:cs="Arial"/>
          <w:bCs/>
          <w:sz w:val="21"/>
          <w:szCs w:val="21"/>
          <w:lang w:val="en-US" w:eastAsia="en-IN"/>
        </w:rPr>
        <w:t>Admin can login into the system with their credentials.</w:t>
      </w:r>
    </w:p>
    <w:p w:rsidRPr="00E4131D" w:rsidR="00E4131D" w:rsidP="00E4131D" w:rsidRDefault="00E4131D" w14:paraId="467652A9" w14:textId="77777777">
      <w:pPr>
        <w:pStyle w:val="ListParagraph"/>
        <w:spacing w:before="120" w:after="120"/>
        <w:ind w:left="1154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</w:p>
    <w:p w:rsidRPr="00E4131D" w:rsidR="00E4131D" w:rsidP="00E4131D" w:rsidRDefault="00E4131D" w14:paraId="444DF343" w14:textId="77777777">
      <w:pPr>
        <w:pStyle w:val="ListParagraph"/>
        <w:numPr>
          <w:ilvl w:val="0"/>
          <w:numId w:val="8"/>
        </w:numPr>
        <w:spacing w:before="120" w:after="120"/>
        <w:rPr>
          <w:rFonts w:ascii="Arial" w:hAnsi="Arial" w:eastAsia="Times New Roman" w:cs="Arial"/>
          <w:bCs/>
          <w:sz w:val="21"/>
          <w:szCs w:val="21"/>
          <w:lang w:eastAsia="en-IN"/>
        </w:rPr>
      </w:pPr>
      <w:r w:rsidRPr="00E4131D">
        <w:rPr>
          <w:rFonts w:ascii="Arial" w:hAnsi="Arial" w:eastAsia="Times New Roman" w:cs="Arial"/>
          <w:b/>
          <w:bCs/>
          <w:sz w:val="24"/>
          <w:szCs w:val="24"/>
          <w:lang w:val="en-US" w:eastAsia="en-IN"/>
        </w:rPr>
        <w:t>Farming tips service -</w:t>
      </w:r>
      <w:r w:rsidRPr="00E4131D">
        <w:rPr>
          <w:rFonts w:ascii="Arial" w:hAnsi="Arial" w:eastAsia="Times New Roman" w:cs="Arial"/>
          <w:b/>
          <w:bCs/>
          <w:sz w:val="21"/>
          <w:szCs w:val="21"/>
          <w:lang w:val="en-US" w:eastAsia="en-IN"/>
        </w:rPr>
        <w:t xml:space="preserve">  </w:t>
      </w:r>
      <w:r w:rsidRPr="00E4131D">
        <w:rPr>
          <w:rFonts w:ascii="Arial" w:hAnsi="Arial" w:eastAsia="Times New Roman" w:cs="Arial"/>
          <w:bCs/>
          <w:sz w:val="21"/>
          <w:szCs w:val="21"/>
          <w:lang w:eastAsia="en-IN"/>
        </w:rPr>
        <w:t>Admin can add farming tips for the farmers. Admin can update and delete the farming tips. Farmers can view the farming tips.</w:t>
      </w:r>
    </w:p>
    <w:p w:rsidRPr="00E4131D" w:rsidR="00E4131D" w:rsidP="00E4131D" w:rsidRDefault="00E4131D" w14:paraId="7D7A3152" w14:textId="77777777">
      <w:pPr>
        <w:pStyle w:val="ListParagraph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</w:p>
    <w:p w:rsidRPr="00E4131D" w:rsidR="00000000" w:rsidP="00E4131D" w:rsidRDefault="00E4131D" w14:paraId="53C30AC7" w14:textId="77777777">
      <w:pPr>
        <w:pStyle w:val="ListParagraph"/>
        <w:numPr>
          <w:ilvl w:val="0"/>
          <w:numId w:val="8"/>
        </w:numPr>
        <w:spacing w:before="120" w:after="120"/>
        <w:rPr>
          <w:rFonts w:ascii="Arial" w:hAnsi="Arial" w:eastAsia="Times New Roman" w:cs="Arial"/>
          <w:bCs/>
          <w:sz w:val="21"/>
          <w:szCs w:val="21"/>
          <w:lang w:eastAsia="en-IN"/>
        </w:rPr>
      </w:pPr>
      <w:r w:rsidRPr="00E4131D">
        <w:rPr>
          <w:rFonts w:ascii="Arial" w:hAnsi="Arial" w:eastAsia="Times New Roman" w:cs="Arial"/>
          <w:b/>
          <w:bCs/>
          <w:sz w:val="24"/>
          <w:szCs w:val="24"/>
          <w:lang w:val="en-US" w:eastAsia="en-IN"/>
        </w:rPr>
        <w:t>Advertisement service -</w:t>
      </w:r>
      <w:r>
        <w:rPr>
          <w:rFonts w:ascii="Arial" w:hAnsi="Arial" w:eastAsia="Times New Roman" w:cs="Arial"/>
          <w:b/>
          <w:bCs/>
          <w:sz w:val="21"/>
          <w:szCs w:val="21"/>
          <w:lang w:val="en-US" w:eastAsia="en-IN"/>
        </w:rPr>
        <w:t xml:space="preserve"> </w:t>
      </w:r>
      <w:r w:rsidRPr="00E4131D" w:rsidR="00DD48B0">
        <w:rPr>
          <w:rFonts w:ascii="Arial" w:hAnsi="Arial" w:eastAsia="Times New Roman" w:cs="Arial"/>
          <w:bCs/>
          <w:sz w:val="21"/>
          <w:szCs w:val="21"/>
          <w:lang w:eastAsia="en-IN"/>
        </w:rPr>
        <w:t>Supplier can add an advertisement for the farmers.</w:t>
      </w:r>
      <w:r w:rsidRPr="00E4131D">
        <w:rPr>
          <w:rFonts w:ascii="Arial" w:hAnsi="Arial" w:eastAsia="Times New Roman" w:cs="Arial"/>
          <w:bCs/>
          <w:sz w:val="21"/>
          <w:szCs w:val="21"/>
          <w:lang w:eastAsia="en-IN"/>
        </w:rPr>
        <w:t xml:space="preserve"> </w:t>
      </w:r>
      <w:r w:rsidRPr="00E4131D" w:rsidR="00DD48B0">
        <w:rPr>
          <w:rFonts w:ascii="Arial" w:hAnsi="Arial" w:eastAsia="Times New Roman" w:cs="Arial"/>
          <w:bCs/>
          <w:sz w:val="21"/>
          <w:szCs w:val="21"/>
          <w:lang w:eastAsia="en-IN"/>
        </w:rPr>
        <w:t>Farmers will get a notification through SMS.</w:t>
      </w:r>
    </w:p>
    <w:p w:rsidRPr="00E4131D" w:rsidR="00E4131D" w:rsidP="00E4131D" w:rsidRDefault="00E4131D" w14:paraId="7C815506" w14:textId="77777777">
      <w:pPr>
        <w:pStyle w:val="ListParagraph"/>
        <w:spacing w:before="120" w:after="120"/>
        <w:ind w:left="1154"/>
        <w:rPr>
          <w:rFonts w:ascii="Arial" w:hAnsi="Arial" w:eastAsia="Times New Roman" w:cs="Arial"/>
          <w:bCs/>
          <w:sz w:val="21"/>
          <w:szCs w:val="21"/>
          <w:lang w:eastAsia="en-IN"/>
        </w:rPr>
      </w:pPr>
    </w:p>
    <w:p w:rsidRPr="00E4131D" w:rsidR="00000000" w:rsidP="00E4131D" w:rsidRDefault="00E4131D" w14:paraId="08A7B421" w14:textId="77777777">
      <w:pPr>
        <w:pStyle w:val="ListParagraph"/>
        <w:numPr>
          <w:ilvl w:val="0"/>
          <w:numId w:val="8"/>
        </w:numPr>
        <w:spacing w:before="120" w:after="120"/>
        <w:rPr>
          <w:rFonts w:ascii="Arial" w:hAnsi="Arial" w:eastAsia="Times New Roman" w:cs="Arial"/>
          <w:bCs/>
          <w:sz w:val="21"/>
          <w:szCs w:val="21"/>
          <w:lang w:eastAsia="en-IN"/>
        </w:rPr>
      </w:pPr>
      <w:r w:rsidRPr="00E4131D">
        <w:rPr>
          <w:rFonts w:ascii="Arial" w:hAnsi="Arial" w:eastAsia="Times New Roman" w:cs="Arial"/>
          <w:b/>
          <w:bCs/>
          <w:sz w:val="24"/>
          <w:szCs w:val="24"/>
          <w:lang w:val="en-US" w:eastAsia="en-IN"/>
        </w:rPr>
        <w:t>Complaint service -</w:t>
      </w:r>
      <w:r>
        <w:rPr>
          <w:rFonts w:ascii="Arial" w:hAnsi="Arial" w:eastAsia="Times New Roman" w:cs="Arial"/>
          <w:b/>
          <w:bCs/>
          <w:sz w:val="21"/>
          <w:szCs w:val="21"/>
          <w:lang w:val="en-US" w:eastAsia="en-IN"/>
        </w:rPr>
        <w:t xml:space="preserve"> </w:t>
      </w:r>
      <w:r w:rsidRPr="00E4131D" w:rsidR="00DD48B0">
        <w:rPr>
          <w:rFonts w:ascii="Arial" w:hAnsi="Arial" w:eastAsia="Times New Roman" w:cs="Arial"/>
          <w:bCs/>
          <w:sz w:val="21"/>
          <w:szCs w:val="21"/>
          <w:lang w:eastAsia="en-IN"/>
        </w:rPr>
        <w:t>Farmers can add/submit their complaints.</w:t>
      </w:r>
      <w:r>
        <w:rPr>
          <w:rFonts w:ascii="Arial" w:hAnsi="Arial" w:eastAsia="Times New Roman" w:cs="Arial"/>
          <w:bCs/>
          <w:sz w:val="21"/>
          <w:szCs w:val="21"/>
          <w:lang w:eastAsia="en-IN"/>
        </w:rPr>
        <w:t xml:space="preserve"> </w:t>
      </w:r>
      <w:r w:rsidRPr="00E4131D" w:rsidR="00DD48B0">
        <w:rPr>
          <w:rFonts w:ascii="Arial" w:hAnsi="Arial" w:eastAsia="Times New Roman" w:cs="Arial"/>
          <w:bCs/>
          <w:sz w:val="21"/>
          <w:szCs w:val="21"/>
          <w:lang w:eastAsia="en-IN"/>
        </w:rPr>
        <w:t>Admin can vie</w:t>
      </w:r>
      <w:r w:rsidRPr="00E4131D" w:rsidR="00DD48B0">
        <w:rPr>
          <w:rFonts w:ascii="Arial" w:hAnsi="Arial" w:eastAsia="Times New Roman" w:cs="Arial"/>
          <w:bCs/>
          <w:sz w:val="21"/>
          <w:szCs w:val="21"/>
          <w:lang w:eastAsia="en-IN"/>
        </w:rPr>
        <w:t>w the complaint added by farmers.</w:t>
      </w:r>
      <w:r>
        <w:rPr>
          <w:rFonts w:ascii="Arial" w:hAnsi="Arial" w:eastAsia="Times New Roman" w:cs="Arial"/>
          <w:bCs/>
          <w:sz w:val="21"/>
          <w:szCs w:val="21"/>
          <w:lang w:eastAsia="en-IN"/>
        </w:rPr>
        <w:t xml:space="preserve"> </w:t>
      </w:r>
      <w:r w:rsidRPr="00E4131D" w:rsidR="00DD48B0">
        <w:rPr>
          <w:rFonts w:ascii="Arial" w:hAnsi="Arial" w:eastAsia="Times New Roman" w:cs="Arial"/>
          <w:bCs/>
          <w:sz w:val="21"/>
          <w:szCs w:val="21"/>
          <w:lang w:eastAsia="en-IN"/>
        </w:rPr>
        <w:t>Admin can update the complaint to read/solved.</w:t>
      </w:r>
    </w:p>
    <w:p w:rsidRPr="00E4131D" w:rsidR="00E4131D" w:rsidP="00E4131D" w:rsidRDefault="00E4131D" w14:paraId="24B60DA9" w14:textId="77777777">
      <w:pPr>
        <w:pStyle w:val="ListParagraph"/>
        <w:spacing w:before="120" w:after="120"/>
        <w:ind w:left="1154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</w:p>
    <w:p w:rsidRPr="00E4131D" w:rsidR="00000000" w:rsidP="00E4131D" w:rsidRDefault="00E4131D" w14:paraId="7736E4A8" w14:textId="77777777">
      <w:pPr>
        <w:pStyle w:val="ListParagraph"/>
        <w:numPr>
          <w:ilvl w:val="0"/>
          <w:numId w:val="8"/>
        </w:numPr>
        <w:spacing w:before="120" w:after="120"/>
        <w:rPr>
          <w:rFonts w:ascii="Arial" w:hAnsi="Arial" w:eastAsia="Times New Roman" w:cs="Arial"/>
          <w:bCs/>
          <w:sz w:val="21"/>
          <w:szCs w:val="21"/>
          <w:lang w:eastAsia="en-IN"/>
        </w:rPr>
      </w:pPr>
      <w:r w:rsidRPr="00E4131D">
        <w:rPr>
          <w:rFonts w:ascii="Arial" w:hAnsi="Arial" w:eastAsia="Times New Roman" w:cs="Arial"/>
          <w:b/>
          <w:bCs/>
          <w:sz w:val="24"/>
          <w:szCs w:val="24"/>
          <w:lang w:val="en-US" w:eastAsia="en-IN"/>
        </w:rPr>
        <w:t>Crops service -</w:t>
      </w:r>
      <w:r>
        <w:rPr>
          <w:rFonts w:ascii="Arial" w:hAnsi="Arial" w:eastAsia="Times New Roman" w:cs="Arial"/>
          <w:b/>
          <w:bCs/>
          <w:sz w:val="21"/>
          <w:szCs w:val="21"/>
          <w:lang w:val="en-US" w:eastAsia="en-IN"/>
        </w:rPr>
        <w:t xml:space="preserve">  </w:t>
      </w:r>
      <w:r w:rsidRPr="00E4131D" w:rsidR="00DD48B0">
        <w:rPr>
          <w:rFonts w:ascii="Arial" w:hAnsi="Arial" w:eastAsia="Times New Roman" w:cs="Arial"/>
          <w:bCs/>
          <w:sz w:val="21"/>
          <w:szCs w:val="21"/>
          <w:lang w:eastAsia="en-IN"/>
        </w:rPr>
        <w:t>Farmers can add crops to sell.</w:t>
      </w:r>
      <w:r w:rsidRPr="00E4131D">
        <w:rPr>
          <w:rFonts w:ascii="Arial" w:hAnsi="Arial" w:eastAsia="Times New Roman" w:cs="Arial"/>
          <w:bCs/>
          <w:sz w:val="21"/>
          <w:szCs w:val="21"/>
          <w:lang w:eastAsia="en-IN"/>
        </w:rPr>
        <w:t xml:space="preserve"> </w:t>
      </w:r>
      <w:r w:rsidRPr="00E4131D" w:rsidR="00DD48B0">
        <w:rPr>
          <w:rFonts w:ascii="Arial" w:hAnsi="Arial" w:eastAsia="Times New Roman" w:cs="Arial"/>
          <w:bCs/>
          <w:sz w:val="21"/>
          <w:szCs w:val="21"/>
          <w:lang w:eastAsia="en-IN"/>
        </w:rPr>
        <w:t>Suppliers can update the added crops by farmer</w:t>
      </w:r>
      <w:r w:rsidRPr="00E4131D" w:rsidR="00DD48B0">
        <w:rPr>
          <w:rFonts w:ascii="Arial" w:hAnsi="Arial" w:eastAsia="Times New Roman" w:cs="Arial"/>
          <w:bCs/>
          <w:sz w:val="21"/>
          <w:szCs w:val="21"/>
          <w:lang w:eastAsia="en-IN"/>
        </w:rPr>
        <w:t xml:space="preserve"> to (accept/reject) if all the </w:t>
      </w:r>
      <w:r w:rsidRPr="00E4131D">
        <w:rPr>
          <w:rFonts w:ascii="Arial" w:hAnsi="Arial" w:eastAsia="Times New Roman" w:cs="Arial"/>
          <w:bCs/>
          <w:sz w:val="21"/>
          <w:szCs w:val="21"/>
          <w:lang w:eastAsia="en-IN"/>
        </w:rPr>
        <w:t>supplier’s</w:t>
      </w:r>
      <w:r w:rsidRPr="00E4131D" w:rsidR="00DD48B0">
        <w:rPr>
          <w:rFonts w:ascii="Arial" w:hAnsi="Arial" w:eastAsia="Times New Roman" w:cs="Arial"/>
          <w:bCs/>
          <w:sz w:val="21"/>
          <w:szCs w:val="21"/>
          <w:lang w:eastAsia="en-IN"/>
        </w:rPr>
        <w:t xml:space="preserve"> requirements are satisfied.</w:t>
      </w:r>
    </w:p>
    <w:p w:rsidRPr="00E4131D" w:rsidR="00E4131D" w:rsidP="00E4131D" w:rsidRDefault="00E4131D" w14:paraId="0FEF0030" w14:textId="77777777">
      <w:pPr>
        <w:pStyle w:val="ListParagraph"/>
        <w:spacing w:before="120" w:after="120"/>
        <w:ind w:left="1154"/>
        <w:rPr>
          <w:rFonts w:ascii="Arial" w:hAnsi="Arial" w:eastAsia="Times New Roman" w:cs="Arial"/>
          <w:b/>
          <w:bCs/>
          <w:sz w:val="21"/>
          <w:szCs w:val="21"/>
          <w:lang w:eastAsia="en-IN"/>
        </w:rPr>
      </w:pPr>
    </w:p>
    <w:p w:rsidR="00E4131D" w:rsidRDefault="00E4131D" w14:paraId="5EE6EE5A" w14:textId="77777777">
      <w:pPr>
        <w:rPr>
          <w:rFonts w:ascii="Arial" w:hAnsi="Arial" w:eastAsia="Times New Roman" w:cs="Arial"/>
          <w:b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sz w:val="21"/>
          <w:szCs w:val="21"/>
          <w:lang w:eastAsia="en-IN"/>
        </w:rPr>
        <w:br w:type="page"/>
      </w:r>
    </w:p>
    <w:p w:rsidR="00E4131D" w:rsidP="000A46A8" w:rsidRDefault="00E4131D" w14:paraId="5C52E662" w14:textId="77777777">
      <w:pPr>
        <w:ind w:left="510"/>
        <w:rPr>
          <w:rFonts w:ascii="Arial" w:hAnsi="Arial" w:eastAsia="Times New Roman" w:cs="Arial"/>
          <w:b/>
          <w:sz w:val="21"/>
          <w:szCs w:val="21"/>
          <w:lang w:eastAsia="en-IN"/>
        </w:rPr>
      </w:pPr>
    </w:p>
    <w:p w:rsidR="00E4131D" w:rsidP="000A46A8" w:rsidRDefault="00E4131D" w14:paraId="735D28D2" w14:textId="77777777">
      <w:pPr>
        <w:ind w:left="510"/>
        <w:rPr>
          <w:rFonts w:ascii="Arial" w:hAnsi="Arial" w:eastAsia="Times New Roman" w:cs="Arial"/>
          <w:b/>
          <w:sz w:val="21"/>
          <w:szCs w:val="21"/>
          <w:lang w:eastAsia="en-IN"/>
        </w:rPr>
      </w:pPr>
    </w:p>
    <w:p w:rsidR="00E4131D" w:rsidP="000A46A8" w:rsidRDefault="00E4131D" w14:paraId="57F3FDB8" w14:textId="77777777">
      <w:pPr>
        <w:ind w:left="510"/>
        <w:rPr>
          <w:rFonts w:ascii="Arial" w:hAnsi="Arial" w:eastAsia="Times New Roman" w:cs="Arial"/>
          <w:b/>
          <w:sz w:val="21"/>
          <w:szCs w:val="21"/>
          <w:lang w:eastAsia="en-IN"/>
        </w:rPr>
      </w:pPr>
    </w:p>
    <w:p w:rsidR="00E4131D" w:rsidP="000A46A8" w:rsidRDefault="00E4131D" w14:paraId="46595861" w14:textId="77777777">
      <w:pPr>
        <w:ind w:left="510"/>
        <w:rPr>
          <w:rFonts w:ascii="Arial" w:hAnsi="Arial" w:eastAsia="Times New Roman" w:cs="Arial"/>
          <w:b/>
          <w:sz w:val="21"/>
          <w:szCs w:val="21"/>
          <w:lang w:eastAsia="en-IN"/>
        </w:rPr>
      </w:pPr>
    </w:p>
    <w:p w:rsidR="00E4131D" w:rsidP="00E4131D" w:rsidRDefault="00E4131D" w14:paraId="6CA06797" w14:textId="77777777">
      <w:pPr>
        <w:ind w:left="567"/>
        <w:rPr>
          <w:rFonts w:ascii="Arial" w:hAnsi="Arial" w:cs="Arial"/>
          <w:b/>
          <w:sz w:val="40"/>
          <w:szCs w:val="40"/>
          <w:u w:val="single"/>
        </w:rPr>
      </w:pPr>
      <w:r w:rsidRPr="00E4131D">
        <w:rPr>
          <w:rFonts w:ascii="Arial" w:hAnsi="Arial" w:cs="Arial"/>
          <w:b/>
          <w:sz w:val="40"/>
          <w:szCs w:val="40"/>
          <w:u w:val="single"/>
        </w:rPr>
        <w:t>Overall Architecture Diagram:</w:t>
      </w:r>
    </w:p>
    <w:p w:rsidR="00E4131D" w:rsidP="00E4131D" w:rsidRDefault="00E4131D" w14:paraId="60B2EA57" w14:textId="77777777">
      <w:pPr>
        <w:ind w:left="567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noProof/>
          <w:sz w:val="40"/>
          <w:szCs w:val="40"/>
          <w:u w:val="single"/>
          <w:lang w:eastAsia="en-IN"/>
        </w:rPr>
        <w:drawing>
          <wp:anchor distT="0" distB="0" distL="114300" distR="114300" simplePos="0" relativeHeight="251658240" behindDoc="0" locked="0" layoutInCell="1" allowOverlap="1" wp14:anchorId="23DD1485" wp14:editId="7368E8A3">
            <wp:simplePos x="0" y="0"/>
            <wp:positionH relativeFrom="column">
              <wp:posOffset>457200</wp:posOffset>
            </wp:positionH>
            <wp:positionV relativeFrom="paragraph">
              <wp:posOffset>343535</wp:posOffset>
            </wp:positionV>
            <wp:extent cx="4800600" cy="4800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767A1A1">
        <w:rPr/>
        <w:t/>
      </w:r>
    </w:p>
    <w:p w:rsidR="00E4131D" w:rsidP="00E4131D" w:rsidRDefault="00E4131D" w14:paraId="4AD4E764" w14:textId="77777777">
      <w:pPr>
        <w:rPr>
          <w:rFonts w:ascii="Arial" w:hAnsi="Arial" w:cs="Arial"/>
          <w:b/>
          <w:sz w:val="40"/>
          <w:szCs w:val="40"/>
          <w:u w:val="single"/>
        </w:rPr>
      </w:pPr>
    </w:p>
    <w:p w:rsidRPr="00E4131D" w:rsidR="00E4131D" w:rsidP="00E4131D" w:rsidRDefault="00E4131D" w14:paraId="64BDD4B9" w14:textId="77777777">
      <w:pPr>
        <w:ind w:left="567"/>
        <w:rPr>
          <w:rFonts w:ascii="Arial" w:hAnsi="Arial" w:cs="Arial"/>
          <w:b/>
          <w:sz w:val="40"/>
          <w:szCs w:val="40"/>
          <w:u w:val="single"/>
        </w:rPr>
      </w:pPr>
    </w:p>
    <w:p w:rsidR="007828A3" w:rsidP="000A46A8" w:rsidRDefault="007828A3" w14:paraId="61969E8A" w14:textId="77777777">
      <w:pPr>
        <w:ind w:left="510"/>
        <w:rPr>
          <w:rFonts w:ascii="Arial" w:hAnsi="Arial" w:eastAsia="Times New Roman" w:cs="Arial"/>
          <w:b/>
          <w:sz w:val="21"/>
          <w:szCs w:val="21"/>
          <w:lang w:eastAsia="en-IN"/>
        </w:rPr>
      </w:pPr>
      <w:r w:rsidRPr="000A46A8">
        <w:rPr>
          <w:rFonts w:ascii="Arial" w:hAnsi="Arial" w:eastAsia="Times New Roman" w:cs="Arial"/>
          <w:b/>
          <w:sz w:val="21"/>
          <w:szCs w:val="21"/>
          <w:lang w:eastAsia="en-IN"/>
        </w:rPr>
        <w:br w:type="page"/>
      </w:r>
    </w:p>
    <w:p w:rsidR="00223172" w:rsidP="00223172" w:rsidRDefault="00223172" w14:paraId="6A4CEC19" w14:textId="77777777">
      <w:pPr>
        <w:ind w:left="567"/>
        <w:rPr>
          <w:rFonts w:ascii="Arial" w:hAnsi="Arial" w:cs="Arial"/>
          <w:b/>
          <w:sz w:val="40"/>
          <w:szCs w:val="40"/>
          <w:u w:val="single"/>
        </w:rPr>
      </w:pPr>
      <w:bookmarkStart w:name="_GoBack" w:id="0"/>
      <w:bookmarkEnd w:id="0"/>
      <w:r>
        <w:rPr>
          <w:rFonts w:ascii="Arial" w:hAnsi="Arial" w:cs="Arial"/>
          <w:b/>
          <w:sz w:val="40"/>
          <w:szCs w:val="40"/>
          <w:u w:val="single"/>
        </w:rPr>
        <w:lastRenderedPageBreak/>
        <w:t xml:space="preserve">E-R </w:t>
      </w:r>
      <w:r w:rsidRPr="00E4131D">
        <w:rPr>
          <w:rFonts w:ascii="Arial" w:hAnsi="Arial" w:cs="Arial"/>
          <w:b/>
          <w:sz w:val="40"/>
          <w:szCs w:val="40"/>
          <w:u w:val="single"/>
        </w:rPr>
        <w:t>Diagram:</w:t>
      </w:r>
    </w:p>
    <w:p w:rsidR="00223172" w:rsidP="00223172" w:rsidRDefault="00223172" w14:paraId="240A5E5D" w14:textId="77777777">
      <w:pPr>
        <w:ind w:left="567"/>
        <w:rPr>
          <w:rFonts w:ascii="Arial" w:hAnsi="Arial" w:cs="Arial"/>
          <w:b/>
          <w:sz w:val="40"/>
          <w:szCs w:val="40"/>
          <w:u w:val="single"/>
        </w:rPr>
      </w:pPr>
    </w:p>
    <w:p w:rsidR="00223172" w:rsidP="00223172" w:rsidRDefault="00223172" w14:paraId="3CD2E31D" w14:textId="77777777">
      <w:pPr>
        <w:ind w:left="567"/>
        <w:rPr>
          <w:rFonts w:ascii="Arial" w:hAnsi="Arial" w:cs="Arial"/>
          <w:b/>
          <w:sz w:val="40"/>
          <w:szCs w:val="40"/>
          <w:u w:val="single"/>
        </w:rPr>
      </w:pPr>
    </w:p>
    <w:p w:rsidR="00223172" w:rsidP="00223172" w:rsidRDefault="00223172" w14:paraId="015F9466" w14:textId="77777777">
      <w:pPr>
        <w:rPr>
          <w:rFonts w:ascii="Arial" w:hAnsi="Arial" w:cs="Arial"/>
          <w:b/>
          <w:sz w:val="40"/>
          <w:szCs w:val="40"/>
          <w:u w:val="single"/>
        </w:rPr>
      </w:pPr>
      <w:r w:rsidR="00223172">
        <w:drawing>
          <wp:inline wp14:editId="35FBCB96" wp14:anchorId="209C5D75">
            <wp:extent cx="5722622" cy="4419600"/>
            <wp:effectExtent l="0" t="0" r="0" b="0"/>
            <wp:docPr id="1280910356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74c4a5fed44b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2622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72" w:rsidRDefault="00223172" w14:paraId="4ACCBDC2" w14:textId="77777777">
      <w:pPr>
        <w:rPr>
          <w:rFonts w:ascii="Arial" w:hAnsi="Arial" w:eastAsia="Times New Roman" w:cs="Arial"/>
          <w:b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sz w:val="21"/>
          <w:szCs w:val="21"/>
          <w:lang w:eastAsia="en-IN"/>
        </w:rPr>
        <w:br w:type="page"/>
      </w:r>
    </w:p>
    <w:p w:rsidRPr="00223172" w:rsidR="00223172" w:rsidP="3767A1A1" w:rsidRDefault="00223172" w14:paraId="1ACA5E5A" w14:textId="2C2BCFFE">
      <w:pPr>
        <w:pStyle w:val="Normal"/>
        <w:ind w:left="567"/>
        <w:rPr>
          <w:rFonts w:ascii="Arial" w:hAnsi="Arial" w:cs="Arial"/>
          <w:b w:val="1"/>
          <w:bCs w:val="1"/>
          <w:sz w:val="52"/>
          <w:szCs w:val="52"/>
          <w:u w:val="single"/>
        </w:rPr>
      </w:pPr>
      <w:r w:rsidRPr="3767A1A1" w:rsidR="00223172">
        <w:rPr>
          <w:rFonts w:ascii="Arial" w:hAnsi="Arial" w:cs="Arial"/>
          <w:b w:val="1"/>
          <w:bCs w:val="1"/>
          <w:sz w:val="52"/>
          <w:szCs w:val="52"/>
          <w:u w:val="single"/>
        </w:rPr>
        <w:t xml:space="preserve">Sequence </w:t>
      </w:r>
      <w:r w:rsidRPr="3767A1A1" w:rsidR="00223172">
        <w:rPr>
          <w:rFonts w:ascii="Arial" w:hAnsi="Arial" w:cs="Arial"/>
          <w:b w:val="1"/>
          <w:bCs w:val="1"/>
          <w:sz w:val="52"/>
          <w:szCs w:val="52"/>
          <w:u w:val="single"/>
        </w:rPr>
        <w:t>Diagram:</w:t>
      </w:r>
    </w:p>
    <w:p w:rsidRPr="00223172" w:rsidR="00223172" w:rsidP="00223172" w:rsidRDefault="00223172" w14:paraId="60925665" w14:textId="77777777">
      <w:pPr>
        <w:ind w:left="567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</w:t>
      </w:r>
      <w:r w:rsidRPr="00223172">
        <w:rPr>
          <w:rFonts w:ascii="Arial" w:hAnsi="Arial" w:cs="Arial"/>
          <w:b/>
          <w:sz w:val="40"/>
          <w:szCs w:val="40"/>
        </w:rPr>
        <w:t>Farmer:</w:t>
      </w:r>
    </w:p>
    <w:p w:rsidR="00223172" w:rsidP="3767A1A1" w:rsidRDefault="00223172" w14:paraId="17943ED6" w14:textId="0064D2F7">
      <w:pPr>
        <w:pStyle w:val="Normal"/>
      </w:pPr>
      <w:r w:rsidR="00223172">
        <w:drawing>
          <wp:inline wp14:editId="5B2A2F4F" wp14:anchorId="29BA1FBB">
            <wp:extent cx="5731510" cy="3481705"/>
            <wp:effectExtent l="0" t="0" r="2540" b="4445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da98f472dd5b4f6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72" w:rsidP="3767A1A1" w:rsidRDefault="00223172" w14:paraId="69094744" w14:textId="60D95662">
      <w:pPr>
        <w:pStyle w:val="Normal"/>
        <w:rPr>
          <w:rFonts w:ascii="Arial" w:hAnsi="Arial" w:cs="Arial"/>
          <w:b w:val="1"/>
          <w:bCs w:val="1"/>
          <w:sz w:val="40"/>
          <w:szCs w:val="40"/>
        </w:rPr>
      </w:pPr>
      <w:r w:rsidRPr="3767A1A1" w:rsidR="1F6C5CA2">
        <w:rPr>
          <w:rFonts w:ascii="Arial" w:hAnsi="Arial" w:cs="Arial"/>
          <w:b w:val="1"/>
          <w:bCs w:val="1"/>
          <w:sz w:val="40"/>
          <w:szCs w:val="40"/>
        </w:rPr>
        <w:t xml:space="preserve"> Admin:</w:t>
      </w:r>
    </w:p>
    <w:p w:rsidR="3767A1A1" w:rsidP="3767A1A1" w:rsidRDefault="3767A1A1" w14:paraId="294B9665" w14:textId="557849D4">
      <w:pPr>
        <w:pStyle w:val="Normal"/>
        <w:rPr>
          <w:rFonts w:ascii="Arial" w:hAnsi="Arial" w:cs="Arial"/>
          <w:b w:val="1"/>
          <w:bCs w:val="1"/>
          <w:sz w:val="40"/>
          <w:szCs w:val="40"/>
        </w:rPr>
      </w:pPr>
    </w:p>
    <w:p w:rsidR="00223172" w:rsidP="3767A1A1" w:rsidRDefault="00223172" w14:paraId="23FFEF18" w14:textId="77777777">
      <w:pPr>
        <w:ind w:left="567"/>
        <w:rPr>
          <w:rFonts w:ascii="Arial" w:hAnsi="Arial" w:cs="Arial"/>
          <w:b w:val="1"/>
          <w:bCs w:val="1"/>
          <w:sz w:val="40"/>
          <w:szCs w:val="40"/>
        </w:rPr>
      </w:pPr>
      <w:r w:rsidRPr="3767A1A1">
        <w:rPr>
          <w:rFonts w:ascii="Arial" w:hAnsi="Arial" w:eastAsia="Times New Roman" w:cs="Arial"/>
          <w:b w:val="1"/>
          <w:bCs w:val="1"/>
          <w:sz w:val="21"/>
          <w:szCs w:val="21"/>
          <w:lang w:eastAsia="en-IN"/>
        </w:rPr>
        <w:br w:type="page"/>
      </w:r>
      <w:r>
        <w:rPr>
          <w:rFonts w:ascii="Arial" w:hAnsi="Arial" w:eastAsia="Times New Roman" w:cs="Arial"/>
          <w:b/>
          <w:noProof/>
          <w:sz w:val="21"/>
          <w:szCs w:val="21"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1C71EDD4" wp14:editId="59BDAEB6">
            <wp:simplePos x="0" y="0"/>
            <wp:positionH relativeFrom="column">
              <wp:posOffset>38100</wp:posOffset>
            </wp:positionH>
            <wp:positionV relativeFrom="page">
              <wp:posOffset>1256665</wp:posOffset>
            </wp:positionV>
            <wp:extent cx="5731510" cy="314325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3172" w:rsidP="00223172" w:rsidRDefault="00223172" w14:paraId="2C843B12" w14:textId="77777777">
      <w:pPr>
        <w:ind w:left="567"/>
        <w:rPr>
          <w:rFonts w:ascii="Arial" w:hAnsi="Arial" w:eastAsia="Times New Roman" w:cs="Arial"/>
          <w:b/>
          <w:sz w:val="21"/>
          <w:szCs w:val="21"/>
          <w:lang w:eastAsia="en-IN"/>
        </w:rPr>
      </w:pPr>
    </w:p>
    <w:p w:rsidR="00223172" w:rsidP="3767A1A1" w:rsidRDefault="00223172" w14:paraId="5338D475" w14:textId="6D9F3B37">
      <w:pPr>
        <w:pStyle w:val="Normal"/>
        <w:ind w:left="567"/>
        <w:rPr>
          <w:rFonts w:ascii="Arial" w:hAnsi="Arial" w:eastAsia="Times New Roman" w:cs="Arial"/>
          <w:b w:val="1"/>
          <w:bCs w:val="1"/>
          <w:sz w:val="40"/>
          <w:szCs w:val="40"/>
          <w:lang w:eastAsia="en-IN"/>
        </w:rPr>
      </w:pPr>
      <w:r w:rsidRPr="3767A1A1" w:rsidR="00223172">
        <w:rPr>
          <w:rFonts w:ascii="Arial" w:hAnsi="Arial" w:eastAsia="Times New Roman" w:cs="Arial"/>
          <w:b w:val="1"/>
          <w:bCs w:val="1"/>
          <w:sz w:val="40"/>
          <w:szCs w:val="40"/>
          <w:lang w:eastAsia="en-IN"/>
        </w:rPr>
        <w:t>Supplier</w:t>
      </w:r>
      <w:r w:rsidRPr="3767A1A1" w:rsidR="00223172">
        <w:rPr>
          <w:rFonts w:ascii="Arial" w:hAnsi="Arial" w:eastAsia="Times New Roman" w:cs="Arial"/>
          <w:b w:val="1"/>
          <w:bCs w:val="1"/>
          <w:sz w:val="40"/>
          <w:szCs w:val="40"/>
          <w:lang w:eastAsia="en-IN"/>
        </w:rPr>
        <w:t>:</w:t>
      </w:r>
    </w:p>
    <w:p w:rsidRPr="00223172" w:rsidR="00223172" w:rsidP="00223172" w:rsidRDefault="00223172" w14:paraId="463B7301" w14:textId="77777777">
      <w:pPr>
        <w:rPr>
          <w:rFonts w:ascii="Arial" w:hAnsi="Arial" w:eastAsia="Times New Roman" w:cs="Arial"/>
          <w:b/>
          <w:sz w:val="40"/>
          <w:szCs w:val="40"/>
          <w:lang w:eastAsia="en-IN"/>
        </w:rPr>
      </w:pPr>
      <w:r w:rsidR="00223172">
        <w:drawing>
          <wp:inline wp14:editId="536C0F20" wp14:anchorId="6C5FB358">
            <wp:extent cx="5731510" cy="3239770"/>
            <wp:effectExtent l="0" t="0" r="2540" b="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8b2ca4419ba7467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72" w:rsidP="00223172" w:rsidRDefault="00223172" w14:paraId="71B7D9C8" w14:textId="77777777">
      <w:pPr>
        <w:ind w:left="567"/>
        <w:rPr>
          <w:rFonts w:ascii="Arial" w:hAnsi="Arial" w:eastAsia="Times New Roman" w:cs="Arial"/>
          <w:b/>
          <w:sz w:val="21"/>
          <w:szCs w:val="21"/>
          <w:lang w:eastAsia="en-IN"/>
        </w:rPr>
      </w:pPr>
    </w:p>
    <w:p w:rsidR="00223172" w:rsidRDefault="00223172" w14:paraId="352AC77E" w14:textId="77777777">
      <w:pPr>
        <w:rPr>
          <w:rFonts w:ascii="Arial" w:hAnsi="Arial" w:eastAsia="Times New Roman" w:cs="Arial"/>
          <w:b/>
          <w:sz w:val="21"/>
          <w:szCs w:val="21"/>
          <w:lang w:eastAsia="en-IN"/>
        </w:rPr>
      </w:pPr>
      <w:r>
        <w:rPr>
          <w:rFonts w:ascii="Arial" w:hAnsi="Arial" w:eastAsia="Times New Roman" w:cs="Arial"/>
          <w:b/>
          <w:sz w:val="21"/>
          <w:szCs w:val="21"/>
          <w:lang w:eastAsia="en-IN"/>
        </w:rPr>
        <w:br w:type="page"/>
      </w:r>
    </w:p>
    <w:p w:rsidR="00220A22" w:rsidRDefault="00220A22" w14:paraId="4533EDBC" w14:textId="77777777">
      <w:pPr>
        <w:rPr>
          <w:rFonts w:ascii="Arial" w:hAnsi="Arial" w:eastAsia="Times New Roman" w:cs="Arial"/>
          <w:b/>
          <w:sz w:val="40"/>
          <w:szCs w:val="40"/>
          <w:u w:val="single"/>
          <w:lang w:eastAsia="en-IN"/>
        </w:rPr>
      </w:pPr>
    </w:p>
    <w:p w:rsidRPr="000B4F0A" w:rsidR="000B4F0A" w:rsidP="000B4F0A" w:rsidRDefault="000B4F0A" w14:paraId="743431A4" w14:textId="77777777">
      <w:pPr>
        <w:ind w:left="567"/>
        <w:rPr>
          <w:rFonts w:ascii="Arial" w:hAnsi="Arial" w:eastAsia="Times New Roman" w:cs="Arial"/>
          <w:sz w:val="40"/>
          <w:szCs w:val="40"/>
          <w:lang w:eastAsia="en-IN"/>
        </w:rPr>
      </w:pPr>
      <w:r>
        <w:rPr>
          <w:rFonts w:ascii="Arial" w:hAnsi="Arial" w:eastAsia="Times New Roman" w:cs="Arial"/>
          <w:b/>
          <w:sz w:val="40"/>
          <w:szCs w:val="40"/>
          <w:u w:val="single"/>
          <w:lang w:eastAsia="en-IN"/>
        </w:rPr>
        <w:t>Wireframe</w:t>
      </w:r>
    </w:p>
    <w:p w:rsidRPr="00DD48B0" w:rsidR="000B4F0A" w:rsidP="00220A22" w:rsidRDefault="000B4F0A" w14:paraId="11615372" w14:textId="77777777">
      <w:pPr>
        <w:pStyle w:val="Heading1"/>
        <w:rPr>
          <w:rFonts w:eastAsia="Times New Roman"/>
          <w:b/>
          <w:sz w:val="40"/>
          <w:szCs w:val="40"/>
          <w:lang w:eastAsia="en-IN"/>
        </w:rPr>
      </w:pPr>
      <w:r w:rsidRPr="000B4F0A">
        <w:rPr>
          <w:rFonts w:eastAsia="Times New Roman"/>
          <w:sz w:val="40"/>
          <w:szCs w:val="40"/>
          <w:lang w:eastAsia="en-IN"/>
        </w:rPr>
        <w:t xml:space="preserve">        </w:t>
      </w:r>
      <w:r w:rsidRPr="00DD48B0">
        <w:rPr>
          <w:rFonts w:eastAsia="Times New Roman"/>
          <w:b/>
          <w:lang w:eastAsia="en-IN"/>
        </w:rPr>
        <w:t>Authentication Service:</w:t>
      </w:r>
    </w:p>
    <w:p w:rsidR="000B4F0A" w:rsidRDefault="000B4F0A" w14:paraId="5DCB016C" w14:textId="77777777">
      <w:pPr>
        <w:rPr>
          <w:rFonts w:ascii="Arial" w:hAnsi="Arial" w:eastAsia="Times New Roman" w:cs="Arial"/>
          <w:noProof/>
          <w:sz w:val="28"/>
          <w:szCs w:val="28"/>
          <w:lang w:eastAsia="en-IN"/>
        </w:rPr>
      </w:pPr>
      <w:r w:rsidRPr="3767A1A1" w:rsidR="000B4F0A">
        <w:rPr>
          <w:rFonts w:ascii="Arial" w:hAnsi="Arial" w:eastAsia="Times New Roman" w:cs="Arial"/>
          <w:noProof/>
          <w:sz w:val="28"/>
          <w:szCs w:val="28"/>
          <w:lang w:eastAsia="en-IN"/>
        </w:rPr>
        <w:t xml:space="preserve">                     </w:t>
      </w:r>
      <w:r w:rsidR="000B4F0A">
        <w:drawing>
          <wp:inline wp14:editId="69276DAF" wp14:anchorId="21606BFA">
            <wp:extent cx="3771900" cy="3039745"/>
            <wp:effectExtent l="0" t="0" r="0" b="8255"/>
            <wp:docPr id="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f2c16ce5df7e469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719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F0A" w:rsidRDefault="00220A22" w14:paraId="5002713D" w14:textId="77777777">
      <w:pPr>
        <w:rPr>
          <w:rFonts w:ascii="Arial" w:hAnsi="Arial" w:eastAsia="Times New Roman" w:cs="Arial"/>
          <w:b/>
          <w:noProof/>
          <w:sz w:val="40"/>
          <w:szCs w:val="40"/>
          <w:lang w:eastAsia="en-IN"/>
        </w:rPr>
      </w:pPr>
      <w:r>
        <w:rPr>
          <w:rFonts w:ascii="Arial" w:hAnsi="Arial" w:eastAsia="Times New Roman" w:cs="Arial"/>
          <w:noProof/>
          <w:sz w:val="28"/>
          <w:szCs w:val="28"/>
          <w:lang w:eastAsia="en-IN"/>
        </w:rPr>
        <w:t xml:space="preserve">                                                   </w:t>
      </w:r>
      <w:r w:rsidRPr="00220A22">
        <w:rPr>
          <w:rFonts w:ascii="Arial" w:hAnsi="Arial" w:eastAsia="Times New Roman" w:cs="Arial"/>
          <w:b/>
          <w:noProof/>
          <w:sz w:val="40"/>
          <w:szCs w:val="40"/>
          <w:lang w:eastAsia="en-IN"/>
        </w:rPr>
        <w:t>Homepage</w:t>
      </w:r>
    </w:p>
    <w:p w:rsidRPr="00220A22" w:rsidR="00220A22" w:rsidRDefault="00220A22" w14:paraId="08BF054F" w14:textId="77777777">
      <w:pPr>
        <w:rPr>
          <w:rFonts w:ascii="Arial" w:hAnsi="Arial" w:eastAsia="Times New Roman" w:cs="Arial"/>
          <w:b/>
          <w:noProof/>
          <w:sz w:val="40"/>
          <w:szCs w:val="40"/>
          <w:lang w:eastAsia="en-IN"/>
        </w:rPr>
      </w:pPr>
    </w:p>
    <w:p w:rsidR="000B4F0A" w:rsidRDefault="000B4F0A" w14:paraId="233B5A81" w14:textId="77777777">
      <w:pPr>
        <w:rPr>
          <w:rFonts w:ascii="Arial" w:hAnsi="Arial" w:eastAsia="Times New Roman" w:cs="Arial"/>
          <w:b/>
          <w:noProof/>
          <w:sz w:val="40"/>
          <w:szCs w:val="40"/>
          <w:lang w:eastAsia="en-IN"/>
        </w:rPr>
      </w:pPr>
      <w:r w:rsidRPr="3767A1A1" w:rsidR="000B4F0A">
        <w:rPr>
          <w:rFonts w:ascii="Arial" w:hAnsi="Arial" w:eastAsia="Times New Roman" w:cs="Arial"/>
          <w:b w:val="1"/>
          <w:bCs w:val="1"/>
          <w:noProof/>
          <w:sz w:val="40"/>
          <w:szCs w:val="40"/>
          <w:lang w:eastAsia="en-IN"/>
        </w:rPr>
        <w:t xml:space="preserve">              </w:t>
      </w:r>
      <w:r w:rsidR="000B4F0A">
        <w:drawing>
          <wp:inline wp14:editId="20760F7A" wp14:anchorId="28518DFF">
            <wp:extent cx="3886200" cy="2986860"/>
            <wp:effectExtent l="0" t="0" r="0" b="4445"/>
            <wp:docPr id="11" name="Picture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"/>
                    <pic:cNvPicPr/>
                  </pic:nvPicPr>
                  <pic:blipFill>
                    <a:blip r:embed="Rd7b404a4e6a34bc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86200" cy="29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767A1A1" w:rsidR="000B4F0A">
        <w:rPr>
          <w:rFonts w:ascii="Arial" w:hAnsi="Arial" w:eastAsia="Times New Roman" w:cs="Arial"/>
          <w:b w:val="1"/>
          <w:bCs w:val="1"/>
          <w:noProof/>
          <w:sz w:val="40"/>
          <w:szCs w:val="40"/>
          <w:lang w:eastAsia="en-IN"/>
        </w:rPr>
        <w:t xml:space="preserve">  </w:t>
      </w:r>
    </w:p>
    <w:p w:rsidR="000B4F0A" w:rsidRDefault="00220A22" w14:paraId="370BC02F" w14:textId="77777777">
      <w:pPr>
        <w:rPr>
          <w:rFonts w:ascii="Arial" w:hAnsi="Arial" w:eastAsia="Times New Roman" w:cs="Arial"/>
          <w:b/>
          <w:noProof/>
          <w:sz w:val="40"/>
          <w:szCs w:val="40"/>
          <w:lang w:eastAsia="en-IN"/>
        </w:rPr>
      </w:pPr>
      <w:r>
        <w:rPr>
          <w:rFonts w:ascii="Arial" w:hAnsi="Arial" w:eastAsia="Times New Roman" w:cs="Arial"/>
          <w:b/>
          <w:noProof/>
          <w:sz w:val="40"/>
          <w:szCs w:val="40"/>
          <w:lang w:eastAsia="en-IN"/>
        </w:rPr>
        <w:t xml:space="preserve">                             Supplier Login</w:t>
      </w:r>
    </w:p>
    <w:p w:rsidR="00220A22" w:rsidRDefault="00220A22" w14:paraId="58D8A330" w14:textId="77777777">
      <w:pPr>
        <w:rPr>
          <w:rFonts w:ascii="Arial" w:hAnsi="Arial" w:eastAsia="Times New Roman" w:cs="Arial"/>
          <w:b/>
          <w:noProof/>
          <w:sz w:val="40"/>
          <w:szCs w:val="40"/>
          <w:lang w:eastAsia="en-IN"/>
        </w:rPr>
      </w:pPr>
    </w:p>
    <w:p w:rsidR="000B4F0A" w:rsidRDefault="00220A22" w14:paraId="09F959A8" w14:textId="77777777">
      <w:pPr>
        <w:rPr>
          <w:rFonts w:ascii="Arial" w:hAnsi="Arial" w:eastAsia="Times New Roman" w:cs="Arial"/>
          <w:b/>
          <w:noProof/>
          <w:sz w:val="40"/>
          <w:szCs w:val="40"/>
          <w:lang w:eastAsia="en-IN"/>
        </w:rPr>
      </w:pPr>
      <w:r w:rsidRPr="3767A1A1" w:rsidR="00220A22">
        <w:rPr>
          <w:rFonts w:ascii="Arial" w:hAnsi="Arial" w:eastAsia="Times New Roman" w:cs="Arial"/>
          <w:b w:val="1"/>
          <w:bCs w:val="1"/>
          <w:noProof/>
          <w:sz w:val="40"/>
          <w:szCs w:val="40"/>
          <w:lang w:eastAsia="en-IN"/>
        </w:rPr>
        <w:t xml:space="preserve">             </w:t>
      </w:r>
      <w:r w:rsidR="00220A22">
        <w:drawing>
          <wp:inline wp14:editId="5D800326" wp14:anchorId="1FED8D59">
            <wp:extent cx="4029075" cy="3200400"/>
            <wp:effectExtent l="0" t="0" r="9525" b="0"/>
            <wp:docPr id="13" name="Picture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"/>
                    <pic:cNvPicPr/>
                  </pic:nvPicPr>
                  <pic:blipFill>
                    <a:blip r:embed="R729dacfad785498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290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767A1A1" w:rsidR="00220A22">
        <w:rPr>
          <w:rFonts w:ascii="Arial" w:hAnsi="Arial" w:eastAsia="Times New Roman" w:cs="Arial"/>
          <w:b w:val="1"/>
          <w:bCs w:val="1"/>
          <w:noProof/>
          <w:sz w:val="40"/>
          <w:szCs w:val="40"/>
          <w:lang w:eastAsia="en-IN"/>
        </w:rPr>
        <w:t xml:space="preserve">            </w:t>
      </w:r>
      <w:r w:rsidRPr="3767A1A1" w:rsidR="00B17EF4">
        <w:rPr>
          <w:rFonts w:ascii="Arial" w:hAnsi="Arial" w:eastAsia="Times New Roman" w:cs="Arial"/>
          <w:b w:val="1"/>
          <w:bCs w:val="1"/>
          <w:noProof/>
          <w:sz w:val="40"/>
          <w:szCs w:val="40"/>
          <w:lang w:eastAsia="en-IN"/>
        </w:rPr>
        <w:t xml:space="preserve"> </w:t>
      </w:r>
      <w:r w:rsidRPr="3767A1A1" w:rsidR="000B4F0A">
        <w:rPr>
          <w:rFonts w:ascii="Arial" w:hAnsi="Arial" w:eastAsia="Times New Roman" w:cs="Arial"/>
          <w:b w:val="1"/>
          <w:bCs w:val="1"/>
          <w:noProof/>
          <w:sz w:val="40"/>
          <w:szCs w:val="40"/>
          <w:lang w:eastAsia="en-IN"/>
        </w:rPr>
        <w:t xml:space="preserve">           </w:t>
      </w:r>
    </w:p>
    <w:p w:rsidR="000B4F0A" w:rsidRDefault="00220A22" w14:paraId="3DF1471E" w14:textId="77777777">
      <w:pPr>
        <w:rPr>
          <w:rFonts w:ascii="Arial" w:hAnsi="Arial" w:eastAsia="Times New Roman" w:cs="Arial"/>
          <w:b/>
          <w:noProof/>
          <w:sz w:val="40"/>
          <w:szCs w:val="40"/>
          <w:lang w:eastAsia="en-IN"/>
        </w:rPr>
      </w:pPr>
      <w:r>
        <w:rPr>
          <w:rFonts w:ascii="Arial" w:hAnsi="Arial" w:eastAsia="Times New Roman" w:cs="Arial"/>
          <w:b/>
          <w:noProof/>
          <w:sz w:val="40"/>
          <w:szCs w:val="40"/>
          <w:lang w:eastAsia="en-IN"/>
        </w:rPr>
        <w:t xml:space="preserve">                              </w:t>
      </w:r>
      <w:r>
        <w:rPr>
          <w:rFonts w:ascii="Arial" w:hAnsi="Arial" w:eastAsia="Times New Roman" w:cs="Arial"/>
          <w:b/>
          <w:noProof/>
          <w:sz w:val="40"/>
          <w:szCs w:val="40"/>
          <w:lang w:eastAsia="en-IN"/>
        </w:rPr>
        <w:t xml:space="preserve">Supplier </w:t>
      </w:r>
      <w:r>
        <w:rPr>
          <w:rFonts w:ascii="Arial" w:hAnsi="Arial" w:eastAsia="Times New Roman" w:cs="Arial"/>
          <w:b/>
          <w:noProof/>
          <w:sz w:val="40"/>
          <w:szCs w:val="40"/>
          <w:lang w:eastAsia="en-IN"/>
        </w:rPr>
        <w:t>Signup</w:t>
      </w:r>
    </w:p>
    <w:p w:rsidR="00220A22" w:rsidRDefault="00220A22" w14:paraId="6C420F81" w14:textId="77777777">
      <w:pPr>
        <w:rPr>
          <w:rFonts w:ascii="Arial" w:hAnsi="Arial" w:eastAsia="Times New Roman" w:cs="Arial"/>
          <w:b/>
          <w:noProof/>
          <w:sz w:val="40"/>
          <w:szCs w:val="40"/>
          <w:lang w:eastAsia="en-IN"/>
        </w:rPr>
      </w:pPr>
    </w:p>
    <w:p w:rsidR="00220A22" w:rsidRDefault="00220A22" w14:paraId="3D59BE40" w14:textId="77777777">
      <w:pPr>
        <w:rPr>
          <w:rFonts w:ascii="Arial" w:hAnsi="Arial" w:eastAsia="Times New Roman" w:cs="Arial"/>
          <w:b/>
          <w:noProof/>
          <w:sz w:val="40"/>
          <w:szCs w:val="40"/>
          <w:lang w:eastAsia="en-IN"/>
        </w:rPr>
      </w:pPr>
      <w:r w:rsidRPr="3767A1A1" w:rsidR="00220A22">
        <w:rPr>
          <w:rFonts w:ascii="Arial" w:hAnsi="Arial" w:eastAsia="Times New Roman" w:cs="Arial"/>
          <w:b w:val="1"/>
          <w:bCs w:val="1"/>
          <w:noProof/>
          <w:sz w:val="40"/>
          <w:szCs w:val="40"/>
          <w:lang w:eastAsia="en-IN"/>
        </w:rPr>
        <w:t xml:space="preserve">       </w:t>
      </w:r>
      <w:r w:rsidR="00220A22">
        <w:drawing>
          <wp:inline wp14:editId="2608C302" wp14:anchorId="7BD23479">
            <wp:extent cx="4819652" cy="3314700"/>
            <wp:effectExtent l="0" t="0" r="0" b="0"/>
            <wp:docPr id="17" name="Picture 1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7"/>
                    <pic:cNvPicPr/>
                  </pic:nvPicPr>
                  <pic:blipFill>
                    <a:blip r:embed="R58207ba06cc04f3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19652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767A1A1" w:rsidR="00220A22">
        <w:rPr>
          <w:rFonts w:ascii="Arial" w:hAnsi="Arial" w:eastAsia="Times New Roman" w:cs="Arial"/>
          <w:b w:val="1"/>
          <w:bCs w:val="1"/>
          <w:noProof/>
          <w:sz w:val="40"/>
          <w:szCs w:val="40"/>
          <w:lang w:eastAsia="en-IN"/>
        </w:rPr>
        <w:t xml:space="preserve">  </w:t>
      </w:r>
    </w:p>
    <w:p w:rsidR="00220A22" w:rsidRDefault="00220A22" w14:paraId="36E476CA" w14:textId="77777777">
      <w:pPr>
        <w:rPr>
          <w:rFonts w:ascii="Arial" w:hAnsi="Arial" w:eastAsia="Times New Roman" w:cs="Arial"/>
          <w:b/>
          <w:noProof/>
          <w:sz w:val="40"/>
          <w:szCs w:val="40"/>
          <w:lang w:eastAsia="en-IN"/>
        </w:rPr>
      </w:pPr>
      <w:r>
        <w:rPr>
          <w:rFonts w:ascii="Arial" w:hAnsi="Arial" w:eastAsia="Times New Roman" w:cs="Arial"/>
          <w:b/>
          <w:noProof/>
          <w:sz w:val="40"/>
          <w:szCs w:val="40"/>
          <w:lang w:eastAsia="en-IN"/>
        </w:rPr>
        <w:t xml:space="preserve">                                 Farmer signup</w:t>
      </w:r>
    </w:p>
    <w:p w:rsidR="00220A22" w:rsidP="00220A22" w:rsidRDefault="00220A22" w14:paraId="75ADFF8B" w14:textId="77777777">
      <w:pPr>
        <w:rPr>
          <w:noProof/>
          <w:lang w:eastAsia="en-IN"/>
        </w:rPr>
      </w:pPr>
      <w:r>
        <w:rPr>
          <w:noProof/>
          <w:lang w:eastAsia="en-IN"/>
        </w:rPr>
        <w:br w:type="page"/>
      </w:r>
    </w:p>
    <w:p w:rsidR="00220A22" w:rsidRDefault="00220A22" w14:paraId="2F31615F" w14:textId="77777777">
      <w:pPr>
        <w:rPr>
          <w:rFonts w:ascii="Arial" w:hAnsi="Arial" w:eastAsia="Times New Roman" w:cs="Arial"/>
          <w:b/>
          <w:noProof/>
          <w:sz w:val="40"/>
          <w:szCs w:val="40"/>
          <w:lang w:eastAsia="en-IN"/>
        </w:rPr>
      </w:pPr>
    </w:p>
    <w:p w:rsidR="00220A22" w:rsidP="00220A22" w:rsidRDefault="00220A22" w14:paraId="14714651" w14:textId="77777777">
      <w:pPr>
        <w:rPr>
          <w:rFonts w:ascii="Arial" w:hAnsi="Arial" w:eastAsia="Times New Roman" w:cs="Arial"/>
          <w:b/>
          <w:noProof/>
          <w:sz w:val="40"/>
          <w:szCs w:val="40"/>
          <w:lang w:eastAsia="en-IN"/>
        </w:rPr>
      </w:pPr>
      <w:r>
        <w:rPr>
          <w:rFonts w:ascii="Arial" w:hAnsi="Arial" w:eastAsia="Times New Roman" w:cs="Arial"/>
          <w:b/>
          <w:noProof/>
          <w:sz w:val="40"/>
          <w:szCs w:val="40"/>
          <w:lang w:eastAsia="en-IN"/>
        </w:rPr>
        <w:t xml:space="preserve">               </w:t>
      </w:r>
    </w:p>
    <w:p w:rsidR="00220A22" w:rsidP="00220A22" w:rsidRDefault="00220A22" w14:paraId="58A34BDE" w14:textId="77777777">
      <w:pPr>
        <w:rPr>
          <w:rFonts w:ascii="Arial" w:hAnsi="Arial" w:eastAsia="Times New Roman" w:cs="Arial"/>
          <w:b/>
          <w:noProof/>
          <w:sz w:val="40"/>
          <w:szCs w:val="40"/>
          <w:lang w:eastAsia="en-IN"/>
        </w:rPr>
      </w:pPr>
    </w:p>
    <w:p w:rsidR="00220A22" w:rsidP="00220A22" w:rsidRDefault="00220A22" w14:paraId="0BA27791" w14:textId="77777777">
      <w:pPr>
        <w:rPr>
          <w:rFonts w:ascii="Arial" w:hAnsi="Arial" w:eastAsia="Times New Roman" w:cs="Arial"/>
          <w:sz w:val="28"/>
          <w:szCs w:val="28"/>
          <w:lang w:eastAsia="en-IN"/>
        </w:rPr>
      </w:pPr>
      <w:r w:rsidRPr="3767A1A1" w:rsidR="00220A22">
        <w:rPr>
          <w:rFonts w:ascii="Arial" w:hAnsi="Arial" w:eastAsia="Times New Roman" w:cs="Arial"/>
          <w:b w:val="1"/>
          <w:bCs w:val="1"/>
          <w:noProof/>
          <w:sz w:val="40"/>
          <w:szCs w:val="40"/>
          <w:lang w:eastAsia="en-IN"/>
        </w:rPr>
        <w:t xml:space="preserve">         </w:t>
      </w:r>
      <w:r w:rsidR="00220A22">
        <w:drawing>
          <wp:inline wp14:editId="0FD9240F" wp14:anchorId="47DA7048">
            <wp:extent cx="4406971" cy="2286000"/>
            <wp:effectExtent l="0" t="0" r="0" b="0"/>
            <wp:docPr id="15" name="Picture 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"/>
                    <pic:cNvPicPr/>
                  </pic:nvPicPr>
                  <pic:blipFill>
                    <a:blip r:embed="R1dcbbd07a17941f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06971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A22" w:rsidP="00220A22" w:rsidRDefault="00220A22" w14:paraId="72D1A913" w14:textId="77777777">
      <w:pPr>
        <w:rPr>
          <w:rFonts w:ascii="Arial" w:hAnsi="Arial" w:eastAsia="Times New Roman" w:cs="Arial"/>
          <w:sz w:val="28"/>
          <w:szCs w:val="28"/>
          <w:lang w:eastAsia="en-IN"/>
        </w:rPr>
      </w:pPr>
      <w:r>
        <w:rPr>
          <w:rFonts w:ascii="Arial" w:hAnsi="Arial" w:eastAsia="Times New Roman" w:cs="Arial"/>
          <w:sz w:val="28"/>
          <w:szCs w:val="28"/>
          <w:lang w:eastAsia="en-IN"/>
        </w:rPr>
        <w:t xml:space="preserve">                                       </w:t>
      </w:r>
      <w:r>
        <w:rPr>
          <w:rFonts w:ascii="Arial" w:hAnsi="Arial" w:eastAsia="Times New Roman" w:cs="Arial"/>
          <w:b/>
          <w:noProof/>
          <w:sz w:val="40"/>
          <w:szCs w:val="40"/>
          <w:lang w:eastAsia="en-IN"/>
        </w:rPr>
        <w:t>Farmer Login</w:t>
      </w:r>
    </w:p>
    <w:p w:rsidR="00220A22" w:rsidP="00220A22" w:rsidRDefault="00220A22" w14:paraId="70502EF7" w14:textId="77777777">
      <w:pPr>
        <w:rPr>
          <w:rFonts w:ascii="Arial" w:hAnsi="Arial" w:eastAsia="Times New Roman" w:cs="Arial"/>
          <w:sz w:val="28"/>
          <w:szCs w:val="28"/>
          <w:lang w:eastAsia="en-IN"/>
        </w:rPr>
      </w:pPr>
    </w:p>
    <w:p w:rsidR="00220A22" w:rsidP="00220A22" w:rsidRDefault="00220A22" w14:paraId="4F26BDAE" w14:textId="77777777">
      <w:pPr>
        <w:rPr>
          <w:rFonts w:ascii="Arial" w:hAnsi="Arial" w:eastAsia="Times New Roman" w:cs="Arial"/>
          <w:b/>
          <w:noProof/>
          <w:sz w:val="40"/>
          <w:szCs w:val="40"/>
          <w:lang w:eastAsia="en-IN"/>
        </w:rPr>
      </w:pPr>
      <w:r w:rsidRPr="3767A1A1" w:rsidR="00220A22">
        <w:rPr>
          <w:rFonts w:ascii="Arial" w:hAnsi="Arial" w:eastAsia="Times New Roman" w:cs="Arial"/>
          <w:b w:val="1"/>
          <w:bCs w:val="1"/>
          <w:noProof/>
          <w:sz w:val="40"/>
          <w:szCs w:val="40"/>
          <w:lang w:eastAsia="en-IN"/>
        </w:rPr>
        <w:t xml:space="preserve">        </w:t>
      </w:r>
      <w:r w:rsidR="00220A22">
        <w:drawing>
          <wp:inline wp14:editId="1A8EEDF6" wp14:anchorId="333E9A0B">
            <wp:extent cx="4566854" cy="2148840"/>
            <wp:effectExtent l="0" t="0" r="5715" b="3810"/>
            <wp:docPr id="18" name="Picture 1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8"/>
                    <pic:cNvPicPr/>
                  </pic:nvPicPr>
                  <pic:blipFill>
                    <a:blip r:embed="R563d551218cd4e3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66854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A22" w:rsidP="00220A22" w:rsidRDefault="00220A22" w14:paraId="1C47911B" w14:textId="77777777">
      <w:pPr>
        <w:rPr>
          <w:rFonts w:ascii="Arial" w:hAnsi="Arial" w:eastAsia="Times New Roman" w:cs="Arial"/>
          <w:b/>
          <w:noProof/>
          <w:sz w:val="40"/>
          <w:szCs w:val="40"/>
          <w:lang w:eastAsia="en-IN"/>
        </w:rPr>
      </w:pPr>
    </w:p>
    <w:p w:rsidR="00220A22" w:rsidP="00220A22" w:rsidRDefault="00220A22" w14:paraId="00968AEF" w14:textId="77777777">
      <w:pPr>
        <w:rPr>
          <w:rFonts w:ascii="Arial" w:hAnsi="Arial" w:eastAsia="Times New Roman" w:cs="Arial"/>
          <w:b/>
          <w:noProof/>
          <w:sz w:val="40"/>
          <w:szCs w:val="40"/>
          <w:lang w:eastAsia="en-IN"/>
        </w:rPr>
      </w:pPr>
      <w:r>
        <w:rPr>
          <w:rFonts w:ascii="Arial" w:hAnsi="Arial" w:eastAsia="Times New Roman" w:cs="Arial"/>
          <w:b/>
          <w:noProof/>
          <w:sz w:val="40"/>
          <w:szCs w:val="40"/>
          <w:lang w:eastAsia="en-IN"/>
        </w:rPr>
        <w:t xml:space="preserve">                              Admin Login</w:t>
      </w:r>
    </w:p>
    <w:p w:rsidR="00220A22" w:rsidRDefault="00220A22" w14:paraId="2A5CA94C" w14:textId="77777777">
      <w:pPr>
        <w:rPr>
          <w:rFonts w:ascii="Arial" w:hAnsi="Arial" w:eastAsia="Times New Roman" w:cs="Arial"/>
          <w:b/>
          <w:noProof/>
          <w:sz w:val="40"/>
          <w:szCs w:val="40"/>
          <w:lang w:eastAsia="en-IN"/>
        </w:rPr>
      </w:pPr>
      <w:r>
        <w:rPr>
          <w:rFonts w:ascii="Arial" w:hAnsi="Arial" w:eastAsia="Times New Roman" w:cs="Arial"/>
          <w:b/>
          <w:noProof/>
          <w:sz w:val="40"/>
          <w:szCs w:val="40"/>
          <w:lang w:eastAsia="en-IN"/>
        </w:rPr>
        <w:br w:type="page"/>
      </w:r>
    </w:p>
    <w:p w:rsidR="00DD48B0" w:rsidP="00DD48B0" w:rsidRDefault="00DD48B0" w14:paraId="3FD7A479" w14:textId="77777777">
      <w:pPr>
        <w:rPr>
          <w:rFonts w:ascii="Arial" w:hAnsi="Arial" w:eastAsia="Times New Roman" w:cs="Arial"/>
          <w:b/>
          <w:sz w:val="21"/>
          <w:szCs w:val="21"/>
          <w:lang w:eastAsia="en-IN"/>
        </w:rPr>
      </w:pPr>
    </w:p>
    <w:p w:rsidRPr="00DD48B0" w:rsidR="00DD48B0" w:rsidP="00DD48B0" w:rsidRDefault="00DD48B0" w14:paraId="4ECD8F75" w14:textId="77777777">
      <w:pPr>
        <w:pStyle w:val="Heading1"/>
        <w:rPr>
          <w:rFonts w:eastAsia="Times New Roman"/>
          <w:b/>
          <w:sz w:val="40"/>
          <w:szCs w:val="40"/>
          <w:lang w:eastAsia="en-IN"/>
        </w:rPr>
      </w:pPr>
      <w:r>
        <w:rPr>
          <w:rFonts w:eastAsia="Times New Roman"/>
          <w:lang w:eastAsia="en-IN"/>
        </w:rPr>
        <w:t xml:space="preserve">               </w:t>
      </w:r>
      <w:r w:rsidRPr="00DD48B0">
        <w:rPr>
          <w:rFonts w:eastAsia="Times New Roman"/>
          <w:b/>
          <w:lang w:eastAsia="en-IN"/>
        </w:rPr>
        <w:t xml:space="preserve">Crops </w:t>
      </w:r>
      <w:r w:rsidRPr="00DD48B0">
        <w:rPr>
          <w:rFonts w:eastAsia="Times New Roman"/>
          <w:b/>
          <w:lang w:eastAsia="en-IN"/>
        </w:rPr>
        <w:t>Service:</w:t>
      </w:r>
    </w:p>
    <w:p w:rsidR="00223172" w:rsidRDefault="00223172" w14:paraId="3F056767" w14:textId="77777777">
      <w:pPr>
        <w:rPr>
          <w:rFonts w:ascii="Arial" w:hAnsi="Arial" w:eastAsia="Times New Roman" w:cs="Arial"/>
          <w:b/>
          <w:sz w:val="21"/>
          <w:szCs w:val="21"/>
          <w:lang w:eastAsia="en-IN"/>
        </w:rPr>
      </w:pPr>
    </w:p>
    <w:p w:rsidR="007828A3" w:rsidP="00DD48B0" w:rsidRDefault="00DD48B0" w14:paraId="4D5CA379" w14:textId="77777777">
      <w:pPr>
        <w:tabs>
          <w:tab w:val="left" w:pos="2724"/>
        </w:tabs>
        <w:rPr>
          <w:rFonts w:ascii="Arial" w:hAnsi="Arial" w:cs="Arial"/>
          <w:b/>
          <w:sz w:val="36"/>
          <w:szCs w:val="36"/>
        </w:rPr>
      </w:pPr>
      <w:r w:rsidRPr="3767A1A1" w:rsidR="00DD48B0">
        <w:rPr>
          <w:rFonts w:ascii="Arial" w:hAnsi="Arial" w:cs="Arial"/>
          <w:b w:val="1"/>
          <w:bCs w:val="1"/>
          <w:noProof/>
          <w:sz w:val="36"/>
          <w:szCs w:val="36"/>
          <w:lang w:eastAsia="en-IN"/>
        </w:rPr>
        <w:t xml:space="preserve">             </w:t>
      </w:r>
      <w:r>
        <w:rPr>
          <w:rFonts w:ascii="Arial" w:hAnsi="Arial" w:cs="Arial"/>
          <w:b/>
          <w:noProof/>
          <w:sz w:val="36"/>
          <w:szCs w:val="36"/>
          <w:lang w:eastAsia="en-IN"/>
        </w:rPr>
        <w:drawing>
          <wp:inline distT="0" distB="0" distL="0" distR="0" wp14:anchorId="6F9716C0" wp14:editId="1250A742">
            <wp:extent cx="4172585" cy="28568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ropRecevi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36"/>
          <w:szCs w:val="36"/>
        </w:rPr>
        <w:tab/>
      </w:r>
    </w:p>
    <w:p w:rsidR="00DD48B0" w:rsidP="00DD48B0" w:rsidRDefault="00DD48B0" w14:paraId="75F8369D" w14:textId="77777777">
      <w:pPr>
        <w:tabs>
          <w:tab w:val="left" w:pos="2724"/>
        </w:tabs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                    Update added crop</w:t>
      </w:r>
    </w:p>
    <w:p w:rsidR="00DD48B0" w:rsidP="00DD48B0" w:rsidRDefault="00DD48B0" w14:paraId="4E54272F" w14:textId="77777777">
      <w:pPr>
        <w:tabs>
          <w:tab w:val="left" w:pos="2352"/>
        </w:tabs>
        <w:rPr>
          <w:rFonts w:ascii="Arial" w:hAnsi="Arial" w:cs="Arial"/>
          <w:b/>
          <w:noProof/>
          <w:sz w:val="36"/>
          <w:szCs w:val="36"/>
          <w:lang w:eastAsia="en-IN"/>
        </w:rPr>
      </w:pPr>
    </w:p>
    <w:p w:rsidR="00DD48B0" w:rsidP="00DD48B0" w:rsidRDefault="00DD48B0" w14:paraId="0D70238C" w14:textId="77777777">
      <w:pPr>
        <w:tabs>
          <w:tab w:val="left" w:pos="2352"/>
        </w:tabs>
        <w:rPr>
          <w:rFonts w:ascii="Arial" w:hAnsi="Arial" w:cs="Arial"/>
          <w:b/>
          <w:noProof/>
          <w:sz w:val="36"/>
          <w:szCs w:val="36"/>
          <w:lang w:eastAsia="en-IN"/>
        </w:rPr>
      </w:pPr>
    </w:p>
    <w:p w:rsidRPr="00DD48B0" w:rsidR="00DD48B0" w:rsidP="3767A1A1" w:rsidRDefault="00DD48B0" w14:paraId="53001784" w14:textId="12674B5F">
      <w:pPr>
        <w:pStyle w:val="Normal"/>
        <w:rPr>
          <w:rFonts w:eastAsia="Times New Roman"/>
          <w:b w:val="1"/>
          <w:bCs w:val="1"/>
          <w:lang w:eastAsia="en-IN"/>
        </w:rPr>
      </w:pPr>
      <w:r w:rsidRPr="3767A1A1" w:rsidR="55D87162">
        <w:rPr>
          <w:rFonts w:eastAsia="Times New Roman"/>
          <w:b w:val="1"/>
          <w:bCs w:val="1"/>
          <w:lang w:eastAsia="en-IN"/>
        </w:rPr>
        <w:t xml:space="preserve">              </w:t>
      </w:r>
      <w:r w:rsidRPr="3767A1A1" w:rsidR="55D87162">
        <w:rPr>
          <w:rFonts w:eastAsia="Times New Roman"/>
          <w:b w:val="1"/>
          <w:bCs w:val="1"/>
          <w:sz w:val="24"/>
          <w:szCs w:val="24"/>
          <w:lang w:eastAsia="en-IN"/>
        </w:rPr>
        <w:t xml:space="preserve">   </w:t>
      </w:r>
      <w:r w:rsidRPr="3767A1A1" w:rsidR="00DD48B0">
        <w:rPr>
          <w:rFonts w:eastAsia="Times New Roman"/>
          <w:b w:val="1"/>
          <w:bCs w:val="1"/>
          <w:sz w:val="24"/>
          <w:szCs w:val="24"/>
          <w:lang w:eastAsia="en-IN"/>
        </w:rPr>
        <w:t xml:space="preserve">Advertisement </w:t>
      </w:r>
      <w:r w:rsidRPr="3767A1A1" w:rsidR="00DD48B0">
        <w:rPr>
          <w:rFonts w:eastAsia="Times New Roman"/>
          <w:b w:val="1"/>
          <w:bCs w:val="1"/>
          <w:sz w:val="24"/>
          <w:szCs w:val="24"/>
          <w:lang w:eastAsia="en-IN"/>
        </w:rPr>
        <w:t>Service:</w:t>
      </w:r>
    </w:p>
    <w:p w:rsidRPr="00DD48B0" w:rsidR="00DD48B0" w:rsidP="00DD48B0" w:rsidRDefault="00DD48B0" w14:paraId="4592F932" w14:textId="77777777">
      <w:pPr>
        <w:rPr>
          <w:lang w:eastAsia="en-IN"/>
        </w:rPr>
      </w:pPr>
    </w:p>
    <w:p w:rsidR="00DD48B0" w:rsidP="00DD48B0" w:rsidRDefault="00DD48B0" w14:paraId="326ECFA0" w14:textId="77777777">
      <w:pPr>
        <w:tabs>
          <w:tab w:val="left" w:pos="2352"/>
        </w:tabs>
        <w:rPr>
          <w:rFonts w:ascii="Arial" w:hAnsi="Arial" w:cs="Arial"/>
          <w:b/>
          <w:noProof/>
          <w:sz w:val="36"/>
          <w:szCs w:val="36"/>
          <w:lang w:eastAsia="en-IN"/>
        </w:rPr>
      </w:pPr>
      <w:r w:rsidRPr="3767A1A1" w:rsidR="00DD48B0">
        <w:rPr>
          <w:rFonts w:ascii="Arial" w:hAnsi="Arial" w:cs="Arial"/>
          <w:b w:val="1"/>
          <w:bCs w:val="1"/>
          <w:noProof/>
          <w:sz w:val="36"/>
          <w:szCs w:val="36"/>
          <w:lang w:eastAsia="en-IN"/>
        </w:rPr>
        <w:t xml:space="preserve">          </w:t>
      </w:r>
      <w:r w:rsidR="00DD48B0">
        <w:drawing>
          <wp:inline wp14:editId="30923D32" wp14:anchorId="3B2D4AD8">
            <wp:extent cx="4343400" cy="3480435"/>
            <wp:effectExtent l="0" t="0" r="0" b="5715"/>
            <wp:docPr id="20" name="Picture 2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0"/>
                    <pic:cNvPicPr/>
                  </pic:nvPicPr>
                  <pic:blipFill>
                    <a:blip r:embed="Rea58626fb969414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434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B0" w:rsidP="00DD48B0" w:rsidRDefault="00DD48B0" w14:paraId="60200C82" w14:textId="77777777">
      <w:pPr>
        <w:tabs>
          <w:tab w:val="left" w:pos="2352"/>
        </w:tabs>
        <w:rPr>
          <w:rFonts w:ascii="Arial" w:hAnsi="Arial" w:cs="Arial"/>
          <w:b/>
          <w:noProof/>
          <w:sz w:val="36"/>
          <w:szCs w:val="36"/>
          <w:lang w:eastAsia="en-IN"/>
        </w:rPr>
      </w:pPr>
      <w:r>
        <w:rPr>
          <w:rFonts w:ascii="Arial" w:hAnsi="Arial" w:cs="Arial"/>
          <w:b/>
          <w:noProof/>
          <w:sz w:val="36"/>
          <w:szCs w:val="36"/>
          <w:lang w:eastAsia="en-IN"/>
        </w:rPr>
        <w:t xml:space="preserve">                             Add advertisement</w:t>
      </w:r>
    </w:p>
    <w:p w:rsidR="00DD48B0" w:rsidP="00DD48B0" w:rsidRDefault="00DD48B0" w14:paraId="488CB9D5" w14:textId="77777777">
      <w:pPr>
        <w:tabs>
          <w:tab w:val="left" w:pos="2352"/>
        </w:tabs>
        <w:rPr>
          <w:rFonts w:ascii="Arial" w:hAnsi="Arial" w:cs="Arial"/>
          <w:b/>
          <w:noProof/>
          <w:sz w:val="36"/>
          <w:szCs w:val="36"/>
          <w:lang w:eastAsia="en-IN"/>
        </w:rPr>
      </w:pPr>
      <w:r w:rsidRPr="3767A1A1" w:rsidR="00DD48B0">
        <w:rPr>
          <w:rFonts w:ascii="Arial" w:hAnsi="Arial" w:cs="Arial"/>
          <w:b w:val="1"/>
          <w:bCs w:val="1"/>
          <w:noProof/>
          <w:sz w:val="36"/>
          <w:szCs w:val="36"/>
          <w:lang w:eastAsia="en-IN"/>
        </w:rPr>
        <w:t xml:space="preserve">          </w:t>
      </w:r>
      <w:r w:rsidR="00DD48B0">
        <w:drawing>
          <wp:inline wp14:editId="149B5FB6" wp14:anchorId="4DC7B1B5">
            <wp:extent cx="4632350" cy="2446020"/>
            <wp:effectExtent l="0" t="0" r="0" b="0"/>
            <wp:docPr id="23" name="Picture 2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3"/>
                    <pic:cNvPicPr/>
                  </pic:nvPicPr>
                  <pic:blipFill>
                    <a:blip r:embed="R4ddcbcf0a693484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3235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B0" w:rsidP="00DD48B0" w:rsidRDefault="00DD48B0" w14:paraId="59C1FBB7" w14:textId="77777777">
      <w:pPr>
        <w:tabs>
          <w:tab w:val="left" w:pos="2352"/>
        </w:tabs>
        <w:rPr>
          <w:rFonts w:ascii="Arial" w:hAnsi="Arial" w:cs="Arial"/>
          <w:b/>
          <w:noProof/>
          <w:sz w:val="36"/>
          <w:szCs w:val="36"/>
          <w:lang w:eastAsia="en-IN"/>
        </w:rPr>
      </w:pPr>
      <w:r>
        <w:rPr>
          <w:rFonts w:ascii="Arial" w:hAnsi="Arial" w:cs="Arial"/>
          <w:b/>
          <w:noProof/>
          <w:sz w:val="36"/>
          <w:szCs w:val="36"/>
          <w:lang w:eastAsia="en-IN"/>
        </w:rPr>
        <w:t xml:space="preserve">                       View Advertisement details</w:t>
      </w:r>
    </w:p>
    <w:p w:rsidR="00DD48B0" w:rsidP="00DD48B0" w:rsidRDefault="00DD48B0" w14:paraId="01E2856F" w14:textId="77777777">
      <w:pPr>
        <w:rPr>
          <w:noProof/>
          <w:lang w:eastAsia="en-IN"/>
        </w:rPr>
      </w:pPr>
      <w:r>
        <w:rPr>
          <w:noProof/>
          <w:lang w:eastAsia="en-IN"/>
        </w:rPr>
        <w:br w:type="page"/>
      </w:r>
    </w:p>
    <w:p w:rsidR="00DD48B0" w:rsidP="00DD48B0" w:rsidRDefault="00DD48B0" w14:paraId="6A25A0A7" w14:textId="77777777">
      <w:pPr>
        <w:tabs>
          <w:tab w:val="left" w:pos="2352"/>
        </w:tabs>
        <w:rPr>
          <w:rFonts w:ascii="Arial" w:hAnsi="Arial" w:cs="Arial"/>
          <w:b/>
          <w:sz w:val="36"/>
          <w:szCs w:val="36"/>
        </w:rPr>
      </w:pPr>
    </w:p>
    <w:p w:rsidRPr="00DD48B0" w:rsidR="00DD48B0" w:rsidP="00DD48B0" w:rsidRDefault="00DD48B0" w14:paraId="409122C0" w14:textId="77777777">
      <w:pPr>
        <w:pStyle w:val="Heading1"/>
        <w:rPr>
          <w:b/>
        </w:rPr>
      </w:pPr>
      <w:r>
        <w:t xml:space="preserve">              </w:t>
      </w:r>
      <w:r w:rsidRPr="00DD48B0">
        <w:rPr>
          <w:b/>
        </w:rPr>
        <w:t>Complaint service</w:t>
      </w:r>
    </w:p>
    <w:p w:rsidRPr="00DD48B0" w:rsidR="00DD48B0" w:rsidP="00DD48B0" w:rsidRDefault="00DD48B0" w14:paraId="1AEF08CD" w14:textId="77777777"/>
    <w:p w:rsidR="00DD48B0" w:rsidP="00DD48B0" w:rsidRDefault="00DD48B0" w14:paraId="5F316D46" w14:textId="77777777">
      <w:pPr>
        <w:tabs>
          <w:tab w:val="left" w:pos="2352"/>
        </w:tabs>
        <w:rPr>
          <w:rFonts w:ascii="Arial" w:hAnsi="Arial" w:cs="Arial"/>
          <w:b/>
          <w:noProof/>
          <w:sz w:val="36"/>
          <w:szCs w:val="36"/>
          <w:lang w:eastAsia="en-IN"/>
        </w:rPr>
      </w:pPr>
      <w:r w:rsidRPr="3767A1A1" w:rsidR="00DD48B0">
        <w:rPr>
          <w:rFonts w:ascii="Arial" w:hAnsi="Arial" w:cs="Arial"/>
          <w:b w:val="1"/>
          <w:bCs w:val="1"/>
          <w:noProof/>
          <w:sz w:val="36"/>
          <w:szCs w:val="36"/>
          <w:lang w:eastAsia="en-IN"/>
        </w:rPr>
        <w:t xml:space="preserve">          </w:t>
      </w:r>
      <w:r w:rsidR="00DD48B0">
        <w:drawing>
          <wp:inline wp14:editId="34F9BB6F" wp14:anchorId="74E274BA">
            <wp:extent cx="4343400" cy="2973395"/>
            <wp:effectExtent l="0" t="0" r="0" b="0"/>
            <wp:docPr id="21" name="Picture 2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1"/>
                    <pic:cNvPicPr/>
                  </pic:nvPicPr>
                  <pic:blipFill>
                    <a:blip r:embed="Ra8506cf2be7e47a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43400" cy="29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767A1A1" w:rsidR="00DD48B0">
        <w:rPr>
          <w:rFonts w:ascii="Arial" w:hAnsi="Arial" w:cs="Arial"/>
          <w:b w:val="1"/>
          <w:bCs w:val="1"/>
          <w:noProof/>
          <w:sz w:val="36"/>
          <w:szCs w:val="36"/>
          <w:lang w:eastAsia="en-IN"/>
        </w:rPr>
        <w:t xml:space="preserve">                             </w:t>
      </w:r>
    </w:p>
    <w:p w:rsidR="007828A3" w:rsidP="00DD48B0" w:rsidRDefault="00DD48B0" w14:paraId="0639F73E" w14:textId="77777777">
      <w:pPr>
        <w:tabs>
          <w:tab w:val="left" w:pos="2352"/>
        </w:tabs>
        <w:rPr>
          <w:rFonts w:ascii="Arial" w:hAnsi="Arial" w:cs="Arial"/>
          <w:b/>
          <w:noProof/>
          <w:sz w:val="36"/>
          <w:szCs w:val="36"/>
          <w:lang w:eastAsia="en-IN"/>
        </w:rPr>
      </w:pPr>
      <w:r>
        <w:rPr>
          <w:rFonts w:ascii="Arial" w:hAnsi="Arial" w:cs="Arial"/>
          <w:b/>
          <w:noProof/>
          <w:sz w:val="36"/>
          <w:szCs w:val="36"/>
          <w:lang w:eastAsia="en-IN"/>
        </w:rPr>
        <w:t xml:space="preserve">                             Add Complaint  </w:t>
      </w:r>
    </w:p>
    <w:p w:rsidR="00DD48B0" w:rsidP="00DD48B0" w:rsidRDefault="00DD48B0" w14:paraId="78CEACB5" w14:textId="77777777">
      <w:pPr>
        <w:tabs>
          <w:tab w:val="left" w:pos="2352"/>
        </w:tabs>
        <w:rPr>
          <w:rFonts w:ascii="Arial" w:hAnsi="Arial" w:cs="Arial"/>
          <w:b/>
          <w:noProof/>
          <w:sz w:val="36"/>
          <w:szCs w:val="36"/>
          <w:lang w:eastAsia="en-IN"/>
        </w:rPr>
      </w:pPr>
    </w:p>
    <w:p w:rsidR="00DD48B0" w:rsidP="00DD48B0" w:rsidRDefault="00DD48B0" w14:paraId="2BC49BE2" w14:textId="77777777">
      <w:pPr>
        <w:tabs>
          <w:tab w:val="left" w:pos="2352"/>
        </w:tabs>
        <w:rPr>
          <w:rFonts w:ascii="Arial" w:hAnsi="Arial" w:cs="Arial"/>
          <w:b/>
          <w:noProof/>
          <w:sz w:val="36"/>
          <w:szCs w:val="36"/>
          <w:lang w:eastAsia="en-IN"/>
        </w:rPr>
      </w:pPr>
      <w:r w:rsidRPr="3767A1A1" w:rsidR="00DD48B0">
        <w:rPr>
          <w:rFonts w:ascii="Arial" w:hAnsi="Arial" w:cs="Arial"/>
          <w:b w:val="1"/>
          <w:bCs w:val="1"/>
          <w:noProof/>
          <w:sz w:val="36"/>
          <w:szCs w:val="36"/>
          <w:lang w:eastAsia="en-IN"/>
        </w:rPr>
        <w:t xml:space="preserve">         </w:t>
      </w:r>
      <w:r w:rsidR="00DD48B0">
        <w:drawing>
          <wp:inline wp14:editId="7615576D" wp14:anchorId="0894E26A">
            <wp:extent cx="4522764" cy="2575560"/>
            <wp:effectExtent l="0" t="0" r="0" b="0"/>
            <wp:docPr id="22" name="Picture 2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2"/>
                    <pic:cNvPicPr/>
                  </pic:nvPicPr>
                  <pic:blipFill>
                    <a:blip r:embed="R4450b680f2ce46a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22764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B0" w:rsidP="00DD48B0" w:rsidRDefault="00DD48B0" w14:paraId="309CF7F5" w14:textId="77777777">
      <w:pPr>
        <w:tabs>
          <w:tab w:val="left" w:pos="2352"/>
        </w:tabs>
        <w:rPr>
          <w:rFonts w:ascii="Arial" w:hAnsi="Arial" w:cs="Arial"/>
          <w:b/>
          <w:noProof/>
          <w:sz w:val="36"/>
          <w:szCs w:val="36"/>
          <w:lang w:eastAsia="en-IN"/>
        </w:rPr>
      </w:pPr>
      <w:r>
        <w:rPr>
          <w:rFonts w:ascii="Arial" w:hAnsi="Arial" w:cs="Arial"/>
          <w:b/>
          <w:noProof/>
          <w:sz w:val="36"/>
          <w:szCs w:val="36"/>
          <w:lang w:eastAsia="en-IN"/>
        </w:rPr>
        <w:t xml:space="preserve">                         View/Update Complaint</w:t>
      </w:r>
    </w:p>
    <w:p w:rsidR="00DD48B0" w:rsidP="00DD48B0" w:rsidRDefault="00DD48B0" w14:paraId="10E13717" w14:textId="77777777">
      <w:pPr>
        <w:tabs>
          <w:tab w:val="left" w:pos="2352"/>
        </w:tabs>
        <w:rPr>
          <w:rFonts w:ascii="Arial" w:hAnsi="Arial" w:cs="Arial"/>
          <w:b/>
          <w:noProof/>
          <w:sz w:val="36"/>
          <w:szCs w:val="36"/>
          <w:lang w:eastAsia="en-IN"/>
        </w:rPr>
      </w:pPr>
    </w:p>
    <w:p w:rsidR="00DD48B0" w:rsidRDefault="00DD48B0" w14:paraId="2B0B32F7" w14:textId="77777777">
      <w:pPr>
        <w:rPr>
          <w:rFonts w:ascii="Arial" w:hAnsi="Arial" w:cs="Arial"/>
          <w:b/>
          <w:noProof/>
          <w:sz w:val="36"/>
          <w:szCs w:val="36"/>
          <w:lang w:eastAsia="en-IN"/>
        </w:rPr>
      </w:pPr>
      <w:r>
        <w:rPr>
          <w:rFonts w:ascii="Arial" w:hAnsi="Arial" w:cs="Arial"/>
          <w:b/>
          <w:noProof/>
          <w:sz w:val="36"/>
          <w:szCs w:val="36"/>
          <w:lang w:eastAsia="en-IN"/>
        </w:rPr>
        <w:br w:type="page"/>
      </w:r>
    </w:p>
    <w:p w:rsidR="00DD48B0" w:rsidP="00DD48B0" w:rsidRDefault="00DD48B0" w14:paraId="67AEFDC0" w14:textId="77777777">
      <w:pPr>
        <w:pStyle w:val="Heading1"/>
      </w:pPr>
      <w:r>
        <w:lastRenderedPageBreak/>
        <w:t xml:space="preserve">           </w:t>
      </w:r>
    </w:p>
    <w:p w:rsidRPr="00DD48B0" w:rsidR="00DD48B0" w:rsidP="00DD48B0" w:rsidRDefault="00DD48B0" w14:paraId="3F49AEA7" w14:textId="77777777">
      <w:pPr>
        <w:pStyle w:val="Heading1"/>
        <w:rPr>
          <w:b/>
        </w:rPr>
      </w:pPr>
      <w:r>
        <w:t xml:space="preserve">             </w:t>
      </w:r>
      <w:r w:rsidRPr="00DD48B0">
        <w:rPr>
          <w:b/>
        </w:rPr>
        <w:t>Farming Tips service</w:t>
      </w:r>
    </w:p>
    <w:p w:rsidR="00DD48B0" w:rsidP="00DD48B0" w:rsidRDefault="00DD48B0" w14:paraId="08BE18D5" w14:textId="77777777">
      <w:pPr>
        <w:rPr>
          <w:noProof/>
          <w:lang w:eastAsia="en-IN"/>
        </w:rPr>
      </w:pPr>
      <w:r w:rsidRPr="3767A1A1" w:rsidR="00DD48B0">
        <w:rPr>
          <w:noProof/>
          <w:lang w:eastAsia="en-IN"/>
        </w:rPr>
        <w:t xml:space="preserve">              </w:t>
      </w:r>
      <w:r w:rsidR="00DD48B0">
        <w:drawing>
          <wp:inline wp14:editId="10802B73" wp14:anchorId="7AE7ABE5">
            <wp:extent cx="4977650" cy="2628900"/>
            <wp:effectExtent l="0" t="0" r="0" b="0"/>
            <wp:docPr id="24" name="Picture 2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4"/>
                    <pic:cNvPicPr/>
                  </pic:nvPicPr>
                  <pic:blipFill>
                    <a:blip r:embed="R7d0a45587cc748b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776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48B0" w:rsidR="00DD48B0" w:rsidP="00DD48B0" w:rsidRDefault="00DD48B0" w14:paraId="7FCB66E3" w14:textId="77777777">
      <w:pPr>
        <w:rPr>
          <w:b/>
          <w:noProof/>
          <w:sz w:val="40"/>
          <w:szCs w:val="40"/>
          <w:lang w:eastAsia="en-IN"/>
        </w:rPr>
      </w:pPr>
      <w:r>
        <w:rPr>
          <w:b/>
          <w:noProof/>
          <w:sz w:val="40"/>
          <w:szCs w:val="40"/>
          <w:lang w:eastAsia="en-IN"/>
        </w:rPr>
        <w:t xml:space="preserve">                                          </w:t>
      </w:r>
      <w:r w:rsidRPr="00DD48B0">
        <w:rPr>
          <w:b/>
          <w:noProof/>
          <w:sz w:val="40"/>
          <w:szCs w:val="40"/>
          <w:lang w:eastAsia="en-IN"/>
        </w:rPr>
        <w:t>View Tips</w:t>
      </w:r>
    </w:p>
    <w:p w:rsidRPr="00DD48B0" w:rsidR="00DD48B0" w:rsidP="00DD48B0" w:rsidRDefault="00DD48B0" w14:paraId="3937058E" w14:textId="77777777"/>
    <w:sectPr w:rsidRPr="00DD48B0" w:rsidR="00DD48B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22557"/>
    <w:multiLevelType w:val="hybridMultilevel"/>
    <w:tmpl w:val="69D44A9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7556A8"/>
    <w:multiLevelType w:val="hybridMultilevel"/>
    <w:tmpl w:val="8278A89A"/>
    <w:lvl w:ilvl="0" w:tplc="BB30C10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hint="default" w:ascii="Wingdings 3" w:hAnsi="Wingdings 3"/>
      </w:rPr>
    </w:lvl>
    <w:lvl w:ilvl="1" w:tplc="A47A8FD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hint="default" w:ascii="Wingdings 3" w:hAnsi="Wingdings 3"/>
      </w:rPr>
    </w:lvl>
    <w:lvl w:ilvl="2" w:tplc="A9E682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hint="default" w:ascii="Wingdings 3" w:hAnsi="Wingdings 3"/>
      </w:rPr>
    </w:lvl>
    <w:lvl w:ilvl="3" w:tplc="2BCC9E7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hint="default" w:ascii="Wingdings 3" w:hAnsi="Wingdings 3"/>
      </w:rPr>
    </w:lvl>
    <w:lvl w:ilvl="4" w:tplc="DBB0685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hint="default" w:ascii="Wingdings 3" w:hAnsi="Wingdings 3"/>
      </w:rPr>
    </w:lvl>
    <w:lvl w:ilvl="5" w:tplc="1ED05B5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hint="default" w:ascii="Wingdings 3" w:hAnsi="Wingdings 3"/>
      </w:rPr>
    </w:lvl>
    <w:lvl w:ilvl="6" w:tplc="24AAFDD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hint="default" w:ascii="Wingdings 3" w:hAnsi="Wingdings 3"/>
      </w:rPr>
    </w:lvl>
    <w:lvl w:ilvl="7" w:tplc="D7B02E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hint="default" w:ascii="Wingdings 3" w:hAnsi="Wingdings 3"/>
      </w:rPr>
    </w:lvl>
    <w:lvl w:ilvl="8" w:tplc="B1C2F8B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hint="default" w:ascii="Wingdings 3" w:hAnsi="Wingdings 3"/>
      </w:rPr>
    </w:lvl>
  </w:abstractNum>
  <w:abstractNum w:abstractNumId="2" w15:restartNumberingAfterBreak="0">
    <w:nsid w:val="175126D5"/>
    <w:multiLevelType w:val="hybridMultilevel"/>
    <w:tmpl w:val="01E63560"/>
    <w:lvl w:ilvl="0" w:tplc="40090001">
      <w:start w:val="1"/>
      <w:numFmt w:val="bullet"/>
      <w:lvlText w:val=""/>
      <w:lvlJc w:val="left"/>
      <w:pPr>
        <w:ind w:left="1692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hint="default" w:ascii="Wingdings" w:hAnsi="Wingdings"/>
      </w:rPr>
    </w:lvl>
  </w:abstractNum>
  <w:abstractNum w:abstractNumId="3" w15:restartNumberingAfterBreak="0">
    <w:nsid w:val="31A77E07"/>
    <w:multiLevelType w:val="hybridMultilevel"/>
    <w:tmpl w:val="3E8263AA"/>
    <w:lvl w:ilvl="0" w:tplc="D012F8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D26AE1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46881D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C3B6CE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0B923BD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608EB41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BE081E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C680D2B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34FC34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47C290D"/>
    <w:multiLevelType w:val="hybridMultilevel"/>
    <w:tmpl w:val="2514F86E"/>
    <w:lvl w:ilvl="0" w:tplc="40090001">
      <w:start w:val="1"/>
      <w:numFmt w:val="bullet"/>
      <w:lvlText w:val=""/>
      <w:lvlJc w:val="left"/>
      <w:pPr>
        <w:ind w:left="1514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hint="default" w:ascii="Wingdings" w:hAnsi="Wingdings"/>
      </w:rPr>
    </w:lvl>
  </w:abstractNum>
  <w:abstractNum w:abstractNumId="5" w15:restartNumberingAfterBreak="0">
    <w:nsid w:val="4B73527B"/>
    <w:multiLevelType w:val="hybridMultilevel"/>
    <w:tmpl w:val="06540058"/>
    <w:lvl w:ilvl="0" w:tplc="9BAEEE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3C7844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E124A3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8F844C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60F067E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54140B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A802F8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EAFC8A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A7D2A2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2457737"/>
    <w:multiLevelType w:val="hybridMultilevel"/>
    <w:tmpl w:val="7A126F2E"/>
    <w:lvl w:ilvl="0" w:tplc="A9EE8D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3A1E022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4274DE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5DE78A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9F2CC8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89A12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50D2DCE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D5C208B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1898E4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6E42EC6"/>
    <w:multiLevelType w:val="hybridMultilevel"/>
    <w:tmpl w:val="3654857C"/>
    <w:lvl w:ilvl="0" w:tplc="40090001">
      <w:start w:val="1"/>
      <w:numFmt w:val="bullet"/>
      <w:lvlText w:val=""/>
      <w:lvlJc w:val="left"/>
      <w:pPr>
        <w:ind w:left="157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29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01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73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45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17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89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61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330" w:hanging="360"/>
      </w:pPr>
      <w:rPr>
        <w:rFonts w:hint="default" w:ascii="Wingdings" w:hAnsi="Wingdings"/>
      </w:rPr>
    </w:lvl>
  </w:abstractNum>
  <w:abstractNum w:abstractNumId="8" w15:restartNumberingAfterBreak="0">
    <w:nsid w:val="65123318"/>
    <w:multiLevelType w:val="hybridMultilevel"/>
    <w:tmpl w:val="9EEE8622"/>
    <w:lvl w:ilvl="0" w:tplc="40090001">
      <w:start w:val="1"/>
      <w:numFmt w:val="bullet"/>
      <w:lvlText w:val=""/>
      <w:lvlJc w:val="left"/>
      <w:pPr>
        <w:ind w:left="1154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74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94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314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034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754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74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94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914" w:hanging="360"/>
      </w:pPr>
      <w:rPr>
        <w:rFonts w:hint="default" w:ascii="Wingdings" w:hAnsi="Wingdings"/>
      </w:rPr>
    </w:lvl>
  </w:abstractNum>
  <w:abstractNum w:abstractNumId="9" w15:restartNumberingAfterBreak="0">
    <w:nsid w:val="6EE63FDD"/>
    <w:multiLevelType w:val="hybridMultilevel"/>
    <w:tmpl w:val="6D7CC3AE"/>
    <w:lvl w:ilvl="0" w:tplc="6BE83E6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hint="default" w:ascii="Wingdings 3" w:hAnsi="Wingdings 3"/>
      </w:rPr>
    </w:lvl>
    <w:lvl w:ilvl="1" w:tplc="9A80CB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hint="default" w:ascii="Wingdings 3" w:hAnsi="Wingdings 3"/>
      </w:rPr>
    </w:lvl>
    <w:lvl w:ilvl="2" w:tplc="2A72AE1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hint="default" w:ascii="Wingdings 3" w:hAnsi="Wingdings 3"/>
      </w:rPr>
    </w:lvl>
    <w:lvl w:ilvl="3" w:tplc="943A006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hint="default" w:ascii="Wingdings 3" w:hAnsi="Wingdings 3"/>
      </w:rPr>
    </w:lvl>
    <w:lvl w:ilvl="4" w:tplc="DE285D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hint="default" w:ascii="Wingdings 3" w:hAnsi="Wingdings 3"/>
      </w:rPr>
    </w:lvl>
    <w:lvl w:ilvl="5" w:tplc="835034B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hint="default" w:ascii="Wingdings 3" w:hAnsi="Wingdings 3"/>
      </w:rPr>
    </w:lvl>
    <w:lvl w:ilvl="6" w:tplc="C7105DD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hint="default" w:ascii="Wingdings 3" w:hAnsi="Wingdings 3"/>
      </w:rPr>
    </w:lvl>
    <w:lvl w:ilvl="7" w:tplc="323CA1D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hint="default" w:ascii="Wingdings 3" w:hAnsi="Wingdings 3"/>
      </w:rPr>
    </w:lvl>
    <w:lvl w:ilvl="8" w:tplc="18BAFAA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hint="default" w:ascii="Wingdings 3" w:hAnsi="Wingdings 3"/>
      </w:rPr>
    </w:lvl>
  </w:abstractNum>
  <w:abstractNum w:abstractNumId="10" w15:restartNumberingAfterBreak="0">
    <w:nsid w:val="76A14613"/>
    <w:multiLevelType w:val="hybridMultilevel"/>
    <w:tmpl w:val="01FA282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BA54E56"/>
    <w:multiLevelType w:val="hybridMultilevel"/>
    <w:tmpl w:val="1820C9EC"/>
    <w:lvl w:ilvl="0" w:tplc="E2BCE2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F624615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7188CD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A9E97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D592DB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CDE6787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A536A34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9424D3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9BFA42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7"/>
  </w:num>
  <w:num w:numId="5">
    <w:abstractNumId w:val="4"/>
  </w:num>
  <w:num w:numId="6">
    <w:abstractNumId w:val="2"/>
  </w:num>
  <w:num w:numId="7">
    <w:abstractNumId w:val="11"/>
  </w:num>
  <w:num w:numId="8">
    <w:abstractNumId w:val="8"/>
  </w:num>
  <w:num w:numId="9">
    <w:abstractNumId w:val="6"/>
  </w:num>
  <w:num w:numId="10">
    <w:abstractNumId w:val="5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A3"/>
    <w:rsid w:val="000431D1"/>
    <w:rsid w:val="000A46A8"/>
    <w:rsid w:val="000B4F0A"/>
    <w:rsid w:val="0012485C"/>
    <w:rsid w:val="00220A22"/>
    <w:rsid w:val="00223172"/>
    <w:rsid w:val="007828A3"/>
    <w:rsid w:val="00B17EF4"/>
    <w:rsid w:val="00DD48B0"/>
    <w:rsid w:val="00E4131D"/>
    <w:rsid w:val="02B822CC"/>
    <w:rsid w:val="052FF97D"/>
    <w:rsid w:val="1F6C5CA2"/>
    <w:rsid w:val="3767A1A1"/>
    <w:rsid w:val="4715F801"/>
    <w:rsid w:val="55D8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E2E19"/>
  <w15:chartTrackingRefBased/>
  <w15:docId w15:val="{068DE952-1677-4CD2-8138-89308C5A4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A2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6A8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220A22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2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90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13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15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04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70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63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8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05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80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63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59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30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29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897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79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897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63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71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40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25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styles" Target="styles.xml" Id="rId5" /><Relationship Type="http://schemas.openxmlformats.org/officeDocument/2006/relationships/image" Target="media/image12.png" Id="rId19" /><Relationship Type="http://schemas.openxmlformats.org/officeDocument/2006/relationships/numbering" Target="numbering.xml" Id="rId4" /><Relationship Type="http://schemas.openxmlformats.org/officeDocument/2006/relationships/image" Target="/media/image12.png" Id="Rbc74c4a5fed44bf2" /><Relationship Type="http://schemas.openxmlformats.org/officeDocument/2006/relationships/image" Target="/media/image13.png" Id="Rda98f472dd5b4f62" /><Relationship Type="http://schemas.openxmlformats.org/officeDocument/2006/relationships/image" Target="/media/image14.png" Id="R8b2ca4419ba7467f" /><Relationship Type="http://schemas.openxmlformats.org/officeDocument/2006/relationships/image" Target="/media/image15.png" Id="Rf2c16ce5df7e4693" /><Relationship Type="http://schemas.openxmlformats.org/officeDocument/2006/relationships/image" Target="/media/image16.png" Id="Rd7b404a4e6a34bcd" /><Relationship Type="http://schemas.openxmlformats.org/officeDocument/2006/relationships/image" Target="/media/image17.png" Id="R729dacfad7854980" /><Relationship Type="http://schemas.openxmlformats.org/officeDocument/2006/relationships/image" Target="/media/image18.png" Id="R58207ba06cc04f33" /><Relationship Type="http://schemas.openxmlformats.org/officeDocument/2006/relationships/image" Target="/media/image19.png" Id="R1dcbbd07a17941fe" /><Relationship Type="http://schemas.openxmlformats.org/officeDocument/2006/relationships/image" Target="/media/image1a.png" Id="R563d551218cd4e3c" /><Relationship Type="http://schemas.openxmlformats.org/officeDocument/2006/relationships/image" Target="/media/image1b.png" Id="Rea58626fb9694143" /><Relationship Type="http://schemas.openxmlformats.org/officeDocument/2006/relationships/image" Target="/media/image1c.png" Id="R4ddcbcf0a693484a" /><Relationship Type="http://schemas.openxmlformats.org/officeDocument/2006/relationships/image" Target="/media/image1d.png" Id="Ra8506cf2be7e47a5" /><Relationship Type="http://schemas.openxmlformats.org/officeDocument/2006/relationships/image" Target="/media/image1e.png" Id="R4450b680f2ce46a5" /><Relationship Type="http://schemas.openxmlformats.org/officeDocument/2006/relationships/image" Target="/media/image1f.png" Id="R7d0a45587cc748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15A4C080102D49A8EB39B73E593643" ma:contentTypeVersion="7" ma:contentTypeDescription="Create a new document." ma:contentTypeScope="" ma:versionID="5973c581bc8dc52ac2c6863d6150b714">
  <xsd:schema xmlns:xsd="http://www.w3.org/2001/XMLSchema" xmlns:xs="http://www.w3.org/2001/XMLSchema" xmlns:p="http://schemas.microsoft.com/office/2006/metadata/properties" xmlns:ns3="fdf972a6-c503-4f06-9a31-38551287ceab" xmlns:ns4="21037f01-8d66-4c54-b580-24b451bb341c" targetNamespace="http://schemas.microsoft.com/office/2006/metadata/properties" ma:root="true" ma:fieldsID="2acf7da0fe46ab39510bed16888559fa" ns3:_="" ns4:_="">
    <xsd:import namespace="fdf972a6-c503-4f06-9a31-38551287ceab"/>
    <xsd:import namespace="21037f01-8d66-4c54-b580-24b451bb34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f972a6-c503-4f06-9a31-38551287ce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037f01-8d66-4c54-b580-24b451bb341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C24988-6CC7-4982-A597-7B995392E4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f972a6-c503-4f06-9a31-38551287ceab"/>
    <ds:schemaRef ds:uri="21037f01-8d66-4c54-b580-24b451bb34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9D514C-4B7C-4294-85B5-063E7840E3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C2ADE6-CD04-4CAD-A368-8AEC0F1E4A9C}">
  <ds:schemaRefs>
    <ds:schemaRef ds:uri="http://purl.org/dc/elements/1.1/"/>
    <ds:schemaRef ds:uri="21037f01-8d66-4c54-b580-24b451bb341c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fdf972a6-c503-4f06-9a31-38551287ceab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Capgemini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Joshi, Harshit</dc:creator>
  <keywords/>
  <dc:description/>
  <lastModifiedBy>Kumari, Reema</lastModifiedBy>
  <revision>2</revision>
  <dcterms:created xsi:type="dcterms:W3CDTF">2020-08-11T06:12:00.0000000Z</dcterms:created>
  <dcterms:modified xsi:type="dcterms:W3CDTF">2020-08-25T08:11:30.5220224Z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0x010100C015A4C080102D49A8EB39B73E593643</vt:lpwstr>
  </property>
</Properties>
</file>