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D3F" w:rsidRPr="00D477FB" w:rsidRDefault="001328B5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c) both</w:t>
      </w:r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c) 12</w:t>
      </w:r>
    </w:p>
    <w:p w:rsidR="00E72D3F" w:rsidRPr="00D477FB" w:rsidRDefault="00E72D3F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d) All of the above</w:t>
      </w:r>
    </w:p>
    <w:p w:rsidR="00E72D3F" w:rsidRPr="00D477FB" w:rsidRDefault="00E72D3F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a) Exhaustive</w:t>
      </w:r>
    </w:p>
    <w:p w:rsidR="00E72D3F" w:rsidRPr="00D477FB" w:rsidRDefault="00E72D3F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 xml:space="preserve">b) </w:t>
      </w:r>
      <w:proofErr w:type="spellStart"/>
      <w:r w:rsidRPr="00D477FB">
        <w:rPr>
          <w:sz w:val="40"/>
          <w:szCs w:val="40"/>
        </w:rPr>
        <w:t>Summerizing</w:t>
      </w:r>
      <w:proofErr w:type="spellEnd"/>
      <w:r w:rsidRPr="00D477FB">
        <w:rPr>
          <w:sz w:val="40"/>
          <w:szCs w:val="40"/>
        </w:rPr>
        <w:t xml:space="preserve"> and explaining a specific set of data</w:t>
      </w:r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b) Data set</w:t>
      </w:r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c) 1</w:t>
      </w:r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 xml:space="preserve">b) </w:t>
      </w:r>
      <w:proofErr w:type="spellStart"/>
      <w:r w:rsidRPr="00D477FB">
        <w:rPr>
          <w:sz w:val="40"/>
          <w:szCs w:val="40"/>
        </w:rPr>
        <w:t>Scatterplot</w:t>
      </w:r>
      <w:proofErr w:type="spellEnd"/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 xml:space="preserve">d) Analysis of </w:t>
      </w:r>
      <w:proofErr w:type="spellStart"/>
      <w:r w:rsidRPr="00D477FB">
        <w:rPr>
          <w:sz w:val="40"/>
          <w:szCs w:val="40"/>
        </w:rPr>
        <w:t>varience</w:t>
      </w:r>
      <w:proofErr w:type="spellEnd"/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a) Z-score</w:t>
      </w:r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c) mean</w:t>
      </w:r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d) 400005.2</w:t>
      </w:r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d) Mean</w:t>
      </w:r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a) Descriptive and inferences</w:t>
      </w:r>
    </w:p>
    <w:p w:rsidR="00E314FC" w:rsidRPr="00D477FB" w:rsidRDefault="00E314FC" w:rsidP="00E72D3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477FB">
        <w:rPr>
          <w:sz w:val="40"/>
          <w:szCs w:val="40"/>
        </w:rPr>
        <w:t>d) H-L</w:t>
      </w:r>
    </w:p>
    <w:p w:rsidR="001328B5" w:rsidRPr="00D477FB" w:rsidRDefault="001328B5" w:rsidP="00E72D3F">
      <w:pPr>
        <w:rPr>
          <w:sz w:val="40"/>
          <w:szCs w:val="40"/>
          <w:lang w:val="en-IN"/>
        </w:rPr>
      </w:pPr>
    </w:p>
    <w:sectPr w:rsidR="001328B5" w:rsidRPr="00D477FB" w:rsidSect="005C3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72E5"/>
    <w:multiLevelType w:val="hybridMultilevel"/>
    <w:tmpl w:val="6DD0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045AD"/>
    <w:rsid w:val="001045AD"/>
    <w:rsid w:val="001328B5"/>
    <w:rsid w:val="005C3E87"/>
    <w:rsid w:val="007A1FF0"/>
    <w:rsid w:val="00D477FB"/>
    <w:rsid w:val="00E314FC"/>
    <w:rsid w:val="00E7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4</cp:revision>
  <dcterms:created xsi:type="dcterms:W3CDTF">2020-10-18T09:20:00Z</dcterms:created>
  <dcterms:modified xsi:type="dcterms:W3CDTF">2020-10-18T15:43:00Z</dcterms:modified>
</cp:coreProperties>
</file>