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233" w:rsidRPr="007B13E5" w:rsidRDefault="005758CE" w:rsidP="00CC4012">
      <w:pPr>
        <w:spacing w:after="0" w:line="240" w:lineRule="auto"/>
        <w:jc w:val="center"/>
        <w:rPr>
          <w:rFonts w:ascii="Times New Roman" w:hAnsi="Times New Roman" w:cs="Times New Roman"/>
          <w:b/>
          <w:bCs/>
          <w:sz w:val="40"/>
          <w:szCs w:val="40"/>
        </w:rPr>
      </w:pPr>
      <w:r w:rsidRPr="007B13E5">
        <w:rPr>
          <w:rFonts w:ascii="Times New Roman" w:hAnsi="Times New Roman" w:cs="Times New Roman"/>
          <w:b/>
          <w:bCs/>
          <w:sz w:val="40"/>
          <w:szCs w:val="40"/>
        </w:rPr>
        <w:t>Classification</w:t>
      </w:r>
    </w:p>
    <w:p w:rsidR="00454C2F" w:rsidRPr="007B13E5" w:rsidRDefault="00454C2F" w:rsidP="00CC4012">
      <w:pPr>
        <w:spacing w:after="0" w:line="240" w:lineRule="auto"/>
        <w:jc w:val="center"/>
        <w:rPr>
          <w:rFonts w:ascii="Times New Roman" w:hAnsi="Times New Roman" w:cs="Times New Roman"/>
          <w:sz w:val="40"/>
          <w:szCs w:val="40"/>
        </w:rPr>
      </w:pPr>
      <w:r w:rsidRPr="007B13E5">
        <w:rPr>
          <w:rFonts w:ascii="Times New Roman" w:hAnsi="Times New Roman" w:cs="Times New Roman"/>
          <w:b/>
          <w:bCs/>
          <w:sz w:val="40"/>
          <w:szCs w:val="40"/>
        </w:rPr>
        <w:t xml:space="preserve">Author: </w:t>
      </w:r>
      <w:proofErr w:type="spellStart"/>
      <w:r w:rsidRPr="007B13E5">
        <w:rPr>
          <w:rFonts w:ascii="Times New Roman" w:hAnsi="Times New Roman" w:cs="Times New Roman"/>
          <w:sz w:val="40"/>
          <w:szCs w:val="40"/>
        </w:rPr>
        <w:t>Harshita</w:t>
      </w:r>
      <w:proofErr w:type="spellEnd"/>
      <w:r w:rsidRPr="007B13E5">
        <w:rPr>
          <w:rFonts w:ascii="Times New Roman" w:hAnsi="Times New Roman" w:cs="Times New Roman"/>
          <w:sz w:val="40"/>
          <w:szCs w:val="40"/>
        </w:rPr>
        <w:t xml:space="preserve"> Singh, 8786434</w:t>
      </w:r>
    </w:p>
    <w:p w:rsidR="00454C2F" w:rsidRPr="007B13E5" w:rsidRDefault="00454C2F" w:rsidP="00CC4012">
      <w:pPr>
        <w:spacing w:after="0" w:line="240" w:lineRule="auto"/>
        <w:jc w:val="center"/>
        <w:rPr>
          <w:rFonts w:ascii="Times New Roman" w:hAnsi="Times New Roman" w:cs="Times New Roman"/>
          <w:sz w:val="40"/>
          <w:szCs w:val="40"/>
        </w:rPr>
      </w:pPr>
      <w:r w:rsidRPr="007B13E5">
        <w:rPr>
          <w:rFonts w:ascii="Times New Roman" w:hAnsi="Times New Roman" w:cs="Times New Roman"/>
          <w:b/>
          <w:bCs/>
          <w:sz w:val="40"/>
          <w:szCs w:val="40"/>
        </w:rPr>
        <w:t xml:space="preserve">Course: </w:t>
      </w:r>
      <w:r w:rsidRPr="007B13E5">
        <w:rPr>
          <w:rFonts w:ascii="Times New Roman" w:hAnsi="Times New Roman" w:cs="Times New Roman"/>
          <w:sz w:val="40"/>
          <w:szCs w:val="40"/>
        </w:rPr>
        <w:t>PROG8430</w:t>
      </w:r>
    </w:p>
    <w:p w:rsidR="00454C2F" w:rsidRPr="005630B2" w:rsidRDefault="00454C2F" w:rsidP="00CC4012">
      <w:pPr>
        <w:spacing w:line="240" w:lineRule="auto"/>
        <w:jc w:val="both"/>
        <w:rPr>
          <w:rFonts w:ascii="Times New Roman" w:hAnsi="Times New Roman" w:cs="Times New Roman"/>
          <w:b/>
          <w:bCs/>
          <w:sz w:val="28"/>
          <w:szCs w:val="28"/>
        </w:rPr>
      </w:pPr>
      <w:r w:rsidRPr="005630B2">
        <w:rPr>
          <w:rFonts w:ascii="Times New Roman" w:hAnsi="Times New Roman" w:cs="Times New Roman"/>
          <w:b/>
          <w:bCs/>
          <w:sz w:val="28"/>
          <w:szCs w:val="28"/>
        </w:rPr>
        <w:t>Background</w:t>
      </w:r>
    </w:p>
    <w:p w:rsidR="007F7838" w:rsidRPr="007E0D6D" w:rsidRDefault="009F5EB1" w:rsidP="00CC4012">
      <w:pPr>
        <w:spacing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The data has been covered to determine the</w:t>
      </w:r>
      <w:r w:rsidR="00737079" w:rsidRPr="007E0D6D">
        <w:rPr>
          <w:rFonts w:ascii="Times New Roman" w:hAnsi="Times New Roman" w:cs="Times New Roman"/>
          <w:bCs/>
          <w:sz w:val="18"/>
          <w:szCs w:val="18"/>
        </w:rPr>
        <w:t xml:space="preserve"> individuals who went through the process of pre-screening diagnosis of tumor.</w:t>
      </w:r>
      <w:r w:rsidRPr="007E0D6D">
        <w:rPr>
          <w:rFonts w:ascii="Times New Roman" w:hAnsi="Times New Roman" w:cs="Times New Roman"/>
          <w:bCs/>
          <w:sz w:val="18"/>
          <w:szCs w:val="18"/>
        </w:rPr>
        <w:t xml:space="preserve"> This analysis will help to discover the</w:t>
      </w:r>
      <w:r w:rsidR="006364E8" w:rsidRPr="007E0D6D">
        <w:rPr>
          <w:rFonts w:ascii="Times New Roman" w:hAnsi="Times New Roman" w:cs="Times New Roman"/>
          <w:bCs/>
          <w:sz w:val="18"/>
          <w:szCs w:val="18"/>
        </w:rPr>
        <w:t xml:space="preserve"> predicted probability of tumor diagnosis using logistic regression. </w:t>
      </w:r>
    </w:p>
    <w:p w:rsidR="007F7838" w:rsidRPr="005630B2" w:rsidRDefault="007F7838" w:rsidP="00CC4012">
      <w:pPr>
        <w:spacing w:line="240" w:lineRule="auto"/>
        <w:jc w:val="both"/>
        <w:rPr>
          <w:rFonts w:ascii="Times New Roman" w:hAnsi="Times New Roman" w:cs="Times New Roman"/>
          <w:b/>
          <w:bCs/>
          <w:sz w:val="28"/>
          <w:szCs w:val="28"/>
        </w:rPr>
      </w:pPr>
      <w:r w:rsidRPr="005630B2">
        <w:rPr>
          <w:rFonts w:ascii="Times New Roman" w:hAnsi="Times New Roman" w:cs="Times New Roman"/>
          <w:b/>
          <w:bCs/>
          <w:sz w:val="28"/>
          <w:szCs w:val="28"/>
        </w:rPr>
        <w:t>Data Source</w:t>
      </w:r>
    </w:p>
    <w:p w:rsidR="00CC1052" w:rsidRPr="007E0D6D" w:rsidRDefault="00BF4E7C" w:rsidP="00CC4012">
      <w:pPr>
        <w:pStyle w:val="Default"/>
        <w:jc w:val="both"/>
        <w:rPr>
          <w:rFonts w:ascii="Times New Roman" w:hAnsi="Times New Roman" w:cs="Times New Roman"/>
          <w:sz w:val="18"/>
          <w:szCs w:val="18"/>
        </w:rPr>
      </w:pPr>
      <w:r w:rsidRPr="007E0D6D">
        <w:rPr>
          <w:rFonts w:ascii="Times New Roman" w:hAnsi="Times New Roman" w:cs="Times New Roman"/>
          <w:sz w:val="18"/>
          <w:szCs w:val="18"/>
        </w:rPr>
        <w:t>D</w:t>
      </w:r>
      <w:r w:rsidRPr="007E0D6D">
        <w:rPr>
          <w:rFonts w:ascii="Times New Roman" w:hAnsi="Times New Roman" w:cs="Times New Roman"/>
          <w:sz w:val="18"/>
          <w:szCs w:val="18"/>
        </w:rPr>
        <w:t xml:space="preserve">ata contains medical information </w:t>
      </w:r>
      <w:r w:rsidRPr="007E0D6D">
        <w:rPr>
          <w:rFonts w:ascii="Times New Roman" w:hAnsi="Times New Roman" w:cs="Times New Roman"/>
          <w:sz w:val="18"/>
          <w:szCs w:val="18"/>
        </w:rPr>
        <w:t>which includes information such as</w:t>
      </w:r>
      <w:r w:rsidR="00CC1052" w:rsidRPr="007E0D6D">
        <w:rPr>
          <w:rFonts w:ascii="Times New Roman" w:hAnsi="Times New Roman" w:cs="Times New Roman"/>
          <w:sz w:val="18"/>
          <w:szCs w:val="18"/>
        </w:rPr>
        <w:t xml:space="preserve"> age, sex, bone</w:t>
      </w:r>
      <w:r w:rsidR="007A2060" w:rsidRPr="007E0D6D">
        <w:rPr>
          <w:rFonts w:ascii="Times New Roman" w:hAnsi="Times New Roman" w:cs="Times New Roman"/>
          <w:sz w:val="18"/>
          <w:szCs w:val="18"/>
        </w:rPr>
        <w:t xml:space="preserve"> density test</w:t>
      </w:r>
      <w:r w:rsidR="00CC1052" w:rsidRPr="007E0D6D">
        <w:rPr>
          <w:rFonts w:ascii="Times New Roman" w:hAnsi="Times New Roman" w:cs="Times New Roman"/>
          <w:sz w:val="18"/>
          <w:szCs w:val="18"/>
        </w:rPr>
        <w:t xml:space="preserve">, </w:t>
      </w:r>
      <w:r w:rsidR="007A2060" w:rsidRPr="007E0D6D">
        <w:rPr>
          <w:rFonts w:ascii="Times New Roman" w:hAnsi="Times New Roman" w:cs="Times New Roman"/>
          <w:sz w:val="18"/>
          <w:szCs w:val="18"/>
        </w:rPr>
        <w:t xml:space="preserve">bone </w:t>
      </w:r>
      <w:r w:rsidR="00CC1052" w:rsidRPr="007E0D6D">
        <w:rPr>
          <w:rFonts w:ascii="Times New Roman" w:hAnsi="Times New Roman" w:cs="Times New Roman"/>
          <w:sz w:val="18"/>
          <w:szCs w:val="18"/>
        </w:rPr>
        <w:t xml:space="preserve">marrow, </w:t>
      </w:r>
      <w:r w:rsidR="007A2060" w:rsidRPr="007E0D6D">
        <w:rPr>
          <w:rFonts w:ascii="Times New Roman" w:hAnsi="Times New Roman" w:cs="Times New Roman"/>
          <w:sz w:val="18"/>
          <w:szCs w:val="18"/>
        </w:rPr>
        <w:t xml:space="preserve">and spot on </w:t>
      </w:r>
      <w:r w:rsidR="00CC1052" w:rsidRPr="007E0D6D">
        <w:rPr>
          <w:rFonts w:ascii="Times New Roman" w:hAnsi="Times New Roman" w:cs="Times New Roman"/>
          <w:sz w:val="18"/>
          <w:szCs w:val="18"/>
        </w:rPr>
        <w:t>lung, pleura, liver, brain, lesion, stiff neck, supraclavicular, axillar, and mediastinum</w:t>
      </w:r>
      <w:r w:rsidR="00F51365" w:rsidRPr="007E0D6D">
        <w:rPr>
          <w:rFonts w:ascii="Times New Roman" w:hAnsi="Times New Roman" w:cs="Times New Roman"/>
          <w:sz w:val="18"/>
          <w:szCs w:val="18"/>
        </w:rPr>
        <w:t>.</w:t>
      </w:r>
    </w:p>
    <w:p w:rsidR="00BF4E7C" w:rsidRPr="007E0D6D" w:rsidRDefault="00BF4E7C" w:rsidP="00CC4012">
      <w:pPr>
        <w:spacing w:line="240" w:lineRule="auto"/>
        <w:jc w:val="both"/>
        <w:rPr>
          <w:rFonts w:ascii="Times New Roman" w:hAnsi="Times New Roman" w:cs="Times New Roman"/>
          <w:sz w:val="18"/>
          <w:szCs w:val="18"/>
        </w:rPr>
      </w:pPr>
    </w:p>
    <w:p w:rsidR="00BF4E7C" w:rsidRPr="00D541A3" w:rsidRDefault="00D541A3" w:rsidP="00CC4012">
      <w:pPr>
        <w:spacing w:line="240" w:lineRule="auto"/>
        <w:jc w:val="both"/>
        <w:rPr>
          <w:rFonts w:ascii="Times New Roman" w:hAnsi="Times New Roman" w:cs="Times New Roman"/>
          <w:b/>
          <w:bCs/>
          <w:sz w:val="40"/>
          <w:szCs w:val="40"/>
        </w:rPr>
      </w:pPr>
      <w:r w:rsidRPr="00D541A3">
        <w:rPr>
          <w:rFonts w:ascii="Times New Roman" w:hAnsi="Times New Roman" w:cs="Times New Roman"/>
          <w:b/>
          <w:bCs/>
          <w:sz w:val="40"/>
          <w:szCs w:val="40"/>
        </w:rPr>
        <w:t>Part A</w:t>
      </w:r>
    </w:p>
    <w:p w:rsidR="004B7033" w:rsidRPr="005630B2" w:rsidRDefault="00F61410" w:rsidP="00CC4012">
      <w:pPr>
        <w:pStyle w:val="ListParagraph"/>
        <w:numPr>
          <w:ilvl w:val="0"/>
          <w:numId w:val="1"/>
        </w:numPr>
        <w:spacing w:line="240" w:lineRule="auto"/>
        <w:jc w:val="both"/>
        <w:rPr>
          <w:rFonts w:ascii="Times New Roman" w:hAnsi="Times New Roman" w:cs="Times New Roman"/>
          <w:b/>
          <w:bCs/>
          <w:sz w:val="28"/>
          <w:szCs w:val="28"/>
        </w:rPr>
      </w:pPr>
      <w:r w:rsidRPr="005630B2">
        <w:rPr>
          <w:rFonts w:ascii="Times New Roman" w:hAnsi="Times New Roman" w:cs="Times New Roman"/>
          <w:b/>
          <w:bCs/>
          <w:sz w:val="28"/>
          <w:szCs w:val="28"/>
        </w:rPr>
        <w:t xml:space="preserve">Preliminary Data </w:t>
      </w:r>
      <w:r w:rsidR="00AB0BAF" w:rsidRPr="005630B2">
        <w:rPr>
          <w:rFonts w:ascii="Times New Roman" w:hAnsi="Times New Roman" w:cs="Times New Roman"/>
          <w:b/>
          <w:bCs/>
          <w:sz w:val="28"/>
          <w:szCs w:val="28"/>
        </w:rPr>
        <w:t>Preparation:</w:t>
      </w:r>
    </w:p>
    <w:p w:rsidR="00681B9C" w:rsidRPr="007E0D6D" w:rsidRDefault="00681B9C" w:rsidP="00CC4012">
      <w:pPr>
        <w:spacing w:line="240" w:lineRule="auto"/>
        <w:jc w:val="both"/>
        <w:rPr>
          <w:rFonts w:ascii="Times New Roman" w:hAnsi="Times New Roman" w:cs="Times New Roman"/>
          <w:b/>
          <w:bCs/>
          <w:sz w:val="18"/>
          <w:szCs w:val="18"/>
        </w:rPr>
      </w:pPr>
      <w:r w:rsidRPr="007E0D6D">
        <w:rPr>
          <w:rFonts w:ascii="Times New Roman" w:hAnsi="Times New Roman" w:cs="Times New Roman"/>
          <w:noProof/>
          <w:sz w:val="18"/>
          <w:szCs w:val="18"/>
          <w:lang w:val="en-US"/>
        </w:rPr>
        <w:drawing>
          <wp:inline distT="0" distB="0" distL="0" distR="0" wp14:anchorId="1C219569" wp14:editId="10297809">
            <wp:extent cx="53816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4076700"/>
                    </a:xfrm>
                    <a:prstGeom prst="rect">
                      <a:avLst/>
                    </a:prstGeom>
                  </pic:spPr>
                </pic:pic>
              </a:graphicData>
            </a:graphic>
          </wp:inline>
        </w:drawing>
      </w:r>
    </w:p>
    <w:p w:rsidR="009F12A9" w:rsidRPr="007E0D6D" w:rsidRDefault="009F12A9" w:rsidP="00CC4012">
      <w:pPr>
        <w:spacing w:line="240" w:lineRule="auto"/>
        <w:jc w:val="both"/>
        <w:rPr>
          <w:rFonts w:ascii="Times New Roman" w:hAnsi="Times New Roman" w:cs="Times New Roman"/>
          <w:b/>
          <w:bCs/>
          <w:sz w:val="18"/>
          <w:szCs w:val="18"/>
        </w:rPr>
      </w:pPr>
      <w:r w:rsidRPr="007E0D6D">
        <w:rPr>
          <w:rFonts w:ascii="Times New Roman" w:hAnsi="Times New Roman" w:cs="Times New Roman"/>
          <w:b/>
          <w:bCs/>
          <w:noProof/>
          <w:sz w:val="18"/>
          <w:szCs w:val="18"/>
          <w:lang w:val="en-US"/>
        </w:rPr>
        <w:lastRenderedPageBreak/>
        <w:drawing>
          <wp:inline distT="0" distB="0" distL="0" distR="0">
            <wp:extent cx="5943600" cy="3067524"/>
            <wp:effectExtent l="0" t="0" r="0" b="0"/>
            <wp:docPr id="5" name="Picture 5" descr="D:\Harshita\Data Analysis\Assignment-4\outlierInf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rshita\Data Analysis\Assignment-4\outlierInf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7524"/>
                    </a:xfrm>
                    <a:prstGeom prst="rect">
                      <a:avLst/>
                    </a:prstGeom>
                    <a:noFill/>
                    <a:ln>
                      <a:noFill/>
                    </a:ln>
                  </pic:spPr>
                </pic:pic>
              </a:graphicData>
            </a:graphic>
          </wp:inline>
        </w:drawing>
      </w:r>
    </w:p>
    <w:p w:rsidR="00A81C17" w:rsidRPr="007E0D6D" w:rsidRDefault="009F12A9" w:rsidP="00CC4012">
      <w:pPr>
        <w:spacing w:line="240" w:lineRule="auto"/>
        <w:jc w:val="both"/>
        <w:rPr>
          <w:rFonts w:ascii="Times New Roman" w:hAnsi="Times New Roman" w:cs="Times New Roman"/>
          <w:bCs/>
          <w:sz w:val="18"/>
          <w:szCs w:val="18"/>
        </w:rPr>
      </w:pPr>
      <w:r w:rsidRPr="007E0D6D">
        <w:rPr>
          <w:rFonts w:ascii="Times New Roman" w:hAnsi="Times New Roman" w:cs="Times New Roman"/>
          <w:bCs/>
          <w:noProof/>
          <w:sz w:val="18"/>
          <w:szCs w:val="18"/>
          <w:lang w:val="en-US"/>
        </w:rPr>
        <w:drawing>
          <wp:inline distT="0" distB="0" distL="0" distR="0">
            <wp:extent cx="5943600" cy="3067524"/>
            <wp:effectExtent l="0" t="0" r="0" b="0"/>
            <wp:docPr id="4" name="Picture 4" descr="D:\Harshita\Data Analysis\Assignment-4\outlierInf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arshita\Data Analysis\Assignment-4\outlierInf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7524"/>
                    </a:xfrm>
                    <a:prstGeom prst="rect">
                      <a:avLst/>
                    </a:prstGeom>
                    <a:noFill/>
                    <a:ln>
                      <a:noFill/>
                    </a:ln>
                  </pic:spPr>
                </pic:pic>
              </a:graphicData>
            </a:graphic>
          </wp:inline>
        </w:drawing>
      </w:r>
    </w:p>
    <w:p w:rsidR="00AE6C63" w:rsidRPr="007E0D6D" w:rsidRDefault="00EE5A38" w:rsidP="00CC4012">
      <w:pPr>
        <w:spacing w:line="240" w:lineRule="auto"/>
        <w:jc w:val="both"/>
        <w:rPr>
          <w:rFonts w:ascii="Times New Roman" w:hAnsi="Times New Roman" w:cs="Times New Roman"/>
          <w:bCs/>
          <w:sz w:val="18"/>
          <w:szCs w:val="18"/>
        </w:rPr>
      </w:pPr>
      <w:r w:rsidRPr="007E0D6D">
        <w:rPr>
          <w:rFonts w:ascii="Times New Roman" w:hAnsi="Times New Roman" w:cs="Times New Roman"/>
          <w:sz w:val="18"/>
          <w:szCs w:val="18"/>
        </w:rPr>
        <w:t xml:space="preserve">From the summary statistics we conclude that the </w:t>
      </w:r>
      <w:r w:rsidR="00B9396A">
        <w:rPr>
          <w:rFonts w:ascii="Times New Roman" w:hAnsi="Times New Roman" w:cs="Times New Roman"/>
          <w:sz w:val="18"/>
          <w:szCs w:val="18"/>
        </w:rPr>
        <w:t>prediction</w:t>
      </w:r>
      <w:r w:rsidRPr="007E0D6D">
        <w:rPr>
          <w:rFonts w:ascii="Times New Roman" w:hAnsi="Times New Roman" w:cs="Times New Roman"/>
          <w:sz w:val="18"/>
          <w:szCs w:val="18"/>
        </w:rPr>
        <w:t xml:space="preserve"> of </w:t>
      </w:r>
      <w:r w:rsidR="00B9396A">
        <w:rPr>
          <w:rFonts w:ascii="Times New Roman" w:hAnsi="Times New Roman" w:cs="Times New Roman"/>
          <w:sz w:val="18"/>
          <w:szCs w:val="18"/>
        </w:rPr>
        <w:t>pre-screening diagnosis of tumor</w:t>
      </w:r>
      <w:r w:rsidRPr="007E0D6D">
        <w:rPr>
          <w:rFonts w:ascii="Times New Roman" w:hAnsi="Times New Roman" w:cs="Times New Roman"/>
          <w:sz w:val="18"/>
          <w:szCs w:val="18"/>
        </w:rPr>
        <w:t xml:space="preserve"> worked properly. Also, all of the data look reasonable</w:t>
      </w:r>
      <w:r w:rsidR="00712410">
        <w:rPr>
          <w:rFonts w:ascii="Times New Roman" w:hAnsi="Times New Roman" w:cs="Times New Roman"/>
          <w:sz w:val="18"/>
          <w:szCs w:val="18"/>
        </w:rPr>
        <w:t xml:space="preserve">. </w:t>
      </w:r>
    </w:p>
    <w:p w:rsidR="00AA1F4C" w:rsidRPr="005630B2" w:rsidRDefault="00AE6C63" w:rsidP="00CC4012">
      <w:pPr>
        <w:spacing w:line="240" w:lineRule="auto"/>
        <w:jc w:val="both"/>
        <w:rPr>
          <w:rFonts w:ascii="Times New Roman" w:hAnsi="Times New Roman" w:cs="Times New Roman"/>
          <w:b/>
          <w:color w:val="000000"/>
          <w:sz w:val="28"/>
          <w:szCs w:val="28"/>
          <w:lang w:val="en-US"/>
        </w:rPr>
      </w:pPr>
      <w:r w:rsidRPr="005630B2">
        <w:rPr>
          <w:rFonts w:ascii="Times New Roman" w:hAnsi="Times New Roman" w:cs="Times New Roman"/>
          <w:b/>
          <w:bCs/>
          <w:sz w:val="28"/>
          <w:szCs w:val="28"/>
        </w:rPr>
        <w:t xml:space="preserve">2. </w:t>
      </w:r>
      <w:r w:rsidR="00AA1F4C" w:rsidRPr="005630B2">
        <w:rPr>
          <w:rFonts w:ascii="Times New Roman" w:hAnsi="Times New Roman" w:cs="Times New Roman"/>
          <w:b/>
          <w:bCs/>
          <w:sz w:val="28"/>
          <w:szCs w:val="28"/>
        </w:rPr>
        <w:t>Exploratory Analysis</w:t>
      </w:r>
      <w:r w:rsidR="00B00000" w:rsidRPr="005630B2">
        <w:rPr>
          <w:rFonts w:ascii="Times New Roman" w:hAnsi="Times New Roman" w:cs="Times New Roman"/>
          <w:b/>
          <w:bCs/>
          <w:sz w:val="28"/>
          <w:szCs w:val="28"/>
        </w:rPr>
        <w:t>:</w:t>
      </w:r>
    </w:p>
    <w:p w:rsidR="00A94378" w:rsidRPr="007E0D6D" w:rsidRDefault="00A94378" w:rsidP="00CC4012">
      <w:pPr>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b/>
          <w:color w:val="000000"/>
          <w:sz w:val="18"/>
          <w:szCs w:val="18"/>
          <w:lang w:val="en-US"/>
        </w:rPr>
        <w:t xml:space="preserve">Part 1: </w:t>
      </w:r>
    </w:p>
    <w:p w:rsidR="00A94378" w:rsidRPr="007E0D6D" w:rsidRDefault="00DC5FD4" w:rsidP="00CC4012">
      <w:pPr>
        <w:pStyle w:val="ListParagraph"/>
        <w:numPr>
          <w:ilvl w:val="0"/>
          <w:numId w:val="3"/>
        </w:num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Co-linear Variables:</w:t>
      </w:r>
    </w:p>
    <w:p w:rsidR="004106D6" w:rsidRPr="007E0D6D" w:rsidRDefault="004106D6" w:rsidP="00CC4012">
      <w:pPr>
        <w:pStyle w:val="ListParagraph"/>
        <w:numPr>
          <w:ilvl w:val="1"/>
          <w:numId w:val="3"/>
        </w:num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Sex_HS and Bone_HS are co-linear variables</w:t>
      </w:r>
    </w:p>
    <w:p w:rsidR="00646EFD" w:rsidRPr="007E0D6D" w:rsidRDefault="00646EFD" w:rsidP="00CC4012">
      <w:pPr>
        <w:pStyle w:val="ListParagraph"/>
        <w:numPr>
          <w:ilvl w:val="1"/>
          <w:numId w:val="3"/>
        </w:numPr>
        <w:spacing w:after="0" w:line="240" w:lineRule="auto"/>
        <w:jc w:val="both"/>
        <w:rPr>
          <w:rFonts w:ascii="Times New Roman" w:hAnsi="Times New Roman" w:cs="Times New Roman"/>
          <w:bCs/>
          <w:sz w:val="18"/>
          <w:szCs w:val="18"/>
        </w:rPr>
      </w:pPr>
      <w:proofErr w:type="spellStart"/>
      <w:r w:rsidRPr="007E0D6D">
        <w:rPr>
          <w:rFonts w:ascii="Times New Roman" w:hAnsi="Times New Roman" w:cs="Times New Roman"/>
          <w:bCs/>
          <w:sz w:val="18"/>
          <w:szCs w:val="18"/>
        </w:rPr>
        <w:t>Liver_HS</w:t>
      </w:r>
      <w:proofErr w:type="spellEnd"/>
      <w:r w:rsidRPr="007E0D6D">
        <w:rPr>
          <w:rFonts w:ascii="Times New Roman" w:hAnsi="Times New Roman" w:cs="Times New Roman"/>
          <w:bCs/>
          <w:sz w:val="18"/>
          <w:szCs w:val="18"/>
        </w:rPr>
        <w:t xml:space="preserve"> and Brain_HS are co-linear variables</w:t>
      </w:r>
    </w:p>
    <w:p w:rsidR="004106D6" w:rsidRDefault="00037309" w:rsidP="00CC4012">
      <w:pPr>
        <w:spacing w:after="0" w:line="240" w:lineRule="auto"/>
        <w:jc w:val="both"/>
        <w:rPr>
          <w:rFonts w:ascii="Times New Roman" w:hAnsi="Times New Roman" w:cs="Times New Roman"/>
          <w:bCs/>
          <w:sz w:val="18"/>
          <w:szCs w:val="18"/>
        </w:rPr>
      </w:pPr>
      <w:r w:rsidRPr="007E0D6D">
        <w:rPr>
          <w:rFonts w:ascii="Times New Roman" w:hAnsi="Times New Roman" w:cs="Times New Roman"/>
          <w:sz w:val="18"/>
          <w:szCs w:val="18"/>
        </w:rPr>
        <w:lastRenderedPageBreak/>
        <w:drawing>
          <wp:inline distT="0" distB="0" distL="0" distR="0">
            <wp:extent cx="5943600" cy="18343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34334"/>
                    </a:xfrm>
                    <a:prstGeom prst="rect">
                      <a:avLst/>
                    </a:prstGeom>
                    <a:noFill/>
                    <a:ln>
                      <a:noFill/>
                    </a:ln>
                  </pic:spPr>
                </pic:pic>
              </a:graphicData>
            </a:graphic>
          </wp:inline>
        </w:drawing>
      </w:r>
    </w:p>
    <w:p w:rsidR="00B537E6" w:rsidRPr="007E0D6D" w:rsidRDefault="00B537E6" w:rsidP="00CC4012">
      <w:pPr>
        <w:spacing w:after="0" w:line="240" w:lineRule="auto"/>
        <w:jc w:val="both"/>
        <w:rPr>
          <w:rFonts w:ascii="Times New Roman" w:hAnsi="Times New Roman" w:cs="Times New Roman"/>
          <w:bCs/>
          <w:sz w:val="18"/>
          <w:szCs w:val="18"/>
        </w:rPr>
      </w:pPr>
    </w:p>
    <w:p w:rsidR="00DC5FD4" w:rsidRPr="007E0D6D" w:rsidRDefault="00DC5FD4" w:rsidP="00CC4012">
      <w:pPr>
        <w:pStyle w:val="ListParagraph"/>
        <w:numPr>
          <w:ilvl w:val="0"/>
          <w:numId w:val="3"/>
        </w:num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 xml:space="preserve">Multi-collinear Issues: </w:t>
      </w:r>
      <w:r w:rsidR="00270C41" w:rsidRPr="007E0D6D">
        <w:rPr>
          <w:rFonts w:ascii="Times New Roman" w:hAnsi="Times New Roman" w:cs="Times New Roman"/>
          <w:bCs/>
          <w:sz w:val="18"/>
          <w:szCs w:val="18"/>
        </w:rPr>
        <w:t>No multi-collinear variables found.</w:t>
      </w:r>
      <w:r w:rsidR="00E15CD0" w:rsidRPr="007E0D6D">
        <w:rPr>
          <w:rFonts w:ascii="Times New Roman" w:hAnsi="Times New Roman" w:cs="Times New Roman"/>
          <w:bCs/>
          <w:sz w:val="18"/>
          <w:szCs w:val="18"/>
        </w:rPr>
        <w:t xml:space="preserve"> </w:t>
      </w:r>
    </w:p>
    <w:p w:rsidR="00293B89" w:rsidRPr="007E0D6D" w:rsidRDefault="00293B89" w:rsidP="00CC4012">
      <w:p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Threshold p-value = 0.05; According to Shapiro Wilk Test:</w:t>
      </w:r>
    </w:p>
    <w:p w:rsidR="00293B89" w:rsidRPr="007E0D6D" w:rsidRDefault="00293B89" w:rsidP="00CC4012">
      <w:pPr>
        <w:pStyle w:val="ListParagraph"/>
        <w:numPr>
          <w:ilvl w:val="0"/>
          <w:numId w:val="2"/>
        </w:num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 xml:space="preserve"> If p-value &gt;0.05 then it implies that the distribution of the data are not significantly different from normal distribution and </w:t>
      </w:r>
      <w:r w:rsidR="00753F0D" w:rsidRPr="007E0D6D">
        <w:rPr>
          <w:rFonts w:ascii="Times New Roman" w:hAnsi="Times New Roman" w:cs="Times New Roman"/>
          <w:bCs/>
          <w:sz w:val="18"/>
          <w:szCs w:val="18"/>
        </w:rPr>
        <w:t>are not a useful predicator because of the large P-Value</w:t>
      </w:r>
      <w:r w:rsidRPr="007E0D6D">
        <w:rPr>
          <w:rFonts w:ascii="Times New Roman" w:hAnsi="Times New Roman" w:cs="Times New Roman"/>
          <w:bCs/>
          <w:sz w:val="18"/>
          <w:szCs w:val="18"/>
        </w:rPr>
        <w:t xml:space="preserve">. Example: </w:t>
      </w:r>
    </w:p>
    <w:p w:rsidR="00601F50" w:rsidRPr="007E0D6D" w:rsidRDefault="00601F50" w:rsidP="00CC4012">
      <w:pPr>
        <w:pStyle w:val="ListParagraph"/>
        <w:spacing w:after="0" w:line="240" w:lineRule="auto"/>
        <w:jc w:val="both"/>
        <w:rPr>
          <w:rFonts w:ascii="Times New Roman" w:hAnsi="Times New Roman" w:cs="Times New Roman"/>
          <w:bCs/>
          <w:sz w:val="18"/>
          <w:szCs w:val="18"/>
        </w:rPr>
      </w:pPr>
    </w:p>
    <w:p w:rsidR="00276657" w:rsidRPr="007E0D6D" w:rsidRDefault="00293B89" w:rsidP="00CC4012">
      <w:pPr>
        <w:pStyle w:val="ListParagraph"/>
        <w:numPr>
          <w:ilvl w:val="0"/>
          <w:numId w:val="2"/>
        </w:num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 xml:space="preserve">If p-value &lt;0.05 then we do not consider as normality; </w:t>
      </w:r>
      <w:r w:rsidR="009250A7" w:rsidRPr="007E0D6D">
        <w:rPr>
          <w:rFonts w:ascii="Times New Roman" w:hAnsi="Times New Roman" w:cs="Times New Roman"/>
          <w:bCs/>
          <w:sz w:val="18"/>
          <w:szCs w:val="18"/>
        </w:rPr>
        <w:t>these variables are good predicator because of the lower P-Value; strong evidence that the Coefficient estimate is non-zero</w:t>
      </w:r>
      <w:r w:rsidRPr="007E0D6D">
        <w:rPr>
          <w:rFonts w:ascii="Times New Roman" w:hAnsi="Times New Roman" w:cs="Times New Roman"/>
          <w:bCs/>
          <w:sz w:val="18"/>
          <w:szCs w:val="18"/>
        </w:rPr>
        <w:t>. Example: Yellow highlighted p-value of the variables</w:t>
      </w:r>
    </w:p>
    <w:tbl>
      <w:tblPr>
        <w:tblW w:w="0" w:type="auto"/>
        <w:tblLook w:val="04A0" w:firstRow="1" w:lastRow="0" w:firstColumn="1" w:lastColumn="0" w:noHBand="0" w:noVBand="1"/>
      </w:tblPr>
      <w:tblGrid>
        <w:gridCol w:w="1186"/>
        <w:gridCol w:w="981"/>
        <w:gridCol w:w="881"/>
      </w:tblGrid>
      <w:tr w:rsidR="001E2948" w:rsidRPr="007E0D6D" w:rsidTr="001E294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r w:rsidRPr="007E0D6D">
              <w:rPr>
                <w:rFonts w:ascii="Times New Roman" w:eastAsia="Times New Roman" w:hAnsi="Times New Roman" w:cs="Times New Roman"/>
                <w:b/>
                <w:color w:val="000000"/>
                <w:sz w:val="18"/>
                <w:szCs w:val="18"/>
                <w:lang w:val="en-US"/>
              </w:rPr>
              <w:t>statistic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p.value</w:t>
            </w:r>
            <w:proofErr w:type="spellEnd"/>
          </w:p>
        </w:tc>
      </w:tr>
      <w:tr w:rsidR="001E2948" w:rsidRPr="007E0D6D" w:rsidTr="001E2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Age_HS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0.63284</w:t>
            </w:r>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7.03E-25</w:t>
            </w:r>
          </w:p>
        </w:tc>
      </w:tr>
      <w:tr w:rsidR="001E2948" w:rsidRPr="007E0D6D" w:rsidTr="001E2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Sex_HS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0.6236892</w:t>
            </w:r>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3.86E-25</w:t>
            </w:r>
          </w:p>
        </w:tc>
      </w:tr>
      <w:tr w:rsidR="001E2948" w:rsidRPr="007E0D6D" w:rsidTr="001E2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Bone_HS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0.6263052</w:t>
            </w:r>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4.58E-25</w:t>
            </w:r>
          </w:p>
        </w:tc>
      </w:tr>
      <w:tr w:rsidR="001E2948" w:rsidRPr="007E0D6D" w:rsidTr="001E2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Marrow_HS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0.6360829</w:t>
            </w:r>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highlight w:val="yellow"/>
                <w:lang w:val="en-US"/>
              </w:rPr>
            </w:pPr>
            <w:r w:rsidRPr="007E0D6D">
              <w:rPr>
                <w:rFonts w:ascii="Times New Roman" w:eastAsia="Times New Roman" w:hAnsi="Times New Roman" w:cs="Times New Roman"/>
                <w:color w:val="000000"/>
                <w:sz w:val="18"/>
                <w:szCs w:val="18"/>
                <w:highlight w:val="yellow"/>
                <w:lang w:val="en-US"/>
              </w:rPr>
              <w:t>8.71E-25</w:t>
            </w:r>
          </w:p>
        </w:tc>
      </w:tr>
      <w:tr w:rsidR="007C5EA7" w:rsidRPr="007E0D6D" w:rsidTr="001E2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C5EA7" w:rsidRPr="007E0D6D" w:rsidRDefault="007C5EA7"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Lung_HS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C5EA7" w:rsidRPr="007E0D6D" w:rsidRDefault="007C5EA7"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0.6359049</w:t>
            </w:r>
          </w:p>
        </w:tc>
        <w:tc>
          <w:tcPr>
            <w:tcW w:w="0" w:type="auto"/>
            <w:tcBorders>
              <w:top w:val="nil"/>
              <w:left w:val="nil"/>
              <w:bottom w:val="single" w:sz="4" w:space="0" w:color="auto"/>
              <w:right w:val="single" w:sz="4" w:space="0" w:color="auto"/>
            </w:tcBorders>
            <w:shd w:val="clear" w:color="auto" w:fill="auto"/>
            <w:noWrap/>
            <w:vAlign w:val="bottom"/>
            <w:hideMark/>
          </w:tcPr>
          <w:p w:rsidR="007C5EA7" w:rsidRPr="007E0D6D" w:rsidRDefault="007C5EA7" w:rsidP="00CC4012">
            <w:pPr>
              <w:spacing w:after="0" w:line="240" w:lineRule="auto"/>
              <w:jc w:val="both"/>
              <w:rPr>
                <w:rFonts w:ascii="Times New Roman" w:eastAsia="Times New Roman" w:hAnsi="Times New Roman" w:cs="Times New Roman"/>
                <w:color w:val="000000"/>
                <w:sz w:val="18"/>
                <w:szCs w:val="18"/>
                <w:highlight w:val="yellow"/>
                <w:lang w:val="en-US"/>
              </w:rPr>
            </w:pPr>
            <w:r w:rsidRPr="007E0D6D">
              <w:rPr>
                <w:rFonts w:ascii="Times New Roman" w:eastAsia="Times New Roman" w:hAnsi="Times New Roman" w:cs="Times New Roman"/>
                <w:color w:val="000000"/>
                <w:sz w:val="18"/>
                <w:szCs w:val="18"/>
                <w:highlight w:val="yellow"/>
                <w:lang w:val="en-US"/>
              </w:rPr>
              <w:t>8.61E-25</w:t>
            </w:r>
          </w:p>
        </w:tc>
      </w:tr>
      <w:tr w:rsidR="001E2948" w:rsidRPr="007E0D6D" w:rsidTr="001E2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Pleura_HS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0.5411787</w:t>
            </w:r>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2.76E-27</w:t>
            </w:r>
          </w:p>
        </w:tc>
      </w:tr>
      <w:tr w:rsidR="001E2948" w:rsidRPr="007E0D6D" w:rsidTr="001E2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Liver_HS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0.3669979</w:t>
            </w:r>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5.74E-31</w:t>
            </w:r>
          </w:p>
        </w:tc>
      </w:tr>
      <w:tr w:rsidR="001E2948" w:rsidRPr="007E0D6D" w:rsidTr="001E2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Brain_HS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0.6028969</w:t>
            </w:r>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1.03E-25</w:t>
            </w:r>
          </w:p>
        </w:tc>
      </w:tr>
      <w:tr w:rsidR="001E2948" w:rsidRPr="007E0D6D" w:rsidTr="001E2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Skin_HS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0.4536066</w:t>
            </w:r>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2.97E-29</w:t>
            </w:r>
          </w:p>
        </w:tc>
      </w:tr>
      <w:tr w:rsidR="001E2948" w:rsidRPr="007E0D6D" w:rsidTr="001E2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Neck_HS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0.4212709</w:t>
            </w:r>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6.45E-30</w:t>
            </w:r>
          </w:p>
        </w:tc>
      </w:tr>
      <w:tr w:rsidR="001E2948" w:rsidRPr="007E0D6D" w:rsidTr="001E2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Supra_HS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0.507336</w:t>
            </w:r>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4.45E-28</w:t>
            </w:r>
          </w:p>
        </w:tc>
      </w:tr>
      <w:tr w:rsidR="001E2948" w:rsidRPr="007E0D6D" w:rsidTr="001E2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Axil_HS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0.5493074</w:t>
            </w:r>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4.35E-27</w:t>
            </w:r>
          </w:p>
        </w:tc>
      </w:tr>
      <w:tr w:rsidR="001E2948" w:rsidRPr="007E0D6D" w:rsidTr="001E2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Media_HS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0.6127153</w:t>
            </w:r>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1.91E-25</w:t>
            </w:r>
          </w:p>
        </w:tc>
      </w:tr>
      <w:tr w:rsidR="001E2948" w:rsidRPr="007E0D6D" w:rsidTr="001E2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b/>
                <w:color w:val="000000"/>
                <w:sz w:val="18"/>
                <w:szCs w:val="18"/>
                <w:lang w:val="en-US"/>
              </w:rPr>
            </w:pPr>
            <w:proofErr w:type="spellStart"/>
            <w:r w:rsidRPr="007E0D6D">
              <w:rPr>
                <w:rFonts w:ascii="Times New Roman" w:eastAsia="Times New Roman" w:hAnsi="Times New Roman" w:cs="Times New Roman"/>
                <w:b/>
                <w:color w:val="000000"/>
                <w:sz w:val="18"/>
                <w:szCs w:val="18"/>
                <w:lang w:val="en-US"/>
              </w:rPr>
              <w:t>Out_HS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0.6364871</w:t>
            </w:r>
          </w:p>
        </w:tc>
        <w:tc>
          <w:tcPr>
            <w:tcW w:w="0" w:type="auto"/>
            <w:tcBorders>
              <w:top w:val="nil"/>
              <w:left w:val="nil"/>
              <w:bottom w:val="single" w:sz="4" w:space="0" w:color="auto"/>
              <w:right w:val="single" w:sz="4" w:space="0" w:color="auto"/>
            </w:tcBorders>
            <w:shd w:val="clear" w:color="auto" w:fill="auto"/>
            <w:noWrap/>
            <w:vAlign w:val="bottom"/>
            <w:hideMark/>
          </w:tcPr>
          <w:p w:rsidR="001E2948" w:rsidRPr="007E0D6D" w:rsidRDefault="001E2948" w:rsidP="00CC4012">
            <w:pPr>
              <w:spacing w:after="0" w:line="240" w:lineRule="auto"/>
              <w:jc w:val="both"/>
              <w:rPr>
                <w:rFonts w:ascii="Times New Roman" w:eastAsia="Times New Roman" w:hAnsi="Times New Roman" w:cs="Times New Roman"/>
                <w:color w:val="000000"/>
                <w:sz w:val="18"/>
                <w:szCs w:val="18"/>
                <w:highlight w:val="yellow"/>
                <w:lang w:val="en-US"/>
              </w:rPr>
            </w:pPr>
            <w:r w:rsidRPr="007E0D6D">
              <w:rPr>
                <w:rFonts w:ascii="Times New Roman" w:eastAsia="Times New Roman" w:hAnsi="Times New Roman" w:cs="Times New Roman"/>
                <w:color w:val="000000"/>
                <w:sz w:val="18"/>
                <w:szCs w:val="18"/>
                <w:highlight w:val="yellow"/>
                <w:lang w:val="en-US"/>
              </w:rPr>
              <w:t>8.95E-25</w:t>
            </w:r>
          </w:p>
        </w:tc>
      </w:tr>
    </w:tbl>
    <w:p w:rsidR="008656C5" w:rsidRPr="007E0D6D" w:rsidRDefault="008656C5" w:rsidP="00CC4012">
      <w:pPr>
        <w:pStyle w:val="ListParagraph"/>
        <w:spacing w:after="0" w:line="240" w:lineRule="auto"/>
        <w:jc w:val="both"/>
        <w:rPr>
          <w:rFonts w:ascii="Times New Roman" w:hAnsi="Times New Roman" w:cs="Times New Roman"/>
          <w:color w:val="000000"/>
          <w:sz w:val="18"/>
          <w:szCs w:val="18"/>
          <w:lang w:val="en-US"/>
        </w:rPr>
      </w:pPr>
    </w:p>
    <w:p w:rsidR="00F24B4A" w:rsidRPr="007E0D6D" w:rsidRDefault="00F24B4A" w:rsidP="00CC4012">
      <w:pPr>
        <w:pStyle w:val="ListParagraph"/>
        <w:spacing w:after="0" w:line="240" w:lineRule="auto"/>
        <w:jc w:val="both"/>
        <w:rPr>
          <w:rFonts w:ascii="Times New Roman" w:hAnsi="Times New Roman" w:cs="Times New Roman"/>
          <w:color w:val="000000"/>
          <w:sz w:val="18"/>
          <w:szCs w:val="18"/>
          <w:lang w:val="en-US"/>
        </w:rPr>
      </w:pPr>
    </w:p>
    <w:p w:rsidR="0049614C" w:rsidRPr="007E0D6D" w:rsidRDefault="006A23F9" w:rsidP="00CC4012">
      <w:pPr>
        <w:pStyle w:val="ListParagraph"/>
        <w:numPr>
          <w:ilvl w:val="0"/>
          <w:numId w:val="1"/>
        </w:num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Most significant predictors of Tumors:</w:t>
      </w:r>
    </w:p>
    <w:p w:rsidR="00AA1F4C" w:rsidRPr="007E0D6D" w:rsidRDefault="00A94A32" w:rsidP="00CC4012">
      <w:pPr>
        <w:pStyle w:val="ListParagraph"/>
        <w:numPr>
          <w:ilvl w:val="1"/>
          <w:numId w:val="1"/>
        </w:num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 xml:space="preserve"> Variables with the high correlation are the significant predictors of Out_HS</w:t>
      </w:r>
      <w:r w:rsidR="00A92824" w:rsidRPr="007E0D6D">
        <w:rPr>
          <w:rFonts w:ascii="Times New Roman" w:hAnsi="Times New Roman" w:cs="Times New Roman"/>
          <w:bCs/>
          <w:sz w:val="18"/>
          <w:szCs w:val="18"/>
        </w:rPr>
        <w:t xml:space="preserve"> that are Brain_HS and Supra</w:t>
      </w:r>
      <w:r w:rsidR="0024100F" w:rsidRPr="007E0D6D">
        <w:rPr>
          <w:rFonts w:ascii="Times New Roman" w:hAnsi="Times New Roman" w:cs="Times New Roman"/>
          <w:bCs/>
          <w:sz w:val="18"/>
          <w:szCs w:val="18"/>
        </w:rPr>
        <w:t>_HS</w:t>
      </w:r>
      <w:r w:rsidR="00A92824" w:rsidRPr="007E0D6D">
        <w:rPr>
          <w:rFonts w:ascii="Times New Roman" w:hAnsi="Times New Roman" w:cs="Times New Roman"/>
          <w:bCs/>
          <w:sz w:val="18"/>
          <w:szCs w:val="18"/>
        </w:rPr>
        <w:t>.</w:t>
      </w:r>
    </w:p>
    <w:p w:rsidR="00424564" w:rsidRPr="007E0D6D" w:rsidRDefault="00424564" w:rsidP="00CC4012">
      <w:pPr>
        <w:spacing w:after="0" w:line="240" w:lineRule="auto"/>
        <w:jc w:val="both"/>
        <w:rPr>
          <w:rFonts w:ascii="Times New Roman" w:hAnsi="Times New Roman" w:cs="Times New Roman"/>
          <w:bCs/>
          <w:sz w:val="18"/>
          <w:szCs w:val="18"/>
        </w:rPr>
      </w:pPr>
      <w:r w:rsidRPr="007E0D6D">
        <w:rPr>
          <w:rFonts w:ascii="Times New Roman" w:hAnsi="Times New Roman" w:cs="Times New Roman"/>
          <w:noProof/>
          <w:sz w:val="18"/>
          <w:szCs w:val="18"/>
          <w:lang w:val="en-US"/>
        </w:rPr>
        <w:drawing>
          <wp:inline distT="0" distB="0" distL="0" distR="0">
            <wp:extent cx="5943600" cy="1760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60966"/>
                    </a:xfrm>
                    <a:prstGeom prst="rect">
                      <a:avLst/>
                    </a:prstGeom>
                    <a:noFill/>
                    <a:ln>
                      <a:noFill/>
                    </a:ln>
                  </pic:spPr>
                </pic:pic>
              </a:graphicData>
            </a:graphic>
          </wp:inline>
        </w:drawing>
      </w:r>
    </w:p>
    <w:p w:rsidR="00363944" w:rsidRPr="007E0D6D" w:rsidRDefault="00363944" w:rsidP="00CC4012">
      <w:pPr>
        <w:spacing w:after="0" w:line="240" w:lineRule="auto"/>
        <w:jc w:val="both"/>
        <w:rPr>
          <w:rFonts w:ascii="Times New Roman" w:hAnsi="Times New Roman" w:cs="Times New Roman"/>
          <w:bCs/>
          <w:sz w:val="18"/>
          <w:szCs w:val="18"/>
        </w:rPr>
      </w:pPr>
    </w:p>
    <w:p w:rsidR="00124050" w:rsidRPr="007E0D6D" w:rsidRDefault="00171CBA" w:rsidP="00CC4012">
      <w:pPr>
        <w:pStyle w:val="ListParagraph"/>
        <w:numPr>
          <w:ilvl w:val="1"/>
          <w:numId w:val="1"/>
        </w:numPr>
        <w:spacing w:after="0" w:line="240" w:lineRule="auto"/>
        <w:jc w:val="both"/>
        <w:rPr>
          <w:rFonts w:ascii="Times New Roman" w:hAnsi="Times New Roman" w:cs="Times New Roman"/>
          <w:sz w:val="18"/>
          <w:szCs w:val="18"/>
        </w:rPr>
      </w:pPr>
      <w:r w:rsidRPr="007E0D6D">
        <w:rPr>
          <w:rFonts w:ascii="Times New Roman" w:hAnsi="Times New Roman" w:cs="Times New Roman"/>
          <w:sz w:val="18"/>
          <w:szCs w:val="18"/>
        </w:rPr>
        <w:t>Using Contingency Table:</w:t>
      </w:r>
      <w:r w:rsidR="005C53B2" w:rsidRPr="007E0D6D">
        <w:rPr>
          <w:rFonts w:ascii="Times New Roman" w:hAnsi="Times New Roman" w:cs="Times New Roman"/>
          <w:sz w:val="18"/>
          <w:szCs w:val="18"/>
        </w:rPr>
        <w:t xml:space="preserve"> Chi-Squared test examines where rows and columns of a contingency table are </w:t>
      </w:r>
      <w:r w:rsidR="009C43B5" w:rsidRPr="007E0D6D">
        <w:rPr>
          <w:rFonts w:ascii="Times New Roman" w:hAnsi="Times New Roman" w:cs="Times New Roman"/>
          <w:sz w:val="18"/>
          <w:szCs w:val="18"/>
        </w:rPr>
        <w:t>stati</w:t>
      </w:r>
      <w:r w:rsidR="009339CF" w:rsidRPr="007E0D6D">
        <w:rPr>
          <w:rFonts w:ascii="Times New Roman" w:hAnsi="Times New Roman" w:cs="Times New Roman"/>
          <w:sz w:val="18"/>
          <w:szCs w:val="18"/>
        </w:rPr>
        <w:t>sti</w:t>
      </w:r>
      <w:r w:rsidR="009C43B5" w:rsidRPr="007E0D6D">
        <w:rPr>
          <w:rFonts w:ascii="Times New Roman" w:hAnsi="Times New Roman" w:cs="Times New Roman"/>
          <w:sz w:val="18"/>
          <w:szCs w:val="18"/>
        </w:rPr>
        <w:t>cally</w:t>
      </w:r>
      <w:r w:rsidR="005C53B2" w:rsidRPr="007E0D6D">
        <w:rPr>
          <w:rFonts w:ascii="Times New Roman" w:hAnsi="Times New Roman" w:cs="Times New Roman"/>
          <w:sz w:val="18"/>
          <w:szCs w:val="18"/>
        </w:rPr>
        <w:t xml:space="preserve"> </w:t>
      </w:r>
      <w:r w:rsidR="00334AF9" w:rsidRPr="007E0D6D">
        <w:rPr>
          <w:rFonts w:ascii="Times New Roman" w:hAnsi="Times New Roman" w:cs="Times New Roman"/>
          <w:sz w:val="18"/>
          <w:szCs w:val="18"/>
        </w:rPr>
        <w:t>significantly associated.</w:t>
      </w:r>
      <w:r w:rsidR="00DF7F9E" w:rsidRPr="007E0D6D">
        <w:rPr>
          <w:rFonts w:ascii="Times New Roman" w:hAnsi="Times New Roman" w:cs="Times New Roman"/>
          <w:sz w:val="18"/>
          <w:szCs w:val="18"/>
        </w:rPr>
        <w:t xml:space="preserve"> Lower value of Chi-Squared is a high correlation between the two data set.</w:t>
      </w:r>
    </w:p>
    <w:p w:rsidR="004A2C1D" w:rsidRPr="007E0D6D" w:rsidRDefault="004A2C1D" w:rsidP="00CC4012">
      <w:pPr>
        <w:pStyle w:val="ListParagraph"/>
        <w:numPr>
          <w:ilvl w:val="0"/>
          <w:numId w:val="4"/>
        </w:numPr>
        <w:spacing w:after="0" w:line="240" w:lineRule="auto"/>
        <w:jc w:val="both"/>
        <w:rPr>
          <w:rFonts w:ascii="Times New Roman" w:hAnsi="Times New Roman" w:cs="Times New Roman"/>
          <w:sz w:val="18"/>
          <w:szCs w:val="18"/>
        </w:rPr>
      </w:pPr>
      <w:r w:rsidRPr="007E0D6D">
        <w:rPr>
          <w:rFonts w:ascii="Times New Roman" w:hAnsi="Times New Roman" w:cs="Times New Roman"/>
          <w:sz w:val="18"/>
          <w:szCs w:val="18"/>
        </w:rPr>
        <w:t xml:space="preserve">Using </w:t>
      </w:r>
      <w:r w:rsidR="00BC13F4" w:rsidRPr="007E0D6D">
        <w:rPr>
          <w:rFonts w:ascii="Times New Roman" w:hAnsi="Times New Roman" w:cs="Times New Roman"/>
          <w:sz w:val="18"/>
          <w:szCs w:val="18"/>
        </w:rPr>
        <w:t>Supra</w:t>
      </w:r>
      <w:r w:rsidRPr="007E0D6D">
        <w:rPr>
          <w:rFonts w:ascii="Times New Roman" w:hAnsi="Times New Roman" w:cs="Times New Roman"/>
          <w:sz w:val="18"/>
          <w:szCs w:val="18"/>
        </w:rPr>
        <w:t>_HS</w:t>
      </w:r>
      <w:r w:rsidR="00206BAC" w:rsidRPr="007E0D6D">
        <w:rPr>
          <w:rFonts w:ascii="Times New Roman" w:hAnsi="Times New Roman" w:cs="Times New Roman"/>
          <w:sz w:val="18"/>
          <w:szCs w:val="18"/>
        </w:rPr>
        <w:t>:</w:t>
      </w:r>
    </w:p>
    <w:p w:rsidR="00206BAC" w:rsidRPr="007E0D6D" w:rsidRDefault="005A6E18" w:rsidP="00CC4012">
      <w:pPr>
        <w:spacing w:after="0" w:line="240" w:lineRule="auto"/>
        <w:ind w:firstLine="360"/>
        <w:jc w:val="both"/>
        <w:rPr>
          <w:rFonts w:ascii="Times New Roman" w:hAnsi="Times New Roman" w:cs="Times New Roman"/>
          <w:sz w:val="18"/>
          <w:szCs w:val="18"/>
        </w:rPr>
      </w:pPr>
      <w:r w:rsidRPr="007E0D6D">
        <w:rPr>
          <w:rFonts w:ascii="Times New Roman" w:hAnsi="Times New Roman" w:cs="Times New Roman"/>
          <w:noProof/>
          <w:sz w:val="18"/>
          <w:szCs w:val="18"/>
          <w:lang w:val="en-US"/>
        </w:rPr>
        <w:drawing>
          <wp:inline distT="0" distB="0" distL="0" distR="0" wp14:anchorId="027B84AB" wp14:editId="579D4FEA">
            <wp:extent cx="2490537" cy="153305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2232" cy="1546406"/>
                    </a:xfrm>
                    <a:prstGeom prst="rect">
                      <a:avLst/>
                    </a:prstGeom>
                  </pic:spPr>
                </pic:pic>
              </a:graphicData>
            </a:graphic>
          </wp:inline>
        </w:drawing>
      </w:r>
      <w:r w:rsidR="00CA6B41" w:rsidRPr="007E0D6D">
        <w:rPr>
          <w:rFonts w:ascii="Times New Roman" w:hAnsi="Times New Roman" w:cs="Times New Roman"/>
          <w:noProof/>
          <w:sz w:val="18"/>
          <w:szCs w:val="18"/>
          <w:lang w:val="en-US"/>
        </w:rPr>
        <w:drawing>
          <wp:inline distT="0" distB="0" distL="0" distR="0" wp14:anchorId="59F132A7" wp14:editId="15310950">
            <wp:extent cx="2965784" cy="1530217"/>
            <wp:effectExtent l="0" t="0" r="6350" b="0"/>
            <wp:docPr id="7" name="Picture 7" descr="D:\Harshita\Data Analysis\Assignment-4\Brain_Sup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rshita\Data Analysis\Assignment-4\Brain_Supr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8326" cy="1541848"/>
                    </a:xfrm>
                    <a:prstGeom prst="rect">
                      <a:avLst/>
                    </a:prstGeom>
                    <a:noFill/>
                    <a:ln>
                      <a:noFill/>
                    </a:ln>
                  </pic:spPr>
                </pic:pic>
              </a:graphicData>
            </a:graphic>
          </wp:inline>
        </w:drawing>
      </w:r>
    </w:p>
    <w:p w:rsidR="00A34E12" w:rsidRPr="007E0D6D" w:rsidRDefault="00A34E12" w:rsidP="00CC4012">
      <w:pPr>
        <w:spacing w:after="0" w:line="240" w:lineRule="auto"/>
        <w:jc w:val="both"/>
        <w:rPr>
          <w:rFonts w:ascii="Times New Roman" w:hAnsi="Times New Roman" w:cs="Times New Roman"/>
          <w:sz w:val="18"/>
          <w:szCs w:val="18"/>
        </w:rPr>
      </w:pPr>
    </w:p>
    <w:p w:rsidR="007732B6" w:rsidRPr="007E0D6D" w:rsidRDefault="00007750" w:rsidP="00CC4012">
      <w:pPr>
        <w:pStyle w:val="ListParagraph"/>
        <w:numPr>
          <w:ilvl w:val="0"/>
          <w:numId w:val="4"/>
        </w:numPr>
        <w:spacing w:after="0" w:line="240" w:lineRule="auto"/>
        <w:jc w:val="both"/>
        <w:rPr>
          <w:rFonts w:ascii="Times New Roman" w:hAnsi="Times New Roman" w:cs="Times New Roman"/>
          <w:sz w:val="18"/>
          <w:szCs w:val="18"/>
        </w:rPr>
      </w:pPr>
      <w:r w:rsidRPr="007E0D6D">
        <w:rPr>
          <w:rFonts w:ascii="Times New Roman" w:hAnsi="Times New Roman" w:cs="Times New Roman"/>
          <w:sz w:val="18"/>
          <w:szCs w:val="18"/>
        </w:rPr>
        <w:t>Using Brain</w:t>
      </w:r>
      <w:r w:rsidR="00354732" w:rsidRPr="007E0D6D">
        <w:rPr>
          <w:rFonts w:ascii="Times New Roman" w:hAnsi="Times New Roman" w:cs="Times New Roman"/>
          <w:sz w:val="18"/>
          <w:szCs w:val="18"/>
        </w:rPr>
        <w:t>_HS:</w:t>
      </w:r>
    </w:p>
    <w:p w:rsidR="00CD5D04" w:rsidRPr="007E0D6D" w:rsidRDefault="00CD5D04" w:rsidP="00CC4012">
      <w:pPr>
        <w:spacing w:after="0" w:line="240" w:lineRule="auto"/>
        <w:ind w:firstLine="360"/>
        <w:jc w:val="both"/>
        <w:rPr>
          <w:rFonts w:ascii="Times New Roman" w:hAnsi="Times New Roman" w:cs="Times New Roman"/>
          <w:sz w:val="18"/>
          <w:szCs w:val="18"/>
        </w:rPr>
      </w:pPr>
      <w:r w:rsidRPr="007E0D6D">
        <w:rPr>
          <w:rFonts w:ascii="Times New Roman" w:hAnsi="Times New Roman" w:cs="Times New Roman"/>
          <w:noProof/>
          <w:sz w:val="18"/>
          <w:szCs w:val="18"/>
          <w:lang w:val="en-US"/>
        </w:rPr>
        <w:drawing>
          <wp:inline distT="0" distB="0" distL="0" distR="0" wp14:anchorId="0ADED326" wp14:editId="55289147">
            <wp:extent cx="2460458" cy="178581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9032" cy="1799297"/>
                    </a:xfrm>
                    <a:prstGeom prst="rect">
                      <a:avLst/>
                    </a:prstGeom>
                  </pic:spPr>
                </pic:pic>
              </a:graphicData>
            </a:graphic>
          </wp:inline>
        </w:drawing>
      </w:r>
      <w:r w:rsidR="009070E5" w:rsidRPr="007E0D6D">
        <w:rPr>
          <w:rFonts w:ascii="Times New Roman" w:hAnsi="Times New Roman" w:cs="Times New Roman"/>
          <w:sz w:val="18"/>
          <w:szCs w:val="18"/>
        </w:rPr>
        <w:t>’</w:t>
      </w:r>
      <w:r w:rsidR="009070E5" w:rsidRPr="007E0D6D">
        <w:rPr>
          <w:rFonts w:ascii="Times New Roman" w:eastAsia="Times New Roman" w:hAnsi="Times New Roman" w:cs="Times New Roman"/>
          <w:snapToGrid w:val="0"/>
          <w:color w:val="000000"/>
          <w:w w:val="0"/>
          <w:sz w:val="18"/>
          <w:szCs w:val="18"/>
          <w:u w:color="000000"/>
          <w:bdr w:val="none" w:sz="0" w:space="0" w:color="000000"/>
          <w:shd w:val="clear" w:color="000000" w:fill="000000"/>
          <w:lang w:val="x-none" w:eastAsia="x-none" w:bidi="x-none"/>
        </w:rPr>
        <w:t xml:space="preserve"> </w:t>
      </w:r>
      <w:r w:rsidR="009070E5" w:rsidRPr="007E0D6D">
        <w:rPr>
          <w:rFonts w:ascii="Times New Roman" w:hAnsi="Times New Roman" w:cs="Times New Roman"/>
          <w:noProof/>
          <w:sz w:val="18"/>
          <w:szCs w:val="18"/>
          <w:lang w:val="en-US"/>
        </w:rPr>
        <w:drawing>
          <wp:inline distT="0" distB="0" distL="0" distR="0">
            <wp:extent cx="3089110" cy="1816434"/>
            <wp:effectExtent l="0" t="0" r="0" b="0"/>
            <wp:docPr id="8" name="Picture 8" descr="D:\Harshita\Data Analysis\Assignment-4\Brain_Tum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rshita\Data Analysis\Assignment-4\Brain_Tum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1532" cy="1829618"/>
                    </a:xfrm>
                    <a:prstGeom prst="rect">
                      <a:avLst/>
                    </a:prstGeom>
                    <a:noFill/>
                    <a:ln>
                      <a:noFill/>
                    </a:ln>
                  </pic:spPr>
                </pic:pic>
              </a:graphicData>
            </a:graphic>
          </wp:inline>
        </w:drawing>
      </w:r>
    </w:p>
    <w:p w:rsidR="00613C35" w:rsidRPr="007E0D6D" w:rsidRDefault="006F1108" w:rsidP="00CC4012">
      <w:pPr>
        <w:spacing w:after="0" w:line="240" w:lineRule="auto"/>
        <w:jc w:val="both"/>
        <w:rPr>
          <w:rFonts w:ascii="Times New Roman" w:hAnsi="Times New Roman" w:cs="Times New Roman"/>
          <w:b/>
          <w:sz w:val="18"/>
          <w:szCs w:val="18"/>
        </w:rPr>
      </w:pPr>
      <w:r w:rsidRPr="007E0D6D">
        <w:rPr>
          <w:rFonts w:ascii="Times New Roman" w:hAnsi="Times New Roman" w:cs="Times New Roman"/>
          <w:b/>
          <w:sz w:val="18"/>
          <w:szCs w:val="18"/>
        </w:rPr>
        <w:t>Contingency</w:t>
      </w:r>
      <w:r w:rsidR="00613C35" w:rsidRPr="007E0D6D">
        <w:rPr>
          <w:rFonts w:ascii="Times New Roman" w:hAnsi="Times New Roman" w:cs="Times New Roman"/>
          <w:b/>
          <w:sz w:val="18"/>
          <w:szCs w:val="18"/>
        </w:rPr>
        <w:t xml:space="preserve"> Table:</w:t>
      </w:r>
    </w:p>
    <w:p w:rsidR="00987EC8" w:rsidRPr="007E0D6D" w:rsidRDefault="00987EC8" w:rsidP="00CC4012">
      <w:pPr>
        <w:spacing w:after="0" w:line="240" w:lineRule="auto"/>
        <w:jc w:val="both"/>
        <w:rPr>
          <w:rFonts w:ascii="Times New Roman" w:hAnsi="Times New Roman" w:cs="Times New Roman"/>
          <w:b/>
          <w:color w:val="FF0000"/>
          <w:sz w:val="18"/>
          <w:szCs w:val="18"/>
        </w:rPr>
      </w:pPr>
      <w:r w:rsidRPr="007E0D6D">
        <w:rPr>
          <w:rFonts w:ascii="Times New Roman" w:hAnsi="Times New Roman" w:cs="Times New Roman"/>
          <w:b/>
          <w:color w:val="FF0000"/>
          <w:sz w:val="18"/>
          <w:szCs w:val="18"/>
        </w:rPr>
        <w:t>chisqRct1</w:t>
      </w:r>
      <w:r w:rsidRPr="007E0D6D">
        <w:rPr>
          <w:rFonts w:ascii="Times New Roman" w:hAnsi="Times New Roman" w:cs="Times New Roman"/>
          <w:b/>
          <w:color w:val="FF0000"/>
          <w:sz w:val="18"/>
          <w:szCs w:val="18"/>
          <w:u w:val="single"/>
        </w:rPr>
        <w:t>_</w:t>
      </w:r>
      <w:r w:rsidRPr="007E0D6D">
        <w:rPr>
          <w:rFonts w:ascii="Times New Roman" w:hAnsi="Times New Roman" w:cs="Times New Roman"/>
          <w:b/>
          <w:color w:val="FF0000"/>
          <w:sz w:val="18"/>
          <w:szCs w:val="18"/>
        </w:rPr>
        <w:t>HS</w:t>
      </w:r>
      <w:r w:rsidRPr="007E0D6D">
        <w:rPr>
          <w:rFonts w:ascii="Times New Roman" w:hAnsi="Times New Roman" w:cs="Times New Roman"/>
          <w:b/>
          <w:color w:val="FF0000"/>
          <w:sz w:val="18"/>
          <w:szCs w:val="18"/>
        </w:rPr>
        <w:tab/>
      </w:r>
      <w:r w:rsidRPr="007E0D6D">
        <w:rPr>
          <w:rFonts w:ascii="Times New Roman" w:hAnsi="Times New Roman" w:cs="Times New Roman"/>
          <w:b/>
          <w:color w:val="FF0000"/>
          <w:sz w:val="18"/>
          <w:szCs w:val="18"/>
        </w:rPr>
        <w:tab/>
      </w:r>
      <w:r w:rsidRPr="007E0D6D">
        <w:rPr>
          <w:rFonts w:ascii="Times New Roman" w:hAnsi="Times New Roman" w:cs="Times New Roman"/>
          <w:b/>
          <w:color w:val="FF0000"/>
          <w:sz w:val="18"/>
          <w:szCs w:val="18"/>
        </w:rPr>
        <w:tab/>
      </w:r>
      <w:r w:rsidRPr="007E0D6D">
        <w:rPr>
          <w:rFonts w:ascii="Times New Roman" w:hAnsi="Times New Roman" w:cs="Times New Roman"/>
          <w:b/>
          <w:color w:val="FF0000"/>
          <w:sz w:val="18"/>
          <w:szCs w:val="18"/>
        </w:rPr>
        <w:tab/>
        <w:t xml:space="preserve">   </w:t>
      </w:r>
      <w:r w:rsidR="00E00B53" w:rsidRPr="007E0D6D">
        <w:rPr>
          <w:rFonts w:ascii="Times New Roman" w:hAnsi="Times New Roman" w:cs="Times New Roman"/>
          <w:b/>
          <w:color w:val="FF0000"/>
          <w:sz w:val="18"/>
          <w:szCs w:val="18"/>
        </w:rPr>
        <w:tab/>
      </w:r>
      <w:r w:rsidR="00E00B53" w:rsidRPr="007E0D6D">
        <w:rPr>
          <w:rFonts w:ascii="Times New Roman" w:hAnsi="Times New Roman" w:cs="Times New Roman"/>
          <w:b/>
          <w:color w:val="FF0000"/>
          <w:sz w:val="18"/>
          <w:szCs w:val="18"/>
        </w:rPr>
        <w:tab/>
      </w:r>
      <w:r w:rsidRPr="007E0D6D">
        <w:rPr>
          <w:rFonts w:ascii="Times New Roman" w:hAnsi="Times New Roman" w:cs="Times New Roman"/>
          <w:b/>
          <w:color w:val="FF0000"/>
          <w:sz w:val="18"/>
          <w:szCs w:val="18"/>
        </w:rPr>
        <w:t>chisqRct2</w:t>
      </w:r>
      <w:r w:rsidRPr="007E0D6D">
        <w:rPr>
          <w:rFonts w:ascii="Times New Roman" w:hAnsi="Times New Roman" w:cs="Times New Roman"/>
          <w:b/>
          <w:color w:val="FF0000"/>
          <w:sz w:val="18"/>
          <w:szCs w:val="18"/>
          <w:u w:val="single"/>
        </w:rPr>
        <w:t>_</w:t>
      </w:r>
      <w:r w:rsidRPr="007E0D6D">
        <w:rPr>
          <w:rFonts w:ascii="Times New Roman" w:hAnsi="Times New Roman" w:cs="Times New Roman"/>
          <w:b/>
          <w:color w:val="FF0000"/>
          <w:sz w:val="18"/>
          <w:szCs w:val="18"/>
        </w:rPr>
        <w:t>HS</w:t>
      </w:r>
    </w:p>
    <w:p w:rsidR="00613C35" w:rsidRPr="007E0D6D" w:rsidRDefault="009643D9" w:rsidP="00CC4012">
      <w:pPr>
        <w:spacing w:after="0" w:line="240" w:lineRule="auto"/>
        <w:jc w:val="both"/>
        <w:rPr>
          <w:rFonts w:ascii="Times New Roman" w:hAnsi="Times New Roman" w:cs="Times New Roman"/>
          <w:b/>
          <w:sz w:val="18"/>
          <w:szCs w:val="18"/>
        </w:rPr>
      </w:pPr>
      <w:r w:rsidRPr="007E0D6D">
        <w:rPr>
          <w:rFonts w:ascii="Times New Roman" w:hAnsi="Times New Roman" w:cs="Times New Roman"/>
          <w:noProof/>
          <w:sz w:val="18"/>
          <w:szCs w:val="18"/>
          <w:lang w:val="en-US"/>
        </w:rPr>
        <w:drawing>
          <wp:inline distT="0" distB="0" distL="0" distR="0" wp14:anchorId="17FD3493" wp14:editId="238BAF77">
            <wp:extent cx="256222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225" cy="790575"/>
                    </a:xfrm>
                    <a:prstGeom prst="rect">
                      <a:avLst/>
                    </a:prstGeom>
                  </pic:spPr>
                </pic:pic>
              </a:graphicData>
            </a:graphic>
          </wp:inline>
        </w:drawing>
      </w:r>
      <w:r w:rsidR="006F1108" w:rsidRPr="007E0D6D">
        <w:rPr>
          <w:rFonts w:ascii="Times New Roman" w:hAnsi="Times New Roman" w:cs="Times New Roman"/>
          <w:noProof/>
          <w:sz w:val="18"/>
          <w:szCs w:val="18"/>
          <w:lang w:val="en-US"/>
        </w:rPr>
        <w:t xml:space="preserve"> </w:t>
      </w:r>
      <w:r w:rsidR="00E00B53" w:rsidRPr="007E0D6D">
        <w:rPr>
          <w:rFonts w:ascii="Times New Roman" w:hAnsi="Times New Roman" w:cs="Times New Roman"/>
          <w:noProof/>
          <w:sz w:val="18"/>
          <w:szCs w:val="18"/>
          <w:lang w:val="en-US"/>
        </w:rPr>
        <w:t xml:space="preserve">                     </w:t>
      </w:r>
      <w:r w:rsidR="00895240" w:rsidRPr="007E0D6D">
        <w:rPr>
          <w:rFonts w:ascii="Times New Roman" w:hAnsi="Times New Roman" w:cs="Times New Roman"/>
          <w:noProof/>
          <w:sz w:val="18"/>
          <w:szCs w:val="18"/>
          <w:lang w:val="en-US"/>
        </w:rPr>
        <w:drawing>
          <wp:inline distT="0" distB="0" distL="0" distR="0" wp14:anchorId="38CD8E5D" wp14:editId="1E90659B">
            <wp:extent cx="2276475" cy="819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819150"/>
                    </a:xfrm>
                    <a:prstGeom prst="rect">
                      <a:avLst/>
                    </a:prstGeom>
                  </pic:spPr>
                </pic:pic>
              </a:graphicData>
            </a:graphic>
          </wp:inline>
        </w:drawing>
      </w:r>
    </w:p>
    <w:p w:rsidR="00B06C70" w:rsidRPr="007E0D6D" w:rsidRDefault="00B06C70" w:rsidP="00CC4012">
      <w:pPr>
        <w:spacing w:after="0" w:line="240" w:lineRule="auto"/>
        <w:jc w:val="both"/>
        <w:rPr>
          <w:rFonts w:ascii="Times New Roman" w:hAnsi="Times New Roman" w:cs="Times New Roman"/>
          <w:b/>
          <w:sz w:val="18"/>
          <w:szCs w:val="18"/>
        </w:rPr>
      </w:pPr>
      <w:r w:rsidRPr="007E0D6D">
        <w:rPr>
          <w:rFonts w:ascii="Times New Roman" w:hAnsi="Times New Roman" w:cs="Times New Roman"/>
          <w:b/>
          <w:sz w:val="18"/>
          <w:szCs w:val="18"/>
        </w:rPr>
        <w:t>Compare:</w:t>
      </w:r>
    </w:p>
    <w:p w:rsidR="00807D91" w:rsidRPr="007E0D6D" w:rsidRDefault="00583493" w:rsidP="00CC4012">
      <w:pPr>
        <w:pStyle w:val="ListParagraph"/>
        <w:numPr>
          <w:ilvl w:val="0"/>
          <w:numId w:val="5"/>
        </w:numPr>
        <w:spacing w:after="0" w:line="240" w:lineRule="auto"/>
        <w:jc w:val="both"/>
        <w:rPr>
          <w:rFonts w:ascii="Times New Roman" w:hAnsi="Times New Roman" w:cs="Times New Roman"/>
          <w:sz w:val="18"/>
          <w:szCs w:val="18"/>
        </w:rPr>
      </w:pPr>
      <w:r w:rsidRPr="007E0D6D">
        <w:rPr>
          <w:rFonts w:ascii="Times New Roman" w:hAnsi="Times New Roman" w:cs="Times New Roman"/>
          <w:b/>
          <w:sz w:val="18"/>
          <w:szCs w:val="18"/>
        </w:rPr>
        <w:t>X-squared Value</w:t>
      </w:r>
      <w:r w:rsidRPr="007E0D6D">
        <w:rPr>
          <w:rFonts w:ascii="Times New Roman" w:hAnsi="Times New Roman" w:cs="Times New Roman"/>
          <w:sz w:val="18"/>
          <w:szCs w:val="18"/>
        </w:rPr>
        <w:t>:</w:t>
      </w:r>
      <w:r w:rsidR="00BA40F4" w:rsidRPr="007E0D6D">
        <w:rPr>
          <w:rFonts w:ascii="Times New Roman" w:hAnsi="Times New Roman" w:cs="Times New Roman"/>
          <w:sz w:val="18"/>
          <w:szCs w:val="18"/>
        </w:rPr>
        <w:t xml:space="preserve"> </w:t>
      </w:r>
      <w:r w:rsidR="009F7BD6" w:rsidRPr="007E0D6D">
        <w:rPr>
          <w:rFonts w:ascii="Times New Roman" w:hAnsi="Times New Roman" w:cs="Times New Roman"/>
          <w:sz w:val="18"/>
          <w:szCs w:val="18"/>
        </w:rPr>
        <w:t>chisqRct1</w:t>
      </w:r>
      <w:r w:rsidR="006E5B88" w:rsidRPr="007E0D6D">
        <w:rPr>
          <w:rFonts w:ascii="Times New Roman" w:hAnsi="Times New Roman" w:cs="Times New Roman"/>
          <w:sz w:val="18"/>
          <w:szCs w:val="18"/>
          <w:u w:val="single"/>
        </w:rPr>
        <w:t>_</w:t>
      </w:r>
      <w:r w:rsidR="009F7BD6" w:rsidRPr="007E0D6D">
        <w:rPr>
          <w:rFonts w:ascii="Times New Roman" w:hAnsi="Times New Roman" w:cs="Times New Roman"/>
          <w:sz w:val="18"/>
          <w:szCs w:val="18"/>
        </w:rPr>
        <w:t>HS</w:t>
      </w:r>
      <w:r w:rsidR="009C70BF" w:rsidRPr="007E0D6D">
        <w:rPr>
          <w:rFonts w:ascii="Times New Roman" w:hAnsi="Times New Roman" w:cs="Times New Roman"/>
          <w:sz w:val="18"/>
          <w:szCs w:val="18"/>
        </w:rPr>
        <w:t>:</w:t>
      </w:r>
      <w:r w:rsidR="007439B7" w:rsidRPr="007E0D6D">
        <w:rPr>
          <w:rFonts w:ascii="Times New Roman" w:hAnsi="Times New Roman" w:cs="Times New Roman"/>
          <w:sz w:val="18"/>
          <w:szCs w:val="18"/>
        </w:rPr>
        <w:t xml:space="preserve"> </w:t>
      </w:r>
      <w:r w:rsidR="00256A09" w:rsidRPr="007E0D6D">
        <w:rPr>
          <w:rFonts w:ascii="Times New Roman" w:hAnsi="Times New Roman" w:cs="Times New Roman"/>
          <w:sz w:val="18"/>
          <w:szCs w:val="18"/>
        </w:rPr>
        <w:t>47.155</w:t>
      </w:r>
      <w:r w:rsidR="009F7BD6" w:rsidRPr="007E0D6D">
        <w:rPr>
          <w:rFonts w:ascii="Times New Roman" w:hAnsi="Times New Roman" w:cs="Times New Roman"/>
          <w:sz w:val="18"/>
          <w:szCs w:val="18"/>
        </w:rPr>
        <w:t xml:space="preserve"> and chisqRct2</w:t>
      </w:r>
      <w:r w:rsidR="009F7BD6" w:rsidRPr="007E0D6D">
        <w:rPr>
          <w:rFonts w:ascii="Times New Roman" w:hAnsi="Times New Roman" w:cs="Times New Roman"/>
          <w:sz w:val="18"/>
          <w:szCs w:val="18"/>
          <w:u w:val="single"/>
        </w:rPr>
        <w:t>_</w:t>
      </w:r>
      <w:r w:rsidR="009F7BD6" w:rsidRPr="007E0D6D">
        <w:rPr>
          <w:rFonts w:ascii="Times New Roman" w:hAnsi="Times New Roman" w:cs="Times New Roman"/>
          <w:sz w:val="18"/>
          <w:szCs w:val="18"/>
        </w:rPr>
        <w:t>HS</w:t>
      </w:r>
      <w:r w:rsidR="004422F2" w:rsidRPr="007E0D6D">
        <w:rPr>
          <w:rFonts w:ascii="Times New Roman" w:hAnsi="Times New Roman" w:cs="Times New Roman"/>
          <w:sz w:val="18"/>
          <w:szCs w:val="18"/>
        </w:rPr>
        <w:t>: 73.861</w:t>
      </w:r>
      <w:r w:rsidR="006E5B88" w:rsidRPr="007E0D6D">
        <w:rPr>
          <w:rFonts w:ascii="Times New Roman" w:hAnsi="Times New Roman" w:cs="Times New Roman"/>
          <w:sz w:val="18"/>
          <w:szCs w:val="18"/>
        </w:rPr>
        <w:t xml:space="preserve">; It </w:t>
      </w:r>
      <w:r w:rsidR="004059AD" w:rsidRPr="007E0D6D">
        <w:rPr>
          <w:rFonts w:ascii="Times New Roman" w:hAnsi="Times New Roman" w:cs="Times New Roman"/>
          <w:sz w:val="18"/>
          <w:szCs w:val="18"/>
        </w:rPr>
        <w:t>measures the difference between the observed and expected results</w:t>
      </w:r>
      <w:r w:rsidR="00181067" w:rsidRPr="007E0D6D">
        <w:rPr>
          <w:rFonts w:ascii="Times New Roman" w:hAnsi="Times New Roman" w:cs="Times New Roman"/>
          <w:sz w:val="18"/>
          <w:szCs w:val="18"/>
        </w:rPr>
        <w:t xml:space="preserve"> of the data set or the variable.</w:t>
      </w:r>
    </w:p>
    <w:p w:rsidR="00583493" w:rsidRPr="007E0D6D" w:rsidRDefault="00583493" w:rsidP="00CC4012">
      <w:pPr>
        <w:pStyle w:val="ListParagraph"/>
        <w:numPr>
          <w:ilvl w:val="0"/>
          <w:numId w:val="5"/>
        </w:numPr>
        <w:spacing w:after="0" w:line="240" w:lineRule="auto"/>
        <w:jc w:val="both"/>
        <w:rPr>
          <w:rFonts w:ascii="Times New Roman" w:hAnsi="Times New Roman" w:cs="Times New Roman"/>
          <w:sz w:val="18"/>
          <w:szCs w:val="18"/>
        </w:rPr>
      </w:pPr>
      <w:r w:rsidRPr="007E0D6D">
        <w:rPr>
          <w:rFonts w:ascii="Times New Roman" w:hAnsi="Times New Roman" w:cs="Times New Roman"/>
          <w:b/>
          <w:sz w:val="18"/>
          <w:szCs w:val="18"/>
        </w:rPr>
        <w:t>P-value</w:t>
      </w:r>
      <w:r w:rsidRPr="007E0D6D">
        <w:rPr>
          <w:rFonts w:ascii="Times New Roman" w:hAnsi="Times New Roman" w:cs="Times New Roman"/>
          <w:sz w:val="18"/>
          <w:szCs w:val="18"/>
        </w:rPr>
        <w:t>:</w:t>
      </w:r>
      <w:r w:rsidR="003277B9" w:rsidRPr="007E0D6D">
        <w:rPr>
          <w:rFonts w:ascii="Times New Roman" w:hAnsi="Times New Roman" w:cs="Times New Roman"/>
          <w:sz w:val="18"/>
          <w:szCs w:val="18"/>
        </w:rPr>
        <w:t xml:space="preserve"> </w:t>
      </w:r>
      <w:r w:rsidR="00377385" w:rsidRPr="007E0D6D">
        <w:rPr>
          <w:rFonts w:ascii="Times New Roman" w:hAnsi="Times New Roman" w:cs="Times New Roman"/>
          <w:sz w:val="18"/>
          <w:szCs w:val="18"/>
        </w:rPr>
        <w:t>chisqRct1</w:t>
      </w:r>
      <w:r w:rsidR="00F76FBF" w:rsidRPr="007E0D6D">
        <w:rPr>
          <w:rFonts w:ascii="Times New Roman" w:hAnsi="Times New Roman" w:cs="Times New Roman"/>
          <w:sz w:val="18"/>
          <w:szCs w:val="18"/>
        </w:rPr>
        <w:t>_HS</w:t>
      </w:r>
      <w:r w:rsidR="00377385" w:rsidRPr="007E0D6D">
        <w:rPr>
          <w:rFonts w:ascii="Times New Roman" w:hAnsi="Times New Roman" w:cs="Times New Roman"/>
          <w:sz w:val="18"/>
          <w:szCs w:val="18"/>
        </w:rPr>
        <w:t xml:space="preserve"> and chisqRct2</w:t>
      </w:r>
      <w:r w:rsidR="00F76FBF" w:rsidRPr="007E0D6D">
        <w:rPr>
          <w:rFonts w:ascii="Times New Roman" w:hAnsi="Times New Roman" w:cs="Times New Roman"/>
          <w:sz w:val="18"/>
          <w:szCs w:val="18"/>
        </w:rPr>
        <w:t>_HS</w:t>
      </w:r>
      <w:r w:rsidR="00FF6226" w:rsidRPr="007E0D6D">
        <w:rPr>
          <w:rFonts w:ascii="Times New Roman" w:hAnsi="Times New Roman" w:cs="Times New Roman"/>
          <w:sz w:val="18"/>
          <w:szCs w:val="18"/>
        </w:rPr>
        <w:t xml:space="preserve"> have</w:t>
      </w:r>
      <w:r w:rsidR="003277B9" w:rsidRPr="007E0D6D">
        <w:rPr>
          <w:rFonts w:ascii="Times New Roman" w:hAnsi="Times New Roman" w:cs="Times New Roman"/>
          <w:sz w:val="18"/>
          <w:szCs w:val="18"/>
        </w:rPr>
        <w:t xml:space="preserve"> p-value</w:t>
      </w:r>
      <w:r w:rsidR="00421975" w:rsidRPr="007E0D6D">
        <w:rPr>
          <w:rFonts w:ascii="Times New Roman" w:hAnsi="Times New Roman" w:cs="Times New Roman"/>
          <w:sz w:val="18"/>
          <w:szCs w:val="18"/>
        </w:rPr>
        <w:t xml:space="preserve"> that</w:t>
      </w:r>
      <w:r w:rsidR="003277B9" w:rsidRPr="007E0D6D">
        <w:rPr>
          <w:rFonts w:ascii="Times New Roman" w:hAnsi="Times New Roman" w:cs="Times New Roman"/>
          <w:sz w:val="18"/>
          <w:szCs w:val="18"/>
        </w:rPr>
        <w:t xml:space="preserve"> are less than 0.05; indicating </w:t>
      </w:r>
      <w:r w:rsidR="0076010C" w:rsidRPr="007E0D6D">
        <w:rPr>
          <w:rFonts w:ascii="Times New Roman" w:hAnsi="Times New Roman" w:cs="Times New Roman"/>
          <w:bCs/>
          <w:sz w:val="18"/>
          <w:szCs w:val="18"/>
        </w:rPr>
        <w:t xml:space="preserve">p-value &lt;0.05 then we do not consider as normality; </w:t>
      </w:r>
      <w:r w:rsidR="00634416" w:rsidRPr="007E0D6D">
        <w:rPr>
          <w:rFonts w:ascii="Times New Roman" w:hAnsi="Times New Roman" w:cs="Times New Roman"/>
          <w:bCs/>
          <w:sz w:val="18"/>
          <w:szCs w:val="18"/>
        </w:rPr>
        <w:t>strong evidence that the Coefficient estimate is non-zero</w:t>
      </w:r>
      <w:r w:rsidR="0076010C" w:rsidRPr="007E0D6D">
        <w:rPr>
          <w:rFonts w:ascii="Times New Roman" w:hAnsi="Times New Roman" w:cs="Times New Roman"/>
          <w:bCs/>
          <w:sz w:val="18"/>
          <w:szCs w:val="18"/>
        </w:rPr>
        <w:t>.</w:t>
      </w:r>
      <w:r w:rsidR="00BF0152" w:rsidRPr="007E0D6D">
        <w:rPr>
          <w:rFonts w:ascii="Times New Roman" w:hAnsi="Times New Roman" w:cs="Times New Roman"/>
          <w:bCs/>
          <w:sz w:val="18"/>
          <w:szCs w:val="18"/>
        </w:rPr>
        <w:t xml:space="preserve"> This also concludes that the observed proportions are significantly different from the specified proportions</w:t>
      </w:r>
      <w:r w:rsidR="00234F77" w:rsidRPr="007E0D6D">
        <w:rPr>
          <w:rFonts w:ascii="Times New Roman" w:hAnsi="Times New Roman" w:cs="Times New Roman"/>
          <w:bCs/>
          <w:sz w:val="18"/>
          <w:szCs w:val="18"/>
        </w:rPr>
        <w:t>.</w:t>
      </w:r>
    </w:p>
    <w:p w:rsidR="001169CB" w:rsidRPr="007E0D6D" w:rsidRDefault="00613C35" w:rsidP="00CC4012">
      <w:pPr>
        <w:pStyle w:val="ListParagraph"/>
        <w:numPr>
          <w:ilvl w:val="0"/>
          <w:numId w:val="5"/>
        </w:numPr>
        <w:spacing w:after="0" w:line="240" w:lineRule="auto"/>
        <w:jc w:val="both"/>
        <w:rPr>
          <w:rFonts w:ascii="Times New Roman" w:hAnsi="Times New Roman" w:cs="Times New Roman"/>
          <w:sz w:val="18"/>
          <w:szCs w:val="18"/>
        </w:rPr>
      </w:pPr>
      <w:r w:rsidRPr="007E0D6D">
        <w:rPr>
          <w:rFonts w:ascii="Times New Roman" w:hAnsi="Times New Roman" w:cs="Times New Roman"/>
          <w:b/>
          <w:sz w:val="18"/>
          <w:szCs w:val="18"/>
        </w:rPr>
        <w:t>Contingency</w:t>
      </w:r>
      <w:r w:rsidR="001169CB" w:rsidRPr="007E0D6D">
        <w:rPr>
          <w:rFonts w:ascii="Times New Roman" w:hAnsi="Times New Roman" w:cs="Times New Roman"/>
          <w:b/>
          <w:sz w:val="18"/>
          <w:szCs w:val="18"/>
        </w:rPr>
        <w:t xml:space="preserve"> Table</w:t>
      </w:r>
      <w:r w:rsidR="001169CB" w:rsidRPr="007E0D6D">
        <w:rPr>
          <w:rFonts w:ascii="Times New Roman" w:hAnsi="Times New Roman" w:cs="Times New Roman"/>
          <w:sz w:val="18"/>
          <w:szCs w:val="18"/>
        </w:rPr>
        <w:t>:</w:t>
      </w:r>
      <w:r w:rsidR="00041DAA" w:rsidRPr="007E0D6D">
        <w:rPr>
          <w:rFonts w:ascii="Times New Roman" w:hAnsi="Times New Roman" w:cs="Times New Roman"/>
          <w:sz w:val="18"/>
          <w:szCs w:val="18"/>
        </w:rPr>
        <w:t xml:space="preserve"> For chisqRct1_HS</w:t>
      </w:r>
      <w:r w:rsidR="00ED357C" w:rsidRPr="007E0D6D">
        <w:rPr>
          <w:rFonts w:ascii="Times New Roman" w:hAnsi="Times New Roman" w:cs="Times New Roman"/>
          <w:sz w:val="18"/>
          <w:szCs w:val="18"/>
        </w:rPr>
        <w:t xml:space="preserve">: </w:t>
      </w:r>
      <w:r w:rsidR="00895240" w:rsidRPr="007E0D6D">
        <w:rPr>
          <w:rFonts w:ascii="Times New Roman" w:hAnsi="Times New Roman" w:cs="Times New Roman"/>
          <w:sz w:val="18"/>
          <w:szCs w:val="18"/>
        </w:rPr>
        <w:t xml:space="preserve">87% are people who have </w:t>
      </w:r>
      <w:r w:rsidR="00D61BA9" w:rsidRPr="007E0D6D">
        <w:rPr>
          <w:rFonts w:ascii="Times New Roman" w:hAnsi="Times New Roman" w:cs="Times New Roman"/>
          <w:sz w:val="18"/>
          <w:szCs w:val="18"/>
        </w:rPr>
        <w:t>Tumor and no Supraclavicular</w:t>
      </w:r>
      <w:r w:rsidR="006A6A73" w:rsidRPr="007E0D6D">
        <w:rPr>
          <w:rFonts w:ascii="Times New Roman" w:hAnsi="Times New Roman" w:cs="Times New Roman"/>
          <w:sz w:val="18"/>
          <w:szCs w:val="18"/>
        </w:rPr>
        <w:t>;</w:t>
      </w:r>
      <w:r w:rsidR="00A71824" w:rsidRPr="007E0D6D">
        <w:rPr>
          <w:rFonts w:ascii="Times New Roman" w:hAnsi="Times New Roman" w:cs="Times New Roman"/>
          <w:sz w:val="18"/>
          <w:szCs w:val="18"/>
        </w:rPr>
        <w:t xml:space="preserve"> 39% are who have Tumor and Supraclavicular</w:t>
      </w:r>
      <w:r w:rsidR="00DB3414" w:rsidRPr="007E0D6D">
        <w:rPr>
          <w:rFonts w:ascii="Times New Roman" w:hAnsi="Times New Roman" w:cs="Times New Roman"/>
          <w:sz w:val="18"/>
          <w:szCs w:val="18"/>
        </w:rPr>
        <w:t>;</w:t>
      </w:r>
      <w:r w:rsidR="00A71824" w:rsidRPr="007E0D6D">
        <w:rPr>
          <w:rFonts w:ascii="Times New Roman" w:hAnsi="Times New Roman" w:cs="Times New Roman"/>
          <w:sz w:val="18"/>
          <w:szCs w:val="18"/>
        </w:rPr>
        <w:t xml:space="preserve"> </w:t>
      </w:r>
      <w:r w:rsidR="00B258FA" w:rsidRPr="007E0D6D">
        <w:rPr>
          <w:rFonts w:ascii="Times New Roman" w:hAnsi="Times New Roman" w:cs="Times New Roman"/>
          <w:sz w:val="18"/>
          <w:szCs w:val="18"/>
        </w:rPr>
        <w:t xml:space="preserve">12% </w:t>
      </w:r>
      <w:r w:rsidR="00A71824" w:rsidRPr="007E0D6D">
        <w:rPr>
          <w:rFonts w:ascii="Times New Roman" w:hAnsi="Times New Roman" w:cs="Times New Roman"/>
          <w:sz w:val="18"/>
          <w:szCs w:val="18"/>
        </w:rPr>
        <w:t xml:space="preserve">who do not have tumor </w:t>
      </w:r>
      <w:r w:rsidR="00541570" w:rsidRPr="007E0D6D">
        <w:rPr>
          <w:rFonts w:ascii="Times New Roman" w:hAnsi="Times New Roman" w:cs="Times New Roman"/>
          <w:sz w:val="18"/>
          <w:szCs w:val="18"/>
        </w:rPr>
        <w:t>and no Supraclavicular; 60% who do not have tumor and they have Supraclavicular</w:t>
      </w:r>
      <w:r w:rsidR="00756F25" w:rsidRPr="007E0D6D">
        <w:rPr>
          <w:rFonts w:ascii="Times New Roman" w:hAnsi="Times New Roman" w:cs="Times New Roman"/>
          <w:sz w:val="18"/>
          <w:szCs w:val="18"/>
        </w:rPr>
        <w:t>.</w:t>
      </w:r>
      <w:r w:rsidR="006A44C5" w:rsidRPr="007E0D6D">
        <w:rPr>
          <w:rFonts w:ascii="Times New Roman" w:hAnsi="Times New Roman" w:cs="Times New Roman"/>
          <w:sz w:val="18"/>
          <w:szCs w:val="18"/>
        </w:rPr>
        <w:t xml:space="preserve"> For chisqRct2_HS:</w:t>
      </w:r>
      <w:r w:rsidR="00CF01B1" w:rsidRPr="007E0D6D">
        <w:rPr>
          <w:rFonts w:ascii="Times New Roman" w:hAnsi="Times New Roman" w:cs="Times New Roman"/>
          <w:sz w:val="18"/>
          <w:szCs w:val="18"/>
        </w:rPr>
        <w:t xml:space="preserve"> 83% are people who have Tumor and no </w:t>
      </w:r>
      <w:r w:rsidR="00591659" w:rsidRPr="007E0D6D">
        <w:rPr>
          <w:rFonts w:ascii="Times New Roman" w:hAnsi="Times New Roman" w:cs="Times New Roman"/>
          <w:sz w:val="18"/>
          <w:szCs w:val="18"/>
        </w:rPr>
        <w:t>Brain scan</w:t>
      </w:r>
      <w:r w:rsidR="00CF01B1" w:rsidRPr="007E0D6D">
        <w:rPr>
          <w:rFonts w:ascii="Times New Roman" w:hAnsi="Times New Roman" w:cs="Times New Roman"/>
          <w:sz w:val="18"/>
          <w:szCs w:val="18"/>
        </w:rPr>
        <w:t xml:space="preserve">; 39% are who have Tumor and </w:t>
      </w:r>
      <w:r w:rsidR="00591659" w:rsidRPr="007E0D6D">
        <w:rPr>
          <w:rFonts w:ascii="Times New Roman" w:hAnsi="Times New Roman" w:cs="Times New Roman"/>
          <w:sz w:val="18"/>
          <w:szCs w:val="18"/>
        </w:rPr>
        <w:t>Brain scan</w:t>
      </w:r>
      <w:r w:rsidR="00CF01B1" w:rsidRPr="007E0D6D">
        <w:rPr>
          <w:rFonts w:ascii="Times New Roman" w:hAnsi="Times New Roman" w:cs="Times New Roman"/>
          <w:sz w:val="18"/>
          <w:szCs w:val="18"/>
        </w:rPr>
        <w:t xml:space="preserve">; 12% who do not have tumor and no </w:t>
      </w:r>
      <w:r w:rsidR="00A04809" w:rsidRPr="007E0D6D">
        <w:rPr>
          <w:rFonts w:ascii="Times New Roman" w:hAnsi="Times New Roman" w:cs="Times New Roman"/>
          <w:sz w:val="18"/>
          <w:szCs w:val="18"/>
        </w:rPr>
        <w:t>Brain scan</w:t>
      </w:r>
      <w:r w:rsidR="00CF01B1" w:rsidRPr="007E0D6D">
        <w:rPr>
          <w:rFonts w:ascii="Times New Roman" w:hAnsi="Times New Roman" w:cs="Times New Roman"/>
          <w:sz w:val="18"/>
          <w:szCs w:val="18"/>
        </w:rPr>
        <w:t xml:space="preserve">; 60% who do not have tumor and they have </w:t>
      </w:r>
      <w:r w:rsidR="003B108C" w:rsidRPr="007E0D6D">
        <w:rPr>
          <w:rFonts w:ascii="Times New Roman" w:hAnsi="Times New Roman" w:cs="Times New Roman"/>
          <w:sz w:val="18"/>
          <w:szCs w:val="18"/>
        </w:rPr>
        <w:t>Brain scan</w:t>
      </w:r>
      <w:r w:rsidR="00CF01B1" w:rsidRPr="007E0D6D">
        <w:rPr>
          <w:rFonts w:ascii="Times New Roman" w:hAnsi="Times New Roman" w:cs="Times New Roman"/>
          <w:sz w:val="18"/>
          <w:szCs w:val="18"/>
        </w:rPr>
        <w:t>.</w:t>
      </w:r>
    </w:p>
    <w:p w:rsidR="00B96451" w:rsidRPr="007E0D6D" w:rsidRDefault="00583493" w:rsidP="00CC4012">
      <w:pPr>
        <w:spacing w:after="0" w:line="240" w:lineRule="auto"/>
        <w:jc w:val="both"/>
        <w:rPr>
          <w:rFonts w:ascii="Times New Roman" w:hAnsi="Times New Roman" w:cs="Times New Roman"/>
          <w:sz w:val="18"/>
          <w:szCs w:val="18"/>
        </w:rPr>
      </w:pPr>
      <w:r w:rsidRPr="007E0D6D">
        <w:rPr>
          <w:rFonts w:ascii="Times New Roman" w:hAnsi="Times New Roman" w:cs="Times New Roman"/>
          <w:b/>
          <w:sz w:val="18"/>
          <w:szCs w:val="18"/>
        </w:rPr>
        <w:t>Conclusion</w:t>
      </w:r>
      <w:r w:rsidRPr="007E0D6D">
        <w:rPr>
          <w:rFonts w:ascii="Times New Roman" w:hAnsi="Times New Roman" w:cs="Times New Roman"/>
          <w:sz w:val="18"/>
          <w:szCs w:val="18"/>
        </w:rPr>
        <w:t>:</w:t>
      </w:r>
      <w:r w:rsidR="009E364E" w:rsidRPr="007E0D6D">
        <w:rPr>
          <w:rFonts w:ascii="Times New Roman" w:hAnsi="Times New Roman" w:cs="Times New Roman"/>
          <w:sz w:val="18"/>
          <w:szCs w:val="18"/>
        </w:rPr>
        <w:t xml:space="preserve"> We reject the null hypothesis and two variable used in Chi-Squared Test are in fact dependent.</w:t>
      </w:r>
      <w:r w:rsidR="00D62246" w:rsidRPr="007E0D6D">
        <w:rPr>
          <w:rFonts w:ascii="Times New Roman" w:hAnsi="Times New Roman" w:cs="Times New Roman"/>
          <w:sz w:val="18"/>
          <w:szCs w:val="18"/>
        </w:rPr>
        <w:t xml:space="preserve"> In chisqRct1_HS</w:t>
      </w:r>
      <w:r w:rsidR="00C75A61" w:rsidRPr="007E0D6D">
        <w:rPr>
          <w:rFonts w:ascii="Times New Roman" w:hAnsi="Times New Roman" w:cs="Times New Roman"/>
          <w:sz w:val="18"/>
          <w:szCs w:val="18"/>
        </w:rPr>
        <w:t xml:space="preserve">, Out_HS and Supra_HS </w:t>
      </w:r>
      <w:r w:rsidR="009F7ED8" w:rsidRPr="007E0D6D">
        <w:rPr>
          <w:rFonts w:ascii="Times New Roman" w:hAnsi="Times New Roman" w:cs="Times New Roman"/>
          <w:sz w:val="18"/>
          <w:szCs w:val="18"/>
        </w:rPr>
        <w:t>have significant relationship, same as in</w:t>
      </w:r>
      <w:r w:rsidR="00C75A61" w:rsidRPr="007E0D6D">
        <w:rPr>
          <w:rFonts w:ascii="Times New Roman" w:hAnsi="Times New Roman" w:cs="Times New Roman"/>
          <w:sz w:val="18"/>
          <w:szCs w:val="18"/>
        </w:rPr>
        <w:t xml:space="preserve"> chisqRct2_HS</w:t>
      </w:r>
      <w:r w:rsidR="004B1F17" w:rsidRPr="007E0D6D">
        <w:rPr>
          <w:rFonts w:ascii="Times New Roman" w:hAnsi="Times New Roman" w:cs="Times New Roman"/>
          <w:sz w:val="18"/>
          <w:szCs w:val="18"/>
        </w:rPr>
        <w:t>, Out_HS and Brain_HS have significant relationship</w:t>
      </w:r>
      <w:r w:rsidR="00293973" w:rsidRPr="007E0D6D">
        <w:rPr>
          <w:rFonts w:ascii="Times New Roman" w:hAnsi="Times New Roman" w:cs="Times New Roman"/>
          <w:sz w:val="18"/>
          <w:szCs w:val="18"/>
        </w:rPr>
        <w:t>.</w:t>
      </w:r>
      <w:r w:rsidR="009F7ED8" w:rsidRPr="007E0D6D">
        <w:rPr>
          <w:rFonts w:ascii="Times New Roman" w:hAnsi="Times New Roman" w:cs="Times New Roman"/>
          <w:sz w:val="18"/>
          <w:szCs w:val="18"/>
        </w:rPr>
        <w:t xml:space="preserve"> </w:t>
      </w:r>
      <w:r w:rsidR="00C63CF5" w:rsidRPr="007E0D6D">
        <w:rPr>
          <w:rFonts w:ascii="Times New Roman" w:hAnsi="Times New Roman" w:cs="Times New Roman"/>
          <w:sz w:val="18"/>
          <w:szCs w:val="18"/>
        </w:rPr>
        <w:t>X-squared value for chisqRct2</w:t>
      </w:r>
      <w:r w:rsidR="00C63CF5" w:rsidRPr="007E0D6D">
        <w:rPr>
          <w:rFonts w:ascii="Times New Roman" w:hAnsi="Times New Roman" w:cs="Times New Roman"/>
          <w:sz w:val="18"/>
          <w:szCs w:val="18"/>
          <w:u w:val="single"/>
        </w:rPr>
        <w:t>_</w:t>
      </w:r>
      <w:r w:rsidR="00C63CF5" w:rsidRPr="007E0D6D">
        <w:rPr>
          <w:rFonts w:ascii="Times New Roman" w:hAnsi="Times New Roman" w:cs="Times New Roman"/>
          <w:sz w:val="18"/>
          <w:szCs w:val="18"/>
        </w:rPr>
        <w:t>HS &gt; chisqRct1</w:t>
      </w:r>
      <w:r w:rsidR="00C63CF5" w:rsidRPr="007E0D6D">
        <w:rPr>
          <w:rFonts w:ascii="Times New Roman" w:hAnsi="Times New Roman" w:cs="Times New Roman"/>
          <w:sz w:val="18"/>
          <w:szCs w:val="18"/>
          <w:u w:val="single"/>
        </w:rPr>
        <w:t>_</w:t>
      </w:r>
      <w:r w:rsidR="00C63CF5" w:rsidRPr="007E0D6D">
        <w:rPr>
          <w:rFonts w:ascii="Times New Roman" w:hAnsi="Times New Roman" w:cs="Times New Roman"/>
          <w:sz w:val="18"/>
          <w:szCs w:val="18"/>
        </w:rPr>
        <w:t>HS</w:t>
      </w:r>
    </w:p>
    <w:p w:rsidR="00737D44" w:rsidRPr="007E0D6D" w:rsidRDefault="00737D44" w:rsidP="00CC4012">
      <w:pPr>
        <w:spacing w:line="240" w:lineRule="auto"/>
        <w:jc w:val="both"/>
        <w:rPr>
          <w:rFonts w:ascii="Times New Roman" w:hAnsi="Times New Roman" w:cs="Times New Roman"/>
          <w:bCs/>
          <w:sz w:val="18"/>
          <w:szCs w:val="18"/>
        </w:rPr>
      </w:pPr>
    </w:p>
    <w:p w:rsidR="00737D44" w:rsidRPr="007E0D6D" w:rsidRDefault="00737D44" w:rsidP="00CC4012">
      <w:pPr>
        <w:spacing w:line="240" w:lineRule="auto"/>
        <w:jc w:val="both"/>
        <w:rPr>
          <w:rFonts w:ascii="Times New Roman" w:hAnsi="Times New Roman" w:cs="Times New Roman"/>
          <w:bCs/>
          <w:sz w:val="18"/>
          <w:szCs w:val="18"/>
        </w:rPr>
      </w:pPr>
    </w:p>
    <w:p w:rsidR="00737D44" w:rsidRDefault="00737D44" w:rsidP="00CC4012">
      <w:pPr>
        <w:spacing w:line="240" w:lineRule="auto"/>
        <w:jc w:val="both"/>
        <w:rPr>
          <w:rFonts w:ascii="Times New Roman" w:hAnsi="Times New Roman" w:cs="Times New Roman"/>
          <w:bCs/>
          <w:sz w:val="18"/>
          <w:szCs w:val="18"/>
        </w:rPr>
      </w:pPr>
    </w:p>
    <w:p w:rsidR="007370CB" w:rsidRDefault="007370CB" w:rsidP="00CC4012">
      <w:pPr>
        <w:spacing w:line="240" w:lineRule="auto"/>
        <w:jc w:val="both"/>
        <w:rPr>
          <w:rFonts w:ascii="Times New Roman" w:hAnsi="Times New Roman" w:cs="Times New Roman"/>
          <w:bCs/>
          <w:sz w:val="18"/>
          <w:szCs w:val="18"/>
        </w:rPr>
      </w:pPr>
    </w:p>
    <w:p w:rsidR="00F16F15" w:rsidRDefault="00F16F15" w:rsidP="00CC4012">
      <w:pPr>
        <w:spacing w:line="240" w:lineRule="auto"/>
        <w:jc w:val="both"/>
        <w:rPr>
          <w:rFonts w:ascii="Times New Roman" w:hAnsi="Times New Roman" w:cs="Times New Roman"/>
          <w:bCs/>
          <w:sz w:val="18"/>
          <w:szCs w:val="18"/>
        </w:rPr>
      </w:pPr>
    </w:p>
    <w:p w:rsidR="00B96451" w:rsidRPr="00EF310C" w:rsidRDefault="00B96451" w:rsidP="00CC4012">
      <w:pPr>
        <w:spacing w:line="240" w:lineRule="auto"/>
        <w:jc w:val="both"/>
        <w:rPr>
          <w:rFonts w:ascii="Times New Roman" w:hAnsi="Times New Roman" w:cs="Times New Roman"/>
          <w:b/>
          <w:bCs/>
          <w:sz w:val="28"/>
          <w:szCs w:val="28"/>
        </w:rPr>
      </w:pPr>
      <w:bookmarkStart w:id="0" w:name="_GoBack"/>
      <w:bookmarkEnd w:id="0"/>
      <w:r w:rsidRPr="00EF310C">
        <w:rPr>
          <w:rFonts w:ascii="Times New Roman" w:hAnsi="Times New Roman" w:cs="Times New Roman"/>
          <w:b/>
          <w:bCs/>
          <w:sz w:val="28"/>
          <w:szCs w:val="28"/>
        </w:rPr>
        <w:lastRenderedPageBreak/>
        <w:t xml:space="preserve">3. </w:t>
      </w:r>
      <w:r w:rsidR="00757713" w:rsidRPr="00EF310C">
        <w:rPr>
          <w:rFonts w:ascii="Times New Roman" w:hAnsi="Times New Roman" w:cs="Times New Roman"/>
          <w:b/>
          <w:bCs/>
          <w:sz w:val="28"/>
          <w:szCs w:val="28"/>
        </w:rPr>
        <w:t>Model</w:t>
      </w:r>
      <w:r w:rsidR="004C4CEF" w:rsidRPr="00EF310C">
        <w:rPr>
          <w:rFonts w:ascii="Times New Roman" w:hAnsi="Times New Roman" w:cs="Times New Roman"/>
          <w:b/>
          <w:bCs/>
          <w:sz w:val="28"/>
          <w:szCs w:val="28"/>
        </w:rPr>
        <w:t xml:space="preserve"> Development</w:t>
      </w:r>
      <w:r w:rsidR="001F2D27" w:rsidRPr="00EF310C">
        <w:rPr>
          <w:rFonts w:ascii="Times New Roman" w:hAnsi="Times New Roman" w:cs="Times New Roman"/>
          <w:b/>
          <w:bCs/>
          <w:sz w:val="28"/>
          <w:szCs w:val="28"/>
        </w:rPr>
        <w:t>:</w:t>
      </w:r>
    </w:p>
    <w:p w:rsidR="0050533D" w:rsidRPr="007E0D6D" w:rsidRDefault="0050533D" w:rsidP="00CC4012">
      <w:pPr>
        <w:pStyle w:val="ListParagraph"/>
        <w:numPr>
          <w:ilvl w:val="0"/>
          <w:numId w:val="6"/>
        </w:num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Forward Selection Model:</w:t>
      </w:r>
    </w:p>
    <w:p w:rsidR="00E00F38" w:rsidRPr="007E0D6D" w:rsidRDefault="00E00F38" w:rsidP="00CC4012">
      <w:pPr>
        <w:autoSpaceDE w:val="0"/>
        <w:autoSpaceDN w:val="0"/>
        <w:adjustRightInd w:val="0"/>
        <w:spacing w:after="0" w:line="240" w:lineRule="auto"/>
        <w:ind w:left="360"/>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Eliminated the variables that are less significant in </w:t>
      </w:r>
      <w:r w:rsidR="00F257EE" w:rsidRPr="007E0D6D">
        <w:rPr>
          <w:rFonts w:ascii="Times New Roman" w:hAnsi="Times New Roman" w:cs="Times New Roman"/>
          <w:color w:val="000000"/>
          <w:sz w:val="18"/>
          <w:szCs w:val="18"/>
          <w:lang w:val="en-US"/>
        </w:rPr>
        <w:t>forward</w:t>
      </w:r>
      <w:r w:rsidRPr="007E0D6D">
        <w:rPr>
          <w:rFonts w:ascii="Times New Roman" w:hAnsi="Times New Roman" w:cs="Times New Roman"/>
          <w:color w:val="000000"/>
          <w:sz w:val="18"/>
          <w:szCs w:val="18"/>
          <w:lang w:val="en-US"/>
        </w:rPr>
        <w:t xml:space="preserve"> selection; currently we have </w:t>
      </w:r>
      <w:r w:rsidR="000865B8" w:rsidRPr="007E0D6D">
        <w:rPr>
          <w:rFonts w:ascii="Times New Roman" w:hAnsi="Times New Roman" w:cs="Times New Roman"/>
          <w:color w:val="000000"/>
          <w:sz w:val="18"/>
          <w:szCs w:val="18"/>
          <w:lang w:val="en-US"/>
        </w:rPr>
        <w:t>9</w:t>
      </w:r>
      <w:r w:rsidRPr="007E0D6D">
        <w:rPr>
          <w:rFonts w:ascii="Times New Roman" w:hAnsi="Times New Roman" w:cs="Times New Roman"/>
          <w:color w:val="000000"/>
          <w:sz w:val="18"/>
          <w:szCs w:val="18"/>
          <w:lang w:val="en-US"/>
        </w:rPr>
        <w:t xml:space="preserve"> variables whereas in Full baseline selection model, we had </w:t>
      </w:r>
      <w:r w:rsidR="00591133" w:rsidRPr="007E0D6D">
        <w:rPr>
          <w:rFonts w:ascii="Times New Roman" w:hAnsi="Times New Roman" w:cs="Times New Roman"/>
          <w:color w:val="000000"/>
          <w:sz w:val="18"/>
          <w:szCs w:val="18"/>
          <w:lang w:val="en-US"/>
        </w:rPr>
        <w:t>13</w:t>
      </w:r>
      <w:r w:rsidRPr="007E0D6D">
        <w:rPr>
          <w:rFonts w:ascii="Times New Roman" w:hAnsi="Times New Roman" w:cs="Times New Roman"/>
          <w:color w:val="000000"/>
          <w:sz w:val="18"/>
          <w:szCs w:val="18"/>
          <w:lang w:val="en-US"/>
        </w:rPr>
        <w:t xml:space="preserve"> variables; AIC works: the lower the number, the better result we get. </w:t>
      </w:r>
      <w:r w:rsidRPr="007E0D6D">
        <w:rPr>
          <w:rFonts w:ascii="Times New Roman" w:hAnsi="Times New Roman" w:cs="Times New Roman"/>
          <w:b/>
          <w:color w:val="000000"/>
          <w:sz w:val="18"/>
          <w:szCs w:val="18"/>
          <w:lang w:val="en-US"/>
        </w:rPr>
        <w:t>Last AIC drop: AIC=-</w:t>
      </w:r>
      <w:r w:rsidR="001939AA" w:rsidRPr="007E0D6D">
        <w:rPr>
          <w:rFonts w:ascii="Times New Roman" w:hAnsi="Times New Roman" w:cs="Times New Roman"/>
          <w:b/>
          <w:color w:val="000000"/>
          <w:sz w:val="18"/>
          <w:szCs w:val="18"/>
          <w:lang w:val="en-US"/>
        </w:rPr>
        <w:t>600.81</w:t>
      </w:r>
    </w:p>
    <w:p w:rsidR="00E00F38" w:rsidRPr="007E0D6D" w:rsidRDefault="00CE327F" w:rsidP="00CC4012">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F-Stat:</w:t>
      </w:r>
      <w:r w:rsidR="00E00F38" w:rsidRPr="007E0D6D">
        <w:rPr>
          <w:rFonts w:ascii="Times New Roman" w:hAnsi="Times New Roman" w:cs="Times New Roman"/>
          <w:color w:val="000000"/>
          <w:sz w:val="18"/>
          <w:szCs w:val="18"/>
          <w:lang w:val="en-US"/>
        </w:rPr>
        <w:t xml:space="preserve"> </w:t>
      </w:r>
      <w:r w:rsidR="003E7712" w:rsidRPr="007E0D6D">
        <w:rPr>
          <w:rFonts w:ascii="Times New Roman" w:hAnsi="Times New Roman" w:cs="Times New Roman"/>
          <w:color w:val="000000"/>
          <w:sz w:val="18"/>
          <w:szCs w:val="18"/>
          <w:lang w:val="en-US"/>
        </w:rPr>
        <w:t xml:space="preserve"> </w:t>
      </w:r>
    </w:p>
    <w:p w:rsidR="00E00F38" w:rsidRPr="007E0D6D" w:rsidRDefault="00E00F38" w:rsidP="00CC4012">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Bigger F score is better for the model; Numerator: </w:t>
      </w:r>
      <w:r w:rsidR="00976EFF" w:rsidRPr="007E0D6D">
        <w:rPr>
          <w:rFonts w:ascii="Times New Roman" w:hAnsi="Times New Roman" w:cs="Times New Roman"/>
          <w:bCs/>
          <w:sz w:val="18"/>
          <w:szCs w:val="18"/>
        </w:rPr>
        <w:t>9</w:t>
      </w:r>
      <w:r w:rsidRPr="007E0D6D">
        <w:rPr>
          <w:rFonts w:ascii="Times New Roman" w:hAnsi="Times New Roman" w:cs="Times New Roman"/>
          <w:color w:val="000000"/>
          <w:sz w:val="18"/>
          <w:szCs w:val="18"/>
          <w:lang w:val="en-US"/>
        </w:rPr>
        <w:t xml:space="preserve">; Denominator: </w:t>
      </w:r>
      <w:r w:rsidR="00976EFF" w:rsidRPr="007E0D6D">
        <w:rPr>
          <w:rFonts w:ascii="Times New Roman" w:hAnsi="Times New Roman" w:cs="Times New Roman"/>
          <w:bCs/>
          <w:sz w:val="18"/>
          <w:szCs w:val="18"/>
        </w:rPr>
        <w:t>290</w:t>
      </w:r>
      <w:r w:rsidR="00EC3564" w:rsidRPr="007E0D6D">
        <w:rPr>
          <w:rFonts w:ascii="Times New Roman" w:hAnsi="Times New Roman" w:cs="Times New Roman"/>
          <w:bCs/>
          <w:sz w:val="18"/>
          <w:szCs w:val="18"/>
        </w:rPr>
        <w:t>; higher F-stat</w:t>
      </w:r>
      <w:r w:rsidR="001E3B29" w:rsidRPr="007E0D6D">
        <w:rPr>
          <w:rFonts w:ascii="Times New Roman" w:hAnsi="Times New Roman" w:cs="Times New Roman"/>
          <w:bCs/>
          <w:sz w:val="18"/>
          <w:szCs w:val="18"/>
        </w:rPr>
        <w:t xml:space="preserve">ic </w:t>
      </w:r>
      <w:r w:rsidR="00B83BA8" w:rsidRPr="007E0D6D">
        <w:rPr>
          <w:rFonts w:ascii="Times New Roman" w:hAnsi="Times New Roman" w:cs="Times New Roman"/>
          <w:bCs/>
          <w:sz w:val="18"/>
          <w:szCs w:val="18"/>
        </w:rPr>
        <w:t>produces conflicting result</w:t>
      </w:r>
      <w:r w:rsidR="00346D9C" w:rsidRPr="007E0D6D">
        <w:rPr>
          <w:rFonts w:ascii="Times New Roman" w:hAnsi="Times New Roman" w:cs="Times New Roman"/>
          <w:bCs/>
          <w:sz w:val="18"/>
          <w:szCs w:val="18"/>
        </w:rPr>
        <w:t xml:space="preserve"> because F-stat significance assesses all of the coeffic</w:t>
      </w:r>
      <w:r w:rsidR="00C85631" w:rsidRPr="007E0D6D">
        <w:rPr>
          <w:rFonts w:ascii="Times New Roman" w:hAnsi="Times New Roman" w:cs="Times New Roman"/>
          <w:bCs/>
          <w:sz w:val="18"/>
          <w:szCs w:val="18"/>
        </w:rPr>
        <w:t xml:space="preserve">ient </w:t>
      </w:r>
      <w:r w:rsidR="00DB1461" w:rsidRPr="007E0D6D">
        <w:rPr>
          <w:rFonts w:ascii="Times New Roman" w:hAnsi="Times New Roman" w:cs="Times New Roman"/>
          <w:bCs/>
          <w:sz w:val="18"/>
          <w:szCs w:val="18"/>
        </w:rPr>
        <w:t>examines</w:t>
      </w:r>
      <w:r w:rsidR="00C85631" w:rsidRPr="007E0D6D">
        <w:rPr>
          <w:rFonts w:ascii="Times New Roman" w:hAnsi="Times New Roman" w:cs="Times New Roman"/>
          <w:bCs/>
          <w:sz w:val="18"/>
          <w:szCs w:val="18"/>
        </w:rPr>
        <w:t xml:space="preserve"> them individually</w:t>
      </w:r>
      <w:r w:rsidR="006975E1" w:rsidRPr="007E0D6D">
        <w:rPr>
          <w:rFonts w:ascii="Times New Roman" w:hAnsi="Times New Roman" w:cs="Times New Roman"/>
          <w:bCs/>
          <w:sz w:val="18"/>
          <w:szCs w:val="18"/>
        </w:rPr>
        <w:t xml:space="preserve">. </w:t>
      </w:r>
    </w:p>
    <w:p w:rsidR="00A30DE2" w:rsidRPr="007E0D6D" w:rsidRDefault="00E00F38" w:rsidP="00CC4012">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C</w:t>
      </w:r>
      <w:r w:rsidR="00671E9C" w:rsidRPr="007E0D6D">
        <w:rPr>
          <w:rFonts w:ascii="Times New Roman" w:hAnsi="Times New Roman" w:cs="Times New Roman"/>
          <w:color w:val="000000"/>
          <w:sz w:val="18"/>
          <w:szCs w:val="18"/>
          <w:lang w:val="en-US"/>
        </w:rPr>
        <w:t>annot be c</w:t>
      </w:r>
      <w:r w:rsidRPr="007E0D6D">
        <w:rPr>
          <w:rFonts w:ascii="Times New Roman" w:hAnsi="Times New Roman" w:cs="Times New Roman"/>
          <w:color w:val="000000"/>
          <w:sz w:val="18"/>
          <w:szCs w:val="18"/>
          <w:lang w:val="en-US"/>
        </w:rPr>
        <w:t>ompared the p value of the model to the significance level to access the null hypothesis</w:t>
      </w:r>
    </w:p>
    <w:p w:rsidR="00CE327F" w:rsidRPr="007E0D6D" w:rsidRDefault="00E00F38" w:rsidP="00CC4012">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P-Value = </w:t>
      </w:r>
      <w:r w:rsidRPr="007E0D6D">
        <w:rPr>
          <w:rFonts w:ascii="Times New Roman" w:hAnsi="Times New Roman" w:cs="Times New Roman"/>
          <w:bCs/>
          <w:sz w:val="18"/>
          <w:szCs w:val="18"/>
        </w:rPr>
        <w:t>&lt;2</w:t>
      </w:r>
      <w:r w:rsidR="00AA539B" w:rsidRPr="007E0D6D">
        <w:rPr>
          <w:rFonts w:ascii="Times New Roman" w:hAnsi="Times New Roman" w:cs="Times New Roman"/>
          <w:bCs/>
          <w:sz w:val="18"/>
          <w:szCs w:val="18"/>
        </w:rPr>
        <w:t>.2</w:t>
      </w:r>
      <w:r w:rsidRPr="007E0D6D">
        <w:rPr>
          <w:rFonts w:ascii="Times New Roman" w:hAnsi="Times New Roman" w:cs="Times New Roman"/>
          <w:bCs/>
          <w:sz w:val="18"/>
          <w:szCs w:val="18"/>
        </w:rPr>
        <w:t>e-16</w:t>
      </w:r>
      <w:r w:rsidRPr="007E0D6D">
        <w:rPr>
          <w:rFonts w:ascii="Times New Roman" w:hAnsi="Times New Roman" w:cs="Times New Roman"/>
          <w:color w:val="000000"/>
          <w:sz w:val="18"/>
          <w:szCs w:val="18"/>
          <w:lang w:val="en-US"/>
        </w:rPr>
        <w:t xml:space="preserve">; F-Stat= </w:t>
      </w:r>
      <w:r w:rsidR="002F0F97" w:rsidRPr="007E0D6D">
        <w:rPr>
          <w:rFonts w:ascii="Times New Roman" w:hAnsi="Times New Roman" w:cs="Times New Roman"/>
          <w:bCs/>
          <w:sz w:val="18"/>
          <w:szCs w:val="18"/>
        </w:rPr>
        <w:t xml:space="preserve">31.58 </w:t>
      </w:r>
      <w:r w:rsidRPr="007E0D6D">
        <w:rPr>
          <w:rFonts w:ascii="Times New Roman" w:hAnsi="Times New Roman" w:cs="Times New Roman"/>
          <w:bCs/>
          <w:sz w:val="18"/>
          <w:szCs w:val="18"/>
        </w:rPr>
        <w:t>which means the p-value is extremely close to 0 but not 0. Alternative hypothesis: true probability of success is not equal to 0.5</w:t>
      </w:r>
      <w:r w:rsidR="001E3B29" w:rsidRPr="007E0D6D">
        <w:rPr>
          <w:rFonts w:ascii="Times New Roman" w:hAnsi="Times New Roman" w:cs="Times New Roman"/>
          <w:bCs/>
          <w:sz w:val="18"/>
          <w:szCs w:val="18"/>
        </w:rPr>
        <w:t xml:space="preserve">. </w:t>
      </w:r>
      <w:r w:rsidR="00BF72E6" w:rsidRPr="007E0D6D">
        <w:rPr>
          <w:rFonts w:ascii="Times New Roman" w:hAnsi="Times New Roman" w:cs="Times New Roman"/>
          <w:bCs/>
          <w:sz w:val="18"/>
          <w:szCs w:val="18"/>
        </w:rPr>
        <w:t>This concludes that the forward selection model fits the data better compared to the model with no independent variables.</w:t>
      </w:r>
    </w:p>
    <w:p w:rsidR="00E00F38" w:rsidRPr="007E0D6D" w:rsidRDefault="00E00F38" w:rsidP="00CC4012">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R-Squared value: </w:t>
      </w:r>
    </w:p>
    <w:p w:rsidR="00E00F38" w:rsidRPr="007E0D6D" w:rsidRDefault="00781E94" w:rsidP="00CC4012">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Value=0.3614</w:t>
      </w:r>
      <w:r w:rsidR="00E00F38" w:rsidRPr="007E0D6D">
        <w:rPr>
          <w:rFonts w:ascii="Times New Roman" w:hAnsi="Times New Roman" w:cs="Times New Roman"/>
          <w:color w:val="000000"/>
          <w:sz w:val="18"/>
          <w:szCs w:val="18"/>
          <w:lang w:val="en-US"/>
        </w:rPr>
        <w:t xml:space="preserve"> which indicates that it takes into the account of how many exploratory variables are in the model</w:t>
      </w:r>
    </w:p>
    <w:p w:rsidR="00E00F38" w:rsidRPr="007E0D6D" w:rsidRDefault="001D1874" w:rsidP="00CC4012">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36.</w:t>
      </w:r>
      <w:r w:rsidR="00E00F38" w:rsidRPr="007E0D6D">
        <w:rPr>
          <w:rFonts w:ascii="Times New Roman" w:hAnsi="Times New Roman" w:cs="Times New Roman"/>
          <w:color w:val="000000"/>
          <w:sz w:val="18"/>
          <w:szCs w:val="18"/>
          <w:lang w:val="en-US"/>
        </w:rPr>
        <w:t>1</w:t>
      </w:r>
      <w:r w:rsidRPr="007E0D6D">
        <w:rPr>
          <w:rFonts w:ascii="Times New Roman" w:hAnsi="Times New Roman" w:cs="Times New Roman"/>
          <w:color w:val="000000"/>
          <w:sz w:val="18"/>
          <w:szCs w:val="18"/>
          <w:lang w:val="en-US"/>
        </w:rPr>
        <w:t>4</w:t>
      </w:r>
      <w:r w:rsidR="00E00F38" w:rsidRPr="007E0D6D">
        <w:rPr>
          <w:rFonts w:ascii="Times New Roman" w:hAnsi="Times New Roman" w:cs="Times New Roman"/>
          <w:color w:val="000000"/>
          <w:sz w:val="18"/>
          <w:szCs w:val="18"/>
          <w:lang w:val="en-US"/>
        </w:rPr>
        <w:t>% of the exploratory variables are in the model are elaborated.</w:t>
      </w:r>
    </w:p>
    <w:p w:rsidR="00E00F38" w:rsidRPr="007E0D6D" w:rsidRDefault="00E00F38" w:rsidP="00CC4012">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 Residuals (Residual Standard Error):</w:t>
      </w:r>
    </w:p>
    <w:p w:rsidR="00E00F38" w:rsidRPr="007E0D6D" w:rsidRDefault="00E00F38" w:rsidP="00CC4012">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It is an average error of the model.</w:t>
      </w:r>
    </w:p>
    <w:p w:rsidR="00E00F38" w:rsidRPr="007E0D6D" w:rsidRDefault="00E00F38" w:rsidP="00CC4012">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Our all variable model is giving us an average error of </w:t>
      </w:r>
      <w:r w:rsidR="00E52A76" w:rsidRPr="007E0D6D">
        <w:rPr>
          <w:rFonts w:ascii="Times New Roman" w:hAnsi="Times New Roman" w:cs="Times New Roman"/>
          <w:bCs/>
          <w:sz w:val="18"/>
          <w:szCs w:val="18"/>
        </w:rPr>
        <w:t>0.3614</w:t>
      </w:r>
      <w:r w:rsidRPr="007E0D6D">
        <w:rPr>
          <w:rFonts w:ascii="Times New Roman" w:hAnsi="Times New Roman" w:cs="Times New Roman"/>
          <w:bCs/>
          <w:sz w:val="18"/>
          <w:szCs w:val="18"/>
        </w:rPr>
        <w:t xml:space="preserve"> </w:t>
      </w:r>
      <w:r w:rsidRPr="007E0D6D">
        <w:rPr>
          <w:rFonts w:ascii="Times New Roman" w:hAnsi="Times New Roman" w:cs="Times New Roman"/>
          <w:color w:val="000000"/>
          <w:sz w:val="18"/>
          <w:szCs w:val="18"/>
          <w:lang w:val="en-US"/>
        </w:rPr>
        <w:t>when predicting individual model</w:t>
      </w:r>
    </w:p>
    <w:p w:rsidR="00E00F38" w:rsidRPr="007E0D6D" w:rsidRDefault="00E00F38" w:rsidP="00CC4012">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Adding variables to the model will increase the value of Residuals</w:t>
      </w:r>
    </w:p>
    <w:p w:rsidR="00E00F38" w:rsidRPr="007E0D6D" w:rsidRDefault="00E00F38" w:rsidP="00CC4012">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 Significant variables: </w:t>
      </w:r>
    </w:p>
    <w:p w:rsidR="00E00F38" w:rsidRPr="007E0D6D" w:rsidRDefault="00E00F38" w:rsidP="00CC4012">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Almost all of them because we have dropped the insignificant variables in </w:t>
      </w:r>
      <w:r w:rsidR="005D58EB" w:rsidRPr="007E0D6D">
        <w:rPr>
          <w:rFonts w:ascii="Times New Roman" w:hAnsi="Times New Roman" w:cs="Times New Roman"/>
          <w:color w:val="000000"/>
          <w:sz w:val="18"/>
          <w:szCs w:val="18"/>
          <w:lang w:val="en-US"/>
        </w:rPr>
        <w:t>forward</w:t>
      </w:r>
      <w:r w:rsidRPr="007E0D6D">
        <w:rPr>
          <w:rFonts w:ascii="Times New Roman" w:hAnsi="Times New Roman" w:cs="Times New Roman"/>
          <w:color w:val="000000"/>
          <w:sz w:val="18"/>
          <w:szCs w:val="18"/>
          <w:lang w:val="en-US"/>
        </w:rPr>
        <w:t xml:space="preserve"> selection</w:t>
      </w:r>
      <w:r w:rsidR="00521C99" w:rsidRPr="007E0D6D">
        <w:rPr>
          <w:rFonts w:ascii="Times New Roman" w:hAnsi="Times New Roman" w:cs="Times New Roman"/>
          <w:color w:val="000000"/>
          <w:sz w:val="18"/>
          <w:szCs w:val="18"/>
          <w:lang w:val="en-US"/>
        </w:rPr>
        <w:t xml:space="preserve"> and have received lowest AIC</w:t>
      </w:r>
      <w:r w:rsidR="00EE35E9" w:rsidRPr="007E0D6D">
        <w:rPr>
          <w:rFonts w:ascii="Times New Roman" w:hAnsi="Times New Roman" w:cs="Times New Roman"/>
          <w:color w:val="000000"/>
          <w:sz w:val="18"/>
          <w:szCs w:val="18"/>
          <w:lang w:val="en-US"/>
        </w:rPr>
        <w:t>.</w:t>
      </w:r>
    </w:p>
    <w:p w:rsidR="00E00F38" w:rsidRPr="007E0D6D" w:rsidRDefault="00E00F38" w:rsidP="00CC4012">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 Variable Co-Efficient:</w:t>
      </w:r>
    </w:p>
    <w:p w:rsidR="00E00F38" w:rsidRPr="007E0D6D" w:rsidRDefault="00E00F38" w:rsidP="00CC4012">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By looking at the co-efficient(Intercept Value/Estimates)Negative correlation of variable :</w:t>
      </w:r>
      <w:proofErr w:type="spellStart"/>
      <w:r w:rsidR="00823F8F" w:rsidRPr="007E0D6D">
        <w:rPr>
          <w:rFonts w:ascii="Times New Roman" w:hAnsi="Times New Roman" w:cs="Times New Roman"/>
          <w:color w:val="000000"/>
          <w:sz w:val="18"/>
          <w:szCs w:val="18"/>
          <w:lang w:val="en-US"/>
        </w:rPr>
        <w:t>Media_HS</w:t>
      </w:r>
      <w:proofErr w:type="spellEnd"/>
      <w:r w:rsidRPr="007E0D6D">
        <w:rPr>
          <w:rFonts w:ascii="Times New Roman" w:hAnsi="Times New Roman" w:cs="Times New Roman"/>
          <w:color w:val="000000"/>
          <w:sz w:val="18"/>
          <w:szCs w:val="18"/>
          <w:lang w:val="en-US"/>
        </w:rPr>
        <w:t xml:space="preserve"> and </w:t>
      </w:r>
      <w:proofErr w:type="spellStart"/>
      <w:r w:rsidR="005266ED" w:rsidRPr="007E0D6D">
        <w:rPr>
          <w:rFonts w:ascii="Times New Roman" w:eastAsia="Times New Roman" w:hAnsi="Times New Roman" w:cs="Times New Roman"/>
          <w:bCs/>
          <w:color w:val="000000"/>
          <w:sz w:val="18"/>
          <w:szCs w:val="18"/>
        </w:rPr>
        <w:t>Marrow</w:t>
      </w:r>
      <w:r w:rsidRPr="007E0D6D">
        <w:rPr>
          <w:rFonts w:ascii="Times New Roman" w:eastAsia="Times New Roman" w:hAnsi="Times New Roman" w:cs="Times New Roman"/>
          <w:bCs/>
          <w:color w:val="000000"/>
          <w:sz w:val="18"/>
          <w:szCs w:val="18"/>
        </w:rPr>
        <w:t>_HS</w:t>
      </w:r>
      <w:proofErr w:type="spellEnd"/>
      <w:r w:rsidRPr="007E0D6D">
        <w:rPr>
          <w:rFonts w:ascii="Times New Roman" w:hAnsi="Times New Roman" w:cs="Times New Roman"/>
          <w:color w:val="000000"/>
          <w:sz w:val="18"/>
          <w:szCs w:val="18"/>
          <w:lang w:val="en-US"/>
        </w:rPr>
        <w:t xml:space="preserve"> with </w:t>
      </w:r>
      <w:proofErr w:type="spellStart"/>
      <w:r w:rsidR="006D3B09" w:rsidRPr="007E0D6D">
        <w:rPr>
          <w:rFonts w:ascii="Times New Roman" w:hAnsi="Times New Roman" w:cs="Times New Roman"/>
          <w:color w:val="000000"/>
          <w:sz w:val="18"/>
          <w:szCs w:val="18"/>
          <w:lang w:val="en-US"/>
        </w:rPr>
        <w:t>Out_HS</w:t>
      </w:r>
      <w:proofErr w:type="spellEnd"/>
      <w:r w:rsidR="00945144" w:rsidRPr="007E0D6D">
        <w:rPr>
          <w:rFonts w:ascii="Times New Roman" w:hAnsi="Times New Roman" w:cs="Times New Roman"/>
          <w:color w:val="000000"/>
          <w:sz w:val="18"/>
          <w:szCs w:val="18"/>
          <w:lang w:val="en-US"/>
        </w:rPr>
        <w:t>(Tumor)</w:t>
      </w:r>
      <w:r w:rsidRPr="007E0D6D">
        <w:rPr>
          <w:rFonts w:ascii="Times New Roman" w:hAnsi="Times New Roman" w:cs="Times New Roman"/>
          <w:color w:val="000000"/>
          <w:sz w:val="18"/>
          <w:szCs w:val="18"/>
          <w:lang w:val="en-US"/>
        </w:rPr>
        <w:t xml:space="preserve"> </w:t>
      </w:r>
    </w:p>
    <w:p w:rsidR="00A57753" w:rsidRPr="007E0D6D" w:rsidRDefault="00A57753" w:rsidP="00CC4012">
      <w:pPr>
        <w:pStyle w:val="ListParagraph"/>
        <w:spacing w:line="240" w:lineRule="auto"/>
        <w:jc w:val="both"/>
        <w:rPr>
          <w:rFonts w:ascii="Times New Roman" w:hAnsi="Times New Roman" w:cs="Times New Roman"/>
          <w:bCs/>
          <w:sz w:val="18"/>
          <w:szCs w:val="18"/>
        </w:rPr>
      </w:pPr>
    </w:p>
    <w:p w:rsidR="005D0FE7" w:rsidRPr="007E0D6D" w:rsidRDefault="00345D12" w:rsidP="00CC4012">
      <w:pPr>
        <w:spacing w:line="240" w:lineRule="auto"/>
        <w:jc w:val="both"/>
        <w:rPr>
          <w:rFonts w:ascii="Times New Roman" w:hAnsi="Times New Roman" w:cs="Times New Roman"/>
          <w:b/>
          <w:color w:val="000000"/>
          <w:sz w:val="18"/>
          <w:szCs w:val="18"/>
          <w:lang w:val="en-US"/>
        </w:rPr>
      </w:pPr>
      <w:r w:rsidRPr="007E0D6D">
        <w:rPr>
          <w:rFonts w:ascii="Times New Roman" w:hAnsi="Times New Roman" w:cs="Times New Roman"/>
          <w:noProof/>
          <w:sz w:val="18"/>
          <w:szCs w:val="18"/>
          <w:lang w:val="en-US"/>
        </w:rPr>
        <w:drawing>
          <wp:inline distT="0" distB="0" distL="0" distR="0" wp14:anchorId="2B96B1BF" wp14:editId="7EB0F919">
            <wp:extent cx="3886200" cy="27656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6314" cy="2779993"/>
                    </a:xfrm>
                    <a:prstGeom prst="rect">
                      <a:avLst/>
                    </a:prstGeom>
                  </pic:spPr>
                </pic:pic>
              </a:graphicData>
            </a:graphic>
          </wp:inline>
        </w:drawing>
      </w:r>
    </w:p>
    <w:p w:rsidR="00DE036A" w:rsidRPr="007E0D6D" w:rsidRDefault="00611D8B" w:rsidP="00CC4012">
      <w:pPr>
        <w:pStyle w:val="ListParagraph"/>
        <w:numPr>
          <w:ilvl w:val="0"/>
          <w:numId w:val="6"/>
        </w:num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Part 1: </w:t>
      </w:r>
    </w:p>
    <w:p w:rsidR="00BA68E6" w:rsidRPr="007E0D6D" w:rsidRDefault="00D07529" w:rsidP="00CC4012">
      <w:pPr>
        <w:pStyle w:val="ListParagraph"/>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Annual Selection Model</w:t>
      </w:r>
      <w:r w:rsidR="0062151E" w:rsidRPr="007E0D6D">
        <w:rPr>
          <w:rFonts w:ascii="Times New Roman" w:hAnsi="Times New Roman" w:cs="Times New Roman"/>
          <w:b/>
          <w:bCs/>
          <w:sz w:val="18"/>
          <w:szCs w:val="18"/>
        </w:rPr>
        <w:t xml:space="preserve"> “User Model 1”</w:t>
      </w:r>
      <w:r w:rsidR="00BA68E6" w:rsidRPr="007E0D6D">
        <w:rPr>
          <w:rFonts w:ascii="Times New Roman" w:hAnsi="Times New Roman" w:cs="Times New Roman"/>
          <w:b/>
          <w:bCs/>
          <w:sz w:val="18"/>
          <w:szCs w:val="18"/>
        </w:rPr>
        <w:t>:</w:t>
      </w:r>
      <w:r w:rsidR="00F61981" w:rsidRPr="007E0D6D">
        <w:rPr>
          <w:rFonts w:ascii="Times New Roman" w:hAnsi="Times New Roman" w:cs="Times New Roman"/>
          <w:b/>
          <w:bCs/>
          <w:sz w:val="18"/>
          <w:szCs w:val="18"/>
        </w:rPr>
        <w:t xml:space="preserve"> (Dropping Supra_HS</w:t>
      </w:r>
      <w:r w:rsidR="001C34D3" w:rsidRPr="007E0D6D">
        <w:rPr>
          <w:rFonts w:ascii="Times New Roman" w:hAnsi="Times New Roman" w:cs="Times New Roman"/>
          <w:b/>
          <w:bCs/>
          <w:sz w:val="18"/>
          <w:szCs w:val="18"/>
        </w:rPr>
        <w:t xml:space="preserve"> due to </w:t>
      </w:r>
      <w:r w:rsidR="002F524B" w:rsidRPr="007E0D6D">
        <w:rPr>
          <w:rFonts w:ascii="Times New Roman" w:hAnsi="Times New Roman" w:cs="Times New Roman"/>
          <w:b/>
          <w:bCs/>
          <w:sz w:val="18"/>
          <w:szCs w:val="18"/>
        </w:rPr>
        <w:t>moderate</w:t>
      </w:r>
      <w:r w:rsidR="001C34D3" w:rsidRPr="007E0D6D">
        <w:rPr>
          <w:rFonts w:ascii="Times New Roman" w:hAnsi="Times New Roman" w:cs="Times New Roman"/>
          <w:b/>
          <w:bCs/>
          <w:sz w:val="18"/>
          <w:szCs w:val="18"/>
        </w:rPr>
        <w:t xml:space="preserve"> correlation with Out_HS</w:t>
      </w:r>
      <w:r w:rsidR="00F61981" w:rsidRPr="007E0D6D">
        <w:rPr>
          <w:rFonts w:ascii="Times New Roman" w:hAnsi="Times New Roman" w:cs="Times New Roman"/>
          <w:b/>
          <w:bCs/>
          <w:sz w:val="18"/>
          <w:szCs w:val="18"/>
        </w:rPr>
        <w:t>)</w:t>
      </w:r>
    </w:p>
    <w:p w:rsidR="00314798" w:rsidRPr="007E0D6D" w:rsidRDefault="004515AC" w:rsidP="00CC4012">
      <w:pPr>
        <w:pStyle w:val="ListParagraph"/>
        <w:numPr>
          <w:ilvl w:val="0"/>
          <w:numId w:val="10"/>
        </w:num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Number of fisher scoring iteration:</w:t>
      </w:r>
      <w:r w:rsidR="00EF4E71" w:rsidRPr="007E0D6D">
        <w:rPr>
          <w:rFonts w:ascii="Times New Roman" w:hAnsi="Times New Roman" w:cs="Times New Roman"/>
          <w:b/>
          <w:bCs/>
          <w:sz w:val="18"/>
          <w:szCs w:val="18"/>
        </w:rPr>
        <w:t xml:space="preserve"> </w:t>
      </w:r>
      <w:r w:rsidR="00EF4E71" w:rsidRPr="007E0D6D">
        <w:rPr>
          <w:rFonts w:ascii="Times New Roman" w:hAnsi="Times New Roman" w:cs="Times New Roman"/>
          <w:bCs/>
          <w:sz w:val="18"/>
          <w:szCs w:val="18"/>
        </w:rPr>
        <w:t>6</w:t>
      </w:r>
      <w:r w:rsidR="00A946C4" w:rsidRPr="007E0D6D">
        <w:rPr>
          <w:rFonts w:ascii="Times New Roman" w:hAnsi="Times New Roman" w:cs="Times New Roman"/>
          <w:bCs/>
          <w:sz w:val="18"/>
          <w:szCs w:val="18"/>
        </w:rPr>
        <w:t xml:space="preserve"> </w:t>
      </w:r>
      <w:r w:rsidR="00A946C4" w:rsidRPr="007E0D6D">
        <w:rPr>
          <w:rFonts w:ascii="Times New Roman" w:hAnsi="Times New Roman" w:cs="Times New Roman"/>
          <w:color w:val="000000"/>
          <w:sz w:val="18"/>
          <w:szCs w:val="18"/>
          <w:lang w:val="en-US"/>
        </w:rPr>
        <w:t>(It does not converge because User</w:t>
      </w:r>
      <w:r w:rsidR="00F66B0B" w:rsidRPr="007E0D6D">
        <w:rPr>
          <w:rFonts w:ascii="Times New Roman" w:hAnsi="Times New Roman" w:cs="Times New Roman"/>
          <w:color w:val="000000"/>
          <w:sz w:val="18"/>
          <w:szCs w:val="18"/>
          <w:lang w:val="en-US"/>
        </w:rPr>
        <w:t xml:space="preserve"> Model 2 has 5</w:t>
      </w:r>
      <w:r w:rsidR="00A946C4" w:rsidRPr="007E0D6D">
        <w:rPr>
          <w:rFonts w:ascii="Times New Roman" w:hAnsi="Times New Roman" w:cs="Times New Roman"/>
          <w:color w:val="000000"/>
          <w:sz w:val="18"/>
          <w:szCs w:val="18"/>
          <w:lang w:val="en-US"/>
        </w:rPr>
        <w:t xml:space="preserve"> iterations)</w:t>
      </w:r>
    </w:p>
    <w:p w:rsidR="004515AC" w:rsidRPr="007E0D6D" w:rsidRDefault="00DD713C" w:rsidP="00CC4012">
      <w:pPr>
        <w:pStyle w:val="ListParagraph"/>
        <w:numPr>
          <w:ilvl w:val="0"/>
          <w:numId w:val="10"/>
        </w:num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AIC:</w:t>
      </w:r>
      <w:r w:rsidR="00810F14" w:rsidRPr="007E0D6D">
        <w:rPr>
          <w:rFonts w:ascii="Times New Roman" w:hAnsi="Times New Roman" w:cs="Times New Roman"/>
          <w:b/>
          <w:bCs/>
          <w:sz w:val="18"/>
          <w:szCs w:val="18"/>
        </w:rPr>
        <w:t xml:space="preserve"> </w:t>
      </w:r>
      <w:r w:rsidR="00B7131C" w:rsidRPr="007E0D6D">
        <w:rPr>
          <w:rFonts w:ascii="Times New Roman" w:hAnsi="Times New Roman" w:cs="Times New Roman"/>
          <w:bCs/>
          <w:sz w:val="18"/>
          <w:szCs w:val="18"/>
        </w:rPr>
        <w:t>214.6</w:t>
      </w:r>
      <w:r w:rsidR="00EF1B8B" w:rsidRPr="007E0D6D">
        <w:rPr>
          <w:rFonts w:ascii="Times New Roman" w:hAnsi="Times New Roman" w:cs="Times New Roman"/>
          <w:bCs/>
          <w:sz w:val="18"/>
          <w:szCs w:val="18"/>
        </w:rPr>
        <w:t xml:space="preserve"> lower than “User Model 2”</w:t>
      </w:r>
      <w:r w:rsidR="00FF633C" w:rsidRPr="007E0D6D">
        <w:rPr>
          <w:rFonts w:ascii="Times New Roman" w:hAnsi="Times New Roman" w:cs="Times New Roman"/>
          <w:bCs/>
          <w:sz w:val="18"/>
          <w:szCs w:val="18"/>
        </w:rPr>
        <w:t xml:space="preserve">; User Model 1 better then </w:t>
      </w:r>
      <w:r w:rsidR="00FF633C" w:rsidRPr="007E0D6D">
        <w:rPr>
          <w:rFonts w:ascii="Times New Roman" w:hAnsi="Times New Roman" w:cs="Times New Roman"/>
          <w:bCs/>
          <w:sz w:val="18"/>
          <w:szCs w:val="18"/>
        </w:rPr>
        <w:t>User Model 2</w:t>
      </w:r>
      <w:r w:rsidR="00AA5323" w:rsidRPr="007E0D6D">
        <w:rPr>
          <w:rFonts w:ascii="Times New Roman" w:hAnsi="Times New Roman" w:cs="Times New Roman"/>
          <w:bCs/>
          <w:sz w:val="18"/>
          <w:szCs w:val="18"/>
        </w:rPr>
        <w:t>; the lower AIC, better the model</w:t>
      </w:r>
    </w:p>
    <w:p w:rsidR="00DD713C" w:rsidRPr="007E0D6D" w:rsidRDefault="00D06F3E" w:rsidP="00CC4012">
      <w:pPr>
        <w:pStyle w:val="ListParagraph"/>
        <w:numPr>
          <w:ilvl w:val="0"/>
          <w:numId w:val="10"/>
        </w:num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Residual Symmetry:</w:t>
      </w:r>
      <w:r w:rsidR="00621C19" w:rsidRPr="007E0D6D">
        <w:rPr>
          <w:rFonts w:ascii="Times New Roman" w:hAnsi="Times New Roman" w:cs="Times New Roman"/>
          <w:b/>
          <w:bCs/>
          <w:sz w:val="18"/>
          <w:szCs w:val="18"/>
        </w:rPr>
        <w:t xml:space="preserve"> </w:t>
      </w:r>
      <w:r w:rsidR="005D15B3" w:rsidRPr="007E0D6D">
        <w:rPr>
          <w:rFonts w:ascii="Times New Roman" w:hAnsi="Times New Roman" w:cs="Times New Roman"/>
          <w:bCs/>
          <w:sz w:val="18"/>
          <w:szCs w:val="18"/>
        </w:rPr>
        <w:t xml:space="preserve">Significant reduction from </w:t>
      </w:r>
      <w:r w:rsidR="005D15B3" w:rsidRPr="007E0D6D">
        <w:rPr>
          <w:rFonts w:ascii="Times New Roman" w:hAnsi="Times New Roman" w:cs="Times New Roman"/>
          <w:sz w:val="18"/>
          <w:szCs w:val="18"/>
        </w:rPr>
        <w:t>415.89 to 213.60;</w:t>
      </w:r>
    </w:p>
    <w:p w:rsidR="006D52BD" w:rsidRPr="007E0D6D" w:rsidRDefault="006D52BD" w:rsidP="00CC4012">
      <w:pPr>
        <w:pStyle w:val="ListParagraph"/>
        <w:numPr>
          <w:ilvl w:val="0"/>
          <w:numId w:val="10"/>
        </w:num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Deviance</w:t>
      </w:r>
      <w:r w:rsidR="00621525" w:rsidRPr="007E0D6D">
        <w:rPr>
          <w:rFonts w:ascii="Times New Roman" w:hAnsi="Times New Roman" w:cs="Times New Roman"/>
          <w:b/>
          <w:bCs/>
          <w:sz w:val="18"/>
          <w:szCs w:val="18"/>
        </w:rPr>
        <w:t xml:space="preserve"> Residual</w:t>
      </w:r>
      <w:r w:rsidR="00B859DC" w:rsidRPr="007E0D6D">
        <w:rPr>
          <w:rFonts w:ascii="Times New Roman" w:hAnsi="Times New Roman" w:cs="Times New Roman"/>
          <w:b/>
          <w:bCs/>
          <w:sz w:val="18"/>
          <w:szCs w:val="18"/>
        </w:rPr>
        <w:t>s</w:t>
      </w:r>
      <w:r w:rsidR="00B32784" w:rsidRPr="007E0D6D">
        <w:rPr>
          <w:rFonts w:ascii="Times New Roman" w:hAnsi="Times New Roman" w:cs="Times New Roman"/>
          <w:b/>
          <w:bCs/>
          <w:sz w:val="18"/>
          <w:szCs w:val="18"/>
        </w:rPr>
        <w:t>:</w:t>
      </w:r>
      <w:r w:rsidR="009A6D46" w:rsidRPr="007E0D6D">
        <w:rPr>
          <w:rFonts w:ascii="Times New Roman" w:hAnsi="Times New Roman" w:cs="Times New Roman"/>
          <w:bCs/>
          <w:sz w:val="18"/>
          <w:szCs w:val="18"/>
        </w:rPr>
        <w:t xml:space="preserve"> </w:t>
      </w:r>
      <w:r w:rsidR="007A6429" w:rsidRPr="007E0D6D">
        <w:rPr>
          <w:rFonts w:ascii="Times New Roman" w:hAnsi="Times New Roman" w:cs="Times New Roman"/>
          <w:bCs/>
          <w:sz w:val="18"/>
          <w:szCs w:val="18"/>
        </w:rPr>
        <w:t>data received is between the data and the best fitting line,</w:t>
      </w:r>
      <w:r w:rsidR="00793E34" w:rsidRPr="007E0D6D">
        <w:rPr>
          <w:rFonts w:ascii="Times New Roman" w:hAnsi="Times New Roman" w:cs="Times New Roman"/>
          <w:bCs/>
          <w:sz w:val="18"/>
          <w:szCs w:val="18"/>
        </w:rPr>
        <w:t xml:space="preserve"> which means the deviance residuals are square root of the contribution that each point has to overall dataset. They are equally distributed and close to 0, hence </w:t>
      </w:r>
      <w:r w:rsidR="00576654" w:rsidRPr="007E0D6D">
        <w:rPr>
          <w:rFonts w:ascii="Times New Roman" w:hAnsi="Times New Roman" w:cs="Times New Roman"/>
          <w:sz w:val="18"/>
          <w:szCs w:val="18"/>
        </w:rPr>
        <w:t>they are roughly</w:t>
      </w:r>
      <w:r w:rsidR="00B32784" w:rsidRPr="007E0D6D">
        <w:rPr>
          <w:rFonts w:ascii="Times New Roman" w:hAnsi="Times New Roman" w:cs="Times New Roman"/>
          <w:b/>
          <w:bCs/>
          <w:sz w:val="18"/>
          <w:szCs w:val="18"/>
        </w:rPr>
        <w:t xml:space="preserve"> symmetric</w:t>
      </w:r>
      <w:r w:rsidR="006D74CC" w:rsidRPr="007E0D6D">
        <w:rPr>
          <w:rFonts w:ascii="Times New Roman" w:hAnsi="Times New Roman" w:cs="Times New Roman"/>
          <w:b/>
          <w:bCs/>
          <w:sz w:val="18"/>
          <w:szCs w:val="18"/>
        </w:rPr>
        <w:t>.</w:t>
      </w:r>
      <w:r w:rsidR="00D574EE" w:rsidRPr="007E0D6D">
        <w:rPr>
          <w:rFonts w:ascii="Times New Roman" w:hAnsi="Times New Roman" w:cs="Times New Roman"/>
          <w:b/>
          <w:bCs/>
          <w:sz w:val="18"/>
          <w:szCs w:val="18"/>
        </w:rPr>
        <w:t xml:space="preserve"> Residual deviance: </w:t>
      </w:r>
      <w:r w:rsidR="00150DAC" w:rsidRPr="007E0D6D">
        <w:rPr>
          <w:rFonts w:ascii="Times New Roman" w:hAnsi="Times New Roman" w:cs="Times New Roman"/>
          <w:bCs/>
          <w:sz w:val="18"/>
          <w:szCs w:val="18"/>
        </w:rPr>
        <w:t>related to model that has independent variable mentioned in the table below.</w:t>
      </w:r>
      <w:r w:rsidR="00D574EE" w:rsidRPr="007E0D6D">
        <w:rPr>
          <w:rFonts w:ascii="Times New Roman" w:hAnsi="Times New Roman" w:cs="Times New Roman"/>
          <w:b/>
          <w:bCs/>
          <w:sz w:val="18"/>
          <w:szCs w:val="18"/>
        </w:rPr>
        <w:t xml:space="preserve"> Null Deviance: </w:t>
      </w:r>
      <w:r w:rsidR="00462814" w:rsidRPr="007E0D6D">
        <w:rPr>
          <w:rFonts w:ascii="Times New Roman" w:hAnsi="Times New Roman" w:cs="Times New Roman"/>
          <w:bCs/>
          <w:sz w:val="18"/>
          <w:szCs w:val="18"/>
        </w:rPr>
        <w:t>model that has only as a constant coefficient</w:t>
      </w:r>
      <w:r w:rsidR="0075781C" w:rsidRPr="007E0D6D">
        <w:rPr>
          <w:rFonts w:ascii="Times New Roman" w:hAnsi="Times New Roman" w:cs="Times New Roman"/>
          <w:bCs/>
          <w:sz w:val="18"/>
          <w:szCs w:val="18"/>
        </w:rPr>
        <w:t>.</w:t>
      </w:r>
    </w:p>
    <w:p w:rsidR="008A4D56" w:rsidRPr="007E0D6D" w:rsidRDefault="008A4D56" w:rsidP="00CC4012">
      <w:pPr>
        <w:pStyle w:val="ListParagraph"/>
        <w:numPr>
          <w:ilvl w:val="0"/>
          <w:numId w:val="10"/>
        </w:num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lastRenderedPageBreak/>
        <w:t>Z test:</w:t>
      </w:r>
      <w:r w:rsidR="00FE041A" w:rsidRPr="007E0D6D">
        <w:rPr>
          <w:rFonts w:ascii="Times New Roman" w:hAnsi="Times New Roman" w:cs="Times New Roman"/>
          <w:b/>
          <w:bCs/>
          <w:sz w:val="18"/>
          <w:szCs w:val="18"/>
        </w:rPr>
        <w:t xml:space="preserve"> </w:t>
      </w:r>
      <w:r w:rsidR="00FE041A" w:rsidRPr="007E0D6D">
        <w:rPr>
          <w:rFonts w:ascii="Times New Roman" w:hAnsi="Times New Roman" w:cs="Times New Roman"/>
          <w:bCs/>
          <w:sz w:val="18"/>
          <w:szCs w:val="18"/>
        </w:rPr>
        <w:t>lower the value the better it is for the model;</w:t>
      </w:r>
      <w:r w:rsidR="00011C9B" w:rsidRPr="007E0D6D">
        <w:rPr>
          <w:rFonts w:ascii="Times New Roman" w:hAnsi="Times New Roman" w:cs="Times New Roman"/>
          <w:bCs/>
          <w:sz w:val="18"/>
          <w:szCs w:val="18"/>
        </w:rPr>
        <w:t xml:space="preserve"> p-value &gt;0.05</w:t>
      </w:r>
      <w:r w:rsidR="00517CB3" w:rsidRPr="007E0D6D">
        <w:rPr>
          <w:rFonts w:ascii="Times New Roman" w:hAnsi="Times New Roman" w:cs="Times New Roman"/>
          <w:bCs/>
          <w:sz w:val="18"/>
          <w:szCs w:val="18"/>
        </w:rPr>
        <w:t xml:space="preserve"> </w:t>
      </w:r>
      <w:r w:rsidR="008762D9" w:rsidRPr="007E0D6D">
        <w:rPr>
          <w:rFonts w:ascii="Times New Roman" w:hAnsi="Times New Roman" w:cs="Times New Roman"/>
          <w:bCs/>
          <w:sz w:val="18"/>
          <w:szCs w:val="18"/>
        </w:rPr>
        <w:t>(</w:t>
      </w:r>
      <w:r w:rsidR="00517CB3" w:rsidRPr="007E0D6D">
        <w:rPr>
          <w:rFonts w:ascii="Times New Roman" w:hAnsi="Times New Roman" w:cs="Times New Roman"/>
          <w:bCs/>
          <w:sz w:val="18"/>
          <w:szCs w:val="18"/>
        </w:rPr>
        <w:t xml:space="preserve">Columns highlighted in </w:t>
      </w:r>
      <w:r w:rsidR="00517CB3" w:rsidRPr="007E0D6D">
        <w:rPr>
          <w:rFonts w:ascii="Times New Roman" w:hAnsi="Times New Roman" w:cs="Times New Roman"/>
          <w:bCs/>
          <w:color w:val="FF0000"/>
          <w:sz w:val="18"/>
          <w:szCs w:val="18"/>
        </w:rPr>
        <w:t>red</w:t>
      </w:r>
      <w:r w:rsidR="00517CB3" w:rsidRPr="007E0D6D">
        <w:rPr>
          <w:rFonts w:ascii="Times New Roman" w:hAnsi="Times New Roman" w:cs="Times New Roman"/>
          <w:bCs/>
          <w:sz w:val="18"/>
          <w:szCs w:val="18"/>
        </w:rPr>
        <w:t xml:space="preserve"> have higher p value</w:t>
      </w:r>
      <w:r w:rsidR="008762D9" w:rsidRPr="007E0D6D">
        <w:rPr>
          <w:rFonts w:ascii="Times New Roman" w:hAnsi="Times New Roman" w:cs="Times New Roman"/>
          <w:bCs/>
          <w:sz w:val="18"/>
          <w:szCs w:val="18"/>
        </w:rPr>
        <w:t xml:space="preserve">) </w:t>
      </w:r>
      <w:r w:rsidR="00A70689" w:rsidRPr="007E0D6D">
        <w:rPr>
          <w:rFonts w:ascii="Times New Roman" w:hAnsi="Times New Roman" w:cs="Times New Roman"/>
          <w:bCs/>
          <w:sz w:val="18"/>
          <w:szCs w:val="18"/>
        </w:rPr>
        <w:t>these variables are not a useful predicator because of the large P-Value</w:t>
      </w:r>
      <w:r w:rsidR="00011C9B" w:rsidRPr="007E0D6D">
        <w:rPr>
          <w:rFonts w:ascii="Times New Roman" w:hAnsi="Times New Roman" w:cs="Times New Roman"/>
          <w:bCs/>
          <w:sz w:val="18"/>
          <w:szCs w:val="18"/>
        </w:rPr>
        <w:t xml:space="preserve">. </w:t>
      </w:r>
      <w:r w:rsidR="004D36C0" w:rsidRPr="007E0D6D">
        <w:rPr>
          <w:rFonts w:ascii="Times New Roman" w:hAnsi="Times New Roman" w:cs="Times New Roman"/>
          <w:bCs/>
          <w:sz w:val="18"/>
          <w:szCs w:val="18"/>
        </w:rPr>
        <w:t>P-value &lt;</w:t>
      </w:r>
      <w:r w:rsidR="00D91A1A" w:rsidRPr="007E0D6D">
        <w:rPr>
          <w:rFonts w:ascii="Times New Roman" w:hAnsi="Times New Roman" w:cs="Times New Roman"/>
          <w:bCs/>
          <w:sz w:val="18"/>
          <w:szCs w:val="18"/>
        </w:rPr>
        <w:t xml:space="preserve"> 0.</w:t>
      </w:r>
      <w:r w:rsidR="00D91A1A" w:rsidRPr="007E0D6D">
        <w:rPr>
          <w:rFonts w:ascii="Times New Roman" w:hAnsi="Times New Roman" w:cs="Times New Roman"/>
          <w:bCs/>
          <w:sz w:val="18"/>
          <w:szCs w:val="18"/>
        </w:rPr>
        <w:t xml:space="preserve">05 (Columns highlighted in </w:t>
      </w:r>
      <w:r w:rsidR="00121CBB" w:rsidRPr="007E0D6D">
        <w:rPr>
          <w:rFonts w:ascii="Times New Roman" w:hAnsi="Times New Roman" w:cs="Times New Roman"/>
          <w:bCs/>
          <w:color w:val="92D050"/>
          <w:sz w:val="18"/>
          <w:szCs w:val="18"/>
        </w:rPr>
        <w:t>green</w:t>
      </w:r>
      <w:r w:rsidR="00D91A1A" w:rsidRPr="007E0D6D">
        <w:rPr>
          <w:rFonts w:ascii="Times New Roman" w:hAnsi="Times New Roman" w:cs="Times New Roman"/>
          <w:bCs/>
          <w:sz w:val="18"/>
          <w:szCs w:val="18"/>
        </w:rPr>
        <w:t xml:space="preserve"> have </w:t>
      </w:r>
      <w:r w:rsidR="00F82841" w:rsidRPr="007E0D6D">
        <w:rPr>
          <w:rFonts w:ascii="Times New Roman" w:hAnsi="Times New Roman" w:cs="Times New Roman"/>
          <w:bCs/>
          <w:sz w:val="18"/>
          <w:szCs w:val="18"/>
        </w:rPr>
        <w:t>lower</w:t>
      </w:r>
      <w:r w:rsidR="00D91A1A" w:rsidRPr="007E0D6D">
        <w:rPr>
          <w:rFonts w:ascii="Times New Roman" w:hAnsi="Times New Roman" w:cs="Times New Roman"/>
          <w:bCs/>
          <w:sz w:val="18"/>
          <w:szCs w:val="18"/>
        </w:rPr>
        <w:t xml:space="preserve"> p value)</w:t>
      </w:r>
      <w:r w:rsidR="00757A32" w:rsidRPr="007E0D6D">
        <w:rPr>
          <w:rFonts w:ascii="Times New Roman" w:hAnsi="Times New Roman" w:cs="Times New Roman"/>
          <w:bCs/>
          <w:sz w:val="18"/>
          <w:szCs w:val="18"/>
        </w:rPr>
        <w:t xml:space="preserve"> </w:t>
      </w:r>
      <w:r w:rsidR="003967F7" w:rsidRPr="007E0D6D">
        <w:rPr>
          <w:rFonts w:ascii="Times New Roman" w:hAnsi="Times New Roman" w:cs="Times New Roman"/>
          <w:bCs/>
          <w:sz w:val="18"/>
          <w:szCs w:val="18"/>
        </w:rPr>
        <w:t>these variables</w:t>
      </w:r>
      <w:r w:rsidR="008E12C8" w:rsidRPr="007E0D6D">
        <w:rPr>
          <w:rFonts w:ascii="Times New Roman" w:hAnsi="Times New Roman" w:cs="Times New Roman"/>
          <w:bCs/>
          <w:sz w:val="18"/>
          <w:szCs w:val="18"/>
        </w:rPr>
        <w:t xml:space="preserve"> are</w:t>
      </w:r>
      <w:r w:rsidR="003967F7" w:rsidRPr="007E0D6D">
        <w:rPr>
          <w:rFonts w:ascii="Times New Roman" w:hAnsi="Times New Roman" w:cs="Times New Roman"/>
          <w:bCs/>
          <w:sz w:val="18"/>
          <w:szCs w:val="18"/>
        </w:rPr>
        <w:t xml:space="preserve"> </w:t>
      </w:r>
      <w:r w:rsidR="008E12C8" w:rsidRPr="007E0D6D">
        <w:rPr>
          <w:rFonts w:ascii="Times New Roman" w:hAnsi="Times New Roman" w:cs="Times New Roman"/>
          <w:bCs/>
          <w:sz w:val="18"/>
          <w:szCs w:val="18"/>
        </w:rPr>
        <w:t>good</w:t>
      </w:r>
      <w:r w:rsidR="003967F7" w:rsidRPr="007E0D6D">
        <w:rPr>
          <w:rFonts w:ascii="Times New Roman" w:hAnsi="Times New Roman" w:cs="Times New Roman"/>
          <w:bCs/>
          <w:sz w:val="18"/>
          <w:szCs w:val="18"/>
        </w:rPr>
        <w:t xml:space="preserve"> predicator because of the </w:t>
      </w:r>
      <w:r w:rsidR="008B4ABF" w:rsidRPr="007E0D6D">
        <w:rPr>
          <w:rFonts w:ascii="Times New Roman" w:hAnsi="Times New Roman" w:cs="Times New Roman"/>
          <w:bCs/>
          <w:sz w:val="18"/>
          <w:szCs w:val="18"/>
        </w:rPr>
        <w:t>lower</w:t>
      </w:r>
      <w:r w:rsidR="003967F7" w:rsidRPr="007E0D6D">
        <w:rPr>
          <w:rFonts w:ascii="Times New Roman" w:hAnsi="Times New Roman" w:cs="Times New Roman"/>
          <w:bCs/>
          <w:sz w:val="18"/>
          <w:szCs w:val="18"/>
        </w:rPr>
        <w:t xml:space="preserve"> P-Value</w:t>
      </w:r>
      <w:r w:rsidR="00757A32" w:rsidRPr="007E0D6D">
        <w:rPr>
          <w:rFonts w:ascii="Times New Roman" w:hAnsi="Times New Roman" w:cs="Times New Roman"/>
          <w:bCs/>
          <w:sz w:val="18"/>
          <w:szCs w:val="18"/>
        </w:rPr>
        <w:t xml:space="preserve">; </w:t>
      </w:r>
      <w:r w:rsidR="008631F5" w:rsidRPr="007E0D6D">
        <w:rPr>
          <w:rFonts w:ascii="Times New Roman" w:hAnsi="Times New Roman" w:cs="Times New Roman"/>
          <w:bCs/>
          <w:sz w:val="18"/>
          <w:szCs w:val="18"/>
        </w:rPr>
        <w:t>strong evidence that the</w:t>
      </w:r>
      <w:r w:rsidR="00FC2F02" w:rsidRPr="007E0D6D">
        <w:rPr>
          <w:rFonts w:ascii="Times New Roman" w:hAnsi="Times New Roman" w:cs="Times New Roman"/>
          <w:bCs/>
          <w:sz w:val="18"/>
          <w:szCs w:val="18"/>
        </w:rPr>
        <w:t xml:space="preserve"> Coefficient</w:t>
      </w:r>
      <w:r w:rsidR="008631F5" w:rsidRPr="007E0D6D">
        <w:rPr>
          <w:rFonts w:ascii="Times New Roman" w:hAnsi="Times New Roman" w:cs="Times New Roman"/>
          <w:bCs/>
          <w:sz w:val="18"/>
          <w:szCs w:val="18"/>
        </w:rPr>
        <w:t xml:space="preserve"> estimate is non-zero</w:t>
      </w:r>
      <w:r w:rsidR="00757A32" w:rsidRPr="007E0D6D">
        <w:rPr>
          <w:rFonts w:ascii="Times New Roman" w:hAnsi="Times New Roman" w:cs="Times New Roman"/>
          <w:bCs/>
          <w:sz w:val="18"/>
          <w:szCs w:val="18"/>
        </w:rPr>
        <w:t>.</w:t>
      </w:r>
      <w:r w:rsidR="00993984" w:rsidRPr="007E0D6D">
        <w:rPr>
          <w:rFonts w:ascii="Times New Roman" w:hAnsi="Times New Roman" w:cs="Times New Roman"/>
          <w:bCs/>
          <w:sz w:val="18"/>
          <w:szCs w:val="18"/>
        </w:rPr>
        <w:t xml:space="preserve"> For example: </w:t>
      </w:r>
      <w:r w:rsidR="00993984" w:rsidRPr="007E0D6D">
        <w:rPr>
          <w:rFonts w:ascii="Times New Roman" w:hAnsi="Times New Roman" w:cs="Times New Roman"/>
          <w:bCs/>
          <w:sz w:val="18"/>
          <w:szCs w:val="18"/>
        </w:rPr>
        <w:t>Each unit increment in Supra_HS increases the Tumor odds of finding out by 2.52845 and p-value indicates that it is somewhat significant in determining the Tumor.</w:t>
      </w:r>
    </w:p>
    <w:p w:rsidR="008572CE" w:rsidRPr="007E0D6D" w:rsidRDefault="002A59BC" w:rsidP="00CC4012">
      <w:pPr>
        <w:pStyle w:val="ListParagraph"/>
        <w:numPr>
          <w:ilvl w:val="0"/>
          <w:numId w:val="10"/>
        </w:num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Variable Co-efficient</w:t>
      </w:r>
      <w:r w:rsidR="00B82906" w:rsidRPr="007E0D6D">
        <w:rPr>
          <w:rFonts w:ascii="Times New Roman" w:hAnsi="Times New Roman" w:cs="Times New Roman"/>
          <w:b/>
          <w:bCs/>
          <w:sz w:val="18"/>
          <w:szCs w:val="18"/>
        </w:rPr>
        <w:t>:</w:t>
      </w:r>
      <w:r w:rsidR="00FF1B4D" w:rsidRPr="007E0D6D">
        <w:rPr>
          <w:rFonts w:ascii="Times New Roman" w:hAnsi="Times New Roman" w:cs="Times New Roman"/>
          <w:b/>
          <w:bCs/>
          <w:sz w:val="18"/>
          <w:szCs w:val="18"/>
        </w:rPr>
        <w:t xml:space="preserve"> </w:t>
      </w:r>
      <w:r w:rsidR="00851A89" w:rsidRPr="007E0D6D">
        <w:rPr>
          <w:rFonts w:ascii="Times New Roman" w:hAnsi="Times New Roman" w:cs="Times New Roman"/>
          <w:bCs/>
          <w:sz w:val="18"/>
          <w:szCs w:val="18"/>
        </w:rPr>
        <w:t xml:space="preserve">The coefficient estimate of the variable </w:t>
      </w:r>
      <w:proofErr w:type="spellStart"/>
      <w:r w:rsidR="00851A89" w:rsidRPr="007E0D6D">
        <w:rPr>
          <w:rFonts w:ascii="Times New Roman" w:hAnsi="Times New Roman" w:cs="Times New Roman"/>
          <w:bCs/>
          <w:sz w:val="18"/>
          <w:szCs w:val="18"/>
        </w:rPr>
        <w:t>Lung_HS</w:t>
      </w:r>
      <w:proofErr w:type="spellEnd"/>
      <w:r w:rsidR="00851A89" w:rsidRPr="007E0D6D">
        <w:rPr>
          <w:rFonts w:ascii="Times New Roman" w:hAnsi="Times New Roman" w:cs="Times New Roman"/>
          <w:bCs/>
          <w:sz w:val="18"/>
          <w:szCs w:val="18"/>
        </w:rPr>
        <w:t xml:space="preserve"> is 0.89169</w:t>
      </w:r>
      <w:r w:rsidR="00470D1F" w:rsidRPr="007E0D6D">
        <w:rPr>
          <w:rFonts w:ascii="Times New Roman" w:hAnsi="Times New Roman" w:cs="Times New Roman"/>
          <w:bCs/>
          <w:sz w:val="18"/>
          <w:szCs w:val="18"/>
        </w:rPr>
        <w:t>, which is positive. This indicates that an increase in spot on Lung is associated with increase in probability of T</w:t>
      </w:r>
      <w:r w:rsidR="00FF1180" w:rsidRPr="007E0D6D">
        <w:rPr>
          <w:rFonts w:ascii="Times New Roman" w:hAnsi="Times New Roman" w:cs="Times New Roman"/>
          <w:bCs/>
          <w:sz w:val="18"/>
          <w:szCs w:val="18"/>
        </w:rPr>
        <w:t xml:space="preserve">umor. Whereas, the coefficient for the </w:t>
      </w:r>
      <w:proofErr w:type="spellStart"/>
      <w:r w:rsidR="00FF1180" w:rsidRPr="007E0D6D">
        <w:rPr>
          <w:rFonts w:ascii="Times New Roman" w:hAnsi="Times New Roman" w:cs="Times New Roman"/>
          <w:bCs/>
          <w:sz w:val="18"/>
          <w:szCs w:val="18"/>
        </w:rPr>
        <w:t>Liver_HS</w:t>
      </w:r>
      <w:proofErr w:type="spellEnd"/>
      <w:r w:rsidR="00FF1180" w:rsidRPr="007E0D6D">
        <w:rPr>
          <w:rFonts w:ascii="Times New Roman" w:hAnsi="Times New Roman" w:cs="Times New Roman"/>
          <w:bCs/>
          <w:sz w:val="18"/>
          <w:szCs w:val="18"/>
        </w:rPr>
        <w:t xml:space="preserve"> is -0.15455 </w:t>
      </w:r>
      <w:r w:rsidR="00AD1AB0" w:rsidRPr="007E0D6D">
        <w:rPr>
          <w:rFonts w:ascii="Times New Roman" w:hAnsi="Times New Roman" w:cs="Times New Roman"/>
          <w:bCs/>
          <w:sz w:val="18"/>
          <w:szCs w:val="18"/>
        </w:rPr>
        <w:t>which is negative.</w:t>
      </w:r>
      <w:r w:rsidR="0058404B" w:rsidRPr="007E0D6D">
        <w:rPr>
          <w:rFonts w:ascii="Times New Roman" w:hAnsi="Times New Roman" w:cs="Times New Roman"/>
          <w:bCs/>
          <w:sz w:val="18"/>
          <w:szCs w:val="18"/>
        </w:rPr>
        <w:t xml:space="preserve"> This indicates that an </w:t>
      </w:r>
      <w:r w:rsidR="0058404B" w:rsidRPr="007E0D6D">
        <w:rPr>
          <w:rFonts w:ascii="Times New Roman" w:hAnsi="Times New Roman" w:cs="Times New Roman"/>
          <w:bCs/>
          <w:sz w:val="18"/>
          <w:szCs w:val="18"/>
        </w:rPr>
        <w:t xml:space="preserve">increase in spot on </w:t>
      </w:r>
      <w:r w:rsidR="0058404B" w:rsidRPr="007E0D6D">
        <w:rPr>
          <w:rFonts w:ascii="Times New Roman" w:hAnsi="Times New Roman" w:cs="Times New Roman"/>
          <w:bCs/>
          <w:sz w:val="18"/>
          <w:szCs w:val="18"/>
        </w:rPr>
        <w:t>Liver</w:t>
      </w:r>
      <w:r w:rsidR="0058404B" w:rsidRPr="007E0D6D">
        <w:rPr>
          <w:rFonts w:ascii="Times New Roman" w:hAnsi="Times New Roman" w:cs="Times New Roman"/>
          <w:bCs/>
          <w:sz w:val="18"/>
          <w:szCs w:val="18"/>
        </w:rPr>
        <w:t xml:space="preserve"> is associated with </w:t>
      </w:r>
      <w:r w:rsidR="006471B6" w:rsidRPr="007E0D6D">
        <w:rPr>
          <w:rFonts w:ascii="Times New Roman" w:hAnsi="Times New Roman" w:cs="Times New Roman"/>
          <w:bCs/>
          <w:sz w:val="18"/>
          <w:szCs w:val="18"/>
        </w:rPr>
        <w:t>decrease</w:t>
      </w:r>
      <w:r w:rsidR="0058404B" w:rsidRPr="007E0D6D">
        <w:rPr>
          <w:rFonts w:ascii="Times New Roman" w:hAnsi="Times New Roman" w:cs="Times New Roman"/>
          <w:bCs/>
          <w:sz w:val="18"/>
          <w:szCs w:val="18"/>
        </w:rPr>
        <w:t xml:space="preserve"> in probability of Tumor</w:t>
      </w:r>
      <w:r w:rsidR="00311F3D" w:rsidRPr="007E0D6D">
        <w:rPr>
          <w:rFonts w:ascii="Times New Roman" w:hAnsi="Times New Roman" w:cs="Times New Roman"/>
          <w:bCs/>
          <w:sz w:val="18"/>
          <w:szCs w:val="18"/>
        </w:rPr>
        <w:t>.</w:t>
      </w:r>
    </w:p>
    <w:p w:rsidR="00B570F4" w:rsidRPr="007E0D6D" w:rsidRDefault="00B570F4" w:rsidP="00CC4012">
      <w:pPr>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Call:</w:t>
      </w:r>
    </w:p>
    <w:p w:rsidR="00B570F4" w:rsidRPr="007E0D6D" w:rsidRDefault="00B570F4" w:rsidP="00CC4012">
      <w:pPr>
        <w:spacing w:after="0" w:line="240" w:lineRule="auto"/>
        <w:jc w:val="both"/>
        <w:rPr>
          <w:rFonts w:ascii="Times New Roman" w:hAnsi="Times New Roman" w:cs="Times New Roman"/>
          <w:color w:val="000000"/>
          <w:sz w:val="18"/>
          <w:szCs w:val="18"/>
          <w:lang w:val="en-US"/>
        </w:rPr>
      </w:pPr>
      <w:proofErr w:type="spellStart"/>
      <w:proofErr w:type="gramStart"/>
      <w:r w:rsidRPr="007E0D6D">
        <w:rPr>
          <w:rFonts w:ascii="Times New Roman" w:hAnsi="Times New Roman" w:cs="Times New Roman"/>
          <w:color w:val="000000"/>
          <w:sz w:val="18"/>
          <w:szCs w:val="18"/>
          <w:lang w:val="en-US"/>
        </w:rPr>
        <w:t>glm</w:t>
      </w:r>
      <w:proofErr w:type="spellEnd"/>
      <w:r w:rsidRPr="007E0D6D">
        <w:rPr>
          <w:rFonts w:ascii="Times New Roman" w:hAnsi="Times New Roman" w:cs="Times New Roman"/>
          <w:color w:val="000000"/>
          <w:sz w:val="18"/>
          <w:szCs w:val="18"/>
          <w:lang w:val="en-US"/>
        </w:rPr>
        <w:t>(</w:t>
      </w:r>
      <w:proofErr w:type="gramEnd"/>
      <w:r w:rsidRPr="007E0D6D">
        <w:rPr>
          <w:rFonts w:ascii="Times New Roman" w:hAnsi="Times New Roman" w:cs="Times New Roman"/>
          <w:color w:val="000000"/>
          <w:sz w:val="18"/>
          <w:szCs w:val="18"/>
          <w:lang w:val="en-US"/>
        </w:rPr>
        <w:t xml:space="preserve">formula = </w:t>
      </w:r>
      <w:proofErr w:type="spellStart"/>
      <w:r w:rsidRPr="007E0D6D">
        <w:rPr>
          <w:rFonts w:ascii="Times New Roman" w:hAnsi="Times New Roman" w:cs="Times New Roman"/>
          <w:color w:val="000000"/>
          <w:sz w:val="18"/>
          <w:szCs w:val="18"/>
          <w:lang w:val="en-US"/>
        </w:rPr>
        <w:t>Out_HS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Age_HS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Sex_HS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Bone_HS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Marrow_HS</w:t>
      </w:r>
      <w:proofErr w:type="spellEnd"/>
      <w:r w:rsidRPr="007E0D6D">
        <w:rPr>
          <w:rFonts w:ascii="Times New Roman" w:hAnsi="Times New Roman" w:cs="Times New Roman"/>
          <w:color w:val="000000"/>
          <w:sz w:val="18"/>
          <w:szCs w:val="18"/>
          <w:lang w:val="en-US"/>
        </w:rPr>
        <w:t xml:space="preserve"> + </w:t>
      </w:r>
    </w:p>
    <w:p w:rsidR="00B570F4" w:rsidRPr="007E0D6D" w:rsidRDefault="00B570F4" w:rsidP="00CC4012">
      <w:pPr>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    </w:t>
      </w:r>
      <w:proofErr w:type="spellStart"/>
      <w:r w:rsidRPr="007E0D6D">
        <w:rPr>
          <w:rFonts w:ascii="Times New Roman" w:hAnsi="Times New Roman" w:cs="Times New Roman"/>
          <w:color w:val="000000"/>
          <w:sz w:val="18"/>
          <w:szCs w:val="18"/>
          <w:lang w:val="en-US"/>
        </w:rPr>
        <w:t>Lung_HS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Pleura_HS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Liver_HS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Brain_HS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Skin_HS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Neck_HS</w:t>
      </w:r>
      <w:proofErr w:type="spellEnd"/>
      <w:r w:rsidRPr="007E0D6D">
        <w:rPr>
          <w:rFonts w:ascii="Times New Roman" w:hAnsi="Times New Roman" w:cs="Times New Roman"/>
          <w:color w:val="000000"/>
          <w:sz w:val="18"/>
          <w:szCs w:val="18"/>
          <w:lang w:val="en-US"/>
        </w:rPr>
        <w:t xml:space="preserve"> + </w:t>
      </w:r>
    </w:p>
    <w:p w:rsidR="00B570F4" w:rsidRPr="007E0D6D" w:rsidRDefault="00B570F4" w:rsidP="00CC4012">
      <w:pPr>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    </w:t>
      </w:r>
      <w:proofErr w:type="spellStart"/>
      <w:r w:rsidRPr="007E0D6D">
        <w:rPr>
          <w:rFonts w:ascii="Times New Roman" w:hAnsi="Times New Roman" w:cs="Times New Roman"/>
          <w:color w:val="000000"/>
          <w:sz w:val="18"/>
          <w:szCs w:val="18"/>
          <w:lang w:val="en-US"/>
        </w:rPr>
        <w:t>Supra_HS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Axil_HS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Media_HS</w:t>
      </w:r>
      <w:proofErr w:type="spellEnd"/>
      <w:r w:rsidRPr="007E0D6D">
        <w:rPr>
          <w:rFonts w:ascii="Times New Roman" w:hAnsi="Times New Roman" w:cs="Times New Roman"/>
          <w:color w:val="000000"/>
          <w:sz w:val="18"/>
          <w:szCs w:val="18"/>
          <w:lang w:val="en-US"/>
        </w:rPr>
        <w:t xml:space="preserve">, family = "binomial", data = Tumor_21S_HS, </w:t>
      </w:r>
    </w:p>
    <w:p w:rsidR="00B570F4" w:rsidRPr="007E0D6D" w:rsidRDefault="00314798" w:rsidP="00CC4012">
      <w:pPr>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    </w:t>
      </w:r>
      <w:proofErr w:type="spellStart"/>
      <w:r w:rsidRPr="007E0D6D">
        <w:rPr>
          <w:rFonts w:ascii="Times New Roman" w:hAnsi="Times New Roman" w:cs="Times New Roman"/>
          <w:color w:val="000000"/>
          <w:sz w:val="18"/>
          <w:szCs w:val="18"/>
          <w:lang w:val="en-US"/>
        </w:rPr>
        <w:t>na.action</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na.omit</w:t>
      </w:r>
      <w:proofErr w:type="spellEnd"/>
      <w:r w:rsidRPr="007E0D6D">
        <w:rPr>
          <w:rFonts w:ascii="Times New Roman" w:hAnsi="Times New Roman" w:cs="Times New Roman"/>
          <w:color w:val="000000"/>
          <w:sz w:val="18"/>
          <w:szCs w:val="18"/>
          <w:lang w:val="en-US"/>
        </w:rPr>
        <w:t>)</w:t>
      </w:r>
    </w:p>
    <w:p w:rsidR="00314798" w:rsidRPr="007E0D6D" w:rsidRDefault="00314798" w:rsidP="00CC4012">
      <w:pPr>
        <w:spacing w:after="0" w:line="240" w:lineRule="auto"/>
        <w:jc w:val="both"/>
        <w:rPr>
          <w:rFonts w:ascii="Times New Roman" w:hAnsi="Times New Roman" w:cs="Times New Roman"/>
          <w:color w:val="000000"/>
          <w:sz w:val="18"/>
          <w:szCs w:val="18"/>
          <w:lang w:val="en-US"/>
        </w:rPr>
      </w:pPr>
    </w:p>
    <w:p w:rsidR="00B570F4" w:rsidRPr="007E0D6D" w:rsidRDefault="00B570F4" w:rsidP="00CC4012">
      <w:pPr>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Deviance Residuals: </w:t>
      </w:r>
    </w:p>
    <w:p w:rsidR="00B570F4" w:rsidRPr="007E0D6D" w:rsidRDefault="00B570F4" w:rsidP="00CC4012">
      <w:pPr>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     Min        </w:t>
      </w:r>
      <w:r w:rsidRPr="007E0D6D">
        <w:rPr>
          <w:rFonts w:ascii="Times New Roman" w:hAnsi="Times New Roman" w:cs="Times New Roman"/>
          <w:color w:val="000000"/>
          <w:sz w:val="18"/>
          <w:szCs w:val="18"/>
          <w:lang w:val="en-US"/>
        </w:rPr>
        <w:tab/>
        <w:t xml:space="preserve">1Q   </w:t>
      </w:r>
      <w:r w:rsidRPr="007E0D6D">
        <w:rPr>
          <w:rFonts w:ascii="Times New Roman" w:hAnsi="Times New Roman" w:cs="Times New Roman"/>
          <w:color w:val="000000"/>
          <w:sz w:val="18"/>
          <w:szCs w:val="18"/>
          <w:lang w:val="en-US"/>
        </w:rPr>
        <w:tab/>
        <w:t xml:space="preserve"> </w:t>
      </w:r>
      <w:r w:rsidRPr="007E0D6D">
        <w:rPr>
          <w:rFonts w:ascii="Times New Roman" w:hAnsi="Times New Roman" w:cs="Times New Roman"/>
          <w:color w:val="000000"/>
          <w:sz w:val="18"/>
          <w:szCs w:val="18"/>
          <w:lang w:val="en-US"/>
        </w:rPr>
        <w:tab/>
        <w:t xml:space="preserve">Median        </w:t>
      </w:r>
      <w:r w:rsidRPr="007E0D6D">
        <w:rPr>
          <w:rFonts w:ascii="Times New Roman" w:hAnsi="Times New Roman" w:cs="Times New Roman"/>
          <w:color w:val="000000"/>
          <w:sz w:val="18"/>
          <w:szCs w:val="18"/>
          <w:lang w:val="en-US"/>
        </w:rPr>
        <w:tab/>
        <w:t xml:space="preserve">3Q       </w:t>
      </w:r>
      <w:r w:rsidRPr="007E0D6D">
        <w:rPr>
          <w:rFonts w:ascii="Times New Roman" w:hAnsi="Times New Roman" w:cs="Times New Roman"/>
          <w:color w:val="000000"/>
          <w:sz w:val="18"/>
          <w:szCs w:val="18"/>
          <w:lang w:val="en-US"/>
        </w:rPr>
        <w:tab/>
      </w:r>
      <w:r w:rsidRPr="007E0D6D">
        <w:rPr>
          <w:rFonts w:ascii="Times New Roman" w:hAnsi="Times New Roman" w:cs="Times New Roman"/>
          <w:color w:val="000000"/>
          <w:sz w:val="18"/>
          <w:szCs w:val="18"/>
          <w:lang w:val="en-US"/>
        </w:rPr>
        <w:tab/>
        <w:t xml:space="preserve">Max  </w:t>
      </w:r>
    </w:p>
    <w:p w:rsidR="00BA68E6" w:rsidRPr="007E0D6D" w:rsidRDefault="00B570F4" w:rsidP="00CC4012">
      <w:pPr>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-2.30988</w:t>
      </w:r>
      <w:r w:rsidRPr="007E0D6D">
        <w:rPr>
          <w:rFonts w:ascii="Times New Roman" w:hAnsi="Times New Roman" w:cs="Times New Roman"/>
          <w:color w:val="000000"/>
          <w:sz w:val="18"/>
          <w:szCs w:val="18"/>
          <w:lang w:val="en-US"/>
        </w:rPr>
        <w:tab/>
        <w:t xml:space="preserve">  </w:t>
      </w:r>
      <w:r w:rsidRPr="007E0D6D">
        <w:rPr>
          <w:rFonts w:ascii="Times New Roman" w:hAnsi="Times New Roman" w:cs="Times New Roman"/>
          <w:color w:val="000000"/>
          <w:sz w:val="18"/>
          <w:szCs w:val="18"/>
          <w:lang w:val="en-US"/>
        </w:rPr>
        <w:tab/>
        <w:t xml:space="preserve">-0.56919  </w:t>
      </w:r>
      <w:r w:rsidRPr="007E0D6D">
        <w:rPr>
          <w:rFonts w:ascii="Times New Roman" w:hAnsi="Times New Roman" w:cs="Times New Roman"/>
          <w:color w:val="000000"/>
          <w:sz w:val="18"/>
          <w:szCs w:val="18"/>
          <w:lang w:val="en-US"/>
        </w:rPr>
        <w:tab/>
        <w:t xml:space="preserve">-0.02758   </w:t>
      </w:r>
      <w:r w:rsidRPr="007E0D6D">
        <w:rPr>
          <w:rFonts w:ascii="Times New Roman" w:hAnsi="Times New Roman" w:cs="Times New Roman"/>
          <w:color w:val="000000"/>
          <w:sz w:val="18"/>
          <w:szCs w:val="18"/>
          <w:lang w:val="en-US"/>
        </w:rPr>
        <w:tab/>
        <w:t xml:space="preserve">0.46886   </w:t>
      </w:r>
      <w:r w:rsidRPr="007E0D6D">
        <w:rPr>
          <w:rFonts w:ascii="Times New Roman" w:hAnsi="Times New Roman" w:cs="Times New Roman"/>
          <w:color w:val="000000"/>
          <w:sz w:val="18"/>
          <w:szCs w:val="18"/>
          <w:lang w:val="en-US"/>
        </w:rPr>
        <w:tab/>
        <w:t xml:space="preserve">2.56879  </w:t>
      </w:r>
    </w:p>
    <w:tbl>
      <w:tblPr>
        <w:tblW w:w="4273" w:type="dxa"/>
        <w:tblInd w:w="-10" w:type="dxa"/>
        <w:tblLook w:val="04A0" w:firstRow="1" w:lastRow="0" w:firstColumn="1" w:lastColumn="0" w:noHBand="0" w:noVBand="1"/>
      </w:tblPr>
      <w:tblGrid>
        <w:gridCol w:w="1116"/>
        <w:gridCol w:w="861"/>
        <w:gridCol w:w="926"/>
        <w:gridCol w:w="731"/>
        <w:gridCol w:w="1656"/>
      </w:tblGrid>
      <w:tr w:rsidR="00751E4D" w:rsidRPr="007E0D6D" w:rsidTr="004316AB">
        <w:trPr>
          <w:trHeight w:val="252"/>
        </w:trPr>
        <w:tc>
          <w:tcPr>
            <w:tcW w:w="0" w:type="auto"/>
            <w:gridSpan w:val="2"/>
            <w:tcBorders>
              <w:top w:val="single" w:sz="8" w:space="0" w:color="auto"/>
              <w:left w:val="single" w:sz="8" w:space="0" w:color="auto"/>
              <w:bottom w:val="nil"/>
              <w:right w:val="nil"/>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Coefficients:</w:t>
            </w:r>
          </w:p>
        </w:tc>
        <w:tc>
          <w:tcPr>
            <w:tcW w:w="0" w:type="auto"/>
            <w:tcBorders>
              <w:top w:val="single" w:sz="8" w:space="0" w:color="auto"/>
              <w:left w:val="nil"/>
              <w:bottom w:val="nil"/>
              <w:right w:val="nil"/>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 </w:t>
            </w:r>
          </w:p>
        </w:tc>
        <w:tc>
          <w:tcPr>
            <w:tcW w:w="0" w:type="auto"/>
            <w:tcBorders>
              <w:top w:val="single" w:sz="8" w:space="0" w:color="auto"/>
              <w:left w:val="nil"/>
              <w:bottom w:val="nil"/>
              <w:right w:val="nil"/>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 </w:t>
            </w:r>
          </w:p>
        </w:tc>
        <w:tc>
          <w:tcPr>
            <w:tcW w:w="0" w:type="auto"/>
            <w:tcBorders>
              <w:top w:val="single" w:sz="8" w:space="0" w:color="auto"/>
              <w:left w:val="nil"/>
              <w:bottom w:val="nil"/>
              <w:right w:val="single" w:sz="8"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 </w:t>
            </w:r>
          </w:p>
        </w:tc>
      </w:tr>
      <w:tr w:rsidR="00751E4D" w:rsidRPr="007E0D6D" w:rsidTr="004316AB">
        <w:trPr>
          <w:trHeight w:val="252"/>
        </w:trPr>
        <w:tc>
          <w:tcPr>
            <w:tcW w:w="0" w:type="auto"/>
            <w:tcBorders>
              <w:top w:val="nil"/>
              <w:left w:val="single" w:sz="8" w:space="0" w:color="auto"/>
              <w:bottom w:val="nil"/>
              <w:right w:val="nil"/>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Estimate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Std. Error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z value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Pr</w:t>
            </w:r>
            <w:proofErr w:type="spellEnd"/>
            <w:r w:rsidRPr="007E0D6D">
              <w:rPr>
                <w:rFonts w:ascii="Times New Roman" w:eastAsia="Times New Roman" w:hAnsi="Times New Roman" w:cs="Times New Roman"/>
                <w:color w:val="000000"/>
                <w:sz w:val="18"/>
                <w:szCs w:val="18"/>
                <w:lang w:val="en-US"/>
              </w:rPr>
              <w:t>(&gt;|z|)</w:t>
            </w:r>
          </w:p>
        </w:tc>
      </w:tr>
      <w:tr w:rsidR="00751E4D" w:rsidRPr="007E0D6D" w:rsidTr="004316AB">
        <w:trPr>
          <w:trHeight w:val="25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(Intercept)</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-2.87877</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0.75937</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-3.791</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0.000150 ***</w:t>
            </w:r>
          </w:p>
        </w:tc>
      </w:tr>
      <w:tr w:rsidR="00751E4D" w:rsidRPr="007E0D6D" w:rsidTr="004316AB">
        <w:trPr>
          <w:trHeight w:val="2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Age_HS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1.15337</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0.36173</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3.188</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0.001430 **</w:t>
            </w:r>
          </w:p>
        </w:tc>
      </w:tr>
      <w:tr w:rsidR="00751E4D" w:rsidRPr="007E0D6D" w:rsidTr="004316AB">
        <w:trPr>
          <w:trHeight w:val="2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Sex_HS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0.60082</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0.36397</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1.651</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gramStart"/>
            <w:r w:rsidRPr="007E0D6D">
              <w:rPr>
                <w:rFonts w:ascii="Times New Roman" w:eastAsia="Times New Roman" w:hAnsi="Times New Roman" w:cs="Times New Roman"/>
                <w:color w:val="FF0000"/>
                <w:sz w:val="18"/>
                <w:szCs w:val="18"/>
                <w:lang w:val="en-US"/>
              </w:rPr>
              <w:t xml:space="preserve">0.098790 </w:t>
            </w:r>
            <w:r w:rsidRPr="007E0D6D">
              <w:rPr>
                <w:rFonts w:ascii="Times New Roman" w:eastAsia="Times New Roman" w:hAnsi="Times New Roman" w:cs="Times New Roman"/>
                <w:color w:val="000000"/>
                <w:sz w:val="18"/>
                <w:szCs w:val="18"/>
                <w:lang w:val="en-US"/>
              </w:rPr>
              <w:t>.</w:t>
            </w:r>
            <w:proofErr w:type="gramEnd"/>
          </w:p>
        </w:tc>
      </w:tr>
      <w:tr w:rsidR="004316AB" w:rsidRPr="007E0D6D" w:rsidTr="004316AB">
        <w:trPr>
          <w:trHeight w:val="2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Bone_HS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-0.05461</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0.36007</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-0.152</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FF0000"/>
                <w:sz w:val="18"/>
                <w:szCs w:val="18"/>
                <w:lang w:val="en-US"/>
              </w:rPr>
            </w:pPr>
            <w:r w:rsidRPr="007E0D6D">
              <w:rPr>
                <w:rFonts w:ascii="Times New Roman" w:eastAsia="Times New Roman" w:hAnsi="Times New Roman" w:cs="Times New Roman"/>
                <w:color w:val="FF0000"/>
                <w:sz w:val="18"/>
                <w:szCs w:val="18"/>
                <w:lang w:val="en-US"/>
              </w:rPr>
              <w:t>0.879458</w:t>
            </w:r>
          </w:p>
        </w:tc>
      </w:tr>
      <w:tr w:rsidR="004316AB" w:rsidRPr="007E0D6D" w:rsidTr="004316AB">
        <w:trPr>
          <w:trHeight w:val="2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Marrow_HS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-2.03567</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0.37634</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-5.409</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92D050"/>
                <w:sz w:val="18"/>
                <w:szCs w:val="18"/>
                <w:lang w:val="en-US"/>
              </w:rPr>
            </w:pPr>
            <w:r w:rsidRPr="007E0D6D">
              <w:rPr>
                <w:rFonts w:ascii="Times New Roman" w:eastAsia="Times New Roman" w:hAnsi="Times New Roman" w:cs="Times New Roman"/>
                <w:color w:val="92D050"/>
                <w:sz w:val="18"/>
                <w:szCs w:val="18"/>
                <w:lang w:val="en-US"/>
              </w:rPr>
              <w:t>0.00000006332 ***</w:t>
            </w:r>
          </w:p>
        </w:tc>
      </w:tr>
      <w:tr w:rsidR="00751E4D" w:rsidRPr="007E0D6D" w:rsidTr="004316AB">
        <w:trPr>
          <w:trHeight w:val="2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Lung_HS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0.89169</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0.35745</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2.495</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0.012611 *</w:t>
            </w:r>
          </w:p>
        </w:tc>
      </w:tr>
      <w:tr w:rsidR="00751E4D" w:rsidRPr="007E0D6D" w:rsidTr="004316AB">
        <w:trPr>
          <w:trHeight w:val="2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Pleura_HS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0.13443</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0.42203</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0.319</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FF0000"/>
                <w:sz w:val="18"/>
                <w:szCs w:val="18"/>
                <w:lang w:val="en-US"/>
              </w:rPr>
              <w:t>0.750088</w:t>
            </w:r>
          </w:p>
        </w:tc>
      </w:tr>
      <w:tr w:rsidR="004316AB" w:rsidRPr="007E0D6D" w:rsidTr="004316AB">
        <w:trPr>
          <w:trHeight w:val="2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Liver_HS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-0.15455</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0.55344</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-0.279</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FF0000"/>
                <w:sz w:val="18"/>
                <w:szCs w:val="18"/>
                <w:lang w:val="en-US"/>
              </w:rPr>
            </w:pPr>
            <w:r w:rsidRPr="007E0D6D">
              <w:rPr>
                <w:rFonts w:ascii="Times New Roman" w:eastAsia="Times New Roman" w:hAnsi="Times New Roman" w:cs="Times New Roman"/>
                <w:color w:val="FF0000"/>
                <w:sz w:val="18"/>
                <w:szCs w:val="18"/>
                <w:lang w:val="en-US"/>
              </w:rPr>
              <w:t>0.780052</w:t>
            </w:r>
          </w:p>
        </w:tc>
      </w:tr>
      <w:tr w:rsidR="00751E4D" w:rsidRPr="007E0D6D" w:rsidTr="004316AB">
        <w:trPr>
          <w:trHeight w:val="2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Brain_HS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2.46851</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0.42503</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5.808</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92D050"/>
                <w:sz w:val="18"/>
                <w:szCs w:val="18"/>
                <w:lang w:val="en-US"/>
              </w:rPr>
            </w:pPr>
            <w:r w:rsidRPr="007E0D6D">
              <w:rPr>
                <w:rFonts w:ascii="Times New Roman" w:eastAsia="Times New Roman" w:hAnsi="Times New Roman" w:cs="Times New Roman"/>
                <w:color w:val="92D050"/>
                <w:sz w:val="18"/>
                <w:szCs w:val="18"/>
                <w:lang w:val="en-US"/>
              </w:rPr>
              <w:t>0.00000000633 ***</w:t>
            </w:r>
          </w:p>
        </w:tc>
      </w:tr>
      <w:tr w:rsidR="00751E4D" w:rsidRPr="007E0D6D" w:rsidTr="004316AB">
        <w:trPr>
          <w:trHeight w:val="2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Skin_HS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1.91592</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0.54951</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3.487</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0.000489 ***</w:t>
            </w:r>
          </w:p>
        </w:tc>
      </w:tr>
      <w:tr w:rsidR="00751E4D" w:rsidRPr="007E0D6D" w:rsidTr="004316AB">
        <w:trPr>
          <w:trHeight w:val="2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Neck_HS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1.9352</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0.53618</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3.609</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0.000307 ***</w:t>
            </w:r>
          </w:p>
        </w:tc>
      </w:tr>
      <w:tr w:rsidR="00751E4D" w:rsidRPr="007E0D6D" w:rsidTr="004316AB">
        <w:trPr>
          <w:trHeight w:val="2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Supra_HS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2.52845</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0.55397</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4.564</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92D050"/>
                <w:sz w:val="18"/>
                <w:szCs w:val="18"/>
                <w:lang w:val="en-US"/>
              </w:rPr>
            </w:pPr>
            <w:r w:rsidRPr="007E0D6D">
              <w:rPr>
                <w:rFonts w:ascii="Times New Roman" w:eastAsia="Times New Roman" w:hAnsi="Times New Roman" w:cs="Times New Roman"/>
                <w:color w:val="92D050"/>
                <w:sz w:val="18"/>
                <w:szCs w:val="18"/>
                <w:lang w:val="en-US"/>
              </w:rPr>
              <w:t>0.00000501392 ***</w:t>
            </w:r>
          </w:p>
        </w:tc>
      </w:tr>
      <w:tr w:rsidR="004316AB" w:rsidRPr="007E0D6D" w:rsidTr="004316AB">
        <w:trPr>
          <w:trHeight w:val="2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Axil_HS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-0.36231</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0.40756</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-0.889</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FF0000"/>
                <w:sz w:val="18"/>
                <w:szCs w:val="18"/>
                <w:lang w:val="en-US"/>
              </w:rPr>
              <w:t>0.374018</w:t>
            </w:r>
          </w:p>
        </w:tc>
      </w:tr>
      <w:tr w:rsidR="004316AB" w:rsidRPr="007E0D6D" w:rsidTr="004316AB">
        <w:trPr>
          <w:trHeight w:val="2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Media_HS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-0.61719</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0.36606</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-1.686</w:t>
            </w:r>
          </w:p>
        </w:tc>
        <w:tc>
          <w:tcPr>
            <w:tcW w:w="0" w:type="auto"/>
            <w:tcBorders>
              <w:top w:val="nil"/>
              <w:left w:val="nil"/>
              <w:bottom w:val="single" w:sz="4" w:space="0" w:color="auto"/>
              <w:right w:val="single" w:sz="4" w:space="0" w:color="auto"/>
            </w:tcBorders>
            <w:shd w:val="clear" w:color="auto" w:fill="auto"/>
            <w:noWrap/>
            <w:vAlign w:val="bottom"/>
            <w:hideMark/>
          </w:tcPr>
          <w:p w:rsidR="00751E4D" w:rsidRPr="007E0D6D" w:rsidRDefault="00751E4D" w:rsidP="00CC4012">
            <w:pPr>
              <w:spacing w:after="0" w:line="240" w:lineRule="auto"/>
              <w:jc w:val="both"/>
              <w:rPr>
                <w:rFonts w:ascii="Times New Roman" w:eastAsia="Times New Roman" w:hAnsi="Times New Roman" w:cs="Times New Roman"/>
                <w:color w:val="000000"/>
                <w:sz w:val="18"/>
                <w:szCs w:val="18"/>
                <w:lang w:val="en-US"/>
              </w:rPr>
            </w:pPr>
            <w:proofErr w:type="gramStart"/>
            <w:r w:rsidRPr="007E0D6D">
              <w:rPr>
                <w:rFonts w:ascii="Times New Roman" w:eastAsia="Times New Roman" w:hAnsi="Times New Roman" w:cs="Times New Roman"/>
                <w:color w:val="FF0000"/>
                <w:sz w:val="18"/>
                <w:szCs w:val="18"/>
                <w:lang w:val="en-US"/>
              </w:rPr>
              <w:t>0.091785 .</w:t>
            </w:r>
            <w:proofErr w:type="gramEnd"/>
          </w:p>
        </w:tc>
      </w:tr>
    </w:tbl>
    <w:p w:rsidR="00B96451" w:rsidRPr="007E0D6D" w:rsidRDefault="00B96451" w:rsidP="00CC4012">
      <w:pPr>
        <w:spacing w:after="0" w:line="240" w:lineRule="auto"/>
        <w:jc w:val="both"/>
        <w:rPr>
          <w:rFonts w:ascii="Times New Roman" w:hAnsi="Times New Roman" w:cs="Times New Roman"/>
          <w:sz w:val="18"/>
          <w:szCs w:val="18"/>
        </w:rPr>
      </w:pPr>
    </w:p>
    <w:p w:rsidR="00004E40" w:rsidRPr="007E0D6D" w:rsidRDefault="00004E40" w:rsidP="00CC4012">
      <w:pPr>
        <w:spacing w:after="0" w:line="240" w:lineRule="auto"/>
        <w:jc w:val="both"/>
        <w:rPr>
          <w:rFonts w:ascii="Times New Roman" w:hAnsi="Times New Roman" w:cs="Times New Roman"/>
          <w:sz w:val="18"/>
          <w:szCs w:val="18"/>
        </w:rPr>
      </w:pPr>
      <w:proofErr w:type="spellStart"/>
      <w:r w:rsidRPr="007E0D6D">
        <w:rPr>
          <w:rFonts w:ascii="Times New Roman" w:hAnsi="Times New Roman" w:cs="Times New Roman"/>
          <w:sz w:val="18"/>
          <w:szCs w:val="18"/>
        </w:rPr>
        <w:t>Signif</w:t>
      </w:r>
      <w:proofErr w:type="spellEnd"/>
      <w:r w:rsidRPr="007E0D6D">
        <w:rPr>
          <w:rFonts w:ascii="Times New Roman" w:hAnsi="Times New Roman" w:cs="Times New Roman"/>
          <w:sz w:val="18"/>
          <w:szCs w:val="18"/>
        </w:rPr>
        <w:t xml:space="preserve">. </w:t>
      </w:r>
      <w:proofErr w:type="gramStart"/>
      <w:r w:rsidRPr="007E0D6D">
        <w:rPr>
          <w:rFonts w:ascii="Times New Roman" w:hAnsi="Times New Roman" w:cs="Times New Roman"/>
          <w:sz w:val="18"/>
          <w:szCs w:val="18"/>
        </w:rPr>
        <w:t>codes</w:t>
      </w:r>
      <w:proofErr w:type="gramEnd"/>
      <w:r w:rsidRPr="007E0D6D">
        <w:rPr>
          <w:rFonts w:ascii="Times New Roman" w:hAnsi="Times New Roman" w:cs="Times New Roman"/>
          <w:sz w:val="18"/>
          <w:szCs w:val="18"/>
        </w:rPr>
        <w:t xml:space="preserve">:  0 ‘***’ 0.001 ‘**’ 0.01 ‘*’ 0.05 ‘.’ 0.1 </w:t>
      </w:r>
      <w:proofErr w:type="gramStart"/>
      <w:r w:rsidRPr="007E0D6D">
        <w:rPr>
          <w:rFonts w:ascii="Times New Roman" w:hAnsi="Times New Roman" w:cs="Times New Roman"/>
          <w:sz w:val="18"/>
          <w:szCs w:val="18"/>
        </w:rPr>
        <w:t>‘ ’</w:t>
      </w:r>
      <w:proofErr w:type="gramEnd"/>
      <w:r w:rsidRPr="007E0D6D">
        <w:rPr>
          <w:rFonts w:ascii="Times New Roman" w:hAnsi="Times New Roman" w:cs="Times New Roman"/>
          <w:sz w:val="18"/>
          <w:szCs w:val="18"/>
        </w:rPr>
        <w:t xml:space="preserve"> 1</w:t>
      </w:r>
    </w:p>
    <w:p w:rsidR="00004E40" w:rsidRPr="007E0D6D" w:rsidRDefault="00004E40" w:rsidP="00CC4012">
      <w:pPr>
        <w:spacing w:after="0" w:line="240" w:lineRule="auto"/>
        <w:jc w:val="both"/>
        <w:rPr>
          <w:rFonts w:ascii="Times New Roman" w:hAnsi="Times New Roman" w:cs="Times New Roman"/>
          <w:sz w:val="18"/>
          <w:szCs w:val="18"/>
        </w:rPr>
      </w:pPr>
      <w:r w:rsidRPr="007E0D6D">
        <w:rPr>
          <w:rFonts w:ascii="Times New Roman" w:hAnsi="Times New Roman" w:cs="Times New Roman"/>
          <w:sz w:val="18"/>
          <w:szCs w:val="18"/>
        </w:rPr>
        <w:t>(Dispersion parameter for binomial family taken to be 1)</w:t>
      </w:r>
    </w:p>
    <w:p w:rsidR="00004E40" w:rsidRPr="007E0D6D" w:rsidRDefault="00004E40" w:rsidP="00CC4012">
      <w:pPr>
        <w:spacing w:after="0" w:line="240" w:lineRule="auto"/>
        <w:jc w:val="both"/>
        <w:rPr>
          <w:rFonts w:ascii="Times New Roman" w:hAnsi="Times New Roman" w:cs="Times New Roman"/>
          <w:sz w:val="18"/>
          <w:szCs w:val="18"/>
        </w:rPr>
      </w:pPr>
      <w:r w:rsidRPr="007E0D6D">
        <w:rPr>
          <w:rFonts w:ascii="Times New Roman" w:hAnsi="Times New Roman" w:cs="Times New Roman"/>
          <w:sz w:val="18"/>
          <w:szCs w:val="18"/>
        </w:rPr>
        <w:t xml:space="preserve">Null deviance: </w:t>
      </w:r>
      <w:r w:rsidR="00DE72D4" w:rsidRPr="007E0D6D">
        <w:rPr>
          <w:rFonts w:ascii="Times New Roman" w:hAnsi="Times New Roman" w:cs="Times New Roman"/>
          <w:sz w:val="18"/>
          <w:szCs w:val="18"/>
        </w:rPr>
        <w:t>415.89 on</w:t>
      </w:r>
      <w:r w:rsidR="003C28C2" w:rsidRPr="007E0D6D">
        <w:rPr>
          <w:rFonts w:ascii="Times New Roman" w:hAnsi="Times New Roman" w:cs="Times New Roman"/>
          <w:sz w:val="18"/>
          <w:szCs w:val="18"/>
        </w:rPr>
        <w:t xml:space="preserve"> 299 </w:t>
      </w:r>
      <w:r w:rsidRPr="007E0D6D">
        <w:rPr>
          <w:rFonts w:ascii="Times New Roman" w:hAnsi="Times New Roman" w:cs="Times New Roman"/>
          <w:sz w:val="18"/>
          <w:szCs w:val="18"/>
        </w:rPr>
        <w:t>degrees of freedom</w:t>
      </w:r>
    </w:p>
    <w:p w:rsidR="00004E40" w:rsidRPr="007E0D6D" w:rsidRDefault="00004E40" w:rsidP="00CC4012">
      <w:pPr>
        <w:spacing w:after="0" w:line="240" w:lineRule="auto"/>
        <w:jc w:val="both"/>
        <w:rPr>
          <w:rFonts w:ascii="Times New Roman" w:hAnsi="Times New Roman" w:cs="Times New Roman"/>
          <w:sz w:val="18"/>
          <w:szCs w:val="18"/>
        </w:rPr>
      </w:pPr>
      <w:r w:rsidRPr="007E0D6D">
        <w:rPr>
          <w:rFonts w:ascii="Times New Roman" w:hAnsi="Times New Roman" w:cs="Times New Roman"/>
          <w:sz w:val="18"/>
          <w:szCs w:val="18"/>
        </w:rPr>
        <w:t xml:space="preserve">Residual deviance: </w:t>
      </w:r>
      <w:r w:rsidR="00E04752" w:rsidRPr="007E0D6D">
        <w:rPr>
          <w:rFonts w:ascii="Times New Roman" w:hAnsi="Times New Roman" w:cs="Times New Roman"/>
          <w:sz w:val="18"/>
          <w:szCs w:val="18"/>
        </w:rPr>
        <w:t>213.60 on</w:t>
      </w:r>
      <w:r w:rsidRPr="007E0D6D">
        <w:rPr>
          <w:rFonts w:ascii="Times New Roman" w:hAnsi="Times New Roman" w:cs="Times New Roman"/>
          <w:sz w:val="18"/>
          <w:szCs w:val="18"/>
        </w:rPr>
        <w:t xml:space="preserve"> </w:t>
      </w:r>
      <w:r w:rsidR="00E04752" w:rsidRPr="007E0D6D">
        <w:rPr>
          <w:rFonts w:ascii="Times New Roman" w:hAnsi="Times New Roman" w:cs="Times New Roman"/>
          <w:sz w:val="18"/>
          <w:szCs w:val="18"/>
        </w:rPr>
        <w:t>286 degrees</w:t>
      </w:r>
      <w:r w:rsidRPr="007E0D6D">
        <w:rPr>
          <w:rFonts w:ascii="Times New Roman" w:hAnsi="Times New Roman" w:cs="Times New Roman"/>
          <w:sz w:val="18"/>
          <w:szCs w:val="18"/>
        </w:rPr>
        <w:t xml:space="preserve"> of freedom</w:t>
      </w:r>
    </w:p>
    <w:p w:rsidR="00004E40" w:rsidRPr="007E0D6D" w:rsidRDefault="00004E40" w:rsidP="00CC4012">
      <w:pPr>
        <w:spacing w:after="0" w:line="240" w:lineRule="auto"/>
        <w:jc w:val="both"/>
        <w:rPr>
          <w:rFonts w:ascii="Times New Roman" w:hAnsi="Times New Roman" w:cs="Times New Roman"/>
          <w:sz w:val="18"/>
          <w:szCs w:val="18"/>
        </w:rPr>
      </w:pPr>
      <w:r w:rsidRPr="007E0D6D">
        <w:rPr>
          <w:rFonts w:ascii="Times New Roman" w:hAnsi="Times New Roman" w:cs="Times New Roman"/>
          <w:sz w:val="18"/>
          <w:szCs w:val="18"/>
        </w:rPr>
        <w:t>AIC: 241.6</w:t>
      </w:r>
    </w:p>
    <w:p w:rsidR="00A5712A" w:rsidRPr="007E0D6D" w:rsidRDefault="00A5712A" w:rsidP="00CC4012">
      <w:pPr>
        <w:spacing w:after="0" w:line="240" w:lineRule="auto"/>
        <w:jc w:val="both"/>
        <w:rPr>
          <w:rFonts w:ascii="Times New Roman" w:hAnsi="Times New Roman" w:cs="Times New Roman"/>
          <w:sz w:val="18"/>
          <w:szCs w:val="18"/>
        </w:rPr>
      </w:pPr>
    </w:p>
    <w:p w:rsidR="00004E40" w:rsidRPr="007E0D6D" w:rsidRDefault="00004E40" w:rsidP="00CC4012">
      <w:pPr>
        <w:spacing w:after="0" w:line="240" w:lineRule="auto"/>
        <w:jc w:val="both"/>
        <w:rPr>
          <w:rFonts w:ascii="Times New Roman" w:hAnsi="Times New Roman" w:cs="Times New Roman"/>
          <w:sz w:val="18"/>
          <w:szCs w:val="18"/>
        </w:rPr>
      </w:pPr>
      <w:r w:rsidRPr="007E0D6D">
        <w:rPr>
          <w:rFonts w:ascii="Times New Roman" w:hAnsi="Times New Roman" w:cs="Times New Roman"/>
          <w:sz w:val="18"/>
          <w:szCs w:val="18"/>
        </w:rPr>
        <w:t>Number of Fisher Scoring iterations: 6</w:t>
      </w:r>
    </w:p>
    <w:p w:rsidR="00491720" w:rsidRDefault="00491720" w:rsidP="00CC4012">
      <w:pPr>
        <w:spacing w:line="240" w:lineRule="auto"/>
        <w:jc w:val="both"/>
        <w:rPr>
          <w:rFonts w:ascii="Times New Roman" w:hAnsi="Times New Roman" w:cs="Times New Roman"/>
          <w:b/>
          <w:bCs/>
          <w:sz w:val="18"/>
          <w:szCs w:val="18"/>
        </w:rPr>
      </w:pPr>
    </w:p>
    <w:p w:rsidR="00491720" w:rsidRDefault="00491720" w:rsidP="00CC4012">
      <w:pPr>
        <w:spacing w:line="240" w:lineRule="auto"/>
        <w:jc w:val="both"/>
        <w:rPr>
          <w:rFonts w:ascii="Times New Roman" w:hAnsi="Times New Roman" w:cs="Times New Roman"/>
          <w:b/>
          <w:bCs/>
          <w:sz w:val="18"/>
          <w:szCs w:val="18"/>
        </w:rPr>
      </w:pPr>
    </w:p>
    <w:p w:rsidR="00491720" w:rsidRDefault="00491720" w:rsidP="00CC4012">
      <w:pPr>
        <w:spacing w:line="240" w:lineRule="auto"/>
        <w:jc w:val="both"/>
        <w:rPr>
          <w:rFonts w:ascii="Times New Roman" w:hAnsi="Times New Roman" w:cs="Times New Roman"/>
          <w:b/>
          <w:bCs/>
          <w:sz w:val="18"/>
          <w:szCs w:val="18"/>
        </w:rPr>
      </w:pPr>
    </w:p>
    <w:p w:rsidR="00491720" w:rsidRDefault="00491720" w:rsidP="00CC4012">
      <w:pPr>
        <w:spacing w:line="240" w:lineRule="auto"/>
        <w:jc w:val="both"/>
        <w:rPr>
          <w:rFonts w:ascii="Times New Roman" w:hAnsi="Times New Roman" w:cs="Times New Roman"/>
          <w:b/>
          <w:bCs/>
          <w:sz w:val="18"/>
          <w:szCs w:val="18"/>
        </w:rPr>
      </w:pPr>
    </w:p>
    <w:p w:rsidR="00491720" w:rsidRDefault="00491720" w:rsidP="00CC4012">
      <w:pPr>
        <w:spacing w:line="240" w:lineRule="auto"/>
        <w:jc w:val="both"/>
        <w:rPr>
          <w:rFonts w:ascii="Times New Roman" w:hAnsi="Times New Roman" w:cs="Times New Roman"/>
          <w:b/>
          <w:bCs/>
          <w:sz w:val="18"/>
          <w:szCs w:val="18"/>
        </w:rPr>
      </w:pPr>
    </w:p>
    <w:p w:rsidR="00491720" w:rsidRDefault="00491720" w:rsidP="00CC4012">
      <w:pPr>
        <w:spacing w:line="240" w:lineRule="auto"/>
        <w:jc w:val="both"/>
        <w:rPr>
          <w:rFonts w:ascii="Times New Roman" w:hAnsi="Times New Roman" w:cs="Times New Roman"/>
          <w:b/>
          <w:bCs/>
          <w:sz w:val="18"/>
          <w:szCs w:val="18"/>
        </w:rPr>
      </w:pPr>
    </w:p>
    <w:p w:rsidR="00491720" w:rsidRDefault="00491720" w:rsidP="00CC4012">
      <w:pPr>
        <w:spacing w:line="240" w:lineRule="auto"/>
        <w:jc w:val="both"/>
        <w:rPr>
          <w:rFonts w:ascii="Times New Roman" w:hAnsi="Times New Roman" w:cs="Times New Roman"/>
          <w:b/>
          <w:bCs/>
          <w:sz w:val="18"/>
          <w:szCs w:val="18"/>
        </w:rPr>
      </w:pPr>
    </w:p>
    <w:p w:rsidR="00491720" w:rsidRDefault="00491720" w:rsidP="00CC4012">
      <w:pPr>
        <w:spacing w:line="240" w:lineRule="auto"/>
        <w:jc w:val="both"/>
        <w:rPr>
          <w:rFonts w:ascii="Times New Roman" w:hAnsi="Times New Roman" w:cs="Times New Roman"/>
          <w:b/>
          <w:bCs/>
          <w:sz w:val="18"/>
          <w:szCs w:val="18"/>
        </w:rPr>
      </w:pPr>
    </w:p>
    <w:p w:rsidR="0046234E" w:rsidRPr="007E0D6D" w:rsidRDefault="0046234E" w:rsidP="00CC4012">
      <w:p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lastRenderedPageBreak/>
        <w:t xml:space="preserve">Part 2: </w:t>
      </w:r>
    </w:p>
    <w:p w:rsidR="007517F5" w:rsidRPr="007E0D6D" w:rsidRDefault="0046234E" w:rsidP="00CC4012">
      <w:p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Annual Selection Model “</w:t>
      </w:r>
      <w:r w:rsidR="005F3C23" w:rsidRPr="007E0D6D">
        <w:rPr>
          <w:rFonts w:ascii="Times New Roman" w:hAnsi="Times New Roman" w:cs="Times New Roman"/>
          <w:b/>
          <w:bCs/>
          <w:sz w:val="18"/>
          <w:szCs w:val="18"/>
        </w:rPr>
        <w:t>User Model 2</w:t>
      </w:r>
      <w:r w:rsidRPr="007E0D6D">
        <w:rPr>
          <w:rFonts w:ascii="Times New Roman" w:hAnsi="Times New Roman" w:cs="Times New Roman"/>
          <w:b/>
          <w:bCs/>
          <w:sz w:val="18"/>
          <w:szCs w:val="18"/>
        </w:rPr>
        <w:t xml:space="preserve">”: (Dropping </w:t>
      </w:r>
      <w:r w:rsidR="00D01167" w:rsidRPr="007E0D6D">
        <w:rPr>
          <w:rFonts w:ascii="Times New Roman" w:hAnsi="Times New Roman" w:cs="Times New Roman"/>
          <w:b/>
          <w:bCs/>
          <w:sz w:val="18"/>
          <w:szCs w:val="18"/>
        </w:rPr>
        <w:t>Brain</w:t>
      </w:r>
      <w:r w:rsidRPr="007E0D6D">
        <w:rPr>
          <w:rFonts w:ascii="Times New Roman" w:hAnsi="Times New Roman" w:cs="Times New Roman"/>
          <w:b/>
          <w:bCs/>
          <w:sz w:val="18"/>
          <w:szCs w:val="18"/>
        </w:rPr>
        <w:t xml:space="preserve">_HS due to </w:t>
      </w:r>
      <w:r w:rsidR="007B2E46" w:rsidRPr="007E0D6D">
        <w:rPr>
          <w:rFonts w:ascii="Times New Roman" w:hAnsi="Times New Roman" w:cs="Times New Roman"/>
          <w:b/>
          <w:bCs/>
          <w:sz w:val="18"/>
          <w:szCs w:val="18"/>
        </w:rPr>
        <w:t xml:space="preserve">moderate </w:t>
      </w:r>
      <w:r w:rsidRPr="007E0D6D">
        <w:rPr>
          <w:rFonts w:ascii="Times New Roman" w:hAnsi="Times New Roman" w:cs="Times New Roman"/>
          <w:b/>
          <w:bCs/>
          <w:sz w:val="18"/>
          <w:szCs w:val="18"/>
        </w:rPr>
        <w:t>correlation with Out_HS)</w:t>
      </w:r>
    </w:p>
    <w:p w:rsidR="007517F5" w:rsidRPr="007E0D6D" w:rsidRDefault="007517F5" w:rsidP="00CC4012">
      <w:pPr>
        <w:pStyle w:val="ListParagraph"/>
        <w:numPr>
          <w:ilvl w:val="1"/>
          <w:numId w:val="16"/>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Fisher’s Scoring Iteration</w:t>
      </w:r>
      <w:r w:rsidR="001001C2" w:rsidRPr="007E0D6D">
        <w:rPr>
          <w:rFonts w:ascii="Times New Roman" w:hAnsi="Times New Roman" w:cs="Times New Roman"/>
          <w:color w:val="000000"/>
          <w:sz w:val="18"/>
          <w:szCs w:val="18"/>
          <w:lang w:val="en-US"/>
        </w:rPr>
        <w:t xml:space="preserve">: </w:t>
      </w:r>
      <w:r w:rsidRPr="007E0D6D">
        <w:rPr>
          <w:rFonts w:ascii="Times New Roman" w:hAnsi="Times New Roman" w:cs="Times New Roman"/>
          <w:color w:val="000000"/>
          <w:sz w:val="18"/>
          <w:szCs w:val="18"/>
          <w:lang w:val="en-US"/>
        </w:rPr>
        <w:t xml:space="preserve"> </w:t>
      </w:r>
      <w:r w:rsidR="001001C2" w:rsidRPr="007E0D6D">
        <w:rPr>
          <w:rFonts w:ascii="Times New Roman" w:hAnsi="Times New Roman" w:cs="Times New Roman"/>
          <w:color w:val="000000"/>
          <w:sz w:val="18"/>
          <w:szCs w:val="18"/>
          <w:lang w:val="en-US"/>
        </w:rPr>
        <w:t>5</w:t>
      </w:r>
      <w:r w:rsidR="002964C1" w:rsidRPr="007E0D6D">
        <w:rPr>
          <w:rFonts w:ascii="Times New Roman" w:hAnsi="Times New Roman" w:cs="Times New Roman"/>
          <w:color w:val="000000"/>
          <w:sz w:val="18"/>
          <w:szCs w:val="18"/>
          <w:lang w:val="en-US"/>
        </w:rPr>
        <w:t xml:space="preserve"> (It does not converge because User Model 1 has 6 iterations)</w:t>
      </w:r>
    </w:p>
    <w:p w:rsidR="007517F5" w:rsidRPr="007E0D6D" w:rsidRDefault="007517F5" w:rsidP="00CC4012">
      <w:pPr>
        <w:pStyle w:val="ListParagraph"/>
        <w:numPr>
          <w:ilvl w:val="1"/>
          <w:numId w:val="16"/>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AIC </w:t>
      </w:r>
      <w:r w:rsidR="005A52E6" w:rsidRPr="007E0D6D">
        <w:rPr>
          <w:rFonts w:ascii="Times New Roman" w:hAnsi="Times New Roman" w:cs="Times New Roman"/>
          <w:color w:val="000000"/>
          <w:sz w:val="18"/>
          <w:szCs w:val="18"/>
          <w:lang w:val="en-US"/>
        </w:rPr>
        <w:t>:</w:t>
      </w:r>
      <w:r w:rsidR="009633B7" w:rsidRPr="007E0D6D">
        <w:rPr>
          <w:rFonts w:ascii="Times New Roman" w:hAnsi="Times New Roman" w:cs="Times New Roman"/>
          <w:color w:val="000000"/>
          <w:sz w:val="18"/>
          <w:szCs w:val="18"/>
          <w:lang w:val="en-US"/>
        </w:rPr>
        <w:t xml:space="preserve"> 281.26</w:t>
      </w:r>
      <w:r w:rsidR="005A52E6" w:rsidRPr="007E0D6D">
        <w:rPr>
          <w:rFonts w:ascii="Times New Roman" w:hAnsi="Times New Roman" w:cs="Times New Roman"/>
          <w:color w:val="000000"/>
          <w:sz w:val="18"/>
          <w:szCs w:val="18"/>
          <w:lang w:val="en-US"/>
        </w:rPr>
        <w:t xml:space="preserve"> </w:t>
      </w:r>
      <w:r w:rsidR="003A7D15" w:rsidRPr="007E0D6D">
        <w:rPr>
          <w:rFonts w:ascii="Times New Roman" w:hAnsi="Times New Roman" w:cs="Times New Roman"/>
          <w:bCs/>
          <w:sz w:val="18"/>
          <w:szCs w:val="18"/>
        </w:rPr>
        <w:t xml:space="preserve">higher </w:t>
      </w:r>
      <w:r w:rsidR="005A52E6" w:rsidRPr="007E0D6D">
        <w:rPr>
          <w:rFonts w:ascii="Times New Roman" w:hAnsi="Times New Roman" w:cs="Times New Roman"/>
          <w:bCs/>
          <w:sz w:val="18"/>
          <w:szCs w:val="18"/>
        </w:rPr>
        <w:t>than “</w:t>
      </w:r>
      <w:r w:rsidR="00B33E15" w:rsidRPr="007E0D6D">
        <w:rPr>
          <w:rFonts w:ascii="Times New Roman" w:hAnsi="Times New Roman" w:cs="Times New Roman"/>
          <w:bCs/>
          <w:sz w:val="18"/>
          <w:szCs w:val="18"/>
        </w:rPr>
        <w:t>User Model 1</w:t>
      </w:r>
      <w:r w:rsidR="005A52E6" w:rsidRPr="007E0D6D">
        <w:rPr>
          <w:rFonts w:ascii="Times New Roman" w:hAnsi="Times New Roman" w:cs="Times New Roman"/>
          <w:bCs/>
          <w:sz w:val="18"/>
          <w:szCs w:val="18"/>
        </w:rPr>
        <w:t>”; User Model 1 better then User Model 2</w:t>
      </w:r>
      <w:r w:rsidR="00AA5323" w:rsidRPr="007E0D6D">
        <w:rPr>
          <w:rFonts w:ascii="Times New Roman" w:hAnsi="Times New Roman" w:cs="Times New Roman"/>
          <w:bCs/>
          <w:sz w:val="18"/>
          <w:szCs w:val="18"/>
        </w:rPr>
        <w:t>; the lower AIC, better the model</w:t>
      </w:r>
    </w:p>
    <w:p w:rsidR="0050064F" w:rsidRPr="007E0D6D" w:rsidRDefault="007517F5" w:rsidP="00CC4012">
      <w:pPr>
        <w:pStyle w:val="ListParagraph"/>
        <w:numPr>
          <w:ilvl w:val="0"/>
          <w:numId w:val="10"/>
        </w:numPr>
        <w:spacing w:line="240" w:lineRule="auto"/>
        <w:jc w:val="both"/>
        <w:rPr>
          <w:rFonts w:ascii="Times New Roman" w:hAnsi="Times New Roman" w:cs="Times New Roman"/>
          <w:b/>
          <w:bCs/>
          <w:sz w:val="18"/>
          <w:szCs w:val="18"/>
        </w:rPr>
      </w:pPr>
      <w:r w:rsidRPr="007E0D6D">
        <w:rPr>
          <w:rFonts w:ascii="Times New Roman" w:hAnsi="Times New Roman" w:cs="Times New Roman"/>
          <w:color w:val="000000"/>
          <w:sz w:val="18"/>
          <w:szCs w:val="18"/>
          <w:lang w:val="en-US"/>
        </w:rPr>
        <w:t>Deviance</w:t>
      </w:r>
      <w:r w:rsidR="00811C83" w:rsidRPr="007E0D6D">
        <w:rPr>
          <w:rFonts w:ascii="Times New Roman" w:hAnsi="Times New Roman" w:cs="Times New Roman"/>
          <w:color w:val="000000"/>
          <w:sz w:val="18"/>
          <w:szCs w:val="18"/>
          <w:lang w:val="en-US"/>
        </w:rPr>
        <w:t xml:space="preserve"> Residual:</w:t>
      </w:r>
      <w:r w:rsidR="005B6AC9" w:rsidRPr="007E0D6D">
        <w:rPr>
          <w:rFonts w:ascii="Times New Roman" w:hAnsi="Times New Roman" w:cs="Times New Roman"/>
          <w:color w:val="000000"/>
          <w:sz w:val="18"/>
          <w:szCs w:val="18"/>
          <w:lang w:val="en-US"/>
        </w:rPr>
        <w:t xml:space="preserve"> </w:t>
      </w:r>
      <w:r w:rsidR="00811C83" w:rsidRPr="007E0D6D">
        <w:rPr>
          <w:rFonts w:ascii="Times New Roman" w:hAnsi="Times New Roman" w:cs="Times New Roman"/>
          <w:bCs/>
          <w:sz w:val="18"/>
          <w:szCs w:val="18"/>
        </w:rPr>
        <w:t xml:space="preserve">data received is between the data and the best fitting line, which means the deviance residuals are square root of the contribution that each point has to overall dataset. They are equally distributed and close to 0, hence </w:t>
      </w:r>
      <w:r w:rsidR="00811C83" w:rsidRPr="007E0D6D">
        <w:rPr>
          <w:rFonts w:ascii="Times New Roman" w:hAnsi="Times New Roman" w:cs="Times New Roman"/>
          <w:sz w:val="18"/>
          <w:szCs w:val="18"/>
        </w:rPr>
        <w:t>they are roughly</w:t>
      </w:r>
      <w:r w:rsidR="00811C83" w:rsidRPr="007E0D6D">
        <w:rPr>
          <w:rFonts w:ascii="Times New Roman" w:hAnsi="Times New Roman" w:cs="Times New Roman"/>
          <w:b/>
          <w:bCs/>
          <w:sz w:val="18"/>
          <w:szCs w:val="18"/>
        </w:rPr>
        <w:t xml:space="preserve"> symmetric.</w:t>
      </w:r>
    </w:p>
    <w:p w:rsidR="00C41396" w:rsidRPr="007E0D6D" w:rsidRDefault="00811C83" w:rsidP="00CC4012">
      <w:pPr>
        <w:pStyle w:val="ListParagraph"/>
        <w:numPr>
          <w:ilvl w:val="0"/>
          <w:numId w:val="10"/>
        </w:num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Residual deviance: </w:t>
      </w:r>
      <w:r w:rsidRPr="007E0D6D">
        <w:rPr>
          <w:rFonts w:ascii="Times New Roman" w:hAnsi="Times New Roman" w:cs="Times New Roman"/>
          <w:bCs/>
          <w:sz w:val="18"/>
          <w:szCs w:val="18"/>
        </w:rPr>
        <w:t>related to model that has independent variable mentioned in the table below.</w:t>
      </w:r>
      <w:r w:rsidRPr="007E0D6D">
        <w:rPr>
          <w:rFonts w:ascii="Times New Roman" w:hAnsi="Times New Roman" w:cs="Times New Roman"/>
          <w:b/>
          <w:bCs/>
          <w:sz w:val="18"/>
          <w:szCs w:val="18"/>
        </w:rPr>
        <w:t xml:space="preserve"> </w:t>
      </w:r>
    </w:p>
    <w:p w:rsidR="00811C83" w:rsidRPr="007E0D6D" w:rsidRDefault="00811C83" w:rsidP="00CC4012">
      <w:pPr>
        <w:pStyle w:val="ListParagraph"/>
        <w:numPr>
          <w:ilvl w:val="0"/>
          <w:numId w:val="10"/>
        </w:num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Null Deviance: </w:t>
      </w:r>
      <w:r w:rsidRPr="007E0D6D">
        <w:rPr>
          <w:rFonts w:ascii="Times New Roman" w:hAnsi="Times New Roman" w:cs="Times New Roman"/>
          <w:bCs/>
          <w:sz w:val="18"/>
          <w:szCs w:val="18"/>
        </w:rPr>
        <w:t>model that has only as a constant coefficient.</w:t>
      </w:r>
    </w:p>
    <w:p w:rsidR="00307BE3" w:rsidRPr="007E0D6D" w:rsidRDefault="003B4720" w:rsidP="00CC4012">
      <w:pPr>
        <w:pStyle w:val="ListParagraph"/>
        <w:numPr>
          <w:ilvl w:val="0"/>
          <w:numId w:val="10"/>
        </w:numPr>
        <w:spacing w:line="240" w:lineRule="auto"/>
        <w:jc w:val="both"/>
        <w:rPr>
          <w:rFonts w:ascii="Times New Roman" w:hAnsi="Times New Roman" w:cs="Times New Roman"/>
          <w:color w:val="000000"/>
          <w:sz w:val="18"/>
          <w:szCs w:val="18"/>
          <w:lang w:val="en-US"/>
        </w:rPr>
      </w:pPr>
      <w:r w:rsidRPr="007E0D6D">
        <w:rPr>
          <w:rFonts w:ascii="Times New Roman" w:hAnsi="Times New Roman" w:cs="Times New Roman"/>
          <w:b/>
          <w:bCs/>
          <w:sz w:val="18"/>
          <w:szCs w:val="18"/>
        </w:rPr>
        <w:t xml:space="preserve">Residual Symmetry: </w:t>
      </w:r>
      <w:r w:rsidR="00613EA7" w:rsidRPr="007E0D6D">
        <w:rPr>
          <w:rFonts w:ascii="Times New Roman" w:hAnsi="Times New Roman" w:cs="Times New Roman"/>
          <w:bCs/>
          <w:sz w:val="18"/>
          <w:szCs w:val="18"/>
        </w:rPr>
        <w:t xml:space="preserve">Significant reduction from </w:t>
      </w:r>
      <w:r w:rsidR="00613EA7" w:rsidRPr="007E0D6D">
        <w:rPr>
          <w:rFonts w:ascii="Times New Roman" w:hAnsi="Times New Roman" w:cs="Times New Roman"/>
          <w:sz w:val="18"/>
          <w:szCs w:val="18"/>
        </w:rPr>
        <w:t>415.89</w:t>
      </w:r>
      <w:r w:rsidR="00DE0847" w:rsidRPr="007E0D6D">
        <w:rPr>
          <w:rFonts w:ascii="Times New Roman" w:hAnsi="Times New Roman" w:cs="Times New Roman"/>
          <w:sz w:val="18"/>
          <w:szCs w:val="18"/>
        </w:rPr>
        <w:t xml:space="preserve"> to 255.26</w:t>
      </w:r>
      <w:r w:rsidR="00613EA7" w:rsidRPr="007E0D6D">
        <w:rPr>
          <w:rFonts w:ascii="Times New Roman" w:hAnsi="Times New Roman" w:cs="Times New Roman"/>
          <w:sz w:val="18"/>
          <w:szCs w:val="18"/>
        </w:rPr>
        <w:t xml:space="preserve"> </w:t>
      </w:r>
      <w:r w:rsidR="00613EA7" w:rsidRPr="007E0D6D">
        <w:rPr>
          <w:rFonts w:ascii="Times New Roman" w:hAnsi="Times New Roman" w:cs="Times New Roman"/>
          <w:b/>
          <w:bCs/>
          <w:sz w:val="18"/>
          <w:szCs w:val="18"/>
        </w:rPr>
        <w:t xml:space="preserve"> </w:t>
      </w:r>
    </w:p>
    <w:p w:rsidR="00FC34E1" w:rsidRPr="007E0D6D" w:rsidRDefault="00FC34E1" w:rsidP="00CC4012">
      <w:pPr>
        <w:pStyle w:val="ListParagraph"/>
        <w:numPr>
          <w:ilvl w:val="0"/>
          <w:numId w:val="10"/>
        </w:num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Z test: </w:t>
      </w:r>
      <w:r w:rsidRPr="007E0D6D">
        <w:rPr>
          <w:rFonts w:ascii="Times New Roman" w:hAnsi="Times New Roman" w:cs="Times New Roman"/>
          <w:bCs/>
          <w:sz w:val="18"/>
          <w:szCs w:val="18"/>
        </w:rPr>
        <w:t xml:space="preserve">lower the value the better it is for the model; p-value &gt;0.05 (Columns highlighted in </w:t>
      </w:r>
      <w:r w:rsidRPr="007E0D6D">
        <w:rPr>
          <w:rFonts w:ascii="Times New Roman" w:hAnsi="Times New Roman" w:cs="Times New Roman"/>
          <w:bCs/>
          <w:color w:val="FF0000"/>
          <w:sz w:val="18"/>
          <w:szCs w:val="18"/>
        </w:rPr>
        <w:t>red</w:t>
      </w:r>
      <w:r w:rsidRPr="007E0D6D">
        <w:rPr>
          <w:rFonts w:ascii="Times New Roman" w:hAnsi="Times New Roman" w:cs="Times New Roman"/>
          <w:bCs/>
          <w:sz w:val="18"/>
          <w:szCs w:val="18"/>
        </w:rPr>
        <w:t xml:space="preserve"> have higher p value) these variables are not a useful predicator because of the large P-Value. P-value &lt; 0.05 (Columns highlighted in </w:t>
      </w:r>
      <w:r w:rsidRPr="007E0D6D">
        <w:rPr>
          <w:rFonts w:ascii="Times New Roman" w:hAnsi="Times New Roman" w:cs="Times New Roman"/>
          <w:bCs/>
          <w:color w:val="92D050"/>
          <w:sz w:val="18"/>
          <w:szCs w:val="18"/>
        </w:rPr>
        <w:t>green</w:t>
      </w:r>
      <w:r w:rsidRPr="007E0D6D">
        <w:rPr>
          <w:rFonts w:ascii="Times New Roman" w:hAnsi="Times New Roman" w:cs="Times New Roman"/>
          <w:bCs/>
          <w:sz w:val="18"/>
          <w:szCs w:val="18"/>
        </w:rPr>
        <w:t xml:space="preserve"> have lower p value) these variables are good predicator because of the lower P-Value; strong evidence that the Coefficient estimate is non-zero. For example: Each unit increment in Supra_HS increases the Tumor odds of finding out by 2.</w:t>
      </w:r>
      <w:r w:rsidR="000452B4" w:rsidRPr="007E0D6D">
        <w:rPr>
          <w:rFonts w:ascii="Times New Roman" w:hAnsi="Times New Roman" w:cs="Times New Roman"/>
          <w:bCs/>
          <w:sz w:val="18"/>
          <w:szCs w:val="18"/>
        </w:rPr>
        <w:t>41115</w:t>
      </w:r>
      <w:r w:rsidRPr="007E0D6D">
        <w:rPr>
          <w:rFonts w:ascii="Times New Roman" w:hAnsi="Times New Roman" w:cs="Times New Roman"/>
          <w:bCs/>
          <w:sz w:val="18"/>
          <w:szCs w:val="18"/>
        </w:rPr>
        <w:t xml:space="preserve"> and p-value indicates that it is somewhat significant in determining the Tumor.</w:t>
      </w:r>
    </w:p>
    <w:p w:rsidR="007517F5" w:rsidRPr="007E0D6D" w:rsidRDefault="00FC34E1" w:rsidP="00CC4012">
      <w:pPr>
        <w:pStyle w:val="ListParagraph"/>
        <w:numPr>
          <w:ilvl w:val="0"/>
          <w:numId w:val="10"/>
        </w:num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Variable Co-efficient: </w:t>
      </w:r>
      <w:r w:rsidRPr="007E0D6D">
        <w:rPr>
          <w:rFonts w:ascii="Times New Roman" w:hAnsi="Times New Roman" w:cs="Times New Roman"/>
          <w:bCs/>
          <w:sz w:val="18"/>
          <w:szCs w:val="18"/>
        </w:rPr>
        <w:t>The coefficient estimate of</w:t>
      </w:r>
      <w:r w:rsidR="008B1F0C" w:rsidRPr="007E0D6D">
        <w:rPr>
          <w:rFonts w:ascii="Times New Roman" w:hAnsi="Times New Roman" w:cs="Times New Roman"/>
          <w:bCs/>
          <w:sz w:val="18"/>
          <w:szCs w:val="18"/>
        </w:rPr>
        <w:t xml:space="preserve"> the variable </w:t>
      </w:r>
      <w:proofErr w:type="spellStart"/>
      <w:r w:rsidR="008B1F0C" w:rsidRPr="007E0D6D">
        <w:rPr>
          <w:rFonts w:ascii="Times New Roman" w:hAnsi="Times New Roman" w:cs="Times New Roman"/>
          <w:bCs/>
          <w:sz w:val="18"/>
          <w:szCs w:val="18"/>
        </w:rPr>
        <w:t>Lung_HS</w:t>
      </w:r>
      <w:proofErr w:type="spellEnd"/>
      <w:r w:rsidR="008B1F0C" w:rsidRPr="007E0D6D">
        <w:rPr>
          <w:rFonts w:ascii="Times New Roman" w:hAnsi="Times New Roman" w:cs="Times New Roman"/>
          <w:bCs/>
          <w:sz w:val="18"/>
          <w:szCs w:val="18"/>
        </w:rPr>
        <w:t xml:space="preserve"> is 0.79362</w:t>
      </w:r>
      <w:r w:rsidRPr="007E0D6D">
        <w:rPr>
          <w:rFonts w:ascii="Times New Roman" w:hAnsi="Times New Roman" w:cs="Times New Roman"/>
          <w:bCs/>
          <w:sz w:val="18"/>
          <w:szCs w:val="18"/>
        </w:rPr>
        <w:t xml:space="preserve">, which is positive. This indicates that an increase in spot on Lung is associated with increase in probability of Tumor. Whereas, the coefficient for the </w:t>
      </w:r>
      <w:r w:rsidR="00031C32" w:rsidRPr="007E0D6D">
        <w:rPr>
          <w:rFonts w:ascii="Times New Roman" w:hAnsi="Times New Roman" w:cs="Times New Roman"/>
          <w:bCs/>
          <w:sz w:val="18"/>
          <w:szCs w:val="18"/>
        </w:rPr>
        <w:t>Bone</w:t>
      </w:r>
      <w:r w:rsidRPr="007E0D6D">
        <w:rPr>
          <w:rFonts w:ascii="Times New Roman" w:hAnsi="Times New Roman" w:cs="Times New Roman"/>
          <w:bCs/>
          <w:sz w:val="18"/>
          <w:szCs w:val="18"/>
        </w:rPr>
        <w:t>_HS is -0.</w:t>
      </w:r>
      <w:r w:rsidR="00715AA4" w:rsidRPr="007E0D6D">
        <w:rPr>
          <w:rFonts w:ascii="Times New Roman" w:hAnsi="Times New Roman" w:cs="Times New Roman"/>
          <w:bCs/>
          <w:sz w:val="18"/>
          <w:szCs w:val="18"/>
        </w:rPr>
        <w:t>33255</w:t>
      </w:r>
      <w:r w:rsidRPr="007E0D6D">
        <w:rPr>
          <w:rFonts w:ascii="Times New Roman" w:hAnsi="Times New Roman" w:cs="Times New Roman"/>
          <w:bCs/>
          <w:sz w:val="18"/>
          <w:szCs w:val="18"/>
        </w:rPr>
        <w:t xml:space="preserve"> which is negative. This indicates that an increase in </w:t>
      </w:r>
      <w:r w:rsidR="00A80F9B" w:rsidRPr="007E0D6D">
        <w:rPr>
          <w:rFonts w:ascii="Times New Roman" w:hAnsi="Times New Roman" w:cs="Times New Roman"/>
          <w:bCs/>
          <w:sz w:val="18"/>
          <w:szCs w:val="18"/>
        </w:rPr>
        <w:t>bone density test</w:t>
      </w:r>
      <w:r w:rsidRPr="007E0D6D">
        <w:rPr>
          <w:rFonts w:ascii="Times New Roman" w:hAnsi="Times New Roman" w:cs="Times New Roman"/>
          <w:bCs/>
          <w:sz w:val="18"/>
          <w:szCs w:val="18"/>
        </w:rPr>
        <w:t xml:space="preserve"> is associated with decrease in probability of Tumor.</w:t>
      </w:r>
      <w:r w:rsidR="00715AA4" w:rsidRPr="007E0D6D">
        <w:rPr>
          <w:rFonts w:ascii="Times New Roman" w:eastAsia="Times New Roman" w:hAnsi="Times New Roman" w:cs="Times New Roman"/>
          <w:color w:val="000000"/>
          <w:sz w:val="18"/>
          <w:szCs w:val="18"/>
          <w:lang w:val="en-US"/>
        </w:rPr>
        <w:t xml:space="preserve"> </w:t>
      </w:r>
    </w:p>
    <w:p w:rsidR="00112992" w:rsidRPr="007E0D6D" w:rsidRDefault="00112992" w:rsidP="00CC4012">
      <w:p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Call:</w:t>
      </w:r>
    </w:p>
    <w:p w:rsidR="00112992" w:rsidRPr="007E0D6D" w:rsidRDefault="00112992" w:rsidP="00CC4012">
      <w:pPr>
        <w:spacing w:after="0" w:line="240" w:lineRule="auto"/>
        <w:jc w:val="both"/>
        <w:rPr>
          <w:rFonts w:ascii="Times New Roman" w:hAnsi="Times New Roman" w:cs="Times New Roman"/>
          <w:bCs/>
          <w:sz w:val="18"/>
          <w:szCs w:val="18"/>
        </w:rPr>
      </w:pPr>
      <w:proofErr w:type="spellStart"/>
      <w:proofErr w:type="gramStart"/>
      <w:r w:rsidRPr="007E0D6D">
        <w:rPr>
          <w:rFonts w:ascii="Times New Roman" w:hAnsi="Times New Roman" w:cs="Times New Roman"/>
          <w:bCs/>
          <w:sz w:val="18"/>
          <w:szCs w:val="18"/>
        </w:rPr>
        <w:t>glm</w:t>
      </w:r>
      <w:proofErr w:type="spellEnd"/>
      <w:r w:rsidRPr="007E0D6D">
        <w:rPr>
          <w:rFonts w:ascii="Times New Roman" w:hAnsi="Times New Roman" w:cs="Times New Roman"/>
          <w:bCs/>
          <w:sz w:val="18"/>
          <w:szCs w:val="18"/>
        </w:rPr>
        <w:t>(</w:t>
      </w:r>
      <w:proofErr w:type="gramEnd"/>
      <w:r w:rsidRPr="007E0D6D">
        <w:rPr>
          <w:rFonts w:ascii="Times New Roman" w:hAnsi="Times New Roman" w:cs="Times New Roman"/>
          <w:bCs/>
          <w:sz w:val="18"/>
          <w:szCs w:val="18"/>
        </w:rPr>
        <w:t xml:space="preserve">formula = Out_HS ~ </w:t>
      </w:r>
      <w:proofErr w:type="spellStart"/>
      <w:r w:rsidRPr="007E0D6D">
        <w:rPr>
          <w:rFonts w:ascii="Times New Roman" w:hAnsi="Times New Roman" w:cs="Times New Roman"/>
          <w:bCs/>
          <w:sz w:val="18"/>
          <w:szCs w:val="18"/>
        </w:rPr>
        <w:t>Age_HS</w:t>
      </w:r>
      <w:proofErr w:type="spellEnd"/>
      <w:r w:rsidRPr="007E0D6D">
        <w:rPr>
          <w:rFonts w:ascii="Times New Roman" w:hAnsi="Times New Roman" w:cs="Times New Roman"/>
          <w:bCs/>
          <w:sz w:val="18"/>
          <w:szCs w:val="18"/>
        </w:rPr>
        <w:t xml:space="preserve"> + Sex_HS + Bone_HS + </w:t>
      </w:r>
      <w:proofErr w:type="spellStart"/>
      <w:r w:rsidRPr="007E0D6D">
        <w:rPr>
          <w:rFonts w:ascii="Times New Roman" w:hAnsi="Times New Roman" w:cs="Times New Roman"/>
          <w:bCs/>
          <w:sz w:val="18"/>
          <w:szCs w:val="18"/>
        </w:rPr>
        <w:t>Marrow_HS</w:t>
      </w:r>
      <w:proofErr w:type="spellEnd"/>
      <w:r w:rsidRPr="007E0D6D">
        <w:rPr>
          <w:rFonts w:ascii="Times New Roman" w:hAnsi="Times New Roman" w:cs="Times New Roman"/>
          <w:bCs/>
          <w:sz w:val="18"/>
          <w:szCs w:val="18"/>
        </w:rPr>
        <w:t xml:space="preserve"> + </w:t>
      </w:r>
    </w:p>
    <w:p w:rsidR="00112992" w:rsidRPr="007E0D6D" w:rsidRDefault="00112992" w:rsidP="00CC4012">
      <w:p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 xml:space="preserve">    </w:t>
      </w:r>
      <w:proofErr w:type="spellStart"/>
      <w:r w:rsidRPr="007E0D6D">
        <w:rPr>
          <w:rFonts w:ascii="Times New Roman" w:hAnsi="Times New Roman" w:cs="Times New Roman"/>
          <w:bCs/>
          <w:sz w:val="18"/>
          <w:szCs w:val="18"/>
        </w:rPr>
        <w:t>Lung_HS</w:t>
      </w:r>
      <w:proofErr w:type="spellEnd"/>
      <w:r w:rsidRPr="007E0D6D">
        <w:rPr>
          <w:rFonts w:ascii="Times New Roman" w:hAnsi="Times New Roman" w:cs="Times New Roman"/>
          <w:bCs/>
          <w:sz w:val="18"/>
          <w:szCs w:val="18"/>
        </w:rPr>
        <w:t xml:space="preserve"> + </w:t>
      </w:r>
      <w:proofErr w:type="spellStart"/>
      <w:r w:rsidRPr="007E0D6D">
        <w:rPr>
          <w:rFonts w:ascii="Times New Roman" w:hAnsi="Times New Roman" w:cs="Times New Roman"/>
          <w:bCs/>
          <w:sz w:val="18"/>
          <w:szCs w:val="18"/>
        </w:rPr>
        <w:t>Pleura_HS</w:t>
      </w:r>
      <w:proofErr w:type="spellEnd"/>
      <w:r w:rsidRPr="007E0D6D">
        <w:rPr>
          <w:rFonts w:ascii="Times New Roman" w:hAnsi="Times New Roman" w:cs="Times New Roman"/>
          <w:bCs/>
          <w:sz w:val="18"/>
          <w:szCs w:val="18"/>
        </w:rPr>
        <w:t xml:space="preserve"> + </w:t>
      </w:r>
      <w:proofErr w:type="spellStart"/>
      <w:r w:rsidRPr="007E0D6D">
        <w:rPr>
          <w:rFonts w:ascii="Times New Roman" w:hAnsi="Times New Roman" w:cs="Times New Roman"/>
          <w:bCs/>
          <w:sz w:val="18"/>
          <w:szCs w:val="18"/>
        </w:rPr>
        <w:t>Liver_HS</w:t>
      </w:r>
      <w:proofErr w:type="spellEnd"/>
      <w:r w:rsidRPr="007E0D6D">
        <w:rPr>
          <w:rFonts w:ascii="Times New Roman" w:hAnsi="Times New Roman" w:cs="Times New Roman"/>
          <w:bCs/>
          <w:sz w:val="18"/>
          <w:szCs w:val="18"/>
        </w:rPr>
        <w:t xml:space="preserve"> + </w:t>
      </w:r>
      <w:proofErr w:type="spellStart"/>
      <w:r w:rsidRPr="007E0D6D">
        <w:rPr>
          <w:rFonts w:ascii="Times New Roman" w:hAnsi="Times New Roman" w:cs="Times New Roman"/>
          <w:bCs/>
          <w:sz w:val="18"/>
          <w:szCs w:val="18"/>
        </w:rPr>
        <w:t>Skin_HS</w:t>
      </w:r>
      <w:proofErr w:type="spellEnd"/>
      <w:r w:rsidRPr="007E0D6D">
        <w:rPr>
          <w:rFonts w:ascii="Times New Roman" w:hAnsi="Times New Roman" w:cs="Times New Roman"/>
          <w:bCs/>
          <w:sz w:val="18"/>
          <w:szCs w:val="18"/>
        </w:rPr>
        <w:t xml:space="preserve"> + </w:t>
      </w:r>
      <w:proofErr w:type="spellStart"/>
      <w:r w:rsidRPr="007E0D6D">
        <w:rPr>
          <w:rFonts w:ascii="Times New Roman" w:hAnsi="Times New Roman" w:cs="Times New Roman"/>
          <w:bCs/>
          <w:sz w:val="18"/>
          <w:szCs w:val="18"/>
        </w:rPr>
        <w:t>Neck_HS</w:t>
      </w:r>
      <w:proofErr w:type="spellEnd"/>
      <w:r w:rsidRPr="007E0D6D">
        <w:rPr>
          <w:rFonts w:ascii="Times New Roman" w:hAnsi="Times New Roman" w:cs="Times New Roman"/>
          <w:bCs/>
          <w:sz w:val="18"/>
          <w:szCs w:val="18"/>
        </w:rPr>
        <w:t xml:space="preserve"> + Supra_HS + </w:t>
      </w:r>
    </w:p>
    <w:p w:rsidR="00112992" w:rsidRPr="007E0D6D" w:rsidRDefault="00112992" w:rsidP="00CC4012">
      <w:p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 xml:space="preserve">    </w:t>
      </w:r>
      <w:proofErr w:type="spellStart"/>
      <w:r w:rsidRPr="007E0D6D">
        <w:rPr>
          <w:rFonts w:ascii="Times New Roman" w:hAnsi="Times New Roman" w:cs="Times New Roman"/>
          <w:bCs/>
          <w:sz w:val="18"/>
          <w:szCs w:val="18"/>
        </w:rPr>
        <w:t>Axil_HS</w:t>
      </w:r>
      <w:proofErr w:type="spellEnd"/>
      <w:r w:rsidRPr="007E0D6D">
        <w:rPr>
          <w:rFonts w:ascii="Times New Roman" w:hAnsi="Times New Roman" w:cs="Times New Roman"/>
          <w:bCs/>
          <w:sz w:val="18"/>
          <w:szCs w:val="18"/>
        </w:rPr>
        <w:t xml:space="preserve"> + </w:t>
      </w:r>
      <w:proofErr w:type="spellStart"/>
      <w:r w:rsidRPr="007E0D6D">
        <w:rPr>
          <w:rFonts w:ascii="Times New Roman" w:hAnsi="Times New Roman" w:cs="Times New Roman"/>
          <w:bCs/>
          <w:sz w:val="18"/>
          <w:szCs w:val="18"/>
        </w:rPr>
        <w:t>Media_HS</w:t>
      </w:r>
      <w:proofErr w:type="spellEnd"/>
      <w:r w:rsidRPr="007E0D6D">
        <w:rPr>
          <w:rFonts w:ascii="Times New Roman" w:hAnsi="Times New Roman" w:cs="Times New Roman"/>
          <w:bCs/>
          <w:sz w:val="18"/>
          <w:szCs w:val="18"/>
        </w:rPr>
        <w:t xml:space="preserve">, family = "binomial", data = Tumor_21S_HS, </w:t>
      </w:r>
    </w:p>
    <w:p w:rsidR="00112992" w:rsidRPr="007E0D6D" w:rsidRDefault="00112992" w:rsidP="00CC4012">
      <w:p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 xml:space="preserve">    </w:t>
      </w:r>
      <w:proofErr w:type="spellStart"/>
      <w:r w:rsidRPr="007E0D6D">
        <w:rPr>
          <w:rFonts w:ascii="Times New Roman" w:hAnsi="Times New Roman" w:cs="Times New Roman"/>
          <w:bCs/>
          <w:sz w:val="18"/>
          <w:szCs w:val="18"/>
        </w:rPr>
        <w:t>na.action</w:t>
      </w:r>
      <w:proofErr w:type="spellEnd"/>
      <w:r w:rsidRPr="007E0D6D">
        <w:rPr>
          <w:rFonts w:ascii="Times New Roman" w:hAnsi="Times New Roman" w:cs="Times New Roman"/>
          <w:bCs/>
          <w:sz w:val="18"/>
          <w:szCs w:val="18"/>
        </w:rPr>
        <w:t xml:space="preserve"> = </w:t>
      </w:r>
      <w:proofErr w:type="spellStart"/>
      <w:r w:rsidRPr="007E0D6D">
        <w:rPr>
          <w:rFonts w:ascii="Times New Roman" w:hAnsi="Times New Roman" w:cs="Times New Roman"/>
          <w:bCs/>
          <w:sz w:val="18"/>
          <w:szCs w:val="18"/>
        </w:rPr>
        <w:t>na.omit</w:t>
      </w:r>
      <w:proofErr w:type="spellEnd"/>
      <w:r w:rsidRPr="007E0D6D">
        <w:rPr>
          <w:rFonts w:ascii="Times New Roman" w:hAnsi="Times New Roman" w:cs="Times New Roman"/>
          <w:bCs/>
          <w:sz w:val="18"/>
          <w:szCs w:val="18"/>
        </w:rPr>
        <w:t>)</w:t>
      </w:r>
    </w:p>
    <w:p w:rsidR="00112992" w:rsidRPr="007E0D6D" w:rsidRDefault="00112992" w:rsidP="00CC4012">
      <w:pPr>
        <w:spacing w:after="0" w:line="240" w:lineRule="auto"/>
        <w:jc w:val="both"/>
        <w:rPr>
          <w:rFonts w:ascii="Times New Roman" w:hAnsi="Times New Roman" w:cs="Times New Roman"/>
          <w:bCs/>
          <w:sz w:val="18"/>
          <w:szCs w:val="18"/>
        </w:rPr>
      </w:pPr>
    </w:p>
    <w:p w:rsidR="00112992" w:rsidRPr="007E0D6D" w:rsidRDefault="00112992" w:rsidP="00CC4012">
      <w:p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 xml:space="preserve">Deviance Residuals: </w:t>
      </w:r>
    </w:p>
    <w:p w:rsidR="00112992" w:rsidRPr="007E0D6D" w:rsidRDefault="00112992" w:rsidP="00CC4012">
      <w:p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 xml:space="preserve">     Min        </w:t>
      </w:r>
      <w:r w:rsidRPr="007E0D6D">
        <w:rPr>
          <w:rFonts w:ascii="Times New Roman" w:hAnsi="Times New Roman" w:cs="Times New Roman"/>
          <w:bCs/>
          <w:sz w:val="18"/>
          <w:szCs w:val="18"/>
        </w:rPr>
        <w:tab/>
      </w:r>
      <w:r w:rsidRPr="007E0D6D">
        <w:rPr>
          <w:rFonts w:ascii="Times New Roman" w:hAnsi="Times New Roman" w:cs="Times New Roman"/>
          <w:bCs/>
          <w:sz w:val="18"/>
          <w:szCs w:val="18"/>
        </w:rPr>
        <w:tab/>
        <w:t xml:space="preserve">1Q    </w:t>
      </w:r>
      <w:r w:rsidRPr="007E0D6D">
        <w:rPr>
          <w:rFonts w:ascii="Times New Roman" w:hAnsi="Times New Roman" w:cs="Times New Roman"/>
          <w:bCs/>
          <w:sz w:val="18"/>
          <w:szCs w:val="18"/>
        </w:rPr>
        <w:tab/>
      </w:r>
      <w:r w:rsidRPr="007E0D6D">
        <w:rPr>
          <w:rFonts w:ascii="Times New Roman" w:hAnsi="Times New Roman" w:cs="Times New Roman"/>
          <w:bCs/>
          <w:sz w:val="18"/>
          <w:szCs w:val="18"/>
        </w:rPr>
        <w:tab/>
      </w:r>
      <w:r w:rsidR="00AC5908" w:rsidRPr="007E0D6D">
        <w:rPr>
          <w:rFonts w:ascii="Times New Roman" w:hAnsi="Times New Roman" w:cs="Times New Roman"/>
          <w:bCs/>
          <w:sz w:val="18"/>
          <w:szCs w:val="18"/>
        </w:rPr>
        <w:t xml:space="preserve">Median    </w:t>
      </w:r>
      <w:r w:rsidRPr="007E0D6D">
        <w:rPr>
          <w:rFonts w:ascii="Times New Roman" w:hAnsi="Times New Roman" w:cs="Times New Roman"/>
          <w:bCs/>
          <w:sz w:val="18"/>
          <w:szCs w:val="18"/>
        </w:rPr>
        <w:tab/>
        <w:t xml:space="preserve">3Q </w:t>
      </w:r>
      <w:r w:rsidRPr="007E0D6D">
        <w:rPr>
          <w:rFonts w:ascii="Times New Roman" w:hAnsi="Times New Roman" w:cs="Times New Roman"/>
          <w:bCs/>
          <w:sz w:val="18"/>
          <w:szCs w:val="18"/>
        </w:rPr>
        <w:tab/>
        <w:t xml:space="preserve">      </w:t>
      </w:r>
      <w:r w:rsidRPr="007E0D6D">
        <w:rPr>
          <w:rFonts w:ascii="Times New Roman" w:hAnsi="Times New Roman" w:cs="Times New Roman"/>
          <w:bCs/>
          <w:sz w:val="18"/>
          <w:szCs w:val="18"/>
        </w:rPr>
        <w:tab/>
        <w:t xml:space="preserve">   Max  </w:t>
      </w:r>
    </w:p>
    <w:p w:rsidR="00112992" w:rsidRPr="007E0D6D" w:rsidRDefault="00112992" w:rsidP="00CC4012">
      <w:pPr>
        <w:spacing w:after="0"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 xml:space="preserve">-2.34408  </w:t>
      </w:r>
      <w:r w:rsidRPr="007E0D6D">
        <w:rPr>
          <w:rFonts w:ascii="Times New Roman" w:hAnsi="Times New Roman" w:cs="Times New Roman"/>
          <w:bCs/>
          <w:sz w:val="18"/>
          <w:szCs w:val="18"/>
        </w:rPr>
        <w:tab/>
      </w:r>
      <w:r w:rsidRPr="007E0D6D">
        <w:rPr>
          <w:rFonts w:ascii="Times New Roman" w:hAnsi="Times New Roman" w:cs="Times New Roman"/>
          <w:bCs/>
          <w:sz w:val="18"/>
          <w:szCs w:val="18"/>
        </w:rPr>
        <w:tab/>
        <w:t xml:space="preserve">-0.66736  </w:t>
      </w:r>
      <w:r w:rsidRPr="007E0D6D">
        <w:rPr>
          <w:rFonts w:ascii="Times New Roman" w:hAnsi="Times New Roman" w:cs="Times New Roman"/>
          <w:bCs/>
          <w:sz w:val="18"/>
          <w:szCs w:val="18"/>
        </w:rPr>
        <w:tab/>
        <w:t xml:space="preserve">-0.03324   </w:t>
      </w:r>
      <w:r w:rsidRPr="007E0D6D">
        <w:rPr>
          <w:rFonts w:ascii="Times New Roman" w:hAnsi="Times New Roman" w:cs="Times New Roman"/>
          <w:bCs/>
          <w:sz w:val="18"/>
          <w:szCs w:val="18"/>
        </w:rPr>
        <w:tab/>
        <w:t>0.59834</w:t>
      </w:r>
      <w:r w:rsidRPr="007E0D6D">
        <w:rPr>
          <w:rFonts w:ascii="Times New Roman" w:hAnsi="Times New Roman" w:cs="Times New Roman"/>
          <w:bCs/>
          <w:sz w:val="18"/>
          <w:szCs w:val="18"/>
        </w:rPr>
        <w:tab/>
      </w:r>
      <w:r w:rsidRPr="007E0D6D">
        <w:rPr>
          <w:rFonts w:ascii="Times New Roman" w:hAnsi="Times New Roman" w:cs="Times New Roman"/>
          <w:bCs/>
          <w:sz w:val="18"/>
          <w:szCs w:val="18"/>
        </w:rPr>
        <w:tab/>
        <w:t xml:space="preserve">   3.09407  </w:t>
      </w:r>
    </w:p>
    <w:tbl>
      <w:tblPr>
        <w:tblW w:w="5291" w:type="dxa"/>
        <w:tblInd w:w="-10" w:type="dxa"/>
        <w:tblLook w:val="04A0" w:firstRow="1" w:lastRow="0" w:firstColumn="1" w:lastColumn="0" w:noHBand="0" w:noVBand="1"/>
      </w:tblPr>
      <w:tblGrid>
        <w:gridCol w:w="1146"/>
        <w:gridCol w:w="861"/>
        <w:gridCol w:w="926"/>
        <w:gridCol w:w="731"/>
        <w:gridCol w:w="1656"/>
      </w:tblGrid>
      <w:tr w:rsidR="006134C5" w:rsidRPr="007E0D6D" w:rsidTr="00EB77AB">
        <w:trPr>
          <w:trHeight w:val="251"/>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Coefficients:</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 </w:t>
            </w:r>
          </w:p>
        </w:tc>
      </w:tr>
      <w:tr w:rsidR="006134C5" w:rsidRPr="007E0D6D" w:rsidTr="00EB77AB">
        <w:trPr>
          <w:trHeight w:val="25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 </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Estimate</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Std. Error</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z value</w:t>
            </w:r>
          </w:p>
        </w:tc>
        <w:tc>
          <w:tcPr>
            <w:tcW w:w="0" w:type="auto"/>
            <w:tcBorders>
              <w:top w:val="nil"/>
              <w:left w:val="nil"/>
              <w:bottom w:val="single" w:sz="4"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Pr</w:t>
            </w:r>
            <w:proofErr w:type="spellEnd"/>
            <w:r w:rsidRPr="007E0D6D">
              <w:rPr>
                <w:rFonts w:ascii="Times New Roman" w:eastAsia="Times New Roman" w:hAnsi="Times New Roman" w:cs="Times New Roman"/>
                <w:color w:val="000000"/>
                <w:sz w:val="18"/>
                <w:szCs w:val="18"/>
                <w:lang w:val="en-US"/>
              </w:rPr>
              <w:t>(&gt;|z|)</w:t>
            </w:r>
          </w:p>
        </w:tc>
      </w:tr>
      <w:tr w:rsidR="006134C5" w:rsidRPr="007E0D6D" w:rsidTr="00EB77AB">
        <w:trPr>
          <w:trHeight w:val="25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(Intercept)</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-1.70566</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0.65462</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-2.606</w:t>
            </w:r>
          </w:p>
        </w:tc>
        <w:tc>
          <w:tcPr>
            <w:tcW w:w="0" w:type="auto"/>
            <w:tcBorders>
              <w:top w:val="nil"/>
              <w:left w:val="nil"/>
              <w:bottom w:val="single" w:sz="4"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0.009173 **</w:t>
            </w:r>
          </w:p>
        </w:tc>
      </w:tr>
      <w:tr w:rsidR="006134C5" w:rsidRPr="007E0D6D" w:rsidTr="00EB77AB">
        <w:trPr>
          <w:trHeight w:val="25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Age_HS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1.2704</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0.33413</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3.802</w:t>
            </w:r>
          </w:p>
        </w:tc>
        <w:tc>
          <w:tcPr>
            <w:tcW w:w="0" w:type="auto"/>
            <w:tcBorders>
              <w:top w:val="nil"/>
              <w:left w:val="nil"/>
              <w:bottom w:val="single" w:sz="4"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0.000143 ***</w:t>
            </w:r>
          </w:p>
        </w:tc>
      </w:tr>
      <w:tr w:rsidR="006134C5" w:rsidRPr="007E0D6D" w:rsidTr="00EB77AB">
        <w:trPr>
          <w:trHeight w:val="25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Sex_HS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0.6417</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0.32699</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1.962</w:t>
            </w:r>
          </w:p>
        </w:tc>
        <w:tc>
          <w:tcPr>
            <w:tcW w:w="0" w:type="auto"/>
            <w:tcBorders>
              <w:top w:val="nil"/>
              <w:left w:val="nil"/>
              <w:bottom w:val="single" w:sz="4"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0.049712 *</w:t>
            </w:r>
          </w:p>
        </w:tc>
      </w:tr>
      <w:tr w:rsidR="006134C5" w:rsidRPr="007E0D6D" w:rsidTr="00EB77AB">
        <w:trPr>
          <w:trHeight w:val="25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Bone_HS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-0.33255</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0.31885</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-1.043</w:t>
            </w:r>
          </w:p>
        </w:tc>
        <w:tc>
          <w:tcPr>
            <w:tcW w:w="0" w:type="auto"/>
            <w:tcBorders>
              <w:top w:val="nil"/>
              <w:left w:val="nil"/>
              <w:bottom w:val="single" w:sz="4"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FF0000"/>
                <w:sz w:val="18"/>
                <w:szCs w:val="18"/>
                <w:lang w:val="en-US"/>
              </w:rPr>
              <w:t>0.296971</w:t>
            </w:r>
          </w:p>
        </w:tc>
      </w:tr>
      <w:tr w:rsidR="006134C5" w:rsidRPr="007E0D6D" w:rsidTr="00EB77AB">
        <w:trPr>
          <w:trHeight w:val="25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Marrow_HS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-2.02091</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0.33835</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-5.973</w:t>
            </w:r>
          </w:p>
        </w:tc>
        <w:tc>
          <w:tcPr>
            <w:tcW w:w="0" w:type="auto"/>
            <w:tcBorders>
              <w:top w:val="nil"/>
              <w:left w:val="nil"/>
              <w:bottom w:val="single" w:sz="4"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92D050"/>
                <w:sz w:val="18"/>
                <w:szCs w:val="18"/>
                <w:lang w:val="en-US"/>
              </w:rPr>
              <w:t>0.00000000233 ***</w:t>
            </w:r>
          </w:p>
        </w:tc>
      </w:tr>
      <w:tr w:rsidR="006134C5" w:rsidRPr="007E0D6D" w:rsidTr="00EB77AB">
        <w:trPr>
          <w:trHeight w:val="25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Lung_HS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0.79362</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0.32556</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2.438</w:t>
            </w:r>
          </w:p>
        </w:tc>
        <w:tc>
          <w:tcPr>
            <w:tcW w:w="0" w:type="auto"/>
            <w:tcBorders>
              <w:top w:val="nil"/>
              <w:left w:val="nil"/>
              <w:bottom w:val="single" w:sz="4"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0.014781 *</w:t>
            </w:r>
          </w:p>
        </w:tc>
      </w:tr>
      <w:tr w:rsidR="006134C5" w:rsidRPr="007E0D6D" w:rsidTr="00EB77AB">
        <w:trPr>
          <w:trHeight w:val="25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Pleura_HS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0.31285</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0.37453</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0.835</w:t>
            </w:r>
          </w:p>
        </w:tc>
        <w:tc>
          <w:tcPr>
            <w:tcW w:w="0" w:type="auto"/>
            <w:tcBorders>
              <w:top w:val="nil"/>
              <w:left w:val="nil"/>
              <w:bottom w:val="single" w:sz="4"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FF0000"/>
                <w:sz w:val="18"/>
                <w:szCs w:val="18"/>
                <w:lang w:val="en-US"/>
              </w:rPr>
              <w:t>0.403548</w:t>
            </w:r>
          </w:p>
        </w:tc>
      </w:tr>
      <w:tr w:rsidR="006134C5" w:rsidRPr="007E0D6D" w:rsidTr="00EB77AB">
        <w:trPr>
          <w:trHeight w:val="25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Liver_HS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0.01026</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0.50293</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0.02</w:t>
            </w:r>
          </w:p>
        </w:tc>
        <w:tc>
          <w:tcPr>
            <w:tcW w:w="0" w:type="auto"/>
            <w:tcBorders>
              <w:top w:val="nil"/>
              <w:left w:val="nil"/>
              <w:bottom w:val="single" w:sz="4"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FF0000"/>
                <w:sz w:val="18"/>
                <w:szCs w:val="18"/>
                <w:lang w:val="en-US"/>
              </w:rPr>
              <w:t>0.983719</w:t>
            </w:r>
          </w:p>
        </w:tc>
      </w:tr>
      <w:tr w:rsidR="006134C5" w:rsidRPr="007E0D6D" w:rsidTr="00EB77AB">
        <w:trPr>
          <w:trHeight w:val="25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Skin_HS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2.03397</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0.49043</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4.147</w:t>
            </w:r>
          </w:p>
        </w:tc>
        <w:tc>
          <w:tcPr>
            <w:tcW w:w="0" w:type="auto"/>
            <w:tcBorders>
              <w:top w:val="nil"/>
              <w:left w:val="nil"/>
              <w:bottom w:val="single" w:sz="4"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92D050"/>
                <w:sz w:val="18"/>
                <w:szCs w:val="18"/>
                <w:lang w:val="en-US"/>
              </w:rPr>
              <w:t>0.00003363674 ***</w:t>
            </w:r>
          </w:p>
        </w:tc>
      </w:tr>
      <w:tr w:rsidR="006134C5" w:rsidRPr="007E0D6D" w:rsidTr="00EB77AB">
        <w:trPr>
          <w:trHeight w:val="25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Neck_HS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1.689</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0.48895</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3.454</w:t>
            </w:r>
          </w:p>
        </w:tc>
        <w:tc>
          <w:tcPr>
            <w:tcW w:w="0" w:type="auto"/>
            <w:tcBorders>
              <w:top w:val="nil"/>
              <w:left w:val="nil"/>
              <w:bottom w:val="single" w:sz="4"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92D050"/>
                <w:sz w:val="18"/>
                <w:szCs w:val="18"/>
                <w:lang w:val="en-US"/>
              </w:rPr>
            </w:pPr>
            <w:r w:rsidRPr="007E0D6D">
              <w:rPr>
                <w:rFonts w:ascii="Times New Roman" w:eastAsia="Times New Roman" w:hAnsi="Times New Roman" w:cs="Times New Roman"/>
                <w:color w:val="92D050"/>
                <w:sz w:val="18"/>
                <w:szCs w:val="18"/>
                <w:lang w:val="en-US"/>
              </w:rPr>
              <w:t>0.000552 ***</w:t>
            </w:r>
          </w:p>
        </w:tc>
      </w:tr>
      <w:tr w:rsidR="006134C5" w:rsidRPr="007E0D6D" w:rsidTr="00EB77AB">
        <w:trPr>
          <w:trHeight w:val="25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Supra_HS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2.41115</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0.49026</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4.918</w:t>
            </w:r>
          </w:p>
        </w:tc>
        <w:tc>
          <w:tcPr>
            <w:tcW w:w="0" w:type="auto"/>
            <w:tcBorders>
              <w:top w:val="nil"/>
              <w:left w:val="nil"/>
              <w:bottom w:val="single" w:sz="4"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92D050"/>
                <w:sz w:val="18"/>
                <w:szCs w:val="18"/>
                <w:lang w:val="en-US"/>
              </w:rPr>
            </w:pPr>
            <w:r w:rsidRPr="007E0D6D">
              <w:rPr>
                <w:rFonts w:ascii="Times New Roman" w:eastAsia="Times New Roman" w:hAnsi="Times New Roman" w:cs="Times New Roman"/>
                <w:color w:val="92D050"/>
                <w:sz w:val="18"/>
                <w:szCs w:val="18"/>
                <w:lang w:val="en-US"/>
              </w:rPr>
              <w:t>0.00000087379 ***</w:t>
            </w:r>
          </w:p>
        </w:tc>
      </w:tr>
      <w:tr w:rsidR="006134C5" w:rsidRPr="007E0D6D" w:rsidTr="00EB77AB">
        <w:trPr>
          <w:trHeight w:val="25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Axil_HS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-0.41288</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0.36411</w:t>
            </w:r>
          </w:p>
        </w:tc>
        <w:tc>
          <w:tcPr>
            <w:tcW w:w="0" w:type="auto"/>
            <w:tcBorders>
              <w:top w:val="nil"/>
              <w:left w:val="nil"/>
              <w:bottom w:val="single" w:sz="4"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-1.134</w:t>
            </w:r>
          </w:p>
        </w:tc>
        <w:tc>
          <w:tcPr>
            <w:tcW w:w="0" w:type="auto"/>
            <w:tcBorders>
              <w:top w:val="nil"/>
              <w:left w:val="nil"/>
              <w:bottom w:val="single" w:sz="4"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0.256811</w:t>
            </w:r>
          </w:p>
        </w:tc>
      </w:tr>
      <w:tr w:rsidR="006134C5" w:rsidRPr="007E0D6D" w:rsidTr="00EB77AB">
        <w:trPr>
          <w:trHeight w:val="264"/>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proofErr w:type="spellStart"/>
            <w:r w:rsidRPr="007E0D6D">
              <w:rPr>
                <w:rFonts w:ascii="Times New Roman" w:eastAsia="Times New Roman" w:hAnsi="Times New Roman" w:cs="Times New Roman"/>
                <w:color w:val="000000"/>
                <w:sz w:val="18"/>
                <w:szCs w:val="18"/>
                <w:lang w:val="en-US"/>
              </w:rPr>
              <w:t>Media_HS</w:t>
            </w:r>
            <w:proofErr w:type="spellEnd"/>
          </w:p>
        </w:tc>
        <w:tc>
          <w:tcPr>
            <w:tcW w:w="0" w:type="auto"/>
            <w:tcBorders>
              <w:top w:val="nil"/>
              <w:left w:val="nil"/>
              <w:bottom w:val="single" w:sz="8" w:space="0" w:color="auto"/>
              <w:right w:val="single" w:sz="4" w:space="0" w:color="auto"/>
            </w:tcBorders>
            <w:shd w:val="clear" w:color="000000" w:fill="FFFF00"/>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-1.03198</w:t>
            </w:r>
          </w:p>
        </w:tc>
        <w:tc>
          <w:tcPr>
            <w:tcW w:w="0" w:type="auto"/>
            <w:tcBorders>
              <w:top w:val="nil"/>
              <w:left w:val="nil"/>
              <w:bottom w:val="single" w:sz="8"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0.33342</w:t>
            </w:r>
          </w:p>
        </w:tc>
        <w:tc>
          <w:tcPr>
            <w:tcW w:w="0" w:type="auto"/>
            <w:tcBorders>
              <w:top w:val="nil"/>
              <w:left w:val="nil"/>
              <w:bottom w:val="single" w:sz="8" w:space="0" w:color="auto"/>
              <w:right w:val="single" w:sz="4"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-3.095</w:t>
            </w:r>
          </w:p>
        </w:tc>
        <w:tc>
          <w:tcPr>
            <w:tcW w:w="0" w:type="auto"/>
            <w:tcBorders>
              <w:top w:val="nil"/>
              <w:left w:val="nil"/>
              <w:bottom w:val="single" w:sz="8" w:space="0" w:color="auto"/>
              <w:right w:val="single" w:sz="8" w:space="0" w:color="auto"/>
            </w:tcBorders>
            <w:shd w:val="clear" w:color="auto" w:fill="auto"/>
            <w:noWrap/>
            <w:vAlign w:val="bottom"/>
            <w:hideMark/>
          </w:tcPr>
          <w:p w:rsidR="006134C5" w:rsidRPr="007E0D6D" w:rsidRDefault="006134C5" w:rsidP="00CC4012">
            <w:pPr>
              <w:spacing w:after="0" w:line="240" w:lineRule="auto"/>
              <w:jc w:val="both"/>
              <w:rPr>
                <w:rFonts w:ascii="Times New Roman" w:eastAsia="Times New Roman" w:hAnsi="Times New Roman" w:cs="Times New Roman"/>
                <w:color w:val="000000"/>
                <w:sz w:val="18"/>
                <w:szCs w:val="18"/>
                <w:lang w:val="en-US"/>
              </w:rPr>
            </w:pPr>
            <w:r w:rsidRPr="007E0D6D">
              <w:rPr>
                <w:rFonts w:ascii="Times New Roman" w:eastAsia="Times New Roman" w:hAnsi="Times New Roman" w:cs="Times New Roman"/>
                <w:color w:val="000000"/>
                <w:sz w:val="18"/>
                <w:szCs w:val="18"/>
                <w:lang w:val="en-US"/>
              </w:rPr>
              <w:t>0.001967 **</w:t>
            </w:r>
          </w:p>
        </w:tc>
      </w:tr>
    </w:tbl>
    <w:p w:rsidR="00FA6E6C" w:rsidRPr="007E0D6D" w:rsidRDefault="00FA6E6C" w:rsidP="00CC4012">
      <w:pPr>
        <w:spacing w:after="0" w:line="240" w:lineRule="auto"/>
        <w:jc w:val="both"/>
        <w:rPr>
          <w:rFonts w:ascii="Times New Roman" w:hAnsi="Times New Roman" w:cs="Times New Roman"/>
          <w:sz w:val="18"/>
          <w:szCs w:val="18"/>
        </w:rPr>
      </w:pPr>
    </w:p>
    <w:p w:rsidR="00EB77AB" w:rsidRPr="007E0D6D" w:rsidRDefault="00EB77AB" w:rsidP="00CC4012">
      <w:pPr>
        <w:spacing w:after="0" w:line="240" w:lineRule="auto"/>
        <w:jc w:val="both"/>
        <w:rPr>
          <w:rFonts w:ascii="Times New Roman" w:hAnsi="Times New Roman" w:cs="Times New Roman"/>
          <w:sz w:val="18"/>
          <w:szCs w:val="18"/>
        </w:rPr>
      </w:pPr>
      <w:proofErr w:type="spellStart"/>
      <w:r w:rsidRPr="007E0D6D">
        <w:rPr>
          <w:rFonts w:ascii="Times New Roman" w:hAnsi="Times New Roman" w:cs="Times New Roman"/>
          <w:sz w:val="18"/>
          <w:szCs w:val="18"/>
        </w:rPr>
        <w:t>Signif</w:t>
      </w:r>
      <w:proofErr w:type="spellEnd"/>
      <w:r w:rsidRPr="007E0D6D">
        <w:rPr>
          <w:rFonts w:ascii="Times New Roman" w:hAnsi="Times New Roman" w:cs="Times New Roman"/>
          <w:sz w:val="18"/>
          <w:szCs w:val="18"/>
        </w:rPr>
        <w:t xml:space="preserve">. </w:t>
      </w:r>
      <w:r w:rsidR="00082D4B" w:rsidRPr="007E0D6D">
        <w:rPr>
          <w:rFonts w:ascii="Times New Roman" w:hAnsi="Times New Roman" w:cs="Times New Roman"/>
          <w:sz w:val="18"/>
          <w:szCs w:val="18"/>
        </w:rPr>
        <w:t>Codes</w:t>
      </w:r>
      <w:r w:rsidRPr="007E0D6D">
        <w:rPr>
          <w:rFonts w:ascii="Times New Roman" w:hAnsi="Times New Roman" w:cs="Times New Roman"/>
          <w:sz w:val="18"/>
          <w:szCs w:val="18"/>
        </w:rPr>
        <w:t xml:space="preserve">:  0 ‘***’ 0.001 ‘**’ 0.01 ‘*’ 0.05 ‘.’ 0.1 </w:t>
      </w:r>
      <w:proofErr w:type="gramStart"/>
      <w:r w:rsidRPr="007E0D6D">
        <w:rPr>
          <w:rFonts w:ascii="Times New Roman" w:hAnsi="Times New Roman" w:cs="Times New Roman"/>
          <w:sz w:val="18"/>
          <w:szCs w:val="18"/>
        </w:rPr>
        <w:t>‘ ’</w:t>
      </w:r>
      <w:proofErr w:type="gramEnd"/>
      <w:r w:rsidRPr="007E0D6D">
        <w:rPr>
          <w:rFonts w:ascii="Times New Roman" w:hAnsi="Times New Roman" w:cs="Times New Roman"/>
          <w:sz w:val="18"/>
          <w:szCs w:val="18"/>
        </w:rPr>
        <w:t xml:space="preserve"> 1</w:t>
      </w:r>
    </w:p>
    <w:p w:rsidR="00EB77AB" w:rsidRPr="007E0D6D" w:rsidRDefault="00EB77AB" w:rsidP="00CC4012">
      <w:pPr>
        <w:spacing w:after="0" w:line="240" w:lineRule="auto"/>
        <w:jc w:val="both"/>
        <w:rPr>
          <w:rFonts w:ascii="Times New Roman" w:hAnsi="Times New Roman" w:cs="Times New Roman"/>
          <w:sz w:val="18"/>
          <w:szCs w:val="18"/>
        </w:rPr>
      </w:pPr>
      <w:r w:rsidRPr="007E0D6D">
        <w:rPr>
          <w:rFonts w:ascii="Times New Roman" w:hAnsi="Times New Roman" w:cs="Times New Roman"/>
          <w:sz w:val="18"/>
          <w:szCs w:val="18"/>
        </w:rPr>
        <w:t>(Dispersion parameter for binomial family taken to be 1)</w:t>
      </w:r>
    </w:p>
    <w:p w:rsidR="00EB77AB" w:rsidRPr="007E0D6D" w:rsidRDefault="00EB77AB" w:rsidP="00CC4012">
      <w:pPr>
        <w:spacing w:after="0" w:line="240" w:lineRule="auto"/>
        <w:jc w:val="both"/>
        <w:rPr>
          <w:rFonts w:ascii="Times New Roman" w:hAnsi="Times New Roman" w:cs="Times New Roman"/>
          <w:sz w:val="18"/>
          <w:szCs w:val="18"/>
        </w:rPr>
      </w:pPr>
      <w:r w:rsidRPr="007E0D6D">
        <w:rPr>
          <w:rFonts w:ascii="Times New Roman" w:hAnsi="Times New Roman" w:cs="Times New Roman"/>
          <w:sz w:val="18"/>
          <w:szCs w:val="18"/>
        </w:rPr>
        <w:t xml:space="preserve">Null deviance: </w:t>
      </w:r>
      <w:r w:rsidR="00501199" w:rsidRPr="007E0D6D">
        <w:rPr>
          <w:rFonts w:ascii="Times New Roman" w:hAnsi="Times New Roman" w:cs="Times New Roman"/>
          <w:sz w:val="18"/>
          <w:szCs w:val="18"/>
        </w:rPr>
        <w:t>415.89 on</w:t>
      </w:r>
      <w:r w:rsidRPr="007E0D6D">
        <w:rPr>
          <w:rFonts w:ascii="Times New Roman" w:hAnsi="Times New Roman" w:cs="Times New Roman"/>
          <w:sz w:val="18"/>
          <w:szCs w:val="18"/>
        </w:rPr>
        <w:t xml:space="preserve"> </w:t>
      </w:r>
      <w:r w:rsidR="00501199" w:rsidRPr="007E0D6D">
        <w:rPr>
          <w:rFonts w:ascii="Times New Roman" w:hAnsi="Times New Roman" w:cs="Times New Roman"/>
          <w:sz w:val="18"/>
          <w:szCs w:val="18"/>
        </w:rPr>
        <w:t>299 degrees</w:t>
      </w:r>
      <w:r w:rsidRPr="007E0D6D">
        <w:rPr>
          <w:rFonts w:ascii="Times New Roman" w:hAnsi="Times New Roman" w:cs="Times New Roman"/>
          <w:sz w:val="18"/>
          <w:szCs w:val="18"/>
        </w:rPr>
        <w:t xml:space="preserve"> of freedom</w:t>
      </w:r>
    </w:p>
    <w:p w:rsidR="00EB77AB" w:rsidRPr="007E0D6D" w:rsidRDefault="00EB77AB" w:rsidP="00CC4012">
      <w:pPr>
        <w:spacing w:after="0" w:line="240" w:lineRule="auto"/>
        <w:jc w:val="both"/>
        <w:rPr>
          <w:rFonts w:ascii="Times New Roman" w:hAnsi="Times New Roman" w:cs="Times New Roman"/>
          <w:sz w:val="18"/>
          <w:szCs w:val="18"/>
        </w:rPr>
      </w:pPr>
      <w:r w:rsidRPr="007E0D6D">
        <w:rPr>
          <w:rFonts w:ascii="Times New Roman" w:hAnsi="Times New Roman" w:cs="Times New Roman"/>
          <w:sz w:val="18"/>
          <w:szCs w:val="18"/>
        </w:rPr>
        <w:t xml:space="preserve">Residual deviance: </w:t>
      </w:r>
      <w:r w:rsidR="00501199" w:rsidRPr="007E0D6D">
        <w:rPr>
          <w:rFonts w:ascii="Times New Roman" w:hAnsi="Times New Roman" w:cs="Times New Roman"/>
          <w:sz w:val="18"/>
          <w:szCs w:val="18"/>
        </w:rPr>
        <w:t>255.26 on</w:t>
      </w:r>
      <w:r w:rsidRPr="007E0D6D">
        <w:rPr>
          <w:rFonts w:ascii="Times New Roman" w:hAnsi="Times New Roman" w:cs="Times New Roman"/>
          <w:sz w:val="18"/>
          <w:szCs w:val="18"/>
        </w:rPr>
        <w:t xml:space="preserve"> </w:t>
      </w:r>
      <w:r w:rsidR="00501199" w:rsidRPr="007E0D6D">
        <w:rPr>
          <w:rFonts w:ascii="Times New Roman" w:hAnsi="Times New Roman" w:cs="Times New Roman"/>
          <w:sz w:val="18"/>
          <w:szCs w:val="18"/>
        </w:rPr>
        <w:t>287 degrees</w:t>
      </w:r>
      <w:r w:rsidRPr="007E0D6D">
        <w:rPr>
          <w:rFonts w:ascii="Times New Roman" w:hAnsi="Times New Roman" w:cs="Times New Roman"/>
          <w:sz w:val="18"/>
          <w:szCs w:val="18"/>
        </w:rPr>
        <w:t xml:space="preserve"> of freedom</w:t>
      </w:r>
    </w:p>
    <w:p w:rsidR="00EB77AB" w:rsidRPr="007E0D6D" w:rsidRDefault="00EB77AB" w:rsidP="00CC4012">
      <w:pPr>
        <w:spacing w:after="0" w:line="240" w:lineRule="auto"/>
        <w:jc w:val="both"/>
        <w:rPr>
          <w:rFonts w:ascii="Times New Roman" w:hAnsi="Times New Roman" w:cs="Times New Roman"/>
          <w:sz w:val="18"/>
          <w:szCs w:val="18"/>
        </w:rPr>
      </w:pPr>
      <w:r w:rsidRPr="007E0D6D">
        <w:rPr>
          <w:rFonts w:ascii="Times New Roman" w:hAnsi="Times New Roman" w:cs="Times New Roman"/>
          <w:sz w:val="18"/>
          <w:szCs w:val="18"/>
        </w:rPr>
        <w:t>AIC: 281.26</w:t>
      </w:r>
    </w:p>
    <w:p w:rsidR="00EB77AB" w:rsidRPr="007E0D6D" w:rsidRDefault="00EB77AB" w:rsidP="00CC4012">
      <w:pPr>
        <w:spacing w:after="0" w:line="240" w:lineRule="auto"/>
        <w:jc w:val="both"/>
        <w:rPr>
          <w:rFonts w:ascii="Times New Roman" w:hAnsi="Times New Roman" w:cs="Times New Roman"/>
          <w:sz w:val="18"/>
          <w:szCs w:val="18"/>
        </w:rPr>
      </w:pPr>
    </w:p>
    <w:p w:rsidR="0046234E" w:rsidRPr="007E0D6D" w:rsidRDefault="00EB77AB" w:rsidP="00CC4012">
      <w:pPr>
        <w:spacing w:after="0" w:line="240" w:lineRule="auto"/>
        <w:jc w:val="both"/>
        <w:rPr>
          <w:rFonts w:ascii="Times New Roman" w:hAnsi="Times New Roman" w:cs="Times New Roman"/>
          <w:sz w:val="18"/>
          <w:szCs w:val="18"/>
        </w:rPr>
      </w:pPr>
      <w:r w:rsidRPr="007E0D6D">
        <w:rPr>
          <w:rFonts w:ascii="Times New Roman" w:hAnsi="Times New Roman" w:cs="Times New Roman"/>
          <w:sz w:val="18"/>
          <w:szCs w:val="18"/>
        </w:rPr>
        <w:t>Number of Fisher Scoring iterations: 5</w:t>
      </w:r>
    </w:p>
    <w:p w:rsidR="00837A91" w:rsidRPr="007E0D6D" w:rsidRDefault="00837A91" w:rsidP="00CC4012">
      <w:pPr>
        <w:spacing w:after="0" w:line="240" w:lineRule="auto"/>
        <w:jc w:val="both"/>
        <w:rPr>
          <w:rFonts w:ascii="Times New Roman" w:hAnsi="Times New Roman" w:cs="Times New Roman"/>
          <w:sz w:val="18"/>
          <w:szCs w:val="18"/>
        </w:rPr>
      </w:pPr>
    </w:p>
    <w:p w:rsidR="003A774C" w:rsidRDefault="003A774C" w:rsidP="00CC4012">
      <w:pPr>
        <w:spacing w:line="240" w:lineRule="auto"/>
        <w:jc w:val="both"/>
        <w:rPr>
          <w:rFonts w:ascii="Times New Roman" w:hAnsi="Times New Roman" w:cs="Times New Roman"/>
          <w:b/>
          <w:sz w:val="28"/>
          <w:szCs w:val="28"/>
        </w:rPr>
      </w:pPr>
    </w:p>
    <w:p w:rsidR="00837A91" w:rsidRPr="00EF310C" w:rsidRDefault="00577E45" w:rsidP="00CC4012">
      <w:pPr>
        <w:spacing w:line="240" w:lineRule="auto"/>
        <w:jc w:val="both"/>
        <w:rPr>
          <w:rFonts w:ascii="Times New Roman" w:hAnsi="Times New Roman" w:cs="Times New Roman"/>
          <w:b/>
          <w:bCs/>
          <w:sz w:val="28"/>
          <w:szCs w:val="28"/>
        </w:rPr>
      </w:pPr>
      <w:r w:rsidRPr="00EF310C">
        <w:rPr>
          <w:rFonts w:ascii="Times New Roman" w:hAnsi="Times New Roman" w:cs="Times New Roman"/>
          <w:b/>
          <w:bCs/>
          <w:sz w:val="28"/>
          <w:szCs w:val="28"/>
        </w:rPr>
        <w:lastRenderedPageBreak/>
        <w:t>4</w:t>
      </w:r>
      <w:r w:rsidRPr="00EF310C">
        <w:rPr>
          <w:rFonts w:ascii="Times New Roman" w:hAnsi="Times New Roman" w:cs="Times New Roman"/>
          <w:b/>
          <w:bCs/>
          <w:sz w:val="28"/>
          <w:szCs w:val="28"/>
        </w:rPr>
        <w:t xml:space="preserve">. Model </w:t>
      </w:r>
      <w:r w:rsidR="00370920" w:rsidRPr="00EF310C">
        <w:rPr>
          <w:rFonts w:ascii="Times New Roman" w:hAnsi="Times New Roman" w:cs="Times New Roman"/>
          <w:b/>
          <w:bCs/>
          <w:sz w:val="28"/>
          <w:szCs w:val="28"/>
        </w:rPr>
        <w:t>Evaluation</w:t>
      </w:r>
      <w:r w:rsidRPr="00EF310C">
        <w:rPr>
          <w:rFonts w:ascii="Times New Roman" w:hAnsi="Times New Roman" w:cs="Times New Roman"/>
          <w:b/>
          <w:bCs/>
          <w:sz w:val="28"/>
          <w:szCs w:val="28"/>
        </w:rPr>
        <w:t>:</w:t>
      </w:r>
    </w:p>
    <w:p w:rsidR="00D470CE" w:rsidRPr="007E0D6D" w:rsidRDefault="00CC1A08" w:rsidP="00CC4012">
      <w:p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Part 1: </w:t>
      </w:r>
    </w:p>
    <w:p w:rsidR="00CC1A08" w:rsidRPr="007E0D6D" w:rsidRDefault="00D470CE" w:rsidP="00CC4012">
      <w:pPr>
        <w:spacing w:after="0" w:line="240" w:lineRule="auto"/>
        <w:ind w:left="360"/>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I. </w:t>
      </w:r>
      <w:r w:rsidR="00617D49" w:rsidRPr="007E0D6D">
        <w:rPr>
          <w:rFonts w:ascii="Times New Roman" w:hAnsi="Times New Roman" w:cs="Times New Roman"/>
          <w:b/>
          <w:bCs/>
          <w:sz w:val="18"/>
          <w:szCs w:val="18"/>
        </w:rPr>
        <w:tab/>
        <w:t xml:space="preserve">      </w:t>
      </w:r>
      <w:r w:rsidR="00CC1A08" w:rsidRPr="007E0D6D">
        <w:rPr>
          <w:rFonts w:ascii="Times New Roman" w:hAnsi="Times New Roman" w:cs="Times New Roman"/>
          <w:b/>
          <w:bCs/>
          <w:sz w:val="18"/>
          <w:szCs w:val="18"/>
        </w:rPr>
        <w:t>User Model 1</w:t>
      </w:r>
    </w:p>
    <w:p w:rsidR="00390C16" w:rsidRPr="007E0D6D" w:rsidRDefault="008D1C16" w:rsidP="00CC4012">
      <w:pPr>
        <w:pStyle w:val="ListParagraph"/>
        <w:numPr>
          <w:ilvl w:val="1"/>
          <w:numId w:val="3"/>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Accuracy</w:t>
      </w:r>
      <w:r w:rsidR="00390C16" w:rsidRPr="007E0D6D">
        <w:rPr>
          <w:rFonts w:ascii="Times New Roman" w:hAnsi="Times New Roman" w:cs="Times New Roman"/>
          <w:b/>
          <w:bCs/>
          <w:sz w:val="18"/>
          <w:szCs w:val="18"/>
        </w:rPr>
        <w:t xml:space="preserve">: </w:t>
      </w:r>
      <w:r w:rsidR="00390C16" w:rsidRPr="007E0D6D">
        <w:rPr>
          <w:rFonts w:ascii="Times New Roman" w:hAnsi="Times New Roman" w:cs="Times New Roman"/>
          <w:bCs/>
          <w:sz w:val="18"/>
          <w:szCs w:val="18"/>
        </w:rPr>
        <w:t>0.85</w:t>
      </w:r>
      <w:r w:rsidR="00D01167" w:rsidRPr="007E0D6D">
        <w:rPr>
          <w:rFonts w:ascii="Times New Roman" w:hAnsi="Times New Roman" w:cs="Times New Roman"/>
          <w:bCs/>
          <w:sz w:val="18"/>
          <w:szCs w:val="18"/>
        </w:rPr>
        <w:t xml:space="preserve">; 85% means that identification of </w:t>
      </w:r>
      <w:r w:rsidR="00EE668F" w:rsidRPr="007E0D6D">
        <w:rPr>
          <w:rFonts w:ascii="Times New Roman" w:hAnsi="Times New Roman" w:cs="Times New Roman"/>
          <w:bCs/>
          <w:sz w:val="18"/>
          <w:szCs w:val="18"/>
        </w:rPr>
        <w:t>2</w:t>
      </w:r>
      <w:r w:rsidR="00226D22" w:rsidRPr="007E0D6D">
        <w:rPr>
          <w:rFonts w:ascii="Times New Roman" w:hAnsi="Times New Roman" w:cs="Times New Roman"/>
          <w:bCs/>
          <w:sz w:val="18"/>
          <w:szCs w:val="18"/>
        </w:rPr>
        <w:t xml:space="preserve"> of every 10 Tumor in </w:t>
      </w:r>
      <w:r w:rsidR="00226D22" w:rsidRPr="007E0D6D">
        <w:rPr>
          <w:rFonts w:ascii="Times New Roman" w:hAnsi="Times New Roman" w:cs="Times New Roman"/>
          <w:sz w:val="18"/>
          <w:szCs w:val="18"/>
        </w:rPr>
        <w:t>Supraclavicular</w:t>
      </w:r>
      <w:r w:rsidR="008A7CBC" w:rsidRPr="007E0D6D">
        <w:rPr>
          <w:rFonts w:ascii="Times New Roman" w:hAnsi="Times New Roman" w:cs="Times New Roman"/>
          <w:sz w:val="18"/>
          <w:szCs w:val="18"/>
        </w:rPr>
        <w:t xml:space="preserve"> cases is incorrect and 8</w:t>
      </w:r>
      <w:r w:rsidR="00226D22" w:rsidRPr="007E0D6D">
        <w:rPr>
          <w:rFonts w:ascii="Times New Roman" w:hAnsi="Times New Roman" w:cs="Times New Roman"/>
          <w:sz w:val="18"/>
          <w:szCs w:val="18"/>
        </w:rPr>
        <w:t xml:space="preserve"> is </w:t>
      </w:r>
      <w:r w:rsidR="003D75AC" w:rsidRPr="007E0D6D">
        <w:rPr>
          <w:rFonts w:ascii="Times New Roman" w:hAnsi="Times New Roman" w:cs="Times New Roman"/>
          <w:sz w:val="18"/>
          <w:szCs w:val="18"/>
        </w:rPr>
        <w:t>correct.</w:t>
      </w:r>
    </w:p>
    <w:p w:rsidR="008D1C16" w:rsidRPr="007E0D6D" w:rsidRDefault="006B6BE5" w:rsidP="00CC4012">
      <w:pPr>
        <w:pStyle w:val="ListParagraph"/>
        <w:numPr>
          <w:ilvl w:val="1"/>
          <w:numId w:val="3"/>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Specify:</w:t>
      </w:r>
      <w:r w:rsidR="0076574B" w:rsidRPr="007E0D6D">
        <w:rPr>
          <w:rFonts w:ascii="Times New Roman" w:hAnsi="Times New Roman" w:cs="Times New Roman"/>
          <w:b/>
          <w:bCs/>
          <w:sz w:val="18"/>
          <w:szCs w:val="18"/>
        </w:rPr>
        <w:t xml:space="preserve"> </w:t>
      </w:r>
      <w:r w:rsidR="0076574B" w:rsidRPr="007E0D6D">
        <w:rPr>
          <w:rFonts w:ascii="Times New Roman" w:hAnsi="Times New Roman" w:cs="Times New Roman"/>
          <w:bCs/>
          <w:sz w:val="18"/>
          <w:szCs w:val="18"/>
        </w:rPr>
        <w:t>0.8666667</w:t>
      </w:r>
      <w:r w:rsidR="0094038E" w:rsidRPr="007E0D6D">
        <w:rPr>
          <w:rFonts w:ascii="Times New Roman" w:hAnsi="Times New Roman" w:cs="Times New Roman"/>
          <w:bCs/>
          <w:sz w:val="18"/>
          <w:szCs w:val="18"/>
        </w:rPr>
        <w:t>;</w:t>
      </w:r>
      <w:r w:rsidR="006D3C58" w:rsidRPr="007E0D6D">
        <w:rPr>
          <w:rFonts w:ascii="Times New Roman" w:hAnsi="Times New Roman" w:cs="Times New Roman"/>
          <w:bCs/>
          <w:sz w:val="18"/>
          <w:szCs w:val="18"/>
        </w:rPr>
        <w:t xml:space="preserve"> </w:t>
      </w:r>
      <w:r w:rsidR="006D3C58" w:rsidRPr="007E0D6D">
        <w:rPr>
          <w:rFonts w:ascii="Times New Roman" w:hAnsi="Times New Roman" w:cs="Times New Roman"/>
          <w:bCs/>
          <w:sz w:val="18"/>
          <w:szCs w:val="18"/>
        </w:rPr>
        <w:t xml:space="preserve">86% means the label of 1 of every 10 </w:t>
      </w:r>
      <w:r w:rsidR="006D3C58" w:rsidRPr="007E0D6D">
        <w:rPr>
          <w:rFonts w:ascii="Times New Roman" w:hAnsi="Times New Roman" w:cs="Times New Roman"/>
          <w:sz w:val="18"/>
          <w:szCs w:val="18"/>
        </w:rPr>
        <w:t>Supraclavicular</w:t>
      </w:r>
      <w:r w:rsidR="00B95EF0" w:rsidRPr="007E0D6D">
        <w:rPr>
          <w:rFonts w:ascii="Times New Roman" w:hAnsi="Times New Roman" w:cs="Times New Roman"/>
          <w:sz w:val="18"/>
          <w:szCs w:val="18"/>
        </w:rPr>
        <w:t>, in actual, are missed by our model</w:t>
      </w:r>
      <w:r w:rsidR="006D3C58" w:rsidRPr="007E0D6D">
        <w:rPr>
          <w:rFonts w:ascii="Times New Roman" w:hAnsi="Times New Roman" w:cs="Times New Roman"/>
          <w:sz w:val="18"/>
          <w:szCs w:val="18"/>
        </w:rPr>
        <w:t xml:space="preserve"> </w:t>
      </w:r>
      <w:r w:rsidR="005B187B" w:rsidRPr="007E0D6D">
        <w:rPr>
          <w:rFonts w:ascii="Times New Roman" w:hAnsi="Times New Roman" w:cs="Times New Roman"/>
          <w:sz w:val="18"/>
          <w:szCs w:val="18"/>
        </w:rPr>
        <w:t xml:space="preserve">as Tumor </w:t>
      </w:r>
      <w:r w:rsidR="006D3C58" w:rsidRPr="007E0D6D">
        <w:rPr>
          <w:rFonts w:ascii="Times New Roman" w:hAnsi="Times New Roman" w:cs="Times New Roman"/>
          <w:sz w:val="18"/>
          <w:szCs w:val="18"/>
        </w:rPr>
        <w:t xml:space="preserve">and 9 are </w:t>
      </w:r>
      <w:r w:rsidR="00B95EF0" w:rsidRPr="007E0D6D">
        <w:rPr>
          <w:rFonts w:ascii="Times New Roman" w:hAnsi="Times New Roman" w:cs="Times New Roman"/>
          <w:sz w:val="18"/>
          <w:szCs w:val="18"/>
        </w:rPr>
        <w:t xml:space="preserve">correctly identified as </w:t>
      </w:r>
      <w:r w:rsidR="00CC60D6" w:rsidRPr="007E0D6D">
        <w:rPr>
          <w:rFonts w:ascii="Times New Roman" w:hAnsi="Times New Roman" w:cs="Times New Roman"/>
          <w:sz w:val="18"/>
          <w:szCs w:val="18"/>
        </w:rPr>
        <w:t>Supraclavicular</w:t>
      </w:r>
      <w:r w:rsidR="00661BC0" w:rsidRPr="007E0D6D">
        <w:rPr>
          <w:rFonts w:ascii="Times New Roman" w:hAnsi="Times New Roman" w:cs="Times New Roman"/>
          <w:sz w:val="18"/>
          <w:szCs w:val="18"/>
        </w:rPr>
        <w:t>; iden</w:t>
      </w:r>
      <w:r w:rsidR="00771089" w:rsidRPr="007E0D6D">
        <w:rPr>
          <w:rFonts w:ascii="Times New Roman" w:hAnsi="Times New Roman" w:cs="Times New Roman"/>
          <w:sz w:val="18"/>
          <w:szCs w:val="18"/>
        </w:rPr>
        <w:t>tified as true negative fractio</w:t>
      </w:r>
      <w:r w:rsidR="00F140DC" w:rsidRPr="007E0D6D">
        <w:rPr>
          <w:rFonts w:ascii="Times New Roman" w:hAnsi="Times New Roman" w:cs="Times New Roman"/>
          <w:sz w:val="18"/>
          <w:szCs w:val="18"/>
        </w:rPr>
        <w:t>n</w:t>
      </w:r>
      <w:r w:rsidR="0094038E" w:rsidRPr="007E0D6D">
        <w:rPr>
          <w:rFonts w:ascii="Times New Roman" w:hAnsi="Times New Roman" w:cs="Times New Roman"/>
          <w:bCs/>
          <w:sz w:val="18"/>
          <w:szCs w:val="18"/>
        </w:rPr>
        <w:t xml:space="preserve"> </w:t>
      </w:r>
    </w:p>
    <w:p w:rsidR="006B6BE5" w:rsidRPr="007E0D6D" w:rsidRDefault="006B6BE5" w:rsidP="00CC4012">
      <w:pPr>
        <w:pStyle w:val="ListParagraph"/>
        <w:numPr>
          <w:ilvl w:val="1"/>
          <w:numId w:val="3"/>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Sensitivity:</w:t>
      </w:r>
      <w:r w:rsidR="004D53B7" w:rsidRPr="007E0D6D">
        <w:rPr>
          <w:rFonts w:ascii="Times New Roman" w:hAnsi="Times New Roman" w:cs="Times New Roman"/>
          <w:sz w:val="18"/>
          <w:szCs w:val="18"/>
        </w:rPr>
        <w:t xml:space="preserve"> </w:t>
      </w:r>
      <w:r w:rsidR="004D53B7" w:rsidRPr="007E0D6D">
        <w:rPr>
          <w:rFonts w:ascii="Times New Roman" w:hAnsi="Times New Roman" w:cs="Times New Roman"/>
          <w:bCs/>
          <w:sz w:val="18"/>
          <w:szCs w:val="18"/>
        </w:rPr>
        <w:t>0.8333333</w:t>
      </w:r>
      <w:r w:rsidR="00661BC0" w:rsidRPr="007E0D6D">
        <w:rPr>
          <w:rFonts w:ascii="Times New Roman" w:hAnsi="Times New Roman" w:cs="Times New Roman"/>
          <w:bCs/>
          <w:sz w:val="18"/>
          <w:szCs w:val="18"/>
        </w:rPr>
        <w:t>; 83% means the labe</w:t>
      </w:r>
      <w:r w:rsidR="00FB1ED8" w:rsidRPr="007E0D6D">
        <w:rPr>
          <w:rFonts w:ascii="Times New Roman" w:hAnsi="Times New Roman" w:cs="Times New Roman"/>
          <w:bCs/>
          <w:sz w:val="18"/>
          <w:szCs w:val="18"/>
        </w:rPr>
        <w:t xml:space="preserve">l of 2 of every 10 </w:t>
      </w:r>
      <w:r w:rsidR="00FB1ED8" w:rsidRPr="007E0D6D">
        <w:rPr>
          <w:rFonts w:ascii="Times New Roman" w:hAnsi="Times New Roman" w:cs="Times New Roman"/>
          <w:sz w:val="18"/>
          <w:szCs w:val="18"/>
        </w:rPr>
        <w:t>Supraclavicular</w:t>
      </w:r>
      <w:r w:rsidR="00FB1ED8" w:rsidRPr="007E0D6D">
        <w:rPr>
          <w:rFonts w:ascii="Times New Roman" w:hAnsi="Times New Roman" w:cs="Times New Roman"/>
          <w:sz w:val="18"/>
          <w:szCs w:val="18"/>
        </w:rPr>
        <w:t xml:space="preserve"> </w:t>
      </w:r>
      <w:r w:rsidR="00FB1ED8" w:rsidRPr="007E0D6D">
        <w:rPr>
          <w:rFonts w:ascii="Times New Roman" w:hAnsi="Times New Roman" w:cs="Times New Roman"/>
          <w:sz w:val="18"/>
          <w:szCs w:val="18"/>
        </w:rPr>
        <w:t xml:space="preserve">in actual, are </w:t>
      </w:r>
      <w:r w:rsidR="008F5674" w:rsidRPr="007E0D6D">
        <w:rPr>
          <w:rFonts w:ascii="Times New Roman" w:hAnsi="Times New Roman" w:cs="Times New Roman"/>
          <w:sz w:val="18"/>
          <w:szCs w:val="18"/>
        </w:rPr>
        <w:t>captured</w:t>
      </w:r>
      <w:r w:rsidR="00FB1ED8" w:rsidRPr="007E0D6D">
        <w:rPr>
          <w:rFonts w:ascii="Times New Roman" w:hAnsi="Times New Roman" w:cs="Times New Roman"/>
          <w:sz w:val="18"/>
          <w:szCs w:val="18"/>
        </w:rPr>
        <w:t xml:space="preserve"> by our model as Tumor and </w:t>
      </w:r>
      <w:r w:rsidR="004D6CD0" w:rsidRPr="007E0D6D">
        <w:rPr>
          <w:rFonts w:ascii="Times New Roman" w:hAnsi="Times New Roman" w:cs="Times New Roman"/>
          <w:sz w:val="18"/>
          <w:szCs w:val="18"/>
        </w:rPr>
        <w:t>8</w:t>
      </w:r>
      <w:r w:rsidR="00FB1ED8" w:rsidRPr="007E0D6D">
        <w:rPr>
          <w:rFonts w:ascii="Times New Roman" w:hAnsi="Times New Roman" w:cs="Times New Roman"/>
          <w:sz w:val="18"/>
          <w:szCs w:val="18"/>
        </w:rPr>
        <w:t xml:space="preserve"> are correctly identified as Supraclavicular; identified as true </w:t>
      </w:r>
      <w:r w:rsidR="007A6576" w:rsidRPr="007E0D6D">
        <w:rPr>
          <w:rFonts w:ascii="Times New Roman" w:hAnsi="Times New Roman" w:cs="Times New Roman"/>
          <w:sz w:val="18"/>
          <w:szCs w:val="18"/>
        </w:rPr>
        <w:t>positive</w:t>
      </w:r>
      <w:r w:rsidR="00FB1ED8" w:rsidRPr="007E0D6D">
        <w:rPr>
          <w:rFonts w:ascii="Times New Roman" w:hAnsi="Times New Roman" w:cs="Times New Roman"/>
          <w:sz w:val="18"/>
          <w:szCs w:val="18"/>
        </w:rPr>
        <w:t xml:space="preserve"> fraction</w:t>
      </w:r>
      <w:r w:rsidR="00FB1ED8" w:rsidRPr="007E0D6D">
        <w:rPr>
          <w:rFonts w:ascii="Times New Roman" w:hAnsi="Times New Roman" w:cs="Times New Roman"/>
          <w:bCs/>
          <w:sz w:val="18"/>
          <w:szCs w:val="18"/>
        </w:rPr>
        <w:t xml:space="preserve"> </w:t>
      </w:r>
    </w:p>
    <w:p w:rsidR="00D470CE" w:rsidRPr="007E0D6D" w:rsidRDefault="00397204" w:rsidP="00CC4012">
      <w:pPr>
        <w:pStyle w:val="ListParagraph"/>
        <w:numPr>
          <w:ilvl w:val="1"/>
          <w:numId w:val="3"/>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Precision:</w:t>
      </w:r>
      <w:r w:rsidR="004D53B7" w:rsidRPr="007E0D6D">
        <w:rPr>
          <w:rFonts w:ascii="Times New Roman" w:hAnsi="Times New Roman" w:cs="Times New Roman"/>
          <w:b/>
          <w:bCs/>
          <w:sz w:val="18"/>
          <w:szCs w:val="18"/>
        </w:rPr>
        <w:t xml:space="preserve"> </w:t>
      </w:r>
      <w:r w:rsidR="00685C05" w:rsidRPr="007E0D6D">
        <w:rPr>
          <w:rFonts w:ascii="Times New Roman" w:hAnsi="Times New Roman" w:cs="Times New Roman"/>
          <w:bCs/>
          <w:sz w:val="18"/>
          <w:szCs w:val="18"/>
        </w:rPr>
        <w:t>0.862069</w:t>
      </w:r>
      <w:r w:rsidR="00D01167" w:rsidRPr="007E0D6D">
        <w:rPr>
          <w:rFonts w:ascii="Times New Roman" w:hAnsi="Times New Roman" w:cs="Times New Roman"/>
          <w:bCs/>
          <w:sz w:val="18"/>
          <w:szCs w:val="18"/>
        </w:rPr>
        <w:t>;</w:t>
      </w:r>
      <w:r w:rsidR="00695BCD" w:rsidRPr="007E0D6D">
        <w:rPr>
          <w:rFonts w:ascii="Times New Roman" w:hAnsi="Times New Roman" w:cs="Times New Roman"/>
          <w:bCs/>
          <w:sz w:val="18"/>
          <w:szCs w:val="18"/>
        </w:rPr>
        <w:t xml:space="preserve"> 86% means the label of </w:t>
      </w:r>
      <w:r w:rsidR="00E42385" w:rsidRPr="007E0D6D">
        <w:rPr>
          <w:rFonts w:ascii="Times New Roman" w:hAnsi="Times New Roman" w:cs="Times New Roman"/>
          <w:bCs/>
          <w:sz w:val="18"/>
          <w:szCs w:val="18"/>
        </w:rPr>
        <w:t>1</w:t>
      </w:r>
      <w:r w:rsidR="00695BCD" w:rsidRPr="007E0D6D">
        <w:rPr>
          <w:rFonts w:ascii="Times New Roman" w:hAnsi="Times New Roman" w:cs="Times New Roman"/>
          <w:bCs/>
          <w:sz w:val="18"/>
          <w:szCs w:val="18"/>
        </w:rPr>
        <w:t xml:space="preserve"> of every 10 Tumor cases does not have </w:t>
      </w:r>
      <w:r w:rsidR="00695BCD" w:rsidRPr="007E0D6D">
        <w:rPr>
          <w:rFonts w:ascii="Times New Roman" w:hAnsi="Times New Roman" w:cs="Times New Roman"/>
          <w:sz w:val="18"/>
          <w:szCs w:val="18"/>
        </w:rPr>
        <w:t>Supraclavicular</w:t>
      </w:r>
      <w:r w:rsidR="003C35F6" w:rsidRPr="007E0D6D">
        <w:rPr>
          <w:rFonts w:ascii="Times New Roman" w:hAnsi="Times New Roman" w:cs="Times New Roman"/>
          <w:sz w:val="18"/>
          <w:szCs w:val="18"/>
        </w:rPr>
        <w:t xml:space="preserve"> and </w:t>
      </w:r>
      <w:r w:rsidR="00C97701" w:rsidRPr="007E0D6D">
        <w:rPr>
          <w:rFonts w:ascii="Times New Roman" w:hAnsi="Times New Roman" w:cs="Times New Roman"/>
          <w:sz w:val="18"/>
          <w:szCs w:val="18"/>
        </w:rPr>
        <w:t>9</w:t>
      </w:r>
      <w:r w:rsidR="003C35F6" w:rsidRPr="007E0D6D">
        <w:rPr>
          <w:rFonts w:ascii="Times New Roman" w:hAnsi="Times New Roman" w:cs="Times New Roman"/>
          <w:sz w:val="18"/>
          <w:szCs w:val="18"/>
        </w:rPr>
        <w:t xml:space="preserve"> are Tumor.</w:t>
      </w:r>
    </w:p>
    <w:p w:rsidR="00000973" w:rsidRPr="007E0D6D" w:rsidRDefault="00474421" w:rsidP="00CC4012">
      <w:pPr>
        <w:pStyle w:val="ListParagraph"/>
        <w:numPr>
          <w:ilvl w:val="2"/>
          <w:numId w:val="3"/>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User Model 2</w:t>
      </w:r>
    </w:p>
    <w:p w:rsidR="00C233F4" w:rsidRPr="007E0D6D" w:rsidRDefault="00000973" w:rsidP="00CC4012">
      <w:pPr>
        <w:pStyle w:val="ListParagraph"/>
        <w:numPr>
          <w:ilvl w:val="0"/>
          <w:numId w:val="18"/>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Accuracy</w:t>
      </w:r>
      <w:r w:rsidR="00C964B9" w:rsidRPr="007E0D6D">
        <w:rPr>
          <w:rFonts w:ascii="Times New Roman" w:hAnsi="Times New Roman" w:cs="Times New Roman"/>
          <w:b/>
          <w:bCs/>
          <w:sz w:val="18"/>
          <w:szCs w:val="18"/>
        </w:rPr>
        <w:t xml:space="preserve">: </w:t>
      </w:r>
      <w:r w:rsidR="00C964B9" w:rsidRPr="007E0D6D">
        <w:rPr>
          <w:rFonts w:ascii="Times New Roman" w:hAnsi="Times New Roman" w:cs="Times New Roman"/>
          <w:bCs/>
          <w:sz w:val="18"/>
          <w:szCs w:val="18"/>
        </w:rPr>
        <w:t>0.81</w:t>
      </w:r>
      <w:r w:rsidR="0040473A" w:rsidRPr="007E0D6D">
        <w:rPr>
          <w:rFonts w:ascii="Times New Roman" w:hAnsi="Times New Roman" w:cs="Times New Roman"/>
          <w:bCs/>
          <w:sz w:val="18"/>
          <w:szCs w:val="18"/>
        </w:rPr>
        <w:t xml:space="preserve">; </w:t>
      </w:r>
      <w:r w:rsidR="003B1778" w:rsidRPr="007E0D6D">
        <w:rPr>
          <w:rFonts w:ascii="Times New Roman" w:hAnsi="Times New Roman" w:cs="Times New Roman"/>
          <w:bCs/>
          <w:sz w:val="18"/>
          <w:szCs w:val="18"/>
        </w:rPr>
        <w:t>81</w:t>
      </w:r>
      <w:r w:rsidR="0040473A" w:rsidRPr="007E0D6D">
        <w:rPr>
          <w:rFonts w:ascii="Times New Roman" w:hAnsi="Times New Roman" w:cs="Times New Roman"/>
          <w:bCs/>
          <w:sz w:val="18"/>
          <w:szCs w:val="18"/>
        </w:rPr>
        <w:t xml:space="preserve">% means that identification of 2 of every 10 Tumor in </w:t>
      </w:r>
      <w:r w:rsidR="00D97E59" w:rsidRPr="007E0D6D">
        <w:rPr>
          <w:rFonts w:ascii="Times New Roman" w:hAnsi="Times New Roman" w:cs="Times New Roman"/>
          <w:sz w:val="18"/>
          <w:szCs w:val="18"/>
        </w:rPr>
        <w:t>Brain scan</w:t>
      </w:r>
      <w:r w:rsidR="0040473A" w:rsidRPr="007E0D6D">
        <w:rPr>
          <w:rFonts w:ascii="Times New Roman" w:hAnsi="Times New Roman" w:cs="Times New Roman"/>
          <w:sz w:val="18"/>
          <w:szCs w:val="18"/>
        </w:rPr>
        <w:t xml:space="preserve"> cases is incorrect and 8 is correct.</w:t>
      </w:r>
    </w:p>
    <w:p w:rsidR="00C233F4" w:rsidRPr="007E0D6D" w:rsidRDefault="00000973" w:rsidP="00CC4012">
      <w:pPr>
        <w:pStyle w:val="ListParagraph"/>
        <w:numPr>
          <w:ilvl w:val="0"/>
          <w:numId w:val="18"/>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Specify:</w:t>
      </w:r>
      <w:r w:rsidR="00C964B9" w:rsidRPr="007E0D6D">
        <w:rPr>
          <w:rFonts w:ascii="Times New Roman" w:hAnsi="Times New Roman" w:cs="Times New Roman"/>
          <w:b/>
          <w:bCs/>
          <w:sz w:val="18"/>
          <w:szCs w:val="18"/>
        </w:rPr>
        <w:t xml:space="preserve"> </w:t>
      </w:r>
      <w:r w:rsidR="00C964B9" w:rsidRPr="007E0D6D">
        <w:rPr>
          <w:rFonts w:ascii="Times New Roman" w:hAnsi="Times New Roman" w:cs="Times New Roman"/>
          <w:bCs/>
          <w:sz w:val="18"/>
          <w:szCs w:val="18"/>
        </w:rPr>
        <w:t>0.84</w:t>
      </w:r>
      <w:r w:rsidR="0008742E" w:rsidRPr="007E0D6D">
        <w:rPr>
          <w:rFonts w:ascii="Times New Roman" w:hAnsi="Times New Roman" w:cs="Times New Roman"/>
          <w:bCs/>
          <w:sz w:val="18"/>
          <w:szCs w:val="18"/>
        </w:rPr>
        <w:t xml:space="preserve">; </w:t>
      </w:r>
      <w:r w:rsidR="0089292E" w:rsidRPr="007E0D6D">
        <w:rPr>
          <w:rFonts w:ascii="Times New Roman" w:hAnsi="Times New Roman" w:cs="Times New Roman"/>
          <w:bCs/>
          <w:sz w:val="18"/>
          <w:szCs w:val="18"/>
        </w:rPr>
        <w:t>84</w:t>
      </w:r>
      <w:r w:rsidR="0008742E" w:rsidRPr="007E0D6D">
        <w:rPr>
          <w:rFonts w:ascii="Times New Roman" w:hAnsi="Times New Roman" w:cs="Times New Roman"/>
          <w:bCs/>
          <w:sz w:val="18"/>
          <w:szCs w:val="18"/>
        </w:rPr>
        <w:t xml:space="preserve">% means the label of </w:t>
      </w:r>
      <w:r w:rsidR="0024701F" w:rsidRPr="007E0D6D">
        <w:rPr>
          <w:rFonts w:ascii="Times New Roman" w:hAnsi="Times New Roman" w:cs="Times New Roman"/>
          <w:bCs/>
          <w:sz w:val="18"/>
          <w:szCs w:val="18"/>
        </w:rPr>
        <w:t>2</w:t>
      </w:r>
      <w:r w:rsidR="0008742E" w:rsidRPr="007E0D6D">
        <w:rPr>
          <w:rFonts w:ascii="Times New Roman" w:hAnsi="Times New Roman" w:cs="Times New Roman"/>
          <w:bCs/>
          <w:sz w:val="18"/>
          <w:szCs w:val="18"/>
        </w:rPr>
        <w:t xml:space="preserve"> of every 10 </w:t>
      </w:r>
      <w:r w:rsidR="00435596" w:rsidRPr="007E0D6D">
        <w:rPr>
          <w:rFonts w:ascii="Times New Roman" w:hAnsi="Times New Roman" w:cs="Times New Roman"/>
          <w:sz w:val="18"/>
          <w:szCs w:val="18"/>
        </w:rPr>
        <w:t>Brain scan</w:t>
      </w:r>
      <w:r w:rsidR="0008742E" w:rsidRPr="007E0D6D">
        <w:rPr>
          <w:rFonts w:ascii="Times New Roman" w:hAnsi="Times New Roman" w:cs="Times New Roman"/>
          <w:sz w:val="18"/>
          <w:szCs w:val="18"/>
        </w:rPr>
        <w:t xml:space="preserve">, in actual, are missed by our model as Tumor and 9 are correctly identified as </w:t>
      </w:r>
      <w:r w:rsidR="001B338F" w:rsidRPr="007E0D6D">
        <w:rPr>
          <w:rFonts w:ascii="Times New Roman" w:hAnsi="Times New Roman" w:cs="Times New Roman"/>
          <w:sz w:val="18"/>
          <w:szCs w:val="18"/>
        </w:rPr>
        <w:t>Brain scan</w:t>
      </w:r>
      <w:r w:rsidR="0008742E" w:rsidRPr="007E0D6D">
        <w:rPr>
          <w:rFonts w:ascii="Times New Roman" w:hAnsi="Times New Roman" w:cs="Times New Roman"/>
          <w:sz w:val="18"/>
          <w:szCs w:val="18"/>
        </w:rPr>
        <w:t>; identified as true negative fraction</w:t>
      </w:r>
      <w:r w:rsidR="0008742E" w:rsidRPr="007E0D6D">
        <w:rPr>
          <w:rFonts w:ascii="Times New Roman" w:hAnsi="Times New Roman" w:cs="Times New Roman"/>
          <w:bCs/>
          <w:sz w:val="18"/>
          <w:szCs w:val="18"/>
        </w:rPr>
        <w:t xml:space="preserve"> </w:t>
      </w:r>
    </w:p>
    <w:p w:rsidR="00C233F4" w:rsidRPr="007E0D6D" w:rsidRDefault="00000973" w:rsidP="00CC4012">
      <w:pPr>
        <w:pStyle w:val="ListParagraph"/>
        <w:numPr>
          <w:ilvl w:val="0"/>
          <w:numId w:val="18"/>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Sensitivity:</w:t>
      </w:r>
      <w:r w:rsidR="00EA5243" w:rsidRPr="007E0D6D">
        <w:rPr>
          <w:rFonts w:ascii="Times New Roman" w:hAnsi="Times New Roman" w:cs="Times New Roman"/>
          <w:b/>
          <w:bCs/>
          <w:sz w:val="18"/>
          <w:szCs w:val="18"/>
        </w:rPr>
        <w:t xml:space="preserve"> </w:t>
      </w:r>
      <w:r w:rsidR="00EA5243" w:rsidRPr="007E0D6D">
        <w:rPr>
          <w:rFonts w:ascii="Times New Roman" w:hAnsi="Times New Roman" w:cs="Times New Roman"/>
          <w:bCs/>
          <w:sz w:val="18"/>
          <w:szCs w:val="18"/>
        </w:rPr>
        <w:t>0.78</w:t>
      </w:r>
      <w:r w:rsidR="00AF46F4" w:rsidRPr="007E0D6D">
        <w:rPr>
          <w:rFonts w:ascii="Times New Roman" w:hAnsi="Times New Roman" w:cs="Times New Roman"/>
          <w:bCs/>
          <w:sz w:val="18"/>
          <w:szCs w:val="18"/>
        </w:rPr>
        <w:t>; 78</w:t>
      </w:r>
      <w:r w:rsidR="00AF46F4" w:rsidRPr="007E0D6D">
        <w:rPr>
          <w:rFonts w:ascii="Times New Roman" w:hAnsi="Times New Roman" w:cs="Times New Roman"/>
          <w:bCs/>
          <w:sz w:val="18"/>
          <w:szCs w:val="18"/>
        </w:rPr>
        <w:t xml:space="preserve">% means the label of 2 of every 10 </w:t>
      </w:r>
      <w:r w:rsidR="008E32AE" w:rsidRPr="007E0D6D">
        <w:rPr>
          <w:rFonts w:ascii="Times New Roman" w:hAnsi="Times New Roman" w:cs="Times New Roman"/>
          <w:sz w:val="18"/>
          <w:szCs w:val="18"/>
        </w:rPr>
        <w:t>Brain scan</w:t>
      </w:r>
      <w:r w:rsidR="008E32AE" w:rsidRPr="007E0D6D">
        <w:rPr>
          <w:rFonts w:ascii="Times New Roman" w:hAnsi="Times New Roman" w:cs="Times New Roman"/>
          <w:sz w:val="18"/>
          <w:szCs w:val="18"/>
        </w:rPr>
        <w:t xml:space="preserve"> </w:t>
      </w:r>
      <w:r w:rsidR="00AF46F4" w:rsidRPr="007E0D6D">
        <w:rPr>
          <w:rFonts w:ascii="Times New Roman" w:hAnsi="Times New Roman" w:cs="Times New Roman"/>
          <w:sz w:val="18"/>
          <w:szCs w:val="18"/>
        </w:rPr>
        <w:t xml:space="preserve">in actual, are captured by our model as Tumor and 8 are correctly identified as </w:t>
      </w:r>
      <w:r w:rsidR="0001783C" w:rsidRPr="007E0D6D">
        <w:rPr>
          <w:rFonts w:ascii="Times New Roman" w:hAnsi="Times New Roman" w:cs="Times New Roman"/>
          <w:sz w:val="18"/>
          <w:szCs w:val="18"/>
        </w:rPr>
        <w:t>Brain scan</w:t>
      </w:r>
      <w:r w:rsidR="00AF46F4" w:rsidRPr="007E0D6D">
        <w:rPr>
          <w:rFonts w:ascii="Times New Roman" w:hAnsi="Times New Roman" w:cs="Times New Roman"/>
          <w:sz w:val="18"/>
          <w:szCs w:val="18"/>
        </w:rPr>
        <w:t>; identified as true positive fraction</w:t>
      </w:r>
      <w:r w:rsidR="00AF46F4" w:rsidRPr="007E0D6D">
        <w:rPr>
          <w:rFonts w:ascii="Times New Roman" w:hAnsi="Times New Roman" w:cs="Times New Roman"/>
          <w:bCs/>
          <w:sz w:val="18"/>
          <w:szCs w:val="18"/>
        </w:rPr>
        <w:t xml:space="preserve"> </w:t>
      </w:r>
    </w:p>
    <w:p w:rsidR="00000973" w:rsidRPr="007E0D6D" w:rsidRDefault="00000973" w:rsidP="00CC4012">
      <w:pPr>
        <w:pStyle w:val="ListParagraph"/>
        <w:numPr>
          <w:ilvl w:val="0"/>
          <w:numId w:val="18"/>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Precision:</w:t>
      </w:r>
      <w:r w:rsidR="00EA5243" w:rsidRPr="007E0D6D">
        <w:rPr>
          <w:rFonts w:ascii="Times New Roman" w:hAnsi="Times New Roman" w:cs="Times New Roman"/>
          <w:b/>
          <w:bCs/>
          <w:sz w:val="18"/>
          <w:szCs w:val="18"/>
        </w:rPr>
        <w:t xml:space="preserve"> </w:t>
      </w:r>
      <w:r w:rsidR="00EA5243" w:rsidRPr="007E0D6D">
        <w:rPr>
          <w:rFonts w:ascii="Times New Roman" w:hAnsi="Times New Roman" w:cs="Times New Roman"/>
          <w:bCs/>
          <w:sz w:val="18"/>
          <w:szCs w:val="18"/>
        </w:rPr>
        <w:t>0.8297872</w:t>
      </w:r>
      <w:r w:rsidR="00D94DD0" w:rsidRPr="007E0D6D">
        <w:rPr>
          <w:rFonts w:ascii="Times New Roman" w:hAnsi="Times New Roman" w:cs="Times New Roman"/>
          <w:bCs/>
          <w:sz w:val="18"/>
          <w:szCs w:val="18"/>
        </w:rPr>
        <w:t>; 82</w:t>
      </w:r>
      <w:r w:rsidR="00D94DD0" w:rsidRPr="007E0D6D">
        <w:rPr>
          <w:rFonts w:ascii="Times New Roman" w:hAnsi="Times New Roman" w:cs="Times New Roman"/>
          <w:bCs/>
          <w:sz w:val="18"/>
          <w:szCs w:val="18"/>
        </w:rPr>
        <w:t xml:space="preserve">% means the label of </w:t>
      </w:r>
      <w:r w:rsidR="006E216D" w:rsidRPr="007E0D6D">
        <w:rPr>
          <w:rFonts w:ascii="Times New Roman" w:hAnsi="Times New Roman" w:cs="Times New Roman"/>
          <w:bCs/>
          <w:sz w:val="18"/>
          <w:szCs w:val="18"/>
        </w:rPr>
        <w:t>2</w:t>
      </w:r>
      <w:r w:rsidR="00D94DD0" w:rsidRPr="007E0D6D">
        <w:rPr>
          <w:rFonts w:ascii="Times New Roman" w:hAnsi="Times New Roman" w:cs="Times New Roman"/>
          <w:bCs/>
          <w:sz w:val="18"/>
          <w:szCs w:val="18"/>
        </w:rPr>
        <w:t xml:space="preserve"> of every 10 Tumor cases does not have </w:t>
      </w:r>
      <w:r w:rsidR="006B1232" w:rsidRPr="007E0D6D">
        <w:rPr>
          <w:rFonts w:ascii="Times New Roman" w:hAnsi="Times New Roman" w:cs="Times New Roman"/>
          <w:sz w:val="18"/>
          <w:szCs w:val="18"/>
        </w:rPr>
        <w:t xml:space="preserve">Brain scan </w:t>
      </w:r>
      <w:r w:rsidR="00D94DD0" w:rsidRPr="007E0D6D">
        <w:rPr>
          <w:rFonts w:ascii="Times New Roman" w:hAnsi="Times New Roman" w:cs="Times New Roman"/>
          <w:sz w:val="18"/>
          <w:szCs w:val="18"/>
        </w:rPr>
        <w:t xml:space="preserve">and </w:t>
      </w:r>
      <w:r w:rsidR="00434B40" w:rsidRPr="007E0D6D">
        <w:rPr>
          <w:rFonts w:ascii="Times New Roman" w:hAnsi="Times New Roman" w:cs="Times New Roman"/>
          <w:sz w:val="18"/>
          <w:szCs w:val="18"/>
        </w:rPr>
        <w:t>8</w:t>
      </w:r>
      <w:r w:rsidR="00D94DD0" w:rsidRPr="007E0D6D">
        <w:rPr>
          <w:rFonts w:ascii="Times New Roman" w:hAnsi="Times New Roman" w:cs="Times New Roman"/>
          <w:sz w:val="18"/>
          <w:szCs w:val="18"/>
        </w:rPr>
        <w:t xml:space="preserve"> are Tumor.</w:t>
      </w:r>
    </w:p>
    <w:p w:rsidR="0087018A" w:rsidRPr="007E0D6D" w:rsidRDefault="0087018A" w:rsidP="00CC4012">
      <w:p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Part 2:</w:t>
      </w:r>
    </w:p>
    <w:p w:rsidR="00000973" w:rsidRPr="007E0D6D" w:rsidRDefault="006674F1" w:rsidP="00CC4012">
      <w:pPr>
        <w:pStyle w:val="ListParagraph"/>
        <w:numPr>
          <w:ilvl w:val="0"/>
          <w:numId w:val="19"/>
        </w:num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ROC : User Model 1</w:t>
      </w:r>
      <w:r w:rsidR="00427025" w:rsidRPr="007E0D6D">
        <w:rPr>
          <w:rFonts w:ascii="Times New Roman" w:hAnsi="Times New Roman" w:cs="Times New Roman"/>
          <w:b/>
          <w:bCs/>
          <w:sz w:val="18"/>
          <w:szCs w:val="18"/>
        </w:rPr>
        <w:t xml:space="preserve"> </w:t>
      </w:r>
      <w:r w:rsidR="00FE74EA" w:rsidRPr="007E0D6D">
        <w:rPr>
          <w:rFonts w:ascii="Times New Roman" w:hAnsi="Times New Roman" w:cs="Times New Roman"/>
          <w:b/>
          <w:bCs/>
          <w:sz w:val="18"/>
          <w:szCs w:val="18"/>
        </w:rPr>
        <w:t xml:space="preserve"> </w:t>
      </w:r>
    </w:p>
    <w:p w:rsidR="00D94431" w:rsidRPr="007E0D6D" w:rsidRDefault="00D94431" w:rsidP="00CC4012">
      <w:pPr>
        <w:pStyle w:val="ListParagraph"/>
        <w:spacing w:line="240" w:lineRule="auto"/>
        <w:ind w:left="1080"/>
        <w:jc w:val="both"/>
        <w:rPr>
          <w:rFonts w:ascii="Times New Roman" w:hAnsi="Times New Roman" w:cs="Times New Roman"/>
          <w:bCs/>
          <w:sz w:val="18"/>
          <w:szCs w:val="18"/>
        </w:rPr>
      </w:pPr>
      <w:r w:rsidRPr="007E0D6D">
        <w:rPr>
          <w:rFonts w:ascii="Times New Roman" w:hAnsi="Times New Roman" w:cs="Times New Roman"/>
          <w:bCs/>
          <w:sz w:val="18"/>
          <w:szCs w:val="18"/>
        </w:rPr>
        <w:t>Area under the curve: 0.9157</w:t>
      </w:r>
      <w:r w:rsidR="00350197" w:rsidRPr="007E0D6D">
        <w:rPr>
          <w:rFonts w:ascii="Times New Roman" w:hAnsi="Times New Roman" w:cs="Times New Roman"/>
          <w:bCs/>
          <w:sz w:val="18"/>
          <w:szCs w:val="18"/>
        </w:rPr>
        <w:t xml:space="preserve">; AUC value between 0.5 to 1 where 0.5 indicates bad classifier and 1 indicates excellent </w:t>
      </w:r>
      <w:r w:rsidR="00350197" w:rsidRPr="007E0D6D">
        <w:rPr>
          <w:rFonts w:ascii="Times New Roman" w:hAnsi="Times New Roman" w:cs="Times New Roman"/>
          <w:bCs/>
          <w:sz w:val="18"/>
          <w:szCs w:val="18"/>
        </w:rPr>
        <w:t>classifier</w:t>
      </w:r>
      <w:r w:rsidR="00780791" w:rsidRPr="007E0D6D">
        <w:rPr>
          <w:rFonts w:ascii="Times New Roman" w:hAnsi="Times New Roman" w:cs="Times New Roman"/>
          <w:bCs/>
          <w:sz w:val="18"/>
          <w:szCs w:val="18"/>
        </w:rPr>
        <w:t>. In this case, 0.5&lt;0.9157&lt;1, there is a high chance that the classifier will be able to distinguish between positive and negative points</w:t>
      </w:r>
      <w:r w:rsidR="00766257" w:rsidRPr="007E0D6D">
        <w:rPr>
          <w:rFonts w:ascii="Times New Roman" w:hAnsi="Times New Roman" w:cs="Times New Roman"/>
          <w:bCs/>
          <w:sz w:val="18"/>
          <w:szCs w:val="18"/>
        </w:rPr>
        <w:t xml:space="preserve">. Classifier is able to identify more positive numbers of True positive and negative compared to </w:t>
      </w:r>
      <w:r w:rsidR="00AD223B" w:rsidRPr="007E0D6D">
        <w:rPr>
          <w:rFonts w:ascii="Times New Roman" w:hAnsi="Times New Roman" w:cs="Times New Roman"/>
          <w:bCs/>
          <w:sz w:val="18"/>
          <w:szCs w:val="18"/>
        </w:rPr>
        <w:t>false</w:t>
      </w:r>
      <w:r w:rsidR="00766257" w:rsidRPr="007E0D6D">
        <w:rPr>
          <w:rFonts w:ascii="Times New Roman" w:hAnsi="Times New Roman" w:cs="Times New Roman"/>
          <w:bCs/>
          <w:sz w:val="18"/>
          <w:szCs w:val="18"/>
        </w:rPr>
        <w:t xml:space="preserve"> positive and negative.</w:t>
      </w:r>
      <w:r w:rsidR="00397BEA" w:rsidRPr="007E0D6D">
        <w:rPr>
          <w:rFonts w:ascii="Times New Roman" w:hAnsi="Times New Roman" w:cs="Times New Roman"/>
          <w:bCs/>
          <w:sz w:val="18"/>
          <w:szCs w:val="18"/>
        </w:rPr>
        <w:t xml:space="preserve"> </w:t>
      </w:r>
      <w:r w:rsidR="00397BEA" w:rsidRPr="007E0D6D">
        <w:rPr>
          <w:rFonts w:ascii="Times New Roman" w:hAnsi="Times New Roman" w:cs="Times New Roman"/>
          <w:b/>
          <w:bCs/>
          <w:sz w:val="18"/>
          <w:szCs w:val="18"/>
        </w:rPr>
        <w:t>Graph</w:t>
      </w:r>
      <w:r w:rsidR="00397BEA" w:rsidRPr="007E0D6D">
        <w:rPr>
          <w:rFonts w:ascii="Times New Roman" w:hAnsi="Times New Roman" w:cs="Times New Roman"/>
          <w:bCs/>
          <w:sz w:val="18"/>
          <w:szCs w:val="18"/>
        </w:rPr>
        <w:t>:</w:t>
      </w:r>
      <w:r w:rsidR="005C5EDB" w:rsidRPr="007E0D6D">
        <w:rPr>
          <w:rFonts w:ascii="Times New Roman" w:hAnsi="Times New Roman" w:cs="Times New Roman"/>
          <w:bCs/>
          <w:sz w:val="18"/>
          <w:szCs w:val="18"/>
        </w:rPr>
        <w:t xml:space="preserve"> By identifying the (0,</w:t>
      </w:r>
      <w:r w:rsidR="00EE0CC5" w:rsidRPr="007E0D6D">
        <w:rPr>
          <w:rFonts w:ascii="Times New Roman" w:hAnsi="Times New Roman" w:cs="Times New Roman"/>
          <w:bCs/>
          <w:sz w:val="18"/>
          <w:szCs w:val="18"/>
        </w:rPr>
        <w:t xml:space="preserve"> </w:t>
      </w:r>
      <w:r w:rsidR="005C5EDB" w:rsidRPr="007E0D6D">
        <w:rPr>
          <w:rFonts w:ascii="Times New Roman" w:hAnsi="Times New Roman" w:cs="Times New Roman"/>
          <w:bCs/>
          <w:sz w:val="18"/>
          <w:szCs w:val="18"/>
        </w:rPr>
        <w:t xml:space="preserve">1) top right left coordinates in the Cartesian plan, it indicates that the Sensitivity and Specificity would be higher and </w:t>
      </w:r>
      <w:r w:rsidR="007A3B3A" w:rsidRPr="007E0D6D">
        <w:rPr>
          <w:rFonts w:ascii="Times New Roman" w:hAnsi="Times New Roman" w:cs="Times New Roman"/>
          <w:bCs/>
          <w:sz w:val="18"/>
          <w:szCs w:val="18"/>
        </w:rPr>
        <w:t>classifier</w:t>
      </w:r>
      <w:r w:rsidR="005C5EDB" w:rsidRPr="007E0D6D">
        <w:rPr>
          <w:rFonts w:ascii="Times New Roman" w:hAnsi="Times New Roman" w:cs="Times New Roman"/>
          <w:bCs/>
          <w:sz w:val="18"/>
          <w:szCs w:val="18"/>
        </w:rPr>
        <w:t xml:space="preserve"> would correctly identify the positive and negative class points.</w:t>
      </w:r>
    </w:p>
    <w:p w:rsidR="00E20802" w:rsidRPr="007E0D6D" w:rsidRDefault="00E20802" w:rsidP="00CC4012">
      <w:pPr>
        <w:spacing w:line="240" w:lineRule="auto"/>
        <w:jc w:val="both"/>
        <w:rPr>
          <w:rFonts w:ascii="Times New Roman" w:hAnsi="Times New Roman" w:cs="Times New Roman"/>
          <w:bCs/>
          <w:sz w:val="18"/>
          <w:szCs w:val="18"/>
        </w:rPr>
      </w:pPr>
      <w:r w:rsidRPr="007E0D6D">
        <w:rPr>
          <w:rFonts w:ascii="Times New Roman" w:hAnsi="Times New Roman" w:cs="Times New Roman"/>
          <w:bCs/>
          <w:noProof/>
          <w:sz w:val="18"/>
          <w:szCs w:val="18"/>
          <w:lang w:val="en-US"/>
        </w:rPr>
        <w:drawing>
          <wp:inline distT="0" distB="0" distL="0" distR="0">
            <wp:extent cx="2817541" cy="1454068"/>
            <wp:effectExtent l="0" t="0" r="1905" b="0"/>
            <wp:docPr id="9" name="Picture 9" descr="D:\Harshita\Data Analysis\Assignment-4\ROC_Sup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shita\Data Analysis\Assignment-4\ROC_Supr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5324" cy="1458085"/>
                    </a:xfrm>
                    <a:prstGeom prst="rect">
                      <a:avLst/>
                    </a:prstGeom>
                    <a:noFill/>
                    <a:ln>
                      <a:noFill/>
                    </a:ln>
                  </pic:spPr>
                </pic:pic>
              </a:graphicData>
            </a:graphic>
          </wp:inline>
        </w:drawing>
      </w:r>
    </w:p>
    <w:p w:rsidR="006674F1" w:rsidRPr="007E0D6D" w:rsidRDefault="006674F1" w:rsidP="00CC4012">
      <w:pPr>
        <w:pStyle w:val="ListParagraph"/>
        <w:numPr>
          <w:ilvl w:val="0"/>
          <w:numId w:val="19"/>
        </w:numPr>
        <w:spacing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ROC</w:t>
      </w:r>
      <w:r w:rsidR="00A0278F" w:rsidRPr="007E0D6D">
        <w:rPr>
          <w:rFonts w:ascii="Times New Roman" w:hAnsi="Times New Roman" w:cs="Times New Roman"/>
          <w:b/>
          <w:bCs/>
          <w:sz w:val="18"/>
          <w:szCs w:val="18"/>
        </w:rPr>
        <w:t xml:space="preserve"> </w:t>
      </w:r>
      <w:r w:rsidRPr="007E0D6D">
        <w:rPr>
          <w:rFonts w:ascii="Times New Roman" w:hAnsi="Times New Roman" w:cs="Times New Roman"/>
          <w:b/>
          <w:bCs/>
          <w:sz w:val="18"/>
          <w:szCs w:val="18"/>
        </w:rPr>
        <w:t>: User Model 2</w:t>
      </w:r>
    </w:p>
    <w:p w:rsidR="00D94431" w:rsidRPr="007E0D6D" w:rsidRDefault="00D94431" w:rsidP="00CC4012">
      <w:pPr>
        <w:pStyle w:val="ListParagraph"/>
        <w:spacing w:line="240" w:lineRule="auto"/>
        <w:ind w:left="1080"/>
        <w:jc w:val="both"/>
        <w:rPr>
          <w:rFonts w:ascii="Times New Roman" w:hAnsi="Times New Roman" w:cs="Times New Roman"/>
          <w:bCs/>
          <w:sz w:val="18"/>
          <w:szCs w:val="18"/>
        </w:rPr>
      </w:pPr>
      <w:r w:rsidRPr="007E0D6D">
        <w:rPr>
          <w:rFonts w:ascii="Times New Roman" w:hAnsi="Times New Roman" w:cs="Times New Roman"/>
          <w:bCs/>
          <w:sz w:val="18"/>
          <w:szCs w:val="18"/>
        </w:rPr>
        <w:t>Area under the curve: 0.</w:t>
      </w:r>
      <w:r w:rsidR="00D33F17" w:rsidRPr="007E0D6D">
        <w:rPr>
          <w:rFonts w:ascii="Times New Roman" w:hAnsi="Times New Roman" w:cs="Times New Roman"/>
          <w:bCs/>
          <w:sz w:val="18"/>
          <w:szCs w:val="18"/>
        </w:rPr>
        <w:t>882</w:t>
      </w:r>
      <w:r w:rsidR="001834FA" w:rsidRPr="007E0D6D">
        <w:rPr>
          <w:rFonts w:ascii="Times New Roman" w:hAnsi="Times New Roman" w:cs="Times New Roman"/>
          <w:bCs/>
          <w:sz w:val="18"/>
          <w:szCs w:val="18"/>
        </w:rPr>
        <w:t xml:space="preserve">; </w:t>
      </w:r>
      <w:r w:rsidR="001834FA" w:rsidRPr="007E0D6D">
        <w:rPr>
          <w:rFonts w:ascii="Times New Roman" w:hAnsi="Times New Roman" w:cs="Times New Roman"/>
          <w:bCs/>
          <w:sz w:val="18"/>
          <w:szCs w:val="18"/>
        </w:rPr>
        <w:t>AUC value between 0.5 to 1 where 0.5 indicates bad classifier and 1 indicates excellent classifier. In this case, 0.5&lt;0</w:t>
      </w:r>
      <w:r w:rsidR="00FE5045" w:rsidRPr="007E0D6D">
        <w:rPr>
          <w:rFonts w:ascii="Times New Roman" w:hAnsi="Times New Roman" w:cs="Times New Roman"/>
          <w:bCs/>
          <w:sz w:val="18"/>
          <w:szCs w:val="18"/>
        </w:rPr>
        <w:t>.882</w:t>
      </w:r>
      <w:r w:rsidR="001834FA" w:rsidRPr="007E0D6D">
        <w:rPr>
          <w:rFonts w:ascii="Times New Roman" w:hAnsi="Times New Roman" w:cs="Times New Roman"/>
          <w:bCs/>
          <w:sz w:val="18"/>
          <w:szCs w:val="18"/>
        </w:rPr>
        <w:t>&lt;1, there is a high chance that the classifier will be able to distinguish between positive and negative points. Classifier is able to identify more positive numbers of True positive and negative compared to false positive and negative.</w:t>
      </w:r>
    </w:p>
    <w:p w:rsidR="00D94431" w:rsidRPr="007E0D6D" w:rsidRDefault="002E20DD" w:rsidP="00CC4012">
      <w:pPr>
        <w:spacing w:line="240" w:lineRule="auto"/>
        <w:jc w:val="both"/>
        <w:rPr>
          <w:rFonts w:ascii="Times New Roman" w:hAnsi="Times New Roman" w:cs="Times New Roman"/>
          <w:b/>
          <w:bCs/>
          <w:sz w:val="18"/>
          <w:szCs w:val="18"/>
        </w:rPr>
      </w:pPr>
      <w:r w:rsidRPr="007E0D6D">
        <w:rPr>
          <w:rFonts w:ascii="Times New Roman" w:hAnsi="Times New Roman" w:cs="Times New Roman"/>
          <w:b/>
          <w:bCs/>
          <w:noProof/>
          <w:sz w:val="18"/>
          <w:szCs w:val="18"/>
          <w:lang w:val="en-US"/>
        </w:rPr>
        <w:drawing>
          <wp:inline distT="0" distB="0" distL="0" distR="0">
            <wp:extent cx="2884868" cy="1488814"/>
            <wp:effectExtent l="0" t="0" r="0" b="0"/>
            <wp:docPr id="11" name="Picture 11" descr="D:\Harshita\Data Analysis\Assignment-4\ROC_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rshita\Data Analysis\Assignment-4\ROC_Brai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1144" cy="1492053"/>
                    </a:xfrm>
                    <a:prstGeom prst="rect">
                      <a:avLst/>
                    </a:prstGeom>
                    <a:noFill/>
                    <a:ln>
                      <a:noFill/>
                    </a:ln>
                  </pic:spPr>
                </pic:pic>
              </a:graphicData>
            </a:graphic>
          </wp:inline>
        </w:drawing>
      </w:r>
    </w:p>
    <w:p w:rsidR="00252D5D" w:rsidRPr="00A13FBF" w:rsidRDefault="00252D5D" w:rsidP="00CC4012">
      <w:pPr>
        <w:spacing w:line="240" w:lineRule="auto"/>
        <w:jc w:val="both"/>
        <w:rPr>
          <w:rFonts w:ascii="Times New Roman" w:hAnsi="Times New Roman" w:cs="Times New Roman"/>
          <w:b/>
          <w:bCs/>
          <w:sz w:val="28"/>
          <w:szCs w:val="28"/>
        </w:rPr>
      </w:pPr>
      <w:r w:rsidRPr="00A13FBF">
        <w:rPr>
          <w:rFonts w:ascii="Times New Roman" w:hAnsi="Times New Roman" w:cs="Times New Roman"/>
          <w:b/>
          <w:bCs/>
          <w:sz w:val="28"/>
          <w:szCs w:val="28"/>
        </w:rPr>
        <w:lastRenderedPageBreak/>
        <w:t xml:space="preserve">4. </w:t>
      </w:r>
      <w:r w:rsidRPr="00A13FBF">
        <w:rPr>
          <w:rFonts w:ascii="Times New Roman" w:hAnsi="Times New Roman" w:cs="Times New Roman"/>
          <w:b/>
          <w:bCs/>
          <w:sz w:val="28"/>
          <w:szCs w:val="28"/>
        </w:rPr>
        <w:t>Final Recommendation:</w:t>
      </w:r>
    </w:p>
    <w:p w:rsidR="009A3865" w:rsidRPr="007E0D6D" w:rsidRDefault="00FC4166" w:rsidP="00CC4012">
      <w:pPr>
        <w:spacing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User Model 1 would be the better model in preceding analysis due to:</w:t>
      </w:r>
    </w:p>
    <w:p w:rsidR="00FC4166" w:rsidRPr="007E0D6D" w:rsidRDefault="00056614" w:rsidP="00CC4012">
      <w:pPr>
        <w:pStyle w:val="ListParagraph"/>
        <w:numPr>
          <w:ilvl w:val="0"/>
          <w:numId w:val="20"/>
        </w:numPr>
        <w:spacing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Higher AUC value</w:t>
      </w:r>
      <w:r w:rsidR="007B1BD2" w:rsidRPr="007E0D6D">
        <w:rPr>
          <w:rFonts w:ascii="Times New Roman" w:hAnsi="Times New Roman" w:cs="Times New Roman"/>
          <w:bCs/>
          <w:sz w:val="18"/>
          <w:szCs w:val="18"/>
        </w:rPr>
        <w:t xml:space="preserve"> indicating high classifier</w:t>
      </w:r>
    </w:p>
    <w:p w:rsidR="00056614" w:rsidRPr="007E0D6D" w:rsidRDefault="002C2D1E" w:rsidP="00CC4012">
      <w:pPr>
        <w:pStyle w:val="ListParagraph"/>
        <w:numPr>
          <w:ilvl w:val="0"/>
          <w:numId w:val="20"/>
        </w:numPr>
        <w:spacing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More coordinates identified and the (0, 1)</w:t>
      </w:r>
      <w:r w:rsidR="00224510" w:rsidRPr="007E0D6D">
        <w:rPr>
          <w:rFonts w:ascii="Times New Roman" w:hAnsi="Times New Roman" w:cs="Times New Roman"/>
          <w:bCs/>
          <w:sz w:val="18"/>
          <w:szCs w:val="18"/>
        </w:rPr>
        <w:t xml:space="preserve">; </w:t>
      </w:r>
      <w:r w:rsidR="00867ED9" w:rsidRPr="007E0D6D">
        <w:rPr>
          <w:rFonts w:ascii="Times New Roman" w:hAnsi="Times New Roman" w:cs="Times New Roman"/>
          <w:bCs/>
          <w:sz w:val="18"/>
          <w:szCs w:val="18"/>
        </w:rPr>
        <w:t xml:space="preserve">Sensitivity and Specificity </w:t>
      </w:r>
      <w:r w:rsidR="004C0921" w:rsidRPr="007E0D6D">
        <w:rPr>
          <w:rFonts w:ascii="Times New Roman" w:hAnsi="Times New Roman" w:cs="Times New Roman"/>
          <w:bCs/>
          <w:sz w:val="18"/>
          <w:szCs w:val="18"/>
        </w:rPr>
        <w:t>are</w:t>
      </w:r>
      <w:r w:rsidR="00867ED9" w:rsidRPr="007E0D6D">
        <w:rPr>
          <w:rFonts w:ascii="Times New Roman" w:hAnsi="Times New Roman" w:cs="Times New Roman"/>
          <w:bCs/>
          <w:sz w:val="18"/>
          <w:szCs w:val="18"/>
        </w:rPr>
        <w:t xml:space="preserve"> higher</w:t>
      </w:r>
    </w:p>
    <w:p w:rsidR="00C03928" w:rsidRPr="007E0D6D" w:rsidRDefault="00C03928" w:rsidP="00CC4012">
      <w:pPr>
        <w:pStyle w:val="ListParagraph"/>
        <w:numPr>
          <w:ilvl w:val="0"/>
          <w:numId w:val="20"/>
        </w:numPr>
        <w:spacing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Higher Accuracy percentage</w:t>
      </w:r>
    </w:p>
    <w:p w:rsidR="00DD2465" w:rsidRPr="00D541A3" w:rsidRDefault="00DD1667" w:rsidP="00CC4012">
      <w:pPr>
        <w:autoSpaceDE w:val="0"/>
        <w:autoSpaceDN w:val="0"/>
        <w:adjustRightInd w:val="0"/>
        <w:spacing w:after="0" w:line="240" w:lineRule="auto"/>
        <w:jc w:val="both"/>
        <w:rPr>
          <w:rFonts w:ascii="Times New Roman" w:hAnsi="Times New Roman" w:cs="Times New Roman"/>
          <w:color w:val="000000"/>
          <w:sz w:val="40"/>
          <w:szCs w:val="40"/>
          <w:lang w:val="en-US"/>
        </w:rPr>
      </w:pPr>
      <w:r w:rsidRPr="00DD1667">
        <w:rPr>
          <w:rFonts w:ascii="Times New Roman" w:hAnsi="Times New Roman" w:cs="Times New Roman"/>
          <w:b/>
          <w:bCs/>
          <w:color w:val="000000"/>
          <w:sz w:val="40"/>
          <w:szCs w:val="40"/>
          <w:lang w:val="en-US"/>
        </w:rPr>
        <w:t xml:space="preserve">PART B </w:t>
      </w:r>
    </w:p>
    <w:p w:rsidR="00DD2465" w:rsidRPr="007E0D6D" w:rsidRDefault="00DD2465" w:rsidP="00CC4012">
      <w:pPr>
        <w:autoSpaceDE w:val="0"/>
        <w:autoSpaceDN w:val="0"/>
        <w:adjustRightInd w:val="0"/>
        <w:spacing w:after="0" w:line="240" w:lineRule="auto"/>
        <w:jc w:val="both"/>
        <w:rPr>
          <w:rFonts w:ascii="Times New Roman" w:hAnsi="Times New Roman" w:cs="Times New Roman"/>
          <w:color w:val="000000"/>
          <w:sz w:val="18"/>
          <w:szCs w:val="18"/>
          <w:lang w:val="en-US"/>
        </w:rPr>
      </w:pPr>
    </w:p>
    <w:p w:rsidR="00DD2465" w:rsidRPr="00B9396A" w:rsidRDefault="00DD2465" w:rsidP="00CC4012">
      <w:pPr>
        <w:pStyle w:val="ListParagraph"/>
        <w:numPr>
          <w:ilvl w:val="1"/>
          <w:numId w:val="6"/>
        </w:numPr>
        <w:autoSpaceDE w:val="0"/>
        <w:autoSpaceDN w:val="0"/>
        <w:adjustRightInd w:val="0"/>
        <w:spacing w:after="0" w:line="240" w:lineRule="auto"/>
        <w:jc w:val="both"/>
        <w:rPr>
          <w:rFonts w:ascii="Times New Roman" w:hAnsi="Times New Roman" w:cs="Times New Roman"/>
          <w:b/>
          <w:color w:val="000000"/>
          <w:sz w:val="28"/>
          <w:szCs w:val="28"/>
          <w:lang w:val="en-US"/>
        </w:rPr>
      </w:pPr>
      <w:r w:rsidRPr="00B9396A">
        <w:rPr>
          <w:rFonts w:ascii="Times New Roman" w:hAnsi="Times New Roman" w:cs="Times New Roman"/>
          <w:b/>
          <w:color w:val="000000"/>
          <w:sz w:val="28"/>
          <w:szCs w:val="28"/>
          <w:lang w:val="en-US"/>
        </w:rPr>
        <w:t xml:space="preserve">Logistic Regression – Stepwise </w:t>
      </w:r>
    </w:p>
    <w:p w:rsidR="00E71B9F" w:rsidRPr="00E71B9F" w:rsidRDefault="00E71B9F" w:rsidP="00CC4012">
      <w:pPr>
        <w:pStyle w:val="Default"/>
        <w:ind w:firstLine="360"/>
        <w:jc w:val="both"/>
        <w:rPr>
          <w:rFonts w:ascii="Times New Roman" w:hAnsi="Times New Roman" w:cs="Times New Roman"/>
          <w:color w:val="auto"/>
          <w:sz w:val="18"/>
          <w:szCs w:val="18"/>
        </w:rPr>
      </w:pPr>
      <w:r w:rsidRPr="007E0D6D">
        <w:rPr>
          <w:rFonts w:ascii="Times New Roman" w:hAnsi="Times New Roman" w:cs="Times New Roman"/>
          <w:b/>
          <w:sz w:val="18"/>
          <w:szCs w:val="18"/>
        </w:rPr>
        <w:t>A</w:t>
      </w:r>
      <w:r w:rsidRPr="007E0D6D">
        <w:rPr>
          <w:rFonts w:ascii="Times New Roman" w:hAnsi="Times New Roman" w:cs="Times New Roman"/>
          <w:sz w:val="18"/>
          <w:szCs w:val="18"/>
        </w:rPr>
        <w:t xml:space="preserve">.  </w:t>
      </w:r>
      <w:r w:rsidR="001B741D" w:rsidRPr="007E0D6D">
        <w:rPr>
          <w:rFonts w:ascii="Times New Roman" w:hAnsi="Times New Roman" w:cs="Times New Roman"/>
          <w:b/>
          <w:sz w:val="18"/>
          <w:szCs w:val="18"/>
        </w:rPr>
        <w:t>F</w:t>
      </w:r>
      <w:r w:rsidRPr="00E71B9F">
        <w:rPr>
          <w:rFonts w:ascii="Times New Roman" w:hAnsi="Times New Roman" w:cs="Times New Roman"/>
          <w:b/>
          <w:sz w:val="18"/>
          <w:szCs w:val="18"/>
        </w:rPr>
        <w:t xml:space="preserve">orward option in the </w:t>
      </w:r>
      <w:proofErr w:type="spellStart"/>
      <w:r w:rsidRPr="00E71B9F">
        <w:rPr>
          <w:rFonts w:ascii="Times New Roman" w:hAnsi="Times New Roman" w:cs="Times New Roman"/>
          <w:b/>
          <w:sz w:val="18"/>
          <w:szCs w:val="18"/>
        </w:rPr>
        <w:t>glm</w:t>
      </w:r>
      <w:proofErr w:type="spellEnd"/>
      <w:r w:rsidRPr="00E71B9F">
        <w:rPr>
          <w:rFonts w:ascii="Times New Roman" w:hAnsi="Times New Roman" w:cs="Times New Roman"/>
          <w:b/>
          <w:sz w:val="18"/>
          <w:szCs w:val="18"/>
        </w:rPr>
        <w:t xml:space="preserve"> function</w:t>
      </w:r>
      <w:r w:rsidRPr="00E71B9F">
        <w:rPr>
          <w:rFonts w:ascii="Times New Roman" w:hAnsi="Times New Roman" w:cs="Times New Roman"/>
          <w:sz w:val="18"/>
          <w:szCs w:val="18"/>
        </w:rPr>
        <w:t xml:space="preserve"> </w:t>
      </w:r>
    </w:p>
    <w:p w:rsidR="00125FCC" w:rsidRPr="007E0D6D" w:rsidRDefault="00125FCC" w:rsidP="00CC4012">
      <w:pPr>
        <w:pStyle w:val="ListParagraph"/>
        <w:autoSpaceDE w:val="0"/>
        <w:autoSpaceDN w:val="0"/>
        <w:adjustRightInd w:val="0"/>
        <w:spacing w:after="0" w:line="240" w:lineRule="auto"/>
        <w:ind w:left="360"/>
        <w:jc w:val="both"/>
        <w:rPr>
          <w:rFonts w:ascii="Times New Roman" w:hAnsi="Times New Roman" w:cs="Times New Roman"/>
          <w:color w:val="000000"/>
          <w:sz w:val="18"/>
          <w:szCs w:val="18"/>
          <w:lang w:val="en-US"/>
        </w:rPr>
      </w:pPr>
    </w:p>
    <w:p w:rsidR="00E71B9F" w:rsidRPr="007E0D6D" w:rsidRDefault="00AD0AB6" w:rsidP="00CC4012">
      <w:pPr>
        <w:pStyle w:val="ListParagraph"/>
        <w:autoSpaceDE w:val="0"/>
        <w:autoSpaceDN w:val="0"/>
        <w:adjustRightInd w:val="0"/>
        <w:spacing w:after="0" w:line="240" w:lineRule="auto"/>
        <w:ind w:left="360"/>
        <w:jc w:val="both"/>
        <w:rPr>
          <w:rFonts w:ascii="Times New Roman" w:hAnsi="Times New Roman" w:cs="Times New Roman"/>
          <w:color w:val="000000"/>
          <w:sz w:val="18"/>
          <w:szCs w:val="18"/>
          <w:lang w:val="en-US"/>
        </w:rPr>
      </w:pPr>
      <w:r w:rsidRPr="007E0D6D">
        <w:rPr>
          <w:rFonts w:ascii="Times New Roman" w:hAnsi="Times New Roman" w:cs="Times New Roman"/>
          <w:noProof/>
          <w:sz w:val="18"/>
          <w:szCs w:val="18"/>
          <w:lang w:val="en-US"/>
        </w:rPr>
        <w:drawing>
          <wp:inline distT="0" distB="0" distL="0" distR="0" wp14:anchorId="560AEC91" wp14:editId="7B9BBF9B">
            <wp:extent cx="2820473" cy="23820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4559" cy="2385509"/>
                    </a:xfrm>
                    <a:prstGeom prst="rect">
                      <a:avLst/>
                    </a:prstGeom>
                  </pic:spPr>
                </pic:pic>
              </a:graphicData>
            </a:graphic>
          </wp:inline>
        </w:drawing>
      </w:r>
    </w:p>
    <w:p w:rsidR="00E71B9F" w:rsidRPr="007E0D6D" w:rsidRDefault="00E71B9F" w:rsidP="00CC4012">
      <w:pPr>
        <w:pStyle w:val="ListParagraph"/>
        <w:autoSpaceDE w:val="0"/>
        <w:autoSpaceDN w:val="0"/>
        <w:adjustRightInd w:val="0"/>
        <w:spacing w:after="0" w:line="240" w:lineRule="auto"/>
        <w:ind w:left="360"/>
        <w:jc w:val="both"/>
        <w:rPr>
          <w:rFonts w:ascii="Times New Roman" w:hAnsi="Times New Roman" w:cs="Times New Roman"/>
          <w:color w:val="000000"/>
          <w:sz w:val="18"/>
          <w:szCs w:val="18"/>
          <w:lang w:val="en-US"/>
        </w:rPr>
      </w:pPr>
      <w:r w:rsidRPr="007E0D6D">
        <w:rPr>
          <w:rFonts w:ascii="Times New Roman" w:hAnsi="Times New Roman" w:cs="Times New Roman"/>
          <w:b/>
          <w:color w:val="000000"/>
          <w:sz w:val="18"/>
          <w:szCs w:val="18"/>
          <w:lang w:val="en-US"/>
        </w:rPr>
        <w:t>B</w:t>
      </w:r>
      <w:r w:rsidRPr="007E0D6D">
        <w:rPr>
          <w:rFonts w:ascii="Times New Roman" w:hAnsi="Times New Roman" w:cs="Times New Roman"/>
          <w:color w:val="000000"/>
          <w:sz w:val="18"/>
          <w:szCs w:val="18"/>
          <w:lang w:val="en-US"/>
        </w:rPr>
        <w:t xml:space="preserve">.  </w:t>
      </w:r>
      <w:r w:rsidR="00BF51A0" w:rsidRPr="007E0D6D">
        <w:rPr>
          <w:rFonts w:ascii="Times New Roman" w:hAnsi="Times New Roman" w:cs="Times New Roman"/>
          <w:b/>
          <w:color w:val="000000"/>
          <w:sz w:val="18"/>
          <w:szCs w:val="18"/>
          <w:lang w:val="en-US"/>
        </w:rPr>
        <w:t>Confusion Matrix</w:t>
      </w:r>
    </w:p>
    <w:p w:rsidR="00E71B9F" w:rsidRPr="007E0D6D" w:rsidRDefault="00E71B9F" w:rsidP="00CC4012">
      <w:pPr>
        <w:pStyle w:val="ListParagraph"/>
        <w:numPr>
          <w:ilvl w:val="0"/>
          <w:numId w:val="21"/>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Accuracy: </w:t>
      </w:r>
      <w:r w:rsidR="00C03387" w:rsidRPr="007E0D6D">
        <w:rPr>
          <w:rFonts w:ascii="Times New Roman" w:hAnsi="Times New Roman" w:cs="Times New Roman"/>
          <w:bCs/>
          <w:sz w:val="18"/>
          <w:szCs w:val="18"/>
        </w:rPr>
        <w:t>0.8233333; 82</w:t>
      </w:r>
      <w:r w:rsidRPr="007E0D6D">
        <w:rPr>
          <w:rFonts w:ascii="Times New Roman" w:hAnsi="Times New Roman" w:cs="Times New Roman"/>
          <w:bCs/>
          <w:sz w:val="18"/>
          <w:szCs w:val="18"/>
        </w:rPr>
        <w:t xml:space="preserve">% means that identification of 2 of every 10 Tumor in </w:t>
      </w:r>
      <w:r w:rsidR="00CE0F22" w:rsidRPr="007E0D6D">
        <w:rPr>
          <w:rFonts w:ascii="Times New Roman" w:hAnsi="Times New Roman" w:cs="Times New Roman"/>
          <w:sz w:val="18"/>
          <w:szCs w:val="18"/>
        </w:rPr>
        <w:t xml:space="preserve">dependent on all the variables </w:t>
      </w:r>
      <w:r w:rsidR="007476B8" w:rsidRPr="007E0D6D">
        <w:rPr>
          <w:rFonts w:ascii="Times New Roman" w:hAnsi="Times New Roman" w:cs="Times New Roman"/>
          <w:sz w:val="18"/>
          <w:szCs w:val="18"/>
        </w:rPr>
        <w:t>(</w:t>
      </w:r>
      <w:proofErr w:type="spellStart"/>
      <w:r w:rsidR="007476B8" w:rsidRPr="007E0D6D">
        <w:rPr>
          <w:rFonts w:ascii="Times New Roman" w:hAnsi="Times New Roman" w:cs="Times New Roman"/>
          <w:sz w:val="18"/>
          <w:szCs w:val="18"/>
        </w:rPr>
        <w:t>Age_HS</w:t>
      </w:r>
      <w:proofErr w:type="spellEnd"/>
      <w:r w:rsidR="007476B8" w:rsidRPr="007E0D6D">
        <w:rPr>
          <w:rFonts w:ascii="Times New Roman" w:hAnsi="Times New Roman" w:cs="Times New Roman"/>
          <w:sz w:val="18"/>
          <w:szCs w:val="18"/>
        </w:rPr>
        <w:t xml:space="preserve">, Sex_HS, </w:t>
      </w:r>
      <w:proofErr w:type="spellStart"/>
      <w:r w:rsidR="007476B8" w:rsidRPr="007E0D6D">
        <w:rPr>
          <w:rFonts w:ascii="Times New Roman" w:hAnsi="Times New Roman" w:cs="Times New Roman"/>
          <w:sz w:val="18"/>
          <w:szCs w:val="18"/>
        </w:rPr>
        <w:t>Marrow_HS</w:t>
      </w:r>
      <w:proofErr w:type="spellEnd"/>
      <w:r w:rsidR="007476B8" w:rsidRPr="007E0D6D">
        <w:rPr>
          <w:rFonts w:ascii="Times New Roman" w:hAnsi="Times New Roman" w:cs="Times New Roman"/>
          <w:sz w:val="18"/>
          <w:szCs w:val="18"/>
        </w:rPr>
        <w:t xml:space="preserve">, </w:t>
      </w:r>
      <w:proofErr w:type="spellStart"/>
      <w:r w:rsidR="007476B8" w:rsidRPr="007E0D6D">
        <w:rPr>
          <w:rFonts w:ascii="Times New Roman" w:hAnsi="Times New Roman" w:cs="Times New Roman"/>
          <w:sz w:val="18"/>
          <w:szCs w:val="18"/>
        </w:rPr>
        <w:t>Lung_HS</w:t>
      </w:r>
      <w:proofErr w:type="spellEnd"/>
      <w:r w:rsidR="007476B8" w:rsidRPr="007E0D6D">
        <w:rPr>
          <w:rFonts w:ascii="Times New Roman" w:hAnsi="Times New Roman" w:cs="Times New Roman"/>
          <w:sz w:val="18"/>
          <w:szCs w:val="18"/>
        </w:rPr>
        <w:t xml:space="preserve">, Brain_HS, </w:t>
      </w:r>
      <w:proofErr w:type="spellStart"/>
      <w:r w:rsidR="007476B8" w:rsidRPr="007E0D6D">
        <w:rPr>
          <w:rFonts w:ascii="Times New Roman" w:hAnsi="Times New Roman" w:cs="Times New Roman"/>
          <w:sz w:val="18"/>
          <w:szCs w:val="18"/>
        </w:rPr>
        <w:t>Skin_HS</w:t>
      </w:r>
      <w:proofErr w:type="spellEnd"/>
      <w:r w:rsidR="007476B8" w:rsidRPr="007E0D6D">
        <w:rPr>
          <w:rFonts w:ascii="Times New Roman" w:hAnsi="Times New Roman" w:cs="Times New Roman"/>
          <w:sz w:val="18"/>
          <w:szCs w:val="18"/>
        </w:rPr>
        <w:t xml:space="preserve">, </w:t>
      </w:r>
      <w:proofErr w:type="spellStart"/>
      <w:r w:rsidR="007476B8" w:rsidRPr="007E0D6D">
        <w:rPr>
          <w:rFonts w:ascii="Times New Roman" w:hAnsi="Times New Roman" w:cs="Times New Roman"/>
          <w:sz w:val="18"/>
          <w:szCs w:val="18"/>
        </w:rPr>
        <w:t>Neck_HS</w:t>
      </w:r>
      <w:proofErr w:type="spellEnd"/>
      <w:r w:rsidR="007476B8" w:rsidRPr="007E0D6D">
        <w:rPr>
          <w:rFonts w:ascii="Times New Roman" w:hAnsi="Times New Roman" w:cs="Times New Roman"/>
          <w:sz w:val="18"/>
          <w:szCs w:val="18"/>
        </w:rPr>
        <w:t xml:space="preserve">, </w:t>
      </w:r>
      <w:proofErr w:type="spellStart"/>
      <w:r w:rsidR="007476B8" w:rsidRPr="007E0D6D">
        <w:rPr>
          <w:rFonts w:ascii="Times New Roman" w:hAnsi="Times New Roman" w:cs="Times New Roman"/>
          <w:sz w:val="18"/>
          <w:szCs w:val="18"/>
        </w:rPr>
        <w:t>Media_HS</w:t>
      </w:r>
      <w:proofErr w:type="spellEnd"/>
      <w:r w:rsidR="007476B8" w:rsidRPr="007E0D6D">
        <w:rPr>
          <w:rFonts w:ascii="Times New Roman" w:hAnsi="Times New Roman" w:cs="Times New Roman"/>
          <w:sz w:val="18"/>
          <w:szCs w:val="18"/>
        </w:rPr>
        <w:t xml:space="preserve">) </w:t>
      </w:r>
      <w:r w:rsidR="00CE0F22" w:rsidRPr="007E0D6D">
        <w:rPr>
          <w:rFonts w:ascii="Times New Roman" w:hAnsi="Times New Roman" w:cs="Times New Roman"/>
          <w:sz w:val="18"/>
          <w:szCs w:val="18"/>
        </w:rPr>
        <w:t>used in this</w:t>
      </w:r>
      <w:r w:rsidRPr="007E0D6D">
        <w:rPr>
          <w:rFonts w:ascii="Times New Roman" w:hAnsi="Times New Roman" w:cs="Times New Roman"/>
          <w:sz w:val="18"/>
          <w:szCs w:val="18"/>
        </w:rPr>
        <w:t xml:space="preserve"> cases is incorrect and 8 is correct.</w:t>
      </w:r>
    </w:p>
    <w:p w:rsidR="00E71B9F" w:rsidRPr="007E0D6D" w:rsidRDefault="00E71B9F" w:rsidP="00CC4012">
      <w:pPr>
        <w:pStyle w:val="ListParagraph"/>
        <w:numPr>
          <w:ilvl w:val="0"/>
          <w:numId w:val="21"/>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Specify: </w:t>
      </w:r>
      <w:r w:rsidRPr="007E0D6D">
        <w:rPr>
          <w:rFonts w:ascii="Times New Roman" w:hAnsi="Times New Roman" w:cs="Times New Roman"/>
          <w:bCs/>
          <w:sz w:val="18"/>
          <w:szCs w:val="18"/>
        </w:rPr>
        <w:t>0.</w:t>
      </w:r>
      <w:r w:rsidR="007867CF" w:rsidRPr="007E0D6D">
        <w:rPr>
          <w:rFonts w:ascii="Times New Roman" w:hAnsi="Times New Roman" w:cs="Times New Roman"/>
          <w:bCs/>
          <w:sz w:val="18"/>
          <w:szCs w:val="18"/>
        </w:rPr>
        <w:t>8466667</w:t>
      </w:r>
      <w:r w:rsidRPr="007E0D6D">
        <w:rPr>
          <w:rFonts w:ascii="Times New Roman" w:hAnsi="Times New Roman" w:cs="Times New Roman"/>
          <w:bCs/>
          <w:sz w:val="18"/>
          <w:szCs w:val="18"/>
        </w:rPr>
        <w:t xml:space="preserve">; </w:t>
      </w:r>
      <w:r w:rsidR="00477B91" w:rsidRPr="007E0D6D">
        <w:rPr>
          <w:rFonts w:ascii="Times New Roman" w:hAnsi="Times New Roman" w:cs="Times New Roman"/>
          <w:bCs/>
          <w:sz w:val="18"/>
          <w:szCs w:val="18"/>
        </w:rPr>
        <w:t>84</w:t>
      </w:r>
      <w:r w:rsidRPr="007E0D6D">
        <w:rPr>
          <w:rFonts w:ascii="Times New Roman" w:hAnsi="Times New Roman" w:cs="Times New Roman"/>
          <w:bCs/>
          <w:sz w:val="18"/>
          <w:szCs w:val="18"/>
        </w:rPr>
        <w:t xml:space="preserve">% means the label of </w:t>
      </w:r>
      <w:r w:rsidR="00307B0C" w:rsidRPr="007E0D6D">
        <w:rPr>
          <w:rFonts w:ascii="Times New Roman" w:hAnsi="Times New Roman" w:cs="Times New Roman"/>
          <w:bCs/>
          <w:sz w:val="18"/>
          <w:szCs w:val="18"/>
        </w:rPr>
        <w:t>2</w:t>
      </w:r>
      <w:r w:rsidRPr="007E0D6D">
        <w:rPr>
          <w:rFonts w:ascii="Times New Roman" w:hAnsi="Times New Roman" w:cs="Times New Roman"/>
          <w:bCs/>
          <w:sz w:val="18"/>
          <w:szCs w:val="18"/>
        </w:rPr>
        <w:t xml:space="preserve"> of every 10 </w:t>
      </w:r>
      <w:r w:rsidR="00AE0930" w:rsidRPr="007E0D6D">
        <w:rPr>
          <w:rFonts w:ascii="Times New Roman" w:hAnsi="Times New Roman" w:cs="Times New Roman"/>
          <w:sz w:val="18"/>
          <w:szCs w:val="18"/>
        </w:rPr>
        <w:t>dependent variables</w:t>
      </w:r>
      <w:r w:rsidRPr="007E0D6D">
        <w:rPr>
          <w:rFonts w:ascii="Times New Roman" w:hAnsi="Times New Roman" w:cs="Times New Roman"/>
          <w:sz w:val="18"/>
          <w:szCs w:val="18"/>
        </w:rPr>
        <w:t xml:space="preserve">, in actual, are missed by our model as Tumor and </w:t>
      </w:r>
      <w:r w:rsidR="00653AEB" w:rsidRPr="007E0D6D">
        <w:rPr>
          <w:rFonts w:ascii="Times New Roman" w:hAnsi="Times New Roman" w:cs="Times New Roman"/>
          <w:sz w:val="18"/>
          <w:szCs w:val="18"/>
        </w:rPr>
        <w:t>8</w:t>
      </w:r>
      <w:r w:rsidRPr="007E0D6D">
        <w:rPr>
          <w:rFonts w:ascii="Times New Roman" w:hAnsi="Times New Roman" w:cs="Times New Roman"/>
          <w:sz w:val="18"/>
          <w:szCs w:val="18"/>
        </w:rPr>
        <w:t xml:space="preserve"> are correctly identified as </w:t>
      </w:r>
      <w:r w:rsidR="00D84226" w:rsidRPr="007E0D6D">
        <w:rPr>
          <w:rFonts w:ascii="Times New Roman" w:hAnsi="Times New Roman" w:cs="Times New Roman"/>
          <w:sz w:val="18"/>
          <w:szCs w:val="18"/>
        </w:rPr>
        <w:t>variable</w:t>
      </w:r>
      <w:r w:rsidRPr="007E0D6D">
        <w:rPr>
          <w:rFonts w:ascii="Times New Roman" w:hAnsi="Times New Roman" w:cs="Times New Roman"/>
          <w:sz w:val="18"/>
          <w:szCs w:val="18"/>
        </w:rPr>
        <w:t>; identified as true negative fraction</w:t>
      </w:r>
      <w:r w:rsidRPr="007E0D6D">
        <w:rPr>
          <w:rFonts w:ascii="Times New Roman" w:hAnsi="Times New Roman" w:cs="Times New Roman"/>
          <w:bCs/>
          <w:sz w:val="18"/>
          <w:szCs w:val="18"/>
        </w:rPr>
        <w:t xml:space="preserve"> </w:t>
      </w:r>
    </w:p>
    <w:p w:rsidR="00E71B9F" w:rsidRPr="007E0D6D" w:rsidRDefault="00E71B9F" w:rsidP="00CC4012">
      <w:pPr>
        <w:pStyle w:val="ListParagraph"/>
        <w:numPr>
          <w:ilvl w:val="0"/>
          <w:numId w:val="21"/>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Sensitivity:</w:t>
      </w:r>
      <w:r w:rsidRPr="007E0D6D">
        <w:rPr>
          <w:rFonts w:ascii="Times New Roman" w:hAnsi="Times New Roman" w:cs="Times New Roman"/>
          <w:sz w:val="18"/>
          <w:szCs w:val="18"/>
        </w:rPr>
        <w:t xml:space="preserve"> </w:t>
      </w:r>
      <w:r w:rsidRPr="007E0D6D">
        <w:rPr>
          <w:rFonts w:ascii="Times New Roman" w:hAnsi="Times New Roman" w:cs="Times New Roman"/>
          <w:bCs/>
          <w:sz w:val="18"/>
          <w:szCs w:val="18"/>
        </w:rPr>
        <w:t>0.8</w:t>
      </w:r>
      <w:r w:rsidR="00C47276" w:rsidRPr="007E0D6D">
        <w:rPr>
          <w:rFonts w:ascii="Times New Roman" w:hAnsi="Times New Roman" w:cs="Times New Roman"/>
          <w:bCs/>
          <w:sz w:val="18"/>
          <w:szCs w:val="18"/>
        </w:rPr>
        <w:t>; 80</w:t>
      </w:r>
      <w:r w:rsidRPr="007E0D6D">
        <w:rPr>
          <w:rFonts w:ascii="Times New Roman" w:hAnsi="Times New Roman" w:cs="Times New Roman"/>
          <w:bCs/>
          <w:sz w:val="18"/>
          <w:szCs w:val="18"/>
        </w:rPr>
        <w:t xml:space="preserve">% means the label of 2 of every 10 </w:t>
      </w:r>
      <w:r w:rsidR="00E27FE4" w:rsidRPr="007E0D6D">
        <w:rPr>
          <w:rFonts w:ascii="Times New Roman" w:hAnsi="Times New Roman" w:cs="Times New Roman"/>
          <w:sz w:val="18"/>
          <w:szCs w:val="18"/>
        </w:rPr>
        <w:t>variable</w:t>
      </w:r>
      <w:r w:rsidR="00C40960" w:rsidRPr="007E0D6D">
        <w:rPr>
          <w:rFonts w:ascii="Times New Roman" w:hAnsi="Times New Roman" w:cs="Times New Roman"/>
          <w:sz w:val="18"/>
          <w:szCs w:val="18"/>
        </w:rPr>
        <w:t>s</w:t>
      </w:r>
      <w:r w:rsidR="003645FF" w:rsidRPr="007E0D6D">
        <w:rPr>
          <w:rFonts w:ascii="Times New Roman" w:hAnsi="Times New Roman" w:cs="Times New Roman"/>
          <w:sz w:val="18"/>
          <w:szCs w:val="18"/>
        </w:rPr>
        <w:t>(</w:t>
      </w:r>
      <w:proofErr w:type="spellStart"/>
      <w:r w:rsidR="00C40960" w:rsidRPr="007E0D6D">
        <w:rPr>
          <w:rFonts w:ascii="Times New Roman" w:hAnsi="Times New Roman" w:cs="Times New Roman"/>
          <w:sz w:val="18"/>
          <w:szCs w:val="18"/>
        </w:rPr>
        <w:t>Age_HS</w:t>
      </w:r>
      <w:proofErr w:type="spellEnd"/>
      <w:r w:rsidR="00C40960" w:rsidRPr="007E0D6D">
        <w:rPr>
          <w:rFonts w:ascii="Times New Roman" w:hAnsi="Times New Roman" w:cs="Times New Roman"/>
          <w:sz w:val="18"/>
          <w:szCs w:val="18"/>
        </w:rPr>
        <w:t xml:space="preserve">, Sex_HS, </w:t>
      </w:r>
      <w:proofErr w:type="spellStart"/>
      <w:r w:rsidR="00C40960" w:rsidRPr="007E0D6D">
        <w:rPr>
          <w:rFonts w:ascii="Times New Roman" w:hAnsi="Times New Roman" w:cs="Times New Roman"/>
          <w:sz w:val="18"/>
          <w:szCs w:val="18"/>
        </w:rPr>
        <w:t>Marrow_HS</w:t>
      </w:r>
      <w:proofErr w:type="spellEnd"/>
      <w:r w:rsidR="00C40960" w:rsidRPr="007E0D6D">
        <w:rPr>
          <w:rFonts w:ascii="Times New Roman" w:hAnsi="Times New Roman" w:cs="Times New Roman"/>
          <w:sz w:val="18"/>
          <w:szCs w:val="18"/>
        </w:rPr>
        <w:t xml:space="preserve">, </w:t>
      </w:r>
      <w:proofErr w:type="spellStart"/>
      <w:r w:rsidR="00C40960" w:rsidRPr="007E0D6D">
        <w:rPr>
          <w:rFonts w:ascii="Times New Roman" w:hAnsi="Times New Roman" w:cs="Times New Roman"/>
          <w:sz w:val="18"/>
          <w:szCs w:val="18"/>
        </w:rPr>
        <w:t>Lung_HS</w:t>
      </w:r>
      <w:proofErr w:type="spellEnd"/>
      <w:r w:rsidR="00C40960" w:rsidRPr="007E0D6D">
        <w:rPr>
          <w:rFonts w:ascii="Times New Roman" w:hAnsi="Times New Roman" w:cs="Times New Roman"/>
          <w:sz w:val="18"/>
          <w:szCs w:val="18"/>
        </w:rPr>
        <w:t xml:space="preserve">, Brain_HS, </w:t>
      </w:r>
      <w:proofErr w:type="spellStart"/>
      <w:r w:rsidR="00C40960" w:rsidRPr="007E0D6D">
        <w:rPr>
          <w:rFonts w:ascii="Times New Roman" w:hAnsi="Times New Roman" w:cs="Times New Roman"/>
          <w:sz w:val="18"/>
          <w:szCs w:val="18"/>
        </w:rPr>
        <w:t>Skin_HS</w:t>
      </w:r>
      <w:proofErr w:type="spellEnd"/>
      <w:r w:rsidR="00C40960" w:rsidRPr="007E0D6D">
        <w:rPr>
          <w:rFonts w:ascii="Times New Roman" w:hAnsi="Times New Roman" w:cs="Times New Roman"/>
          <w:sz w:val="18"/>
          <w:szCs w:val="18"/>
        </w:rPr>
        <w:t xml:space="preserve">, </w:t>
      </w:r>
      <w:proofErr w:type="spellStart"/>
      <w:r w:rsidR="00C40960" w:rsidRPr="007E0D6D">
        <w:rPr>
          <w:rFonts w:ascii="Times New Roman" w:hAnsi="Times New Roman" w:cs="Times New Roman"/>
          <w:sz w:val="18"/>
          <w:szCs w:val="18"/>
        </w:rPr>
        <w:t>Neck_HS</w:t>
      </w:r>
      <w:proofErr w:type="spellEnd"/>
      <w:r w:rsidR="00C40960" w:rsidRPr="007E0D6D">
        <w:rPr>
          <w:rFonts w:ascii="Times New Roman" w:hAnsi="Times New Roman" w:cs="Times New Roman"/>
          <w:sz w:val="18"/>
          <w:szCs w:val="18"/>
        </w:rPr>
        <w:t xml:space="preserve">, </w:t>
      </w:r>
      <w:proofErr w:type="spellStart"/>
      <w:r w:rsidR="00C40960" w:rsidRPr="007E0D6D">
        <w:rPr>
          <w:rFonts w:ascii="Times New Roman" w:hAnsi="Times New Roman" w:cs="Times New Roman"/>
          <w:sz w:val="18"/>
          <w:szCs w:val="18"/>
        </w:rPr>
        <w:t>Media_HS</w:t>
      </w:r>
      <w:proofErr w:type="spellEnd"/>
      <w:r w:rsidR="003645FF" w:rsidRPr="007E0D6D">
        <w:rPr>
          <w:rFonts w:ascii="Times New Roman" w:hAnsi="Times New Roman" w:cs="Times New Roman"/>
          <w:sz w:val="18"/>
          <w:szCs w:val="18"/>
        </w:rPr>
        <w:t>)</w:t>
      </w:r>
      <w:r w:rsidRPr="007E0D6D">
        <w:rPr>
          <w:rFonts w:ascii="Times New Roman" w:hAnsi="Times New Roman" w:cs="Times New Roman"/>
          <w:sz w:val="18"/>
          <w:szCs w:val="18"/>
        </w:rPr>
        <w:t xml:space="preserve"> in actual, are captured by our model as Tumor and 8 are correctly identified as </w:t>
      </w:r>
      <w:r w:rsidR="00F829CC" w:rsidRPr="007E0D6D">
        <w:rPr>
          <w:rFonts w:ascii="Times New Roman" w:hAnsi="Times New Roman" w:cs="Times New Roman"/>
          <w:sz w:val="18"/>
          <w:szCs w:val="18"/>
        </w:rPr>
        <w:t>variables</w:t>
      </w:r>
      <w:r w:rsidRPr="007E0D6D">
        <w:rPr>
          <w:rFonts w:ascii="Times New Roman" w:hAnsi="Times New Roman" w:cs="Times New Roman"/>
          <w:sz w:val="18"/>
          <w:szCs w:val="18"/>
        </w:rPr>
        <w:t>; identified as true positive fraction</w:t>
      </w:r>
      <w:r w:rsidRPr="007E0D6D">
        <w:rPr>
          <w:rFonts w:ascii="Times New Roman" w:hAnsi="Times New Roman" w:cs="Times New Roman"/>
          <w:bCs/>
          <w:sz w:val="18"/>
          <w:szCs w:val="18"/>
        </w:rPr>
        <w:t xml:space="preserve"> </w:t>
      </w:r>
    </w:p>
    <w:p w:rsidR="00E71B9F" w:rsidRPr="007E0D6D" w:rsidRDefault="00E71B9F" w:rsidP="00CC4012">
      <w:pPr>
        <w:pStyle w:val="ListParagraph"/>
        <w:numPr>
          <w:ilvl w:val="0"/>
          <w:numId w:val="21"/>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Precision: </w:t>
      </w:r>
      <w:r w:rsidR="00CD676D" w:rsidRPr="007E0D6D">
        <w:rPr>
          <w:rFonts w:ascii="Times New Roman" w:hAnsi="Times New Roman" w:cs="Times New Roman"/>
          <w:bCs/>
          <w:sz w:val="18"/>
          <w:szCs w:val="18"/>
        </w:rPr>
        <w:t>0.8391608</w:t>
      </w:r>
      <w:r w:rsidRPr="007E0D6D">
        <w:rPr>
          <w:rFonts w:ascii="Times New Roman" w:hAnsi="Times New Roman" w:cs="Times New Roman"/>
          <w:bCs/>
          <w:sz w:val="18"/>
          <w:szCs w:val="18"/>
        </w:rPr>
        <w:t>;</w:t>
      </w:r>
      <w:r w:rsidR="004834E1" w:rsidRPr="007E0D6D">
        <w:rPr>
          <w:rFonts w:ascii="Times New Roman" w:hAnsi="Times New Roman" w:cs="Times New Roman"/>
          <w:bCs/>
          <w:sz w:val="18"/>
          <w:szCs w:val="18"/>
        </w:rPr>
        <w:t xml:space="preserve"> 83</w:t>
      </w:r>
      <w:r w:rsidRPr="007E0D6D">
        <w:rPr>
          <w:rFonts w:ascii="Times New Roman" w:hAnsi="Times New Roman" w:cs="Times New Roman"/>
          <w:bCs/>
          <w:sz w:val="18"/>
          <w:szCs w:val="18"/>
        </w:rPr>
        <w:t xml:space="preserve">% means the label of </w:t>
      </w:r>
      <w:r w:rsidR="00CA0AEB" w:rsidRPr="007E0D6D">
        <w:rPr>
          <w:rFonts w:ascii="Times New Roman" w:hAnsi="Times New Roman" w:cs="Times New Roman"/>
          <w:bCs/>
          <w:sz w:val="18"/>
          <w:szCs w:val="18"/>
        </w:rPr>
        <w:t>2</w:t>
      </w:r>
      <w:r w:rsidRPr="007E0D6D">
        <w:rPr>
          <w:rFonts w:ascii="Times New Roman" w:hAnsi="Times New Roman" w:cs="Times New Roman"/>
          <w:bCs/>
          <w:sz w:val="18"/>
          <w:szCs w:val="18"/>
        </w:rPr>
        <w:t xml:space="preserve"> of every 10 Tumor cases does no</w:t>
      </w:r>
      <w:r w:rsidR="00BC3037" w:rsidRPr="007E0D6D">
        <w:rPr>
          <w:rFonts w:ascii="Times New Roman" w:hAnsi="Times New Roman" w:cs="Times New Roman"/>
          <w:bCs/>
          <w:sz w:val="18"/>
          <w:szCs w:val="18"/>
        </w:rPr>
        <w:t xml:space="preserve">t dependent on dependent variables </w:t>
      </w:r>
      <w:r w:rsidRPr="007E0D6D">
        <w:rPr>
          <w:rFonts w:ascii="Times New Roman" w:hAnsi="Times New Roman" w:cs="Times New Roman"/>
          <w:sz w:val="18"/>
          <w:szCs w:val="18"/>
        </w:rPr>
        <w:t xml:space="preserve">and </w:t>
      </w:r>
      <w:r w:rsidR="00F41A02" w:rsidRPr="007E0D6D">
        <w:rPr>
          <w:rFonts w:ascii="Times New Roman" w:hAnsi="Times New Roman" w:cs="Times New Roman"/>
          <w:sz w:val="18"/>
          <w:szCs w:val="18"/>
        </w:rPr>
        <w:t>8</w:t>
      </w:r>
      <w:r w:rsidRPr="007E0D6D">
        <w:rPr>
          <w:rFonts w:ascii="Times New Roman" w:hAnsi="Times New Roman" w:cs="Times New Roman"/>
          <w:sz w:val="18"/>
          <w:szCs w:val="18"/>
        </w:rPr>
        <w:t xml:space="preserve"> are Tumor.</w:t>
      </w:r>
    </w:p>
    <w:p w:rsidR="00D75F2C" w:rsidRPr="007E0D6D" w:rsidRDefault="00FD5D88" w:rsidP="00CC4012">
      <w:pPr>
        <w:pStyle w:val="ListParagraph"/>
        <w:autoSpaceDE w:val="0"/>
        <w:autoSpaceDN w:val="0"/>
        <w:adjustRightInd w:val="0"/>
        <w:spacing w:after="0" w:line="240" w:lineRule="auto"/>
        <w:ind w:left="360"/>
        <w:jc w:val="both"/>
        <w:rPr>
          <w:rFonts w:ascii="Times New Roman" w:hAnsi="Times New Roman" w:cs="Times New Roman"/>
          <w:color w:val="000000"/>
          <w:sz w:val="18"/>
          <w:szCs w:val="18"/>
          <w:lang w:val="en-US"/>
        </w:rPr>
      </w:pPr>
      <w:r w:rsidRPr="007E0D6D">
        <w:rPr>
          <w:rFonts w:ascii="Times New Roman" w:hAnsi="Times New Roman" w:cs="Times New Roman"/>
          <w:b/>
          <w:color w:val="000000"/>
          <w:sz w:val="18"/>
          <w:szCs w:val="18"/>
          <w:lang w:val="en-US"/>
        </w:rPr>
        <w:t>C</w:t>
      </w:r>
      <w:r w:rsidRPr="007E0D6D">
        <w:rPr>
          <w:rFonts w:ascii="Times New Roman" w:hAnsi="Times New Roman" w:cs="Times New Roman"/>
          <w:color w:val="000000"/>
          <w:sz w:val="18"/>
          <w:szCs w:val="18"/>
          <w:lang w:val="en-US"/>
        </w:rPr>
        <w:t xml:space="preserve">. </w:t>
      </w:r>
      <w:r w:rsidR="00982EF5" w:rsidRPr="007E0D6D">
        <w:rPr>
          <w:rFonts w:ascii="Times New Roman" w:hAnsi="Times New Roman" w:cs="Times New Roman"/>
          <w:b/>
          <w:color w:val="000000"/>
          <w:sz w:val="18"/>
          <w:szCs w:val="18"/>
          <w:lang w:val="en-US"/>
        </w:rPr>
        <w:t>Time</w:t>
      </w:r>
      <w:r w:rsidR="00304756" w:rsidRPr="007E0D6D">
        <w:rPr>
          <w:rFonts w:ascii="Times New Roman" w:hAnsi="Times New Roman" w:cs="Times New Roman"/>
          <w:color w:val="000000"/>
          <w:sz w:val="18"/>
          <w:szCs w:val="18"/>
          <w:lang w:val="en-US"/>
        </w:rPr>
        <w:t xml:space="preserve">: </w:t>
      </w:r>
      <w:r w:rsidRPr="007E0D6D">
        <w:rPr>
          <w:rFonts w:ascii="Times New Roman" w:hAnsi="Times New Roman" w:cs="Times New Roman"/>
          <w:color w:val="000000"/>
          <w:sz w:val="18"/>
          <w:szCs w:val="18"/>
          <w:lang w:val="en-US"/>
        </w:rPr>
        <w:t xml:space="preserve">SWTime_HS: </w:t>
      </w:r>
      <w:r w:rsidRPr="007E0D6D">
        <w:rPr>
          <w:rFonts w:ascii="Times New Roman" w:hAnsi="Times New Roman" w:cs="Times New Roman"/>
          <w:color w:val="000000"/>
          <w:sz w:val="18"/>
          <w:szCs w:val="18"/>
          <w:lang w:val="en-US"/>
        </w:rPr>
        <w:t>Time difference of 1.159335 secs</w:t>
      </w:r>
    </w:p>
    <w:p w:rsidR="00D75F2C" w:rsidRPr="007E0D6D" w:rsidRDefault="00D75F2C" w:rsidP="00CC4012">
      <w:pPr>
        <w:pStyle w:val="ListParagraph"/>
        <w:autoSpaceDE w:val="0"/>
        <w:autoSpaceDN w:val="0"/>
        <w:adjustRightInd w:val="0"/>
        <w:spacing w:after="0" w:line="240" w:lineRule="auto"/>
        <w:ind w:left="360"/>
        <w:jc w:val="both"/>
        <w:rPr>
          <w:rFonts w:ascii="Times New Roman" w:hAnsi="Times New Roman" w:cs="Times New Roman"/>
          <w:sz w:val="18"/>
          <w:szCs w:val="18"/>
          <w:lang w:val="en-US"/>
        </w:rPr>
      </w:pPr>
    </w:p>
    <w:p w:rsidR="00D75F2C" w:rsidRPr="00B9396A" w:rsidRDefault="00986568" w:rsidP="00CC4012">
      <w:pPr>
        <w:pStyle w:val="ListParagraph"/>
        <w:numPr>
          <w:ilvl w:val="1"/>
          <w:numId w:val="6"/>
        </w:numPr>
        <w:autoSpaceDE w:val="0"/>
        <w:autoSpaceDN w:val="0"/>
        <w:adjustRightInd w:val="0"/>
        <w:spacing w:after="0" w:line="240" w:lineRule="auto"/>
        <w:jc w:val="both"/>
        <w:rPr>
          <w:rFonts w:ascii="Times New Roman" w:hAnsi="Times New Roman" w:cs="Times New Roman"/>
          <w:b/>
          <w:color w:val="000000"/>
          <w:sz w:val="28"/>
          <w:szCs w:val="28"/>
          <w:lang w:val="en-US"/>
        </w:rPr>
      </w:pPr>
      <w:r w:rsidRPr="00B9396A">
        <w:rPr>
          <w:rFonts w:ascii="Times New Roman" w:hAnsi="Times New Roman" w:cs="Times New Roman"/>
          <w:b/>
          <w:color w:val="000000"/>
          <w:sz w:val="28"/>
          <w:szCs w:val="28"/>
          <w:lang w:val="en-US"/>
        </w:rPr>
        <w:t>Naïve Bayes Classification</w:t>
      </w:r>
    </w:p>
    <w:p w:rsidR="00D75F2C" w:rsidRPr="007E0D6D" w:rsidRDefault="00BE4F40" w:rsidP="00CC4012">
      <w:pPr>
        <w:pStyle w:val="ListParagraph"/>
        <w:numPr>
          <w:ilvl w:val="0"/>
          <w:numId w:val="23"/>
        </w:numPr>
        <w:autoSpaceDE w:val="0"/>
        <w:autoSpaceDN w:val="0"/>
        <w:adjustRightInd w:val="0"/>
        <w:spacing w:after="0" w:line="240" w:lineRule="auto"/>
        <w:jc w:val="both"/>
        <w:rPr>
          <w:rFonts w:ascii="Times New Roman" w:hAnsi="Times New Roman" w:cs="Times New Roman"/>
          <w:b/>
          <w:color w:val="000000"/>
          <w:sz w:val="18"/>
          <w:szCs w:val="18"/>
          <w:lang w:val="en-US"/>
        </w:rPr>
      </w:pPr>
      <w:r w:rsidRPr="007E0D6D">
        <w:rPr>
          <w:rFonts w:ascii="Times New Roman" w:hAnsi="Times New Roman" w:cs="Times New Roman"/>
          <w:b/>
          <w:color w:val="000000"/>
          <w:sz w:val="18"/>
          <w:szCs w:val="18"/>
          <w:lang w:val="en-US"/>
        </w:rPr>
        <w:t>Transform Variables:</w:t>
      </w:r>
    </w:p>
    <w:p w:rsidR="0000387F" w:rsidRPr="007E0D6D" w:rsidRDefault="0000387F" w:rsidP="00CC4012">
      <w:pPr>
        <w:pStyle w:val="ListParagraph"/>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Tumor_21S_HS$Out_HS &lt;- </w:t>
      </w:r>
      <w:proofErr w:type="spellStart"/>
      <w:proofErr w:type="gramStart"/>
      <w:r w:rsidRPr="007E0D6D">
        <w:rPr>
          <w:rFonts w:ascii="Times New Roman" w:hAnsi="Times New Roman" w:cs="Times New Roman"/>
          <w:color w:val="000000"/>
          <w:sz w:val="18"/>
          <w:szCs w:val="18"/>
          <w:lang w:val="en-US"/>
        </w:rPr>
        <w:t>as.factor</w:t>
      </w:r>
      <w:proofErr w:type="spellEnd"/>
      <w:r w:rsidRPr="007E0D6D">
        <w:rPr>
          <w:rFonts w:ascii="Times New Roman" w:hAnsi="Times New Roman" w:cs="Times New Roman"/>
          <w:color w:val="000000"/>
          <w:sz w:val="18"/>
          <w:szCs w:val="18"/>
          <w:lang w:val="en-US"/>
        </w:rPr>
        <w:t>(</w:t>
      </w:r>
      <w:proofErr w:type="gramEnd"/>
      <w:r w:rsidRPr="007E0D6D">
        <w:rPr>
          <w:rFonts w:ascii="Times New Roman" w:hAnsi="Times New Roman" w:cs="Times New Roman"/>
          <w:color w:val="000000"/>
          <w:sz w:val="18"/>
          <w:szCs w:val="18"/>
          <w:lang w:val="en-US"/>
        </w:rPr>
        <w:t>Tumor_21S_HS$Out_HS)</w:t>
      </w:r>
    </w:p>
    <w:p w:rsidR="0000387F" w:rsidRPr="007E0D6D" w:rsidRDefault="0000387F" w:rsidP="00CC4012">
      <w:pPr>
        <w:pStyle w:val="ListParagraph"/>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Tumor_21S_HS$Out_HS</w:t>
      </w:r>
    </w:p>
    <w:p w:rsidR="00890A4C" w:rsidRPr="007E0D6D" w:rsidRDefault="005028DA" w:rsidP="00CC4012">
      <w:pPr>
        <w:pStyle w:val="ListParagraph"/>
        <w:numPr>
          <w:ilvl w:val="0"/>
          <w:numId w:val="23"/>
        </w:numPr>
        <w:autoSpaceDE w:val="0"/>
        <w:autoSpaceDN w:val="0"/>
        <w:adjustRightInd w:val="0"/>
        <w:spacing w:after="0" w:line="240" w:lineRule="auto"/>
        <w:jc w:val="both"/>
        <w:rPr>
          <w:rFonts w:ascii="Times New Roman" w:hAnsi="Times New Roman" w:cs="Times New Roman"/>
          <w:b/>
          <w:color w:val="000000"/>
          <w:sz w:val="18"/>
          <w:szCs w:val="18"/>
          <w:lang w:val="en-US"/>
        </w:rPr>
      </w:pPr>
      <w:r w:rsidRPr="007E0D6D">
        <w:rPr>
          <w:rFonts w:ascii="Times New Roman" w:hAnsi="Times New Roman" w:cs="Times New Roman"/>
          <w:b/>
          <w:color w:val="000000"/>
          <w:sz w:val="18"/>
          <w:szCs w:val="18"/>
          <w:lang w:val="en-US"/>
        </w:rPr>
        <w:t>Naïve Bayes Classification (all variables):</w:t>
      </w:r>
    </w:p>
    <w:p w:rsidR="00F52E14" w:rsidRPr="007E0D6D" w:rsidRDefault="00F52E14" w:rsidP="00CC4012">
      <w:pPr>
        <w:pStyle w:val="ListParagraph"/>
        <w:numPr>
          <w:ilvl w:val="0"/>
          <w:numId w:val="24"/>
        </w:numPr>
        <w:autoSpaceDE w:val="0"/>
        <w:autoSpaceDN w:val="0"/>
        <w:adjustRightInd w:val="0"/>
        <w:spacing w:after="0" w:line="240" w:lineRule="auto"/>
        <w:jc w:val="both"/>
        <w:rPr>
          <w:rFonts w:ascii="Times New Roman" w:hAnsi="Times New Roman" w:cs="Times New Roman"/>
          <w:color w:val="000000"/>
          <w:sz w:val="18"/>
          <w:szCs w:val="18"/>
          <w:lang w:val="en-US"/>
        </w:rPr>
      </w:pPr>
      <w:proofErr w:type="spellStart"/>
      <w:r w:rsidRPr="007E0D6D">
        <w:rPr>
          <w:rFonts w:ascii="Times New Roman" w:hAnsi="Times New Roman" w:cs="Times New Roman"/>
          <w:color w:val="000000"/>
          <w:sz w:val="18"/>
          <w:szCs w:val="18"/>
          <w:lang w:val="en-US"/>
        </w:rPr>
        <w:t>TumorNaive_HS</w:t>
      </w:r>
      <w:proofErr w:type="spellEnd"/>
      <w:r w:rsidRPr="007E0D6D">
        <w:rPr>
          <w:rFonts w:ascii="Times New Roman" w:hAnsi="Times New Roman" w:cs="Times New Roman"/>
          <w:color w:val="000000"/>
          <w:sz w:val="18"/>
          <w:szCs w:val="18"/>
          <w:lang w:val="en-US"/>
        </w:rPr>
        <w:t xml:space="preserve"> &lt;- </w:t>
      </w:r>
      <w:proofErr w:type="spellStart"/>
      <w:r w:rsidRPr="007E0D6D">
        <w:rPr>
          <w:rFonts w:ascii="Times New Roman" w:hAnsi="Times New Roman" w:cs="Times New Roman"/>
          <w:color w:val="000000"/>
          <w:sz w:val="18"/>
          <w:szCs w:val="18"/>
          <w:lang w:val="en-US"/>
        </w:rPr>
        <w:t>NaiveBayes</w:t>
      </w:r>
      <w:proofErr w:type="spellEnd"/>
      <w:r w:rsidRPr="007E0D6D">
        <w:rPr>
          <w:rFonts w:ascii="Times New Roman" w:hAnsi="Times New Roman" w:cs="Times New Roman"/>
          <w:color w:val="000000"/>
          <w:sz w:val="18"/>
          <w:szCs w:val="18"/>
          <w:lang w:val="en-US"/>
        </w:rPr>
        <w:t>(</w:t>
      </w:r>
      <w:proofErr w:type="spellStart"/>
      <w:r w:rsidRPr="007E0D6D">
        <w:rPr>
          <w:rFonts w:ascii="Times New Roman" w:hAnsi="Times New Roman" w:cs="Times New Roman"/>
          <w:color w:val="000000"/>
          <w:sz w:val="18"/>
          <w:szCs w:val="18"/>
          <w:lang w:val="en-US"/>
        </w:rPr>
        <w:t>Out_HS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Age_HS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Sex_HS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Bone_HS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Marrow_HS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Lung_HS</w:t>
      </w:r>
      <w:proofErr w:type="spellEnd"/>
    </w:p>
    <w:p w:rsidR="00F52E14" w:rsidRPr="007E0D6D" w:rsidRDefault="00F52E14" w:rsidP="00CC4012">
      <w:pPr>
        <w:autoSpaceDE w:val="0"/>
        <w:autoSpaceDN w:val="0"/>
        <w:adjustRightInd w:val="0"/>
        <w:spacing w:after="0" w:line="240" w:lineRule="auto"/>
        <w:ind w:left="360"/>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Pleura_HS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Liver_</w:t>
      </w:r>
      <w:proofErr w:type="gramStart"/>
      <w:r w:rsidRPr="007E0D6D">
        <w:rPr>
          <w:rFonts w:ascii="Times New Roman" w:hAnsi="Times New Roman" w:cs="Times New Roman"/>
          <w:color w:val="000000"/>
          <w:sz w:val="18"/>
          <w:szCs w:val="18"/>
          <w:lang w:val="en-US"/>
        </w:rPr>
        <w:t>HS</w:t>
      </w:r>
      <w:proofErr w:type="spellEnd"/>
      <w:r w:rsidRPr="007E0D6D">
        <w:rPr>
          <w:rFonts w:ascii="Times New Roman" w:hAnsi="Times New Roman" w:cs="Times New Roman"/>
          <w:color w:val="000000"/>
          <w:sz w:val="18"/>
          <w:szCs w:val="18"/>
          <w:lang w:val="en-US"/>
        </w:rPr>
        <w:t xml:space="preserve">  +</w:t>
      </w:r>
      <w:proofErr w:type="spellStart"/>
      <w:proofErr w:type="gramEnd"/>
      <w:r w:rsidRPr="007E0D6D">
        <w:rPr>
          <w:rFonts w:ascii="Times New Roman" w:hAnsi="Times New Roman" w:cs="Times New Roman"/>
          <w:color w:val="000000"/>
          <w:sz w:val="18"/>
          <w:szCs w:val="18"/>
          <w:lang w:val="en-US"/>
        </w:rPr>
        <w:t>Brain_HS</w:t>
      </w:r>
      <w:proofErr w:type="spellEnd"/>
      <w:r w:rsidRPr="007E0D6D">
        <w:rPr>
          <w:rFonts w:ascii="Times New Roman" w:hAnsi="Times New Roman" w:cs="Times New Roman"/>
          <w:color w:val="000000"/>
          <w:sz w:val="18"/>
          <w:szCs w:val="18"/>
          <w:lang w:val="en-US"/>
        </w:rPr>
        <w:t xml:space="preserve">+ </w:t>
      </w:r>
      <w:proofErr w:type="spellStart"/>
      <w:r w:rsidRPr="007E0D6D">
        <w:rPr>
          <w:rFonts w:ascii="Times New Roman" w:hAnsi="Times New Roman" w:cs="Times New Roman"/>
          <w:color w:val="000000"/>
          <w:sz w:val="18"/>
          <w:szCs w:val="18"/>
          <w:lang w:val="en-US"/>
        </w:rPr>
        <w:t>Skin_HS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Neck_HS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Supra_HS</w:t>
      </w:r>
      <w:proofErr w:type="spellEnd"/>
    </w:p>
    <w:p w:rsidR="00F52E14" w:rsidRPr="007E0D6D" w:rsidRDefault="00F52E14" w:rsidP="00CC4012">
      <w:pPr>
        <w:autoSpaceDE w:val="0"/>
        <w:autoSpaceDN w:val="0"/>
        <w:adjustRightInd w:val="0"/>
        <w:spacing w:after="0" w:line="240" w:lineRule="auto"/>
        <w:ind w:firstLine="360"/>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  </w:t>
      </w:r>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Axil_HS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Media_HS</w:t>
      </w:r>
      <w:proofErr w:type="spellEnd"/>
      <w:r w:rsidRPr="007E0D6D">
        <w:rPr>
          <w:rFonts w:ascii="Times New Roman" w:hAnsi="Times New Roman" w:cs="Times New Roman"/>
          <w:color w:val="000000"/>
          <w:sz w:val="18"/>
          <w:szCs w:val="18"/>
          <w:lang w:val="en-US"/>
        </w:rPr>
        <w:t xml:space="preserve">, data=Tumor_21S_HS, </w:t>
      </w:r>
      <w:proofErr w:type="spellStart"/>
      <w:r w:rsidRPr="007E0D6D">
        <w:rPr>
          <w:rFonts w:ascii="Times New Roman" w:hAnsi="Times New Roman" w:cs="Times New Roman"/>
          <w:color w:val="000000"/>
          <w:sz w:val="18"/>
          <w:szCs w:val="18"/>
          <w:lang w:val="en-US"/>
        </w:rPr>
        <w:t>na.action</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na.omit</w:t>
      </w:r>
      <w:proofErr w:type="spellEnd"/>
      <w:r w:rsidRPr="007E0D6D">
        <w:rPr>
          <w:rFonts w:ascii="Times New Roman" w:hAnsi="Times New Roman" w:cs="Times New Roman"/>
          <w:color w:val="000000"/>
          <w:sz w:val="18"/>
          <w:szCs w:val="18"/>
          <w:lang w:val="en-US"/>
        </w:rPr>
        <w:t>)</w:t>
      </w:r>
    </w:p>
    <w:p w:rsidR="00D70C90" w:rsidRPr="007E0D6D" w:rsidRDefault="00D70C90" w:rsidP="00CC4012">
      <w:pPr>
        <w:pStyle w:val="ListParagraph"/>
        <w:numPr>
          <w:ilvl w:val="0"/>
          <w:numId w:val="24"/>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Below </w:t>
      </w:r>
      <w:r w:rsidRPr="007E0D6D">
        <w:rPr>
          <w:rFonts w:ascii="Times New Roman" w:hAnsi="Times New Roman" w:cs="Times New Roman"/>
          <w:color w:val="000000"/>
          <w:sz w:val="18"/>
          <w:szCs w:val="18"/>
          <w:lang w:val="en-US"/>
        </w:rPr>
        <w:t>data</w:t>
      </w:r>
      <w:r w:rsidRPr="007E0D6D">
        <w:rPr>
          <w:rFonts w:ascii="Times New Roman" w:hAnsi="Times New Roman" w:cs="Times New Roman"/>
          <w:color w:val="000000"/>
          <w:sz w:val="18"/>
          <w:szCs w:val="18"/>
          <w:lang w:val="en-US"/>
        </w:rPr>
        <w:t xml:space="preserve"> classified the information based on the all the variables, and they are the direct classifiers</w:t>
      </w:r>
      <w:r w:rsidRPr="007E0D6D">
        <w:rPr>
          <w:rFonts w:ascii="Times New Roman" w:hAnsi="Times New Roman" w:cs="Times New Roman"/>
          <w:color w:val="000000"/>
          <w:sz w:val="18"/>
          <w:szCs w:val="18"/>
          <w:lang w:val="en-US"/>
        </w:rPr>
        <w:t xml:space="preserve"> </w:t>
      </w:r>
    </w:p>
    <w:p w:rsidR="008615D2" w:rsidRPr="007E0D6D" w:rsidRDefault="008615D2" w:rsidP="00CC4012">
      <w:pPr>
        <w:pStyle w:val="ListParagraph"/>
        <w:autoSpaceDE w:val="0"/>
        <w:autoSpaceDN w:val="0"/>
        <w:adjustRightInd w:val="0"/>
        <w:spacing w:after="0" w:line="240" w:lineRule="auto"/>
        <w:ind w:firstLine="720"/>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&gt; </w:t>
      </w:r>
      <w:proofErr w:type="gramStart"/>
      <w:r w:rsidRPr="007E0D6D">
        <w:rPr>
          <w:rFonts w:ascii="Times New Roman" w:hAnsi="Times New Roman" w:cs="Times New Roman"/>
          <w:color w:val="000000"/>
          <w:sz w:val="18"/>
          <w:szCs w:val="18"/>
          <w:lang w:val="en-US"/>
        </w:rPr>
        <w:t>head(</w:t>
      </w:r>
      <w:proofErr w:type="spellStart"/>
      <w:proofErr w:type="gramEnd"/>
      <w:r w:rsidRPr="007E0D6D">
        <w:rPr>
          <w:rFonts w:ascii="Times New Roman" w:hAnsi="Times New Roman" w:cs="Times New Roman"/>
          <w:color w:val="000000"/>
          <w:sz w:val="18"/>
          <w:szCs w:val="18"/>
          <w:lang w:val="en-US"/>
        </w:rPr>
        <w:t>predBay_HS$class</w:t>
      </w:r>
      <w:proofErr w:type="spellEnd"/>
      <w:r w:rsidRPr="007E0D6D">
        <w:rPr>
          <w:rFonts w:ascii="Times New Roman" w:hAnsi="Times New Roman" w:cs="Times New Roman"/>
          <w:color w:val="000000"/>
          <w:sz w:val="18"/>
          <w:szCs w:val="18"/>
          <w:lang w:val="en-US"/>
        </w:rPr>
        <w:t>)</w:t>
      </w:r>
    </w:p>
    <w:p w:rsidR="008615D2" w:rsidRPr="007E0D6D" w:rsidRDefault="008615D2" w:rsidP="00CC4012">
      <w:pPr>
        <w:pStyle w:val="ListParagraph"/>
        <w:autoSpaceDE w:val="0"/>
        <w:autoSpaceDN w:val="0"/>
        <w:adjustRightInd w:val="0"/>
        <w:spacing w:after="0" w:line="240" w:lineRule="auto"/>
        <w:ind w:left="2160"/>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1 2 3 4 5 6 </w:t>
      </w:r>
    </w:p>
    <w:p w:rsidR="008615D2" w:rsidRPr="007E0D6D" w:rsidRDefault="008615D2" w:rsidP="00CC4012">
      <w:pPr>
        <w:pStyle w:val="ListParagraph"/>
        <w:autoSpaceDE w:val="0"/>
        <w:autoSpaceDN w:val="0"/>
        <w:adjustRightInd w:val="0"/>
        <w:spacing w:after="0" w:line="240" w:lineRule="auto"/>
        <w:ind w:left="2160"/>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1 0 1 1 0 1 </w:t>
      </w:r>
    </w:p>
    <w:p w:rsidR="00AD0D75" w:rsidRPr="007E0D6D" w:rsidRDefault="008615D2" w:rsidP="00CC4012">
      <w:pPr>
        <w:pStyle w:val="ListParagraph"/>
        <w:autoSpaceDE w:val="0"/>
        <w:autoSpaceDN w:val="0"/>
        <w:adjustRightInd w:val="0"/>
        <w:spacing w:after="0" w:line="240" w:lineRule="auto"/>
        <w:ind w:left="2160"/>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Levels: 0 1</w:t>
      </w:r>
    </w:p>
    <w:p w:rsidR="00B51378" w:rsidRPr="007E0D6D" w:rsidRDefault="00B51378" w:rsidP="00CC401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b/>
          <w:color w:val="000000"/>
          <w:sz w:val="18"/>
          <w:szCs w:val="18"/>
          <w:lang w:val="en-US"/>
        </w:rPr>
        <w:t>Confusion Matrix</w:t>
      </w:r>
    </w:p>
    <w:p w:rsidR="00B51378" w:rsidRPr="007E0D6D" w:rsidRDefault="00B51378" w:rsidP="00CC4012">
      <w:pPr>
        <w:pStyle w:val="ListParagraph"/>
        <w:numPr>
          <w:ilvl w:val="0"/>
          <w:numId w:val="25"/>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lastRenderedPageBreak/>
        <w:t xml:space="preserve">Accuracy: </w:t>
      </w:r>
      <w:r w:rsidR="003D2412" w:rsidRPr="007E0D6D">
        <w:rPr>
          <w:rFonts w:ascii="Times New Roman" w:hAnsi="Times New Roman" w:cs="Times New Roman"/>
          <w:bCs/>
          <w:sz w:val="18"/>
          <w:szCs w:val="18"/>
        </w:rPr>
        <w:t>0.80</w:t>
      </w:r>
      <w:r w:rsidR="002D76A4" w:rsidRPr="007E0D6D">
        <w:rPr>
          <w:rFonts w:ascii="Times New Roman" w:hAnsi="Times New Roman" w:cs="Times New Roman"/>
          <w:bCs/>
          <w:sz w:val="18"/>
          <w:szCs w:val="18"/>
        </w:rPr>
        <w:t>33333; 80</w:t>
      </w:r>
      <w:r w:rsidRPr="007E0D6D">
        <w:rPr>
          <w:rFonts w:ascii="Times New Roman" w:hAnsi="Times New Roman" w:cs="Times New Roman"/>
          <w:bCs/>
          <w:sz w:val="18"/>
          <w:szCs w:val="18"/>
        </w:rPr>
        <w:t xml:space="preserve">% means that identification of 2 of every 10 Tumor in </w:t>
      </w:r>
      <w:r w:rsidRPr="007E0D6D">
        <w:rPr>
          <w:rFonts w:ascii="Times New Roman" w:hAnsi="Times New Roman" w:cs="Times New Roman"/>
          <w:sz w:val="18"/>
          <w:szCs w:val="18"/>
        </w:rPr>
        <w:t>dependent on all the variables in this cases is incorrect and 8 is correct.</w:t>
      </w:r>
    </w:p>
    <w:p w:rsidR="00B51378" w:rsidRPr="007E0D6D" w:rsidRDefault="00B51378" w:rsidP="00CC4012">
      <w:pPr>
        <w:pStyle w:val="ListParagraph"/>
        <w:numPr>
          <w:ilvl w:val="0"/>
          <w:numId w:val="25"/>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Specify: </w:t>
      </w:r>
      <w:r w:rsidRPr="007E0D6D">
        <w:rPr>
          <w:rFonts w:ascii="Times New Roman" w:hAnsi="Times New Roman" w:cs="Times New Roman"/>
          <w:bCs/>
          <w:sz w:val="18"/>
          <w:szCs w:val="18"/>
        </w:rPr>
        <w:t>0.</w:t>
      </w:r>
      <w:r w:rsidR="004865AC" w:rsidRPr="007E0D6D">
        <w:rPr>
          <w:rFonts w:ascii="Times New Roman" w:hAnsi="Times New Roman" w:cs="Times New Roman"/>
          <w:bCs/>
          <w:sz w:val="18"/>
          <w:szCs w:val="18"/>
        </w:rPr>
        <w:t>8333333</w:t>
      </w:r>
      <w:r w:rsidRPr="007E0D6D">
        <w:rPr>
          <w:rFonts w:ascii="Times New Roman" w:hAnsi="Times New Roman" w:cs="Times New Roman"/>
          <w:bCs/>
          <w:sz w:val="18"/>
          <w:szCs w:val="18"/>
        </w:rPr>
        <w:t xml:space="preserve">; </w:t>
      </w:r>
      <w:r w:rsidR="00700DAD" w:rsidRPr="007E0D6D">
        <w:rPr>
          <w:rFonts w:ascii="Times New Roman" w:hAnsi="Times New Roman" w:cs="Times New Roman"/>
          <w:bCs/>
          <w:sz w:val="18"/>
          <w:szCs w:val="18"/>
        </w:rPr>
        <w:t>83</w:t>
      </w:r>
      <w:r w:rsidRPr="007E0D6D">
        <w:rPr>
          <w:rFonts w:ascii="Times New Roman" w:hAnsi="Times New Roman" w:cs="Times New Roman"/>
          <w:bCs/>
          <w:sz w:val="18"/>
          <w:szCs w:val="18"/>
        </w:rPr>
        <w:t xml:space="preserve">% means the label of 2 of every 10 </w:t>
      </w:r>
      <w:r w:rsidRPr="007E0D6D">
        <w:rPr>
          <w:rFonts w:ascii="Times New Roman" w:hAnsi="Times New Roman" w:cs="Times New Roman"/>
          <w:sz w:val="18"/>
          <w:szCs w:val="18"/>
        </w:rPr>
        <w:t>dependent variables, in actual, are missed by our model as Tumor and 8 are correctly identified variable</w:t>
      </w:r>
      <w:r w:rsidR="00503EEB" w:rsidRPr="007E0D6D">
        <w:rPr>
          <w:rFonts w:ascii="Times New Roman" w:hAnsi="Times New Roman" w:cs="Times New Roman"/>
          <w:sz w:val="18"/>
          <w:szCs w:val="18"/>
        </w:rPr>
        <w:t>s</w:t>
      </w:r>
      <w:r w:rsidRPr="007E0D6D">
        <w:rPr>
          <w:rFonts w:ascii="Times New Roman" w:hAnsi="Times New Roman" w:cs="Times New Roman"/>
          <w:sz w:val="18"/>
          <w:szCs w:val="18"/>
        </w:rPr>
        <w:t>; identified as true negative fraction</w:t>
      </w:r>
      <w:r w:rsidRPr="007E0D6D">
        <w:rPr>
          <w:rFonts w:ascii="Times New Roman" w:hAnsi="Times New Roman" w:cs="Times New Roman"/>
          <w:bCs/>
          <w:sz w:val="18"/>
          <w:szCs w:val="18"/>
        </w:rPr>
        <w:t xml:space="preserve"> </w:t>
      </w:r>
    </w:p>
    <w:p w:rsidR="00B51378" w:rsidRPr="007E0D6D" w:rsidRDefault="00B51378" w:rsidP="00CC4012">
      <w:pPr>
        <w:pStyle w:val="ListParagraph"/>
        <w:numPr>
          <w:ilvl w:val="0"/>
          <w:numId w:val="25"/>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Sensitivity:</w:t>
      </w:r>
      <w:r w:rsidRPr="007E0D6D">
        <w:rPr>
          <w:rFonts w:ascii="Times New Roman" w:hAnsi="Times New Roman" w:cs="Times New Roman"/>
          <w:sz w:val="18"/>
          <w:szCs w:val="18"/>
        </w:rPr>
        <w:t xml:space="preserve"> </w:t>
      </w:r>
      <w:r w:rsidR="00C72B7C" w:rsidRPr="007E0D6D">
        <w:rPr>
          <w:rFonts w:ascii="Times New Roman" w:hAnsi="Times New Roman" w:cs="Times New Roman"/>
          <w:bCs/>
          <w:sz w:val="18"/>
          <w:szCs w:val="18"/>
        </w:rPr>
        <w:t>0.7733333</w:t>
      </w:r>
      <w:r w:rsidRPr="007E0D6D">
        <w:rPr>
          <w:rFonts w:ascii="Times New Roman" w:hAnsi="Times New Roman" w:cs="Times New Roman"/>
          <w:bCs/>
          <w:sz w:val="18"/>
          <w:szCs w:val="18"/>
        </w:rPr>
        <w:t xml:space="preserve">; </w:t>
      </w:r>
      <w:r w:rsidR="00E25BDA" w:rsidRPr="007E0D6D">
        <w:rPr>
          <w:rFonts w:ascii="Times New Roman" w:hAnsi="Times New Roman" w:cs="Times New Roman"/>
          <w:bCs/>
          <w:sz w:val="18"/>
          <w:szCs w:val="18"/>
        </w:rPr>
        <w:t>77</w:t>
      </w:r>
      <w:r w:rsidRPr="007E0D6D">
        <w:rPr>
          <w:rFonts w:ascii="Times New Roman" w:hAnsi="Times New Roman" w:cs="Times New Roman"/>
          <w:bCs/>
          <w:sz w:val="18"/>
          <w:szCs w:val="18"/>
        </w:rPr>
        <w:t>% means the label of 2 of every 10</w:t>
      </w:r>
      <w:r w:rsidR="004205B0" w:rsidRPr="007E0D6D">
        <w:rPr>
          <w:rFonts w:ascii="Times New Roman" w:hAnsi="Times New Roman" w:cs="Times New Roman"/>
          <w:bCs/>
          <w:sz w:val="18"/>
          <w:szCs w:val="18"/>
        </w:rPr>
        <w:t xml:space="preserve"> all</w:t>
      </w:r>
      <w:r w:rsidRPr="007E0D6D">
        <w:rPr>
          <w:rFonts w:ascii="Times New Roman" w:hAnsi="Times New Roman" w:cs="Times New Roman"/>
          <w:bCs/>
          <w:sz w:val="18"/>
          <w:szCs w:val="18"/>
        </w:rPr>
        <w:t xml:space="preserve"> </w:t>
      </w:r>
      <w:r w:rsidRPr="007E0D6D">
        <w:rPr>
          <w:rFonts w:ascii="Times New Roman" w:hAnsi="Times New Roman" w:cs="Times New Roman"/>
          <w:sz w:val="18"/>
          <w:szCs w:val="18"/>
        </w:rPr>
        <w:t>variables</w:t>
      </w:r>
      <w:r w:rsidR="004205B0" w:rsidRPr="007E0D6D">
        <w:rPr>
          <w:rFonts w:ascii="Times New Roman" w:hAnsi="Times New Roman" w:cs="Times New Roman"/>
          <w:sz w:val="18"/>
          <w:szCs w:val="18"/>
        </w:rPr>
        <w:t xml:space="preserve"> </w:t>
      </w:r>
      <w:r w:rsidRPr="007E0D6D">
        <w:rPr>
          <w:rFonts w:ascii="Times New Roman" w:hAnsi="Times New Roman" w:cs="Times New Roman"/>
          <w:sz w:val="18"/>
          <w:szCs w:val="18"/>
        </w:rPr>
        <w:t>in actual, are captured by our model as Tumor and 8 are correctly identified as variables; identified as true positive fraction</w:t>
      </w:r>
      <w:r w:rsidRPr="007E0D6D">
        <w:rPr>
          <w:rFonts w:ascii="Times New Roman" w:hAnsi="Times New Roman" w:cs="Times New Roman"/>
          <w:bCs/>
          <w:sz w:val="18"/>
          <w:szCs w:val="18"/>
        </w:rPr>
        <w:t xml:space="preserve"> </w:t>
      </w:r>
    </w:p>
    <w:p w:rsidR="00D61147" w:rsidRPr="007E0D6D" w:rsidRDefault="00B51378" w:rsidP="00CC4012">
      <w:pPr>
        <w:pStyle w:val="ListParagraph"/>
        <w:numPr>
          <w:ilvl w:val="0"/>
          <w:numId w:val="25"/>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Precision: </w:t>
      </w:r>
      <w:r w:rsidRPr="007E0D6D">
        <w:rPr>
          <w:rFonts w:ascii="Times New Roman" w:hAnsi="Times New Roman" w:cs="Times New Roman"/>
          <w:bCs/>
          <w:sz w:val="18"/>
          <w:szCs w:val="18"/>
        </w:rPr>
        <w:t>0.</w:t>
      </w:r>
      <w:r w:rsidR="00475187" w:rsidRPr="007E0D6D">
        <w:rPr>
          <w:rFonts w:ascii="Times New Roman" w:hAnsi="Times New Roman" w:cs="Times New Roman"/>
          <w:bCs/>
          <w:sz w:val="18"/>
          <w:szCs w:val="18"/>
        </w:rPr>
        <w:t>822695</w:t>
      </w:r>
      <w:r w:rsidRPr="007E0D6D">
        <w:rPr>
          <w:rFonts w:ascii="Times New Roman" w:hAnsi="Times New Roman" w:cs="Times New Roman"/>
          <w:bCs/>
          <w:sz w:val="18"/>
          <w:szCs w:val="18"/>
        </w:rPr>
        <w:t>;</w:t>
      </w:r>
      <w:r w:rsidR="00F93C8E" w:rsidRPr="007E0D6D">
        <w:rPr>
          <w:rFonts w:ascii="Times New Roman" w:hAnsi="Times New Roman" w:cs="Times New Roman"/>
          <w:bCs/>
          <w:sz w:val="18"/>
          <w:szCs w:val="18"/>
        </w:rPr>
        <w:t xml:space="preserve"> 82</w:t>
      </w:r>
      <w:r w:rsidRPr="007E0D6D">
        <w:rPr>
          <w:rFonts w:ascii="Times New Roman" w:hAnsi="Times New Roman" w:cs="Times New Roman"/>
          <w:bCs/>
          <w:sz w:val="18"/>
          <w:szCs w:val="18"/>
        </w:rPr>
        <w:t xml:space="preserve">% means the label of 2 of every 10 Tumor cases does not dependent on dependent variables </w:t>
      </w:r>
      <w:r w:rsidRPr="007E0D6D">
        <w:rPr>
          <w:rFonts w:ascii="Times New Roman" w:hAnsi="Times New Roman" w:cs="Times New Roman"/>
          <w:sz w:val="18"/>
          <w:szCs w:val="18"/>
        </w:rPr>
        <w:t>and 8 are Tumor.</w:t>
      </w:r>
    </w:p>
    <w:p w:rsidR="00B51378" w:rsidRPr="007E0D6D" w:rsidRDefault="00B51378" w:rsidP="00CC4012">
      <w:pPr>
        <w:pStyle w:val="ListParagraph"/>
        <w:numPr>
          <w:ilvl w:val="0"/>
          <w:numId w:val="23"/>
        </w:numPr>
        <w:spacing w:after="0" w:line="240" w:lineRule="auto"/>
        <w:jc w:val="both"/>
        <w:rPr>
          <w:rFonts w:ascii="Times New Roman" w:hAnsi="Times New Roman" w:cs="Times New Roman"/>
          <w:b/>
          <w:bCs/>
          <w:sz w:val="18"/>
          <w:szCs w:val="18"/>
        </w:rPr>
      </w:pPr>
      <w:r w:rsidRPr="007E0D6D">
        <w:rPr>
          <w:rFonts w:ascii="Times New Roman" w:hAnsi="Times New Roman" w:cs="Times New Roman"/>
          <w:b/>
          <w:color w:val="000000"/>
          <w:sz w:val="18"/>
          <w:szCs w:val="18"/>
          <w:lang w:val="en-US"/>
        </w:rPr>
        <w:t>Time</w:t>
      </w:r>
      <w:r w:rsidRPr="007E0D6D">
        <w:rPr>
          <w:rFonts w:ascii="Times New Roman" w:hAnsi="Times New Roman" w:cs="Times New Roman"/>
          <w:color w:val="000000"/>
          <w:sz w:val="18"/>
          <w:szCs w:val="18"/>
          <w:lang w:val="en-US"/>
        </w:rPr>
        <w:t xml:space="preserve">: SWTime_HS: Time difference of </w:t>
      </w:r>
      <w:r w:rsidR="00FB2727" w:rsidRPr="007E0D6D">
        <w:rPr>
          <w:rFonts w:ascii="Times New Roman" w:hAnsi="Times New Roman" w:cs="Times New Roman"/>
          <w:color w:val="000000"/>
          <w:sz w:val="18"/>
          <w:szCs w:val="18"/>
          <w:lang w:val="en-US"/>
        </w:rPr>
        <w:t>0.03997087 sec</w:t>
      </w:r>
    </w:p>
    <w:p w:rsidR="00D41A49" w:rsidRPr="00B9396A" w:rsidRDefault="00062EEA" w:rsidP="00CC4012">
      <w:pPr>
        <w:pStyle w:val="ListParagraph"/>
        <w:numPr>
          <w:ilvl w:val="1"/>
          <w:numId w:val="6"/>
        </w:numPr>
        <w:autoSpaceDE w:val="0"/>
        <w:autoSpaceDN w:val="0"/>
        <w:adjustRightInd w:val="0"/>
        <w:spacing w:after="0" w:line="240" w:lineRule="auto"/>
        <w:jc w:val="both"/>
        <w:rPr>
          <w:rFonts w:ascii="Times New Roman" w:hAnsi="Times New Roman" w:cs="Times New Roman"/>
          <w:b/>
          <w:color w:val="000000"/>
          <w:sz w:val="28"/>
          <w:szCs w:val="28"/>
          <w:lang w:val="en-US"/>
        </w:rPr>
      </w:pPr>
      <w:r w:rsidRPr="00B9396A">
        <w:rPr>
          <w:rFonts w:ascii="Times New Roman" w:hAnsi="Times New Roman" w:cs="Times New Roman"/>
          <w:b/>
          <w:color w:val="000000"/>
          <w:sz w:val="28"/>
          <w:szCs w:val="28"/>
          <w:lang w:val="en-US"/>
        </w:rPr>
        <w:t>Linear Discriminant Analysis</w:t>
      </w:r>
      <w:r w:rsidR="00AB1114" w:rsidRPr="00B9396A">
        <w:rPr>
          <w:rFonts w:ascii="Times New Roman" w:hAnsi="Times New Roman" w:cs="Times New Roman"/>
          <w:b/>
          <w:color w:val="000000"/>
          <w:sz w:val="28"/>
          <w:szCs w:val="28"/>
          <w:lang w:val="en-US"/>
        </w:rPr>
        <w:t>:</w:t>
      </w:r>
    </w:p>
    <w:p w:rsidR="009C1203" w:rsidRPr="007E0D6D" w:rsidRDefault="009C1203" w:rsidP="00CC4012">
      <w:pPr>
        <w:pStyle w:val="ListParagraph"/>
        <w:numPr>
          <w:ilvl w:val="3"/>
          <w:numId w:val="3"/>
        </w:numPr>
        <w:autoSpaceDE w:val="0"/>
        <w:autoSpaceDN w:val="0"/>
        <w:adjustRightInd w:val="0"/>
        <w:spacing w:after="0" w:line="240" w:lineRule="auto"/>
        <w:jc w:val="both"/>
        <w:rPr>
          <w:rFonts w:ascii="Times New Roman" w:hAnsi="Times New Roman" w:cs="Times New Roman"/>
          <w:b/>
          <w:color w:val="000000"/>
          <w:sz w:val="18"/>
          <w:szCs w:val="18"/>
          <w:lang w:val="en-US"/>
        </w:rPr>
      </w:pPr>
      <w:r w:rsidRPr="007E0D6D">
        <w:rPr>
          <w:rFonts w:ascii="Times New Roman" w:hAnsi="Times New Roman" w:cs="Times New Roman"/>
          <w:b/>
          <w:color w:val="000000"/>
          <w:sz w:val="18"/>
          <w:szCs w:val="18"/>
          <w:lang w:val="en-US"/>
        </w:rPr>
        <w:t>Transform Variables:</w:t>
      </w:r>
    </w:p>
    <w:p w:rsidR="009C1203" w:rsidRPr="007E0D6D" w:rsidRDefault="009C1203" w:rsidP="00CC4012">
      <w:pPr>
        <w:pStyle w:val="ListParagraph"/>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Tumor_21S_HS$Out_HS &lt;- </w:t>
      </w:r>
      <w:proofErr w:type="spellStart"/>
      <w:proofErr w:type="gramStart"/>
      <w:r w:rsidRPr="007E0D6D">
        <w:rPr>
          <w:rFonts w:ascii="Times New Roman" w:hAnsi="Times New Roman" w:cs="Times New Roman"/>
          <w:color w:val="000000"/>
          <w:sz w:val="18"/>
          <w:szCs w:val="18"/>
          <w:lang w:val="en-US"/>
        </w:rPr>
        <w:t>as.factor</w:t>
      </w:r>
      <w:proofErr w:type="spellEnd"/>
      <w:r w:rsidRPr="007E0D6D">
        <w:rPr>
          <w:rFonts w:ascii="Times New Roman" w:hAnsi="Times New Roman" w:cs="Times New Roman"/>
          <w:color w:val="000000"/>
          <w:sz w:val="18"/>
          <w:szCs w:val="18"/>
          <w:lang w:val="en-US"/>
        </w:rPr>
        <w:t>(</w:t>
      </w:r>
      <w:proofErr w:type="gramEnd"/>
      <w:r w:rsidRPr="007E0D6D">
        <w:rPr>
          <w:rFonts w:ascii="Times New Roman" w:hAnsi="Times New Roman" w:cs="Times New Roman"/>
          <w:color w:val="000000"/>
          <w:sz w:val="18"/>
          <w:szCs w:val="18"/>
          <w:lang w:val="en-US"/>
        </w:rPr>
        <w:t>Tumor_21S_HS$Out_HS)</w:t>
      </w:r>
    </w:p>
    <w:p w:rsidR="009C1203" w:rsidRPr="007E0D6D" w:rsidRDefault="009C1203" w:rsidP="00CC4012">
      <w:pPr>
        <w:pStyle w:val="ListParagraph"/>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Tumor_21S_HS$Out_HS</w:t>
      </w:r>
    </w:p>
    <w:p w:rsidR="00D10377" w:rsidRPr="007E0D6D" w:rsidRDefault="006F5D16" w:rsidP="00CC4012">
      <w:pPr>
        <w:pStyle w:val="ListParagraph"/>
        <w:numPr>
          <w:ilvl w:val="3"/>
          <w:numId w:val="3"/>
        </w:numPr>
        <w:autoSpaceDE w:val="0"/>
        <w:autoSpaceDN w:val="0"/>
        <w:adjustRightInd w:val="0"/>
        <w:spacing w:after="0" w:line="240" w:lineRule="auto"/>
        <w:jc w:val="both"/>
        <w:rPr>
          <w:rFonts w:ascii="Times New Roman" w:hAnsi="Times New Roman" w:cs="Times New Roman"/>
          <w:b/>
          <w:color w:val="000000"/>
          <w:sz w:val="18"/>
          <w:szCs w:val="18"/>
          <w:lang w:val="en-US"/>
        </w:rPr>
      </w:pPr>
      <w:r w:rsidRPr="007E0D6D">
        <w:rPr>
          <w:rFonts w:ascii="Times New Roman" w:hAnsi="Times New Roman" w:cs="Times New Roman"/>
          <w:b/>
          <w:color w:val="000000"/>
          <w:sz w:val="18"/>
          <w:szCs w:val="18"/>
          <w:lang w:val="en-US"/>
        </w:rPr>
        <w:t>LDA Classification (all variables)</w:t>
      </w:r>
      <w:r w:rsidR="00E17E9F" w:rsidRPr="007E0D6D">
        <w:rPr>
          <w:rFonts w:ascii="Times New Roman" w:hAnsi="Times New Roman" w:cs="Times New Roman"/>
          <w:b/>
          <w:color w:val="000000"/>
          <w:sz w:val="18"/>
          <w:szCs w:val="18"/>
          <w:lang w:val="en-US"/>
        </w:rPr>
        <w:t>:</w:t>
      </w:r>
    </w:p>
    <w:p w:rsidR="006B6B4D" w:rsidRPr="007E0D6D" w:rsidRDefault="006B6B4D" w:rsidP="00CC4012">
      <w:pPr>
        <w:pStyle w:val="ListParagraph"/>
        <w:numPr>
          <w:ilvl w:val="0"/>
          <w:numId w:val="24"/>
        </w:numPr>
        <w:autoSpaceDE w:val="0"/>
        <w:autoSpaceDN w:val="0"/>
        <w:adjustRightInd w:val="0"/>
        <w:spacing w:after="0" w:line="240" w:lineRule="auto"/>
        <w:jc w:val="both"/>
        <w:rPr>
          <w:rFonts w:ascii="Times New Roman" w:hAnsi="Times New Roman" w:cs="Times New Roman"/>
          <w:color w:val="000000"/>
          <w:sz w:val="18"/>
          <w:szCs w:val="18"/>
          <w:lang w:val="en-US"/>
        </w:rPr>
      </w:pPr>
      <w:proofErr w:type="spellStart"/>
      <w:r w:rsidRPr="007E0D6D">
        <w:rPr>
          <w:rFonts w:ascii="Times New Roman" w:hAnsi="Times New Roman" w:cs="Times New Roman"/>
          <w:color w:val="000000"/>
          <w:sz w:val="18"/>
          <w:szCs w:val="18"/>
          <w:lang w:val="en-US"/>
        </w:rPr>
        <w:t>TumorDiscrim_HS</w:t>
      </w:r>
      <w:proofErr w:type="spellEnd"/>
      <w:r w:rsidRPr="007E0D6D">
        <w:rPr>
          <w:rFonts w:ascii="Times New Roman" w:hAnsi="Times New Roman" w:cs="Times New Roman"/>
          <w:color w:val="000000"/>
          <w:sz w:val="18"/>
          <w:szCs w:val="18"/>
          <w:lang w:val="en-US"/>
        </w:rPr>
        <w:t xml:space="preserve"> &lt;-</w:t>
      </w:r>
      <w:proofErr w:type="spellStart"/>
      <w:r w:rsidRPr="007E0D6D">
        <w:rPr>
          <w:rFonts w:ascii="Times New Roman" w:hAnsi="Times New Roman" w:cs="Times New Roman"/>
          <w:color w:val="000000"/>
          <w:sz w:val="18"/>
          <w:szCs w:val="18"/>
          <w:lang w:val="en-US"/>
        </w:rPr>
        <w:t>lda</w:t>
      </w:r>
      <w:proofErr w:type="spellEnd"/>
      <w:r w:rsidRPr="007E0D6D">
        <w:rPr>
          <w:rFonts w:ascii="Times New Roman" w:hAnsi="Times New Roman" w:cs="Times New Roman"/>
          <w:color w:val="000000"/>
          <w:sz w:val="18"/>
          <w:szCs w:val="18"/>
          <w:lang w:val="en-US"/>
        </w:rPr>
        <w:t>(</w:t>
      </w:r>
      <w:proofErr w:type="spellStart"/>
      <w:r w:rsidRPr="007E0D6D">
        <w:rPr>
          <w:rFonts w:ascii="Times New Roman" w:hAnsi="Times New Roman" w:cs="Times New Roman"/>
          <w:color w:val="000000"/>
          <w:sz w:val="18"/>
          <w:szCs w:val="18"/>
          <w:lang w:val="en-US"/>
        </w:rPr>
        <w:t>Out_HS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Age_HS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Sex_HS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Bone_HS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Marrow_HS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Lung_HS</w:t>
      </w:r>
      <w:proofErr w:type="spellEnd"/>
    </w:p>
    <w:p w:rsidR="006B6B4D" w:rsidRPr="007E0D6D" w:rsidRDefault="006B6B4D" w:rsidP="00CC4012">
      <w:pPr>
        <w:pStyle w:val="ListParagraph"/>
        <w:autoSpaceDE w:val="0"/>
        <w:autoSpaceDN w:val="0"/>
        <w:adjustRightInd w:val="0"/>
        <w:spacing w:after="0" w:line="240" w:lineRule="auto"/>
        <w:ind w:left="1440"/>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 </w:t>
      </w:r>
      <w:proofErr w:type="spellStart"/>
      <w:r w:rsidRPr="007E0D6D">
        <w:rPr>
          <w:rFonts w:ascii="Times New Roman" w:hAnsi="Times New Roman" w:cs="Times New Roman"/>
          <w:color w:val="000000"/>
          <w:sz w:val="18"/>
          <w:szCs w:val="18"/>
          <w:lang w:val="en-US"/>
        </w:rPr>
        <w:t>Pleura_HS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Liver_</w:t>
      </w:r>
      <w:proofErr w:type="gramStart"/>
      <w:r w:rsidRPr="007E0D6D">
        <w:rPr>
          <w:rFonts w:ascii="Times New Roman" w:hAnsi="Times New Roman" w:cs="Times New Roman"/>
          <w:color w:val="000000"/>
          <w:sz w:val="18"/>
          <w:szCs w:val="18"/>
          <w:lang w:val="en-US"/>
        </w:rPr>
        <w:t>HS</w:t>
      </w:r>
      <w:proofErr w:type="spellEnd"/>
      <w:r w:rsidRPr="007E0D6D">
        <w:rPr>
          <w:rFonts w:ascii="Times New Roman" w:hAnsi="Times New Roman" w:cs="Times New Roman"/>
          <w:color w:val="000000"/>
          <w:sz w:val="18"/>
          <w:szCs w:val="18"/>
          <w:lang w:val="en-US"/>
        </w:rPr>
        <w:t xml:space="preserve">  +</w:t>
      </w:r>
      <w:proofErr w:type="spellStart"/>
      <w:proofErr w:type="gramEnd"/>
      <w:r w:rsidRPr="007E0D6D">
        <w:rPr>
          <w:rFonts w:ascii="Times New Roman" w:hAnsi="Times New Roman" w:cs="Times New Roman"/>
          <w:color w:val="000000"/>
          <w:sz w:val="18"/>
          <w:szCs w:val="18"/>
          <w:lang w:val="en-US"/>
        </w:rPr>
        <w:t>Brain_HS</w:t>
      </w:r>
      <w:proofErr w:type="spellEnd"/>
      <w:r w:rsidRPr="007E0D6D">
        <w:rPr>
          <w:rFonts w:ascii="Times New Roman" w:hAnsi="Times New Roman" w:cs="Times New Roman"/>
          <w:color w:val="000000"/>
          <w:sz w:val="18"/>
          <w:szCs w:val="18"/>
          <w:lang w:val="en-US"/>
        </w:rPr>
        <w:t xml:space="preserve">+ </w:t>
      </w:r>
      <w:proofErr w:type="spellStart"/>
      <w:r w:rsidRPr="007E0D6D">
        <w:rPr>
          <w:rFonts w:ascii="Times New Roman" w:hAnsi="Times New Roman" w:cs="Times New Roman"/>
          <w:color w:val="000000"/>
          <w:sz w:val="18"/>
          <w:szCs w:val="18"/>
          <w:lang w:val="en-US"/>
        </w:rPr>
        <w:t>Skin_HS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Neck_HS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Supra_HS</w:t>
      </w:r>
      <w:proofErr w:type="spellEnd"/>
    </w:p>
    <w:p w:rsidR="008044A8" w:rsidRPr="007E0D6D" w:rsidRDefault="006B6B4D" w:rsidP="00CC4012">
      <w:pPr>
        <w:pStyle w:val="ListParagraph"/>
        <w:autoSpaceDE w:val="0"/>
        <w:autoSpaceDN w:val="0"/>
        <w:adjustRightInd w:val="0"/>
        <w:spacing w:after="0" w:line="240" w:lineRule="auto"/>
        <w:ind w:left="1440"/>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 </w:t>
      </w:r>
      <w:proofErr w:type="spellStart"/>
      <w:r w:rsidRPr="007E0D6D">
        <w:rPr>
          <w:rFonts w:ascii="Times New Roman" w:hAnsi="Times New Roman" w:cs="Times New Roman"/>
          <w:color w:val="000000"/>
          <w:sz w:val="18"/>
          <w:szCs w:val="18"/>
          <w:lang w:val="en-US"/>
        </w:rPr>
        <w:t>Axil_HS</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Media_HS</w:t>
      </w:r>
      <w:proofErr w:type="spellEnd"/>
      <w:r w:rsidRPr="007E0D6D">
        <w:rPr>
          <w:rFonts w:ascii="Times New Roman" w:hAnsi="Times New Roman" w:cs="Times New Roman"/>
          <w:color w:val="000000"/>
          <w:sz w:val="18"/>
          <w:szCs w:val="18"/>
          <w:lang w:val="en-US"/>
        </w:rPr>
        <w:t xml:space="preserve">, data=Tumor_21S_HS, </w:t>
      </w:r>
      <w:proofErr w:type="spellStart"/>
      <w:r w:rsidRPr="007E0D6D">
        <w:rPr>
          <w:rFonts w:ascii="Times New Roman" w:hAnsi="Times New Roman" w:cs="Times New Roman"/>
          <w:color w:val="000000"/>
          <w:sz w:val="18"/>
          <w:szCs w:val="18"/>
          <w:lang w:val="en-US"/>
        </w:rPr>
        <w:t>na.action</w:t>
      </w:r>
      <w:proofErr w:type="spellEnd"/>
      <w:r w:rsidRPr="007E0D6D">
        <w:rPr>
          <w:rFonts w:ascii="Times New Roman" w:hAnsi="Times New Roman" w:cs="Times New Roman"/>
          <w:color w:val="000000"/>
          <w:sz w:val="18"/>
          <w:szCs w:val="18"/>
          <w:lang w:val="en-US"/>
        </w:rPr>
        <w:t xml:space="preserve"> = </w:t>
      </w:r>
      <w:proofErr w:type="spellStart"/>
      <w:r w:rsidRPr="007E0D6D">
        <w:rPr>
          <w:rFonts w:ascii="Times New Roman" w:hAnsi="Times New Roman" w:cs="Times New Roman"/>
          <w:color w:val="000000"/>
          <w:sz w:val="18"/>
          <w:szCs w:val="18"/>
          <w:lang w:val="en-US"/>
        </w:rPr>
        <w:t>na.omit</w:t>
      </w:r>
      <w:proofErr w:type="spellEnd"/>
      <w:r w:rsidRPr="007E0D6D">
        <w:rPr>
          <w:rFonts w:ascii="Times New Roman" w:hAnsi="Times New Roman" w:cs="Times New Roman"/>
          <w:color w:val="000000"/>
          <w:sz w:val="18"/>
          <w:szCs w:val="18"/>
          <w:lang w:val="en-US"/>
        </w:rPr>
        <w:t>)</w:t>
      </w:r>
    </w:p>
    <w:p w:rsidR="008044A8" w:rsidRPr="007E0D6D" w:rsidRDefault="008044A8" w:rsidP="00CC4012">
      <w:pPr>
        <w:pStyle w:val="ListParagraph"/>
        <w:numPr>
          <w:ilvl w:val="0"/>
          <w:numId w:val="24"/>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&gt; head(</w:t>
      </w:r>
      <w:proofErr w:type="spellStart"/>
      <w:r w:rsidRPr="007E0D6D">
        <w:rPr>
          <w:rFonts w:ascii="Times New Roman" w:hAnsi="Times New Roman" w:cs="Times New Roman"/>
          <w:color w:val="000000"/>
          <w:sz w:val="18"/>
          <w:szCs w:val="18"/>
          <w:lang w:val="en-US"/>
        </w:rPr>
        <w:t>predLD_HS$class</w:t>
      </w:r>
      <w:proofErr w:type="spellEnd"/>
      <w:r w:rsidRPr="007E0D6D">
        <w:rPr>
          <w:rFonts w:ascii="Times New Roman" w:hAnsi="Times New Roman" w:cs="Times New Roman"/>
          <w:color w:val="000000"/>
          <w:sz w:val="18"/>
          <w:szCs w:val="18"/>
          <w:lang w:val="en-US"/>
        </w:rPr>
        <w:t>)</w:t>
      </w:r>
    </w:p>
    <w:p w:rsidR="008044A8" w:rsidRPr="007E0D6D" w:rsidRDefault="008044A8" w:rsidP="00CC4012">
      <w:pPr>
        <w:pStyle w:val="ListParagraph"/>
        <w:autoSpaceDE w:val="0"/>
        <w:autoSpaceDN w:val="0"/>
        <w:adjustRightInd w:val="0"/>
        <w:spacing w:after="0" w:line="240" w:lineRule="auto"/>
        <w:ind w:left="1440"/>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[1] 0 0 1 0 0 1</w:t>
      </w:r>
    </w:p>
    <w:p w:rsidR="008044A8" w:rsidRPr="007E0D6D" w:rsidRDefault="008044A8" w:rsidP="00CC4012">
      <w:pPr>
        <w:pStyle w:val="ListParagraph"/>
        <w:autoSpaceDE w:val="0"/>
        <w:autoSpaceDN w:val="0"/>
        <w:adjustRightInd w:val="0"/>
        <w:spacing w:after="0" w:line="240" w:lineRule="auto"/>
        <w:ind w:left="1440"/>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Levels: 0 1</w:t>
      </w:r>
    </w:p>
    <w:p w:rsidR="00B0351C" w:rsidRPr="007E0D6D" w:rsidRDefault="00B0351C" w:rsidP="00CC4012">
      <w:pPr>
        <w:pStyle w:val="ListParagraph"/>
        <w:numPr>
          <w:ilvl w:val="3"/>
          <w:numId w:val="3"/>
        </w:num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b/>
          <w:color w:val="000000"/>
          <w:sz w:val="18"/>
          <w:szCs w:val="18"/>
          <w:lang w:val="en-US"/>
        </w:rPr>
        <w:t>Confusion Matrix</w:t>
      </w:r>
    </w:p>
    <w:p w:rsidR="00856808" w:rsidRPr="007E0D6D" w:rsidRDefault="00B0351C" w:rsidP="00CC4012">
      <w:pPr>
        <w:pStyle w:val="ListParagraph"/>
        <w:numPr>
          <w:ilvl w:val="1"/>
          <w:numId w:val="23"/>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Accuracy: </w:t>
      </w:r>
      <w:r w:rsidRPr="007E0D6D">
        <w:rPr>
          <w:rFonts w:ascii="Times New Roman" w:hAnsi="Times New Roman" w:cs="Times New Roman"/>
          <w:bCs/>
          <w:sz w:val="18"/>
          <w:szCs w:val="18"/>
        </w:rPr>
        <w:t>0.</w:t>
      </w:r>
      <w:r w:rsidR="00CC2A5E" w:rsidRPr="007E0D6D">
        <w:rPr>
          <w:rFonts w:ascii="Times New Roman" w:hAnsi="Times New Roman" w:cs="Times New Roman"/>
          <w:bCs/>
          <w:sz w:val="18"/>
          <w:szCs w:val="18"/>
        </w:rPr>
        <w:t>8566667</w:t>
      </w:r>
      <w:r w:rsidRPr="007E0D6D">
        <w:rPr>
          <w:rFonts w:ascii="Times New Roman" w:hAnsi="Times New Roman" w:cs="Times New Roman"/>
          <w:bCs/>
          <w:sz w:val="18"/>
          <w:szCs w:val="18"/>
        </w:rPr>
        <w:t xml:space="preserve">; 80% means that identification of 2 of every 10 Tumor in </w:t>
      </w:r>
      <w:r w:rsidRPr="007E0D6D">
        <w:rPr>
          <w:rFonts w:ascii="Times New Roman" w:hAnsi="Times New Roman" w:cs="Times New Roman"/>
          <w:sz w:val="18"/>
          <w:szCs w:val="18"/>
        </w:rPr>
        <w:t>dependent on all the variables in this cases is incorrect and 8 is correct.</w:t>
      </w:r>
    </w:p>
    <w:p w:rsidR="00856808" w:rsidRPr="007E0D6D" w:rsidRDefault="00B0351C" w:rsidP="00CC4012">
      <w:pPr>
        <w:pStyle w:val="ListParagraph"/>
        <w:numPr>
          <w:ilvl w:val="1"/>
          <w:numId w:val="23"/>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Specify: </w:t>
      </w:r>
      <w:r w:rsidRPr="007E0D6D">
        <w:rPr>
          <w:rFonts w:ascii="Times New Roman" w:hAnsi="Times New Roman" w:cs="Times New Roman"/>
          <w:bCs/>
          <w:sz w:val="18"/>
          <w:szCs w:val="18"/>
        </w:rPr>
        <w:t>0.</w:t>
      </w:r>
      <w:r w:rsidR="00836BA6" w:rsidRPr="007E0D6D">
        <w:rPr>
          <w:rFonts w:ascii="Times New Roman" w:hAnsi="Times New Roman" w:cs="Times New Roman"/>
          <w:bCs/>
          <w:sz w:val="18"/>
          <w:szCs w:val="18"/>
        </w:rPr>
        <w:t>9066667</w:t>
      </w:r>
      <w:r w:rsidRPr="007E0D6D">
        <w:rPr>
          <w:rFonts w:ascii="Times New Roman" w:hAnsi="Times New Roman" w:cs="Times New Roman"/>
          <w:bCs/>
          <w:sz w:val="18"/>
          <w:szCs w:val="18"/>
        </w:rPr>
        <w:t xml:space="preserve">; </w:t>
      </w:r>
      <w:r w:rsidR="0001199F" w:rsidRPr="007E0D6D">
        <w:rPr>
          <w:rFonts w:ascii="Times New Roman" w:hAnsi="Times New Roman" w:cs="Times New Roman"/>
          <w:bCs/>
          <w:sz w:val="18"/>
          <w:szCs w:val="18"/>
        </w:rPr>
        <w:t>90</w:t>
      </w:r>
      <w:r w:rsidRPr="007E0D6D">
        <w:rPr>
          <w:rFonts w:ascii="Times New Roman" w:hAnsi="Times New Roman" w:cs="Times New Roman"/>
          <w:bCs/>
          <w:sz w:val="18"/>
          <w:szCs w:val="18"/>
        </w:rPr>
        <w:t xml:space="preserve">% means the label of </w:t>
      </w:r>
      <w:r w:rsidR="00963E15" w:rsidRPr="007E0D6D">
        <w:rPr>
          <w:rFonts w:ascii="Times New Roman" w:hAnsi="Times New Roman" w:cs="Times New Roman"/>
          <w:bCs/>
          <w:sz w:val="18"/>
          <w:szCs w:val="18"/>
        </w:rPr>
        <w:t>1</w:t>
      </w:r>
      <w:r w:rsidRPr="007E0D6D">
        <w:rPr>
          <w:rFonts w:ascii="Times New Roman" w:hAnsi="Times New Roman" w:cs="Times New Roman"/>
          <w:bCs/>
          <w:sz w:val="18"/>
          <w:szCs w:val="18"/>
        </w:rPr>
        <w:t xml:space="preserve"> of every 10 </w:t>
      </w:r>
      <w:r w:rsidRPr="007E0D6D">
        <w:rPr>
          <w:rFonts w:ascii="Times New Roman" w:hAnsi="Times New Roman" w:cs="Times New Roman"/>
          <w:sz w:val="18"/>
          <w:szCs w:val="18"/>
        </w:rPr>
        <w:t xml:space="preserve">dependent variables, in actual, are missed by our model as Tumor and </w:t>
      </w:r>
      <w:r w:rsidR="002A08F0" w:rsidRPr="007E0D6D">
        <w:rPr>
          <w:rFonts w:ascii="Times New Roman" w:hAnsi="Times New Roman" w:cs="Times New Roman"/>
          <w:sz w:val="18"/>
          <w:szCs w:val="18"/>
        </w:rPr>
        <w:t>9</w:t>
      </w:r>
      <w:r w:rsidRPr="007E0D6D">
        <w:rPr>
          <w:rFonts w:ascii="Times New Roman" w:hAnsi="Times New Roman" w:cs="Times New Roman"/>
          <w:sz w:val="18"/>
          <w:szCs w:val="18"/>
        </w:rPr>
        <w:t xml:space="preserve"> are correctly identified variables; identified as true negative fraction</w:t>
      </w:r>
      <w:r w:rsidRPr="007E0D6D">
        <w:rPr>
          <w:rFonts w:ascii="Times New Roman" w:hAnsi="Times New Roman" w:cs="Times New Roman"/>
          <w:bCs/>
          <w:sz w:val="18"/>
          <w:szCs w:val="18"/>
        </w:rPr>
        <w:t xml:space="preserve"> </w:t>
      </w:r>
    </w:p>
    <w:p w:rsidR="00856808" w:rsidRPr="007E0D6D" w:rsidRDefault="00B0351C" w:rsidP="00CC4012">
      <w:pPr>
        <w:pStyle w:val="ListParagraph"/>
        <w:numPr>
          <w:ilvl w:val="1"/>
          <w:numId w:val="23"/>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Sensitivity:</w:t>
      </w:r>
      <w:r w:rsidRPr="007E0D6D">
        <w:rPr>
          <w:rFonts w:ascii="Times New Roman" w:hAnsi="Times New Roman" w:cs="Times New Roman"/>
          <w:sz w:val="18"/>
          <w:szCs w:val="18"/>
        </w:rPr>
        <w:t xml:space="preserve"> </w:t>
      </w:r>
      <w:r w:rsidRPr="007E0D6D">
        <w:rPr>
          <w:rFonts w:ascii="Times New Roman" w:hAnsi="Times New Roman" w:cs="Times New Roman"/>
          <w:bCs/>
          <w:sz w:val="18"/>
          <w:szCs w:val="18"/>
        </w:rPr>
        <w:t>0.</w:t>
      </w:r>
      <w:r w:rsidR="00E75353" w:rsidRPr="007E0D6D">
        <w:rPr>
          <w:rFonts w:ascii="Times New Roman" w:hAnsi="Times New Roman" w:cs="Times New Roman"/>
          <w:bCs/>
          <w:sz w:val="18"/>
          <w:szCs w:val="18"/>
        </w:rPr>
        <w:t>8066667</w:t>
      </w:r>
      <w:r w:rsidRPr="007E0D6D">
        <w:rPr>
          <w:rFonts w:ascii="Times New Roman" w:hAnsi="Times New Roman" w:cs="Times New Roman"/>
          <w:bCs/>
          <w:sz w:val="18"/>
          <w:szCs w:val="18"/>
        </w:rPr>
        <w:t xml:space="preserve">; </w:t>
      </w:r>
      <w:r w:rsidR="002B5BD2" w:rsidRPr="007E0D6D">
        <w:rPr>
          <w:rFonts w:ascii="Times New Roman" w:hAnsi="Times New Roman" w:cs="Times New Roman"/>
          <w:bCs/>
          <w:sz w:val="18"/>
          <w:szCs w:val="18"/>
        </w:rPr>
        <w:t>80</w:t>
      </w:r>
      <w:r w:rsidRPr="007E0D6D">
        <w:rPr>
          <w:rFonts w:ascii="Times New Roman" w:hAnsi="Times New Roman" w:cs="Times New Roman"/>
          <w:bCs/>
          <w:sz w:val="18"/>
          <w:szCs w:val="18"/>
        </w:rPr>
        <w:t xml:space="preserve">% means the label of 2 of every 10 all </w:t>
      </w:r>
      <w:r w:rsidRPr="007E0D6D">
        <w:rPr>
          <w:rFonts w:ascii="Times New Roman" w:hAnsi="Times New Roman" w:cs="Times New Roman"/>
          <w:sz w:val="18"/>
          <w:szCs w:val="18"/>
        </w:rPr>
        <w:t>variables in actual, are captured by our model as Tumor and 8 are correctly identified as variables; identified as true positive fraction</w:t>
      </w:r>
      <w:r w:rsidRPr="007E0D6D">
        <w:rPr>
          <w:rFonts w:ascii="Times New Roman" w:hAnsi="Times New Roman" w:cs="Times New Roman"/>
          <w:bCs/>
          <w:sz w:val="18"/>
          <w:szCs w:val="18"/>
        </w:rPr>
        <w:t xml:space="preserve"> </w:t>
      </w:r>
    </w:p>
    <w:p w:rsidR="00B0351C" w:rsidRPr="007E0D6D" w:rsidRDefault="00B0351C" w:rsidP="00CC4012">
      <w:pPr>
        <w:pStyle w:val="ListParagraph"/>
        <w:numPr>
          <w:ilvl w:val="1"/>
          <w:numId w:val="23"/>
        </w:numPr>
        <w:spacing w:after="0" w:line="240" w:lineRule="auto"/>
        <w:jc w:val="both"/>
        <w:rPr>
          <w:rFonts w:ascii="Times New Roman" w:hAnsi="Times New Roman" w:cs="Times New Roman"/>
          <w:b/>
          <w:bCs/>
          <w:sz w:val="18"/>
          <w:szCs w:val="18"/>
        </w:rPr>
      </w:pPr>
      <w:r w:rsidRPr="007E0D6D">
        <w:rPr>
          <w:rFonts w:ascii="Times New Roman" w:hAnsi="Times New Roman" w:cs="Times New Roman"/>
          <w:b/>
          <w:bCs/>
          <w:sz w:val="18"/>
          <w:szCs w:val="18"/>
        </w:rPr>
        <w:t xml:space="preserve">Precision: </w:t>
      </w:r>
      <w:r w:rsidRPr="007E0D6D">
        <w:rPr>
          <w:rFonts w:ascii="Times New Roman" w:hAnsi="Times New Roman" w:cs="Times New Roman"/>
          <w:bCs/>
          <w:sz w:val="18"/>
          <w:szCs w:val="18"/>
        </w:rPr>
        <w:t>0.</w:t>
      </w:r>
      <w:r w:rsidR="00DA1F16" w:rsidRPr="007E0D6D">
        <w:rPr>
          <w:rFonts w:ascii="Times New Roman" w:hAnsi="Times New Roman" w:cs="Times New Roman"/>
          <w:bCs/>
          <w:sz w:val="18"/>
          <w:szCs w:val="18"/>
        </w:rPr>
        <w:t>8962963</w:t>
      </w:r>
      <w:r w:rsidRPr="007E0D6D">
        <w:rPr>
          <w:rFonts w:ascii="Times New Roman" w:hAnsi="Times New Roman" w:cs="Times New Roman"/>
          <w:bCs/>
          <w:sz w:val="18"/>
          <w:szCs w:val="18"/>
        </w:rPr>
        <w:t>;</w:t>
      </w:r>
      <w:r w:rsidR="007D11F9" w:rsidRPr="007E0D6D">
        <w:rPr>
          <w:rFonts w:ascii="Times New Roman" w:hAnsi="Times New Roman" w:cs="Times New Roman"/>
          <w:bCs/>
          <w:sz w:val="18"/>
          <w:szCs w:val="18"/>
        </w:rPr>
        <w:t xml:space="preserve"> 89</w:t>
      </w:r>
      <w:r w:rsidRPr="007E0D6D">
        <w:rPr>
          <w:rFonts w:ascii="Times New Roman" w:hAnsi="Times New Roman" w:cs="Times New Roman"/>
          <w:bCs/>
          <w:sz w:val="18"/>
          <w:szCs w:val="18"/>
        </w:rPr>
        <w:t xml:space="preserve">% means the label of </w:t>
      </w:r>
      <w:r w:rsidR="00C8688C" w:rsidRPr="007E0D6D">
        <w:rPr>
          <w:rFonts w:ascii="Times New Roman" w:hAnsi="Times New Roman" w:cs="Times New Roman"/>
          <w:bCs/>
          <w:sz w:val="18"/>
          <w:szCs w:val="18"/>
        </w:rPr>
        <w:t>1</w:t>
      </w:r>
      <w:r w:rsidRPr="007E0D6D">
        <w:rPr>
          <w:rFonts w:ascii="Times New Roman" w:hAnsi="Times New Roman" w:cs="Times New Roman"/>
          <w:bCs/>
          <w:sz w:val="18"/>
          <w:szCs w:val="18"/>
        </w:rPr>
        <w:t xml:space="preserve"> of every 10 Tumor cases does not dependent on dependent variables </w:t>
      </w:r>
      <w:r w:rsidRPr="007E0D6D">
        <w:rPr>
          <w:rFonts w:ascii="Times New Roman" w:hAnsi="Times New Roman" w:cs="Times New Roman"/>
          <w:sz w:val="18"/>
          <w:szCs w:val="18"/>
        </w:rPr>
        <w:t xml:space="preserve">and </w:t>
      </w:r>
      <w:r w:rsidR="007833D6" w:rsidRPr="007E0D6D">
        <w:rPr>
          <w:rFonts w:ascii="Times New Roman" w:hAnsi="Times New Roman" w:cs="Times New Roman"/>
          <w:sz w:val="18"/>
          <w:szCs w:val="18"/>
        </w:rPr>
        <w:t>9</w:t>
      </w:r>
      <w:r w:rsidRPr="007E0D6D">
        <w:rPr>
          <w:rFonts w:ascii="Times New Roman" w:hAnsi="Times New Roman" w:cs="Times New Roman"/>
          <w:sz w:val="18"/>
          <w:szCs w:val="18"/>
        </w:rPr>
        <w:t xml:space="preserve"> are Tumor.</w:t>
      </w:r>
    </w:p>
    <w:p w:rsidR="00B0351C" w:rsidRPr="007E0D6D" w:rsidRDefault="00B0351C" w:rsidP="00CC4012">
      <w:pPr>
        <w:pStyle w:val="ListParagraph"/>
        <w:numPr>
          <w:ilvl w:val="3"/>
          <w:numId w:val="3"/>
        </w:numPr>
        <w:spacing w:after="0" w:line="240" w:lineRule="auto"/>
        <w:jc w:val="both"/>
        <w:rPr>
          <w:rFonts w:ascii="Times New Roman" w:hAnsi="Times New Roman" w:cs="Times New Roman"/>
          <w:b/>
          <w:bCs/>
          <w:sz w:val="18"/>
          <w:szCs w:val="18"/>
        </w:rPr>
      </w:pPr>
      <w:r w:rsidRPr="007E0D6D">
        <w:rPr>
          <w:rFonts w:ascii="Times New Roman" w:hAnsi="Times New Roman" w:cs="Times New Roman"/>
          <w:b/>
          <w:color w:val="000000"/>
          <w:sz w:val="18"/>
          <w:szCs w:val="18"/>
          <w:lang w:val="en-US"/>
        </w:rPr>
        <w:t>Time</w:t>
      </w:r>
      <w:r w:rsidRPr="007E0D6D">
        <w:rPr>
          <w:rFonts w:ascii="Times New Roman" w:hAnsi="Times New Roman" w:cs="Times New Roman"/>
          <w:color w:val="000000"/>
          <w:sz w:val="18"/>
          <w:szCs w:val="18"/>
          <w:lang w:val="en-US"/>
        </w:rPr>
        <w:t xml:space="preserve">: SWTime_HS: Time difference of </w:t>
      </w:r>
      <w:r w:rsidR="00A77A4B" w:rsidRPr="007E0D6D">
        <w:rPr>
          <w:rFonts w:ascii="Times New Roman" w:hAnsi="Times New Roman" w:cs="Times New Roman"/>
          <w:sz w:val="18"/>
          <w:szCs w:val="18"/>
        </w:rPr>
        <w:t xml:space="preserve"> </w:t>
      </w:r>
      <w:r w:rsidR="00A77A4B" w:rsidRPr="007E0D6D">
        <w:rPr>
          <w:rFonts w:ascii="Times New Roman" w:hAnsi="Times New Roman" w:cs="Times New Roman"/>
          <w:color w:val="000000"/>
          <w:sz w:val="18"/>
          <w:szCs w:val="18"/>
          <w:lang w:val="en-US"/>
        </w:rPr>
        <w:t xml:space="preserve">0.03697896 </w:t>
      </w:r>
      <w:r w:rsidRPr="007E0D6D">
        <w:rPr>
          <w:rFonts w:ascii="Times New Roman" w:hAnsi="Times New Roman" w:cs="Times New Roman"/>
          <w:color w:val="000000"/>
          <w:sz w:val="18"/>
          <w:szCs w:val="18"/>
          <w:lang w:val="en-US"/>
        </w:rPr>
        <w:t>sec</w:t>
      </w:r>
    </w:p>
    <w:p w:rsidR="0092322C" w:rsidRPr="007E0D6D" w:rsidRDefault="0092322C" w:rsidP="00CC4012">
      <w:pPr>
        <w:pStyle w:val="ListParagraph"/>
        <w:autoSpaceDE w:val="0"/>
        <w:autoSpaceDN w:val="0"/>
        <w:adjustRightInd w:val="0"/>
        <w:spacing w:after="0" w:line="240" w:lineRule="auto"/>
        <w:ind w:left="360"/>
        <w:jc w:val="both"/>
        <w:rPr>
          <w:rFonts w:ascii="Times New Roman" w:hAnsi="Times New Roman" w:cs="Times New Roman"/>
          <w:b/>
          <w:color w:val="000000"/>
          <w:sz w:val="18"/>
          <w:szCs w:val="18"/>
          <w:lang w:val="en-US"/>
        </w:rPr>
      </w:pPr>
    </w:p>
    <w:p w:rsidR="001C2033" w:rsidRPr="00B9396A" w:rsidRDefault="006A5C74" w:rsidP="00CC4012">
      <w:pPr>
        <w:pStyle w:val="ListParagraph"/>
        <w:numPr>
          <w:ilvl w:val="1"/>
          <w:numId w:val="6"/>
        </w:numPr>
        <w:autoSpaceDE w:val="0"/>
        <w:autoSpaceDN w:val="0"/>
        <w:adjustRightInd w:val="0"/>
        <w:spacing w:after="0" w:line="240" w:lineRule="auto"/>
        <w:jc w:val="both"/>
        <w:rPr>
          <w:rFonts w:ascii="Times New Roman" w:hAnsi="Times New Roman" w:cs="Times New Roman"/>
          <w:b/>
          <w:color w:val="000000"/>
          <w:sz w:val="28"/>
          <w:szCs w:val="28"/>
          <w:lang w:val="en-US"/>
        </w:rPr>
      </w:pPr>
      <w:r w:rsidRPr="00B9396A">
        <w:rPr>
          <w:rFonts w:ascii="Times New Roman" w:hAnsi="Times New Roman" w:cs="Times New Roman"/>
          <w:b/>
          <w:color w:val="000000"/>
          <w:sz w:val="28"/>
          <w:szCs w:val="28"/>
          <w:lang w:val="en-US"/>
        </w:rPr>
        <w:t>Compare Classifiers</w:t>
      </w:r>
      <w:r w:rsidR="001C2033" w:rsidRPr="00B9396A">
        <w:rPr>
          <w:rFonts w:ascii="Times New Roman" w:hAnsi="Times New Roman" w:cs="Times New Roman"/>
          <w:b/>
          <w:color w:val="000000"/>
          <w:sz w:val="28"/>
          <w:szCs w:val="28"/>
          <w:lang w:val="en-US"/>
        </w:rPr>
        <w:t>:</w:t>
      </w:r>
    </w:p>
    <w:tbl>
      <w:tblPr>
        <w:tblStyle w:val="TableGrid"/>
        <w:tblW w:w="0" w:type="auto"/>
        <w:tblLook w:val="04A0" w:firstRow="1" w:lastRow="0" w:firstColumn="1" w:lastColumn="0" w:noHBand="0" w:noVBand="1"/>
      </w:tblPr>
      <w:tblGrid>
        <w:gridCol w:w="3116"/>
        <w:gridCol w:w="3117"/>
        <w:gridCol w:w="3117"/>
      </w:tblGrid>
      <w:tr w:rsidR="00016940" w:rsidRPr="007E0D6D" w:rsidTr="0059526E">
        <w:tc>
          <w:tcPr>
            <w:tcW w:w="3116" w:type="dxa"/>
            <w:shd w:val="clear" w:color="auto" w:fill="A5A5A5" w:themeFill="accent3"/>
          </w:tcPr>
          <w:p w:rsidR="00016940" w:rsidRPr="007E0D6D" w:rsidRDefault="00016940" w:rsidP="00CC4012">
            <w:pPr>
              <w:autoSpaceDE w:val="0"/>
              <w:autoSpaceDN w:val="0"/>
              <w:adjustRightInd w:val="0"/>
              <w:spacing w:after="0" w:line="240" w:lineRule="auto"/>
              <w:jc w:val="both"/>
              <w:rPr>
                <w:rFonts w:ascii="Times New Roman" w:hAnsi="Times New Roman" w:cs="Times New Roman"/>
                <w:b/>
                <w:color w:val="000000"/>
                <w:sz w:val="18"/>
                <w:szCs w:val="18"/>
                <w:lang w:val="en-US"/>
              </w:rPr>
            </w:pPr>
            <w:r w:rsidRPr="007E0D6D">
              <w:rPr>
                <w:rFonts w:ascii="Times New Roman" w:hAnsi="Times New Roman" w:cs="Times New Roman"/>
                <w:b/>
                <w:color w:val="000000"/>
                <w:sz w:val="18"/>
                <w:szCs w:val="18"/>
                <w:lang w:val="en-US"/>
              </w:rPr>
              <w:t>Question</w:t>
            </w:r>
          </w:p>
        </w:tc>
        <w:tc>
          <w:tcPr>
            <w:tcW w:w="3117" w:type="dxa"/>
            <w:shd w:val="clear" w:color="auto" w:fill="A5A5A5" w:themeFill="accent3"/>
          </w:tcPr>
          <w:p w:rsidR="00016940" w:rsidRPr="007E0D6D" w:rsidRDefault="00016940" w:rsidP="00CC4012">
            <w:pPr>
              <w:autoSpaceDE w:val="0"/>
              <w:autoSpaceDN w:val="0"/>
              <w:adjustRightInd w:val="0"/>
              <w:spacing w:after="0" w:line="240" w:lineRule="auto"/>
              <w:jc w:val="both"/>
              <w:rPr>
                <w:rFonts w:ascii="Times New Roman" w:hAnsi="Times New Roman" w:cs="Times New Roman"/>
                <w:b/>
                <w:color w:val="000000"/>
                <w:sz w:val="18"/>
                <w:szCs w:val="18"/>
                <w:lang w:val="en-US"/>
              </w:rPr>
            </w:pPr>
            <w:r w:rsidRPr="007E0D6D">
              <w:rPr>
                <w:rFonts w:ascii="Times New Roman" w:hAnsi="Times New Roman" w:cs="Times New Roman"/>
                <w:b/>
                <w:color w:val="000000"/>
                <w:sz w:val="18"/>
                <w:szCs w:val="18"/>
                <w:lang w:val="en-US"/>
              </w:rPr>
              <w:t>Solution</w:t>
            </w:r>
          </w:p>
        </w:tc>
        <w:tc>
          <w:tcPr>
            <w:tcW w:w="3117" w:type="dxa"/>
            <w:shd w:val="clear" w:color="auto" w:fill="A5A5A5" w:themeFill="accent3"/>
          </w:tcPr>
          <w:p w:rsidR="00016940" w:rsidRPr="007E0D6D" w:rsidRDefault="00016940" w:rsidP="00CC4012">
            <w:pPr>
              <w:autoSpaceDE w:val="0"/>
              <w:autoSpaceDN w:val="0"/>
              <w:adjustRightInd w:val="0"/>
              <w:spacing w:after="0" w:line="240" w:lineRule="auto"/>
              <w:jc w:val="both"/>
              <w:rPr>
                <w:rFonts w:ascii="Times New Roman" w:hAnsi="Times New Roman" w:cs="Times New Roman"/>
                <w:b/>
                <w:color w:val="000000"/>
                <w:sz w:val="18"/>
                <w:szCs w:val="18"/>
                <w:lang w:val="en-US"/>
              </w:rPr>
            </w:pPr>
            <w:r w:rsidRPr="007E0D6D">
              <w:rPr>
                <w:rFonts w:ascii="Times New Roman" w:hAnsi="Times New Roman" w:cs="Times New Roman"/>
                <w:b/>
                <w:color w:val="000000"/>
                <w:sz w:val="18"/>
                <w:szCs w:val="18"/>
                <w:lang w:val="en-US"/>
              </w:rPr>
              <w:t>Evidence</w:t>
            </w:r>
          </w:p>
        </w:tc>
      </w:tr>
      <w:tr w:rsidR="00016940" w:rsidRPr="007E0D6D" w:rsidTr="00016940">
        <w:tc>
          <w:tcPr>
            <w:tcW w:w="3116" w:type="dxa"/>
          </w:tcPr>
          <w:p w:rsidR="00016940" w:rsidRPr="007E0D6D" w:rsidRDefault="00515A7D" w:rsidP="00CC4012">
            <w:p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Which classifier is most accurate?</w:t>
            </w:r>
          </w:p>
          <w:p w:rsidR="00515A7D" w:rsidRPr="007E0D6D" w:rsidRDefault="00515A7D" w:rsidP="00CC4012">
            <w:pPr>
              <w:pStyle w:val="ListParagraph"/>
              <w:autoSpaceDE w:val="0"/>
              <w:autoSpaceDN w:val="0"/>
              <w:adjustRightInd w:val="0"/>
              <w:spacing w:after="0" w:line="240" w:lineRule="auto"/>
              <w:jc w:val="both"/>
              <w:rPr>
                <w:rFonts w:ascii="Times New Roman" w:hAnsi="Times New Roman" w:cs="Times New Roman"/>
                <w:color w:val="000000"/>
                <w:sz w:val="18"/>
                <w:szCs w:val="18"/>
                <w:lang w:val="en-US"/>
              </w:rPr>
            </w:pPr>
          </w:p>
        </w:tc>
        <w:tc>
          <w:tcPr>
            <w:tcW w:w="3117" w:type="dxa"/>
          </w:tcPr>
          <w:p w:rsidR="00016940" w:rsidRPr="007E0D6D" w:rsidRDefault="00134C6F" w:rsidP="00CC4012">
            <w:p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Logistic Regression</w:t>
            </w:r>
            <w:r w:rsidR="00404EBF" w:rsidRPr="007E0D6D">
              <w:rPr>
                <w:rFonts w:ascii="Times New Roman" w:hAnsi="Times New Roman" w:cs="Times New Roman"/>
                <w:color w:val="000000"/>
                <w:sz w:val="18"/>
                <w:szCs w:val="18"/>
                <w:lang w:val="en-US"/>
              </w:rPr>
              <w:t xml:space="preserve"> </w:t>
            </w:r>
            <w:r w:rsidR="00EA266E" w:rsidRPr="007E0D6D">
              <w:rPr>
                <w:rFonts w:ascii="Times New Roman" w:hAnsi="Times New Roman" w:cs="Times New Roman"/>
                <w:color w:val="000000"/>
                <w:sz w:val="18"/>
                <w:szCs w:val="18"/>
                <w:lang w:val="en-US"/>
              </w:rPr>
              <w:t xml:space="preserve">with </w:t>
            </w:r>
            <w:r w:rsidRPr="007E0D6D">
              <w:rPr>
                <w:rFonts w:ascii="Times New Roman" w:hAnsi="Times New Roman" w:cs="Times New Roman"/>
                <w:color w:val="000000"/>
                <w:sz w:val="18"/>
                <w:szCs w:val="18"/>
                <w:lang w:val="en-US"/>
              </w:rPr>
              <w:t>82</w:t>
            </w:r>
            <w:r w:rsidR="00EA266E" w:rsidRPr="007E0D6D">
              <w:rPr>
                <w:rFonts w:ascii="Times New Roman" w:hAnsi="Times New Roman" w:cs="Times New Roman"/>
                <w:color w:val="000000"/>
                <w:sz w:val="18"/>
                <w:szCs w:val="18"/>
                <w:lang w:val="en-US"/>
              </w:rPr>
              <w:t>%</w:t>
            </w:r>
            <w:r w:rsidR="00404EBF" w:rsidRPr="007E0D6D">
              <w:rPr>
                <w:rFonts w:ascii="Times New Roman" w:hAnsi="Times New Roman" w:cs="Times New Roman"/>
                <w:color w:val="000000"/>
                <w:sz w:val="18"/>
                <w:szCs w:val="18"/>
                <w:lang w:val="en-US"/>
              </w:rPr>
              <w:t xml:space="preserve"> accuracy</w:t>
            </w:r>
          </w:p>
        </w:tc>
        <w:tc>
          <w:tcPr>
            <w:tcW w:w="3117" w:type="dxa"/>
          </w:tcPr>
          <w:p w:rsidR="00960710" w:rsidRPr="007E0D6D" w:rsidRDefault="001D5EA0" w:rsidP="00CC4012">
            <w:p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Working with binary outcomes</w:t>
            </w:r>
            <w:r w:rsidR="00DD76B0" w:rsidRPr="007E0D6D">
              <w:rPr>
                <w:rFonts w:ascii="Times New Roman" w:hAnsi="Times New Roman" w:cs="Times New Roman"/>
                <w:color w:val="000000"/>
                <w:sz w:val="18"/>
                <w:szCs w:val="18"/>
                <w:lang w:val="en-US"/>
              </w:rPr>
              <w:t>, easier to interpret</w:t>
            </w:r>
            <w:r w:rsidR="00CB17C8" w:rsidRPr="007E0D6D">
              <w:rPr>
                <w:rFonts w:ascii="Times New Roman" w:hAnsi="Times New Roman" w:cs="Times New Roman"/>
                <w:color w:val="000000"/>
                <w:sz w:val="18"/>
                <w:szCs w:val="18"/>
                <w:lang w:val="en-US"/>
              </w:rPr>
              <w:t xml:space="preserve"> and lesser sensitive to outliers</w:t>
            </w:r>
            <w:r w:rsidR="00DD76B0" w:rsidRPr="007E0D6D">
              <w:rPr>
                <w:rFonts w:ascii="Times New Roman" w:hAnsi="Times New Roman" w:cs="Times New Roman"/>
                <w:color w:val="000000"/>
                <w:sz w:val="18"/>
                <w:szCs w:val="18"/>
                <w:lang w:val="en-US"/>
              </w:rPr>
              <w:t xml:space="preserve"> </w:t>
            </w:r>
          </w:p>
        </w:tc>
      </w:tr>
      <w:tr w:rsidR="00016940" w:rsidRPr="007E0D6D" w:rsidTr="00016940">
        <w:tc>
          <w:tcPr>
            <w:tcW w:w="3116" w:type="dxa"/>
          </w:tcPr>
          <w:p w:rsidR="00016940" w:rsidRPr="007E0D6D" w:rsidRDefault="00515A7D" w:rsidP="00CC4012">
            <w:pPr>
              <w:pStyle w:val="Default"/>
              <w:jc w:val="both"/>
              <w:rPr>
                <w:rFonts w:ascii="Times New Roman" w:hAnsi="Times New Roman" w:cs="Times New Roman"/>
                <w:sz w:val="18"/>
                <w:szCs w:val="18"/>
              </w:rPr>
            </w:pPr>
            <w:r w:rsidRPr="007E0D6D">
              <w:rPr>
                <w:rFonts w:ascii="Times New Roman" w:hAnsi="Times New Roman" w:cs="Times New Roman"/>
                <w:sz w:val="18"/>
                <w:szCs w:val="18"/>
              </w:rPr>
              <w:t xml:space="preserve">Which classifier is most suitable when processing speed is most important? </w:t>
            </w:r>
          </w:p>
        </w:tc>
        <w:tc>
          <w:tcPr>
            <w:tcW w:w="3117" w:type="dxa"/>
          </w:tcPr>
          <w:p w:rsidR="00016940" w:rsidRPr="007E0D6D" w:rsidRDefault="00F4294A" w:rsidP="00CC4012">
            <w:p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Linear </w:t>
            </w:r>
            <w:r w:rsidR="00E13A66" w:rsidRPr="007E0D6D">
              <w:rPr>
                <w:rFonts w:ascii="Times New Roman" w:hAnsi="Times New Roman" w:cs="Times New Roman"/>
                <w:color w:val="000000"/>
                <w:sz w:val="18"/>
                <w:szCs w:val="18"/>
                <w:lang w:val="en-US"/>
              </w:rPr>
              <w:t>Discriminant Analysis</w:t>
            </w:r>
            <w:r w:rsidR="000213F3" w:rsidRPr="007E0D6D">
              <w:rPr>
                <w:rFonts w:ascii="Times New Roman" w:hAnsi="Times New Roman" w:cs="Times New Roman"/>
                <w:color w:val="000000"/>
                <w:sz w:val="18"/>
                <w:szCs w:val="18"/>
                <w:lang w:val="en-US"/>
              </w:rPr>
              <w:t xml:space="preserve"> with </w:t>
            </w:r>
            <w:r w:rsidR="00F10858" w:rsidRPr="007E0D6D">
              <w:rPr>
                <w:rFonts w:ascii="Times New Roman" w:hAnsi="Times New Roman" w:cs="Times New Roman"/>
                <w:color w:val="000000"/>
                <w:sz w:val="18"/>
                <w:szCs w:val="18"/>
                <w:lang w:val="en-US"/>
              </w:rPr>
              <w:t>0.03697896 sec</w:t>
            </w:r>
          </w:p>
        </w:tc>
        <w:tc>
          <w:tcPr>
            <w:tcW w:w="3117" w:type="dxa"/>
          </w:tcPr>
          <w:p w:rsidR="00016940" w:rsidRPr="007E0D6D" w:rsidRDefault="00186E7E" w:rsidP="00CC4012">
            <w:p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Lot more faster compared to any other classifiers</w:t>
            </w:r>
          </w:p>
        </w:tc>
      </w:tr>
      <w:tr w:rsidR="00016940" w:rsidRPr="007E0D6D" w:rsidTr="00016940">
        <w:tc>
          <w:tcPr>
            <w:tcW w:w="3116" w:type="dxa"/>
          </w:tcPr>
          <w:p w:rsidR="00515A7D" w:rsidRPr="007E0D6D" w:rsidRDefault="00515A7D" w:rsidP="00CC4012">
            <w:pPr>
              <w:pStyle w:val="Default"/>
              <w:jc w:val="both"/>
              <w:rPr>
                <w:rFonts w:ascii="Times New Roman" w:hAnsi="Times New Roman" w:cs="Times New Roman"/>
                <w:color w:val="auto"/>
                <w:sz w:val="18"/>
                <w:szCs w:val="18"/>
              </w:rPr>
            </w:pPr>
          </w:p>
          <w:p w:rsidR="00515A7D" w:rsidRPr="007E0D6D" w:rsidRDefault="00515A7D" w:rsidP="00CC4012">
            <w:pPr>
              <w:pStyle w:val="Default"/>
              <w:jc w:val="both"/>
              <w:rPr>
                <w:rFonts w:ascii="Times New Roman" w:hAnsi="Times New Roman" w:cs="Times New Roman"/>
                <w:sz w:val="18"/>
                <w:szCs w:val="18"/>
              </w:rPr>
            </w:pPr>
            <w:r w:rsidRPr="007E0D6D">
              <w:rPr>
                <w:rFonts w:ascii="Times New Roman" w:hAnsi="Times New Roman" w:cs="Times New Roman"/>
                <w:sz w:val="18"/>
                <w:szCs w:val="18"/>
              </w:rPr>
              <w:t xml:space="preserve">Which classifier minimizes Type 1 errors? </w:t>
            </w:r>
          </w:p>
          <w:p w:rsidR="00016940" w:rsidRPr="007E0D6D" w:rsidRDefault="00016940" w:rsidP="00CC4012">
            <w:pPr>
              <w:autoSpaceDE w:val="0"/>
              <w:autoSpaceDN w:val="0"/>
              <w:adjustRightInd w:val="0"/>
              <w:spacing w:after="0" w:line="240" w:lineRule="auto"/>
              <w:jc w:val="both"/>
              <w:rPr>
                <w:rFonts w:ascii="Times New Roman" w:hAnsi="Times New Roman" w:cs="Times New Roman"/>
                <w:color w:val="000000"/>
                <w:sz w:val="18"/>
                <w:szCs w:val="18"/>
                <w:lang w:val="en-US"/>
              </w:rPr>
            </w:pPr>
          </w:p>
        </w:tc>
        <w:tc>
          <w:tcPr>
            <w:tcW w:w="3117" w:type="dxa"/>
          </w:tcPr>
          <w:p w:rsidR="00016940" w:rsidRPr="007E0D6D" w:rsidRDefault="006316CC" w:rsidP="00CC4012">
            <w:p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(False </w:t>
            </w:r>
            <w:r w:rsidR="00B4748B" w:rsidRPr="007E0D6D">
              <w:rPr>
                <w:rFonts w:ascii="Times New Roman" w:hAnsi="Times New Roman" w:cs="Times New Roman"/>
                <w:color w:val="000000"/>
                <w:sz w:val="18"/>
                <w:szCs w:val="18"/>
                <w:lang w:val="en-US"/>
              </w:rPr>
              <w:t>Positive</w:t>
            </w:r>
            <w:r w:rsidRPr="007E0D6D">
              <w:rPr>
                <w:rFonts w:ascii="Times New Roman" w:hAnsi="Times New Roman" w:cs="Times New Roman"/>
                <w:color w:val="000000"/>
                <w:sz w:val="18"/>
                <w:szCs w:val="18"/>
                <w:lang w:val="en-US"/>
              </w:rPr>
              <w:t>-FP)</w:t>
            </w:r>
            <w:r w:rsidR="009757D4" w:rsidRPr="007E0D6D">
              <w:rPr>
                <w:rFonts w:ascii="Times New Roman" w:hAnsi="Times New Roman" w:cs="Times New Roman"/>
                <w:color w:val="000000"/>
                <w:sz w:val="18"/>
                <w:szCs w:val="18"/>
                <w:lang w:val="en-US"/>
              </w:rPr>
              <w:t xml:space="preserve"> </w:t>
            </w:r>
            <w:r w:rsidR="009757D4" w:rsidRPr="007E0D6D">
              <w:rPr>
                <w:rFonts w:ascii="Times New Roman" w:hAnsi="Times New Roman" w:cs="Times New Roman"/>
                <w:color w:val="000000"/>
                <w:sz w:val="18"/>
                <w:szCs w:val="18"/>
                <w:lang w:val="en-US"/>
              </w:rPr>
              <w:t>Linear Discriminant Analysis:</w:t>
            </w:r>
            <w:r w:rsidR="009757D4" w:rsidRPr="007E0D6D">
              <w:rPr>
                <w:rFonts w:ascii="Times New Roman" w:hAnsi="Times New Roman" w:cs="Times New Roman"/>
                <w:color w:val="000000"/>
                <w:sz w:val="18"/>
                <w:szCs w:val="18"/>
                <w:lang w:val="en-US"/>
              </w:rPr>
              <w:t xml:space="preserve"> 14</w:t>
            </w:r>
          </w:p>
        </w:tc>
        <w:tc>
          <w:tcPr>
            <w:tcW w:w="3117" w:type="dxa"/>
          </w:tcPr>
          <w:p w:rsidR="00016940" w:rsidRPr="007E0D6D" w:rsidRDefault="00276DF0" w:rsidP="00CC4012">
            <w:p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 xml:space="preserve">It has the lowest false </w:t>
            </w:r>
            <w:r w:rsidR="006627D5" w:rsidRPr="007E0D6D">
              <w:rPr>
                <w:rFonts w:ascii="Times New Roman" w:hAnsi="Times New Roman" w:cs="Times New Roman"/>
                <w:color w:val="000000"/>
                <w:sz w:val="18"/>
                <w:szCs w:val="18"/>
                <w:lang w:val="en-US"/>
              </w:rPr>
              <w:t>positive</w:t>
            </w:r>
            <w:r w:rsidRPr="007E0D6D">
              <w:rPr>
                <w:rFonts w:ascii="Times New Roman" w:hAnsi="Times New Roman" w:cs="Times New Roman"/>
                <w:color w:val="000000"/>
                <w:sz w:val="18"/>
                <w:szCs w:val="18"/>
                <w:lang w:val="en-US"/>
              </w:rPr>
              <w:t xml:space="preserve"> (</w:t>
            </w:r>
            <w:r w:rsidR="006627D5" w:rsidRPr="007E0D6D">
              <w:rPr>
                <w:rFonts w:ascii="Times New Roman" w:hAnsi="Times New Roman" w:cs="Times New Roman"/>
                <w:color w:val="000000"/>
                <w:sz w:val="18"/>
                <w:szCs w:val="18"/>
                <w:lang w:val="en-US"/>
              </w:rPr>
              <w:t>Type 1</w:t>
            </w:r>
            <w:r w:rsidRPr="007E0D6D">
              <w:rPr>
                <w:rFonts w:ascii="Times New Roman" w:hAnsi="Times New Roman" w:cs="Times New Roman"/>
                <w:color w:val="000000"/>
                <w:sz w:val="18"/>
                <w:szCs w:val="18"/>
                <w:lang w:val="en-US"/>
              </w:rPr>
              <w:t xml:space="preserve"> error). Pati</w:t>
            </w:r>
            <w:r w:rsidR="00E8575F" w:rsidRPr="007E0D6D">
              <w:rPr>
                <w:rFonts w:ascii="Times New Roman" w:hAnsi="Times New Roman" w:cs="Times New Roman"/>
                <w:color w:val="000000"/>
                <w:sz w:val="18"/>
                <w:szCs w:val="18"/>
                <w:lang w:val="en-US"/>
              </w:rPr>
              <w:t>ent cannot be falsely informed that are tested positive even though they do not have tumor, it can create unnecessary stress</w:t>
            </w:r>
            <w:r w:rsidR="00F04D20" w:rsidRPr="007E0D6D">
              <w:rPr>
                <w:rFonts w:ascii="Times New Roman" w:hAnsi="Times New Roman" w:cs="Times New Roman"/>
                <w:color w:val="000000"/>
                <w:sz w:val="18"/>
                <w:szCs w:val="18"/>
                <w:lang w:val="en-US"/>
              </w:rPr>
              <w:t>.</w:t>
            </w:r>
            <w:r w:rsidR="00E8575F" w:rsidRPr="007E0D6D">
              <w:rPr>
                <w:rFonts w:ascii="Times New Roman" w:hAnsi="Times New Roman" w:cs="Times New Roman"/>
                <w:color w:val="000000"/>
                <w:sz w:val="18"/>
                <w:szCs w:val="18"/>
                <w:lang w:val="en-US"/>
              </w:rPr>
              <w:t xml:space="preserve"> </w:t>
            </w:r>
            <w:r w:rsidR="00456BFD" w:rsidRPr="007E0D6D">
              <w:rPr>
                <w:rFonts w:ascii="Times New Roman" w:hAnsi="Times New Roman" w:cs="Times New Roman"/>
                <w:color w:val="000000"/>
                <w:sz w:val="18"/>
                <w:szCs w:val="18"/>
                <w:lang w:val="en-US"/>
              </w:rPr>
              <w:t xml:space="preserve">It is practical preferred in the medical field. </w:t>
            </w:r>
            <w:r w:rsidR="00787751" w:rsidRPr="007E0D6D">
              <w:rPr>
                <w:rFonts w:ascii="Times New Roman" w:hAnsi="Times New Roman" w:cs="Times New Roman"/>
                <w:color w:val="000000"/>
                <w:sz w:val="18"/>
                <w:szCs w:val="18"/>
                <w:lang w:val="en-US"/>
              </w:rPr>
              <w:t>The lesser the FP, the better it is.</w:t>
            </w:r>
          </w:p>
        </w:tc>
      </w:tr>
      <w:tr w:rsidR="00016940" w:rsidRPr="007E0D6D" w:rsidTr="00016940">
        <w:tc>
          <w:tcPr>
            <w:tcW w:w="3116" w:type="dxa"/>
          </w:tcPr>
          <w:p w:rsidR="00515A7D" w:rsidRPr="007E0D6D" w:rsidRDefault="00515A7D" w:rsidP="00CC4012">
            <w:pPr>
              <w:pStyle w:val="Default"/>
              <w:jc w:val="both"/>
              <w:rPr>
                <w:rFonts w:ascii="Times New Roman" w:hAnsi="Times New Roman" w:cs="Times New Roman"/>
                <w:color w:val="auto"/>
                <w:sz w:val="18"/>
                <w:szCs w:val="18"/>
              </w:rPr>
            </w:pPr>
          </w:p>
          <w:p w:rsidR="00515A7D" w:rsidRPr="007E0D6D" w:rsidRDefault="00515A7D" w:rsidP="00CC4012">
            <w:pPr>
              <w:pStyle w:val="Default"/>
              <w:jc w:val="both"/>
              <w:rPr>
                <w:rFonts w:ascii="Times New Roman" w:hAnsi="Times New Roman" w:cs="Times New Roman"/>
                <w:sz w:val="18"/>
                <w:szCs w:val="18"/>
              </w:rPr>
            </w:pPr>
            <w:r w:rsidRPr="007E0D6D">
              <w:rPr>
                <w:rFonts w:ascii="Times New Roman" w:hAnsi="Times New Roman" w:cs="Times New Roman"/>
                <w:sz w:val="18"/>
                <w:szCs w:val="18"/>
              </w:rPr>
              <w:t xml:space="preserve">Which classifier minimizes Type 2 errors? </w:t>
            </w:r>
          </w:p>
          <w:p w:rsidR="00016940" w:rsidRPr="007E0D6D" w:rsidRDefault="00016940" w:rsidP="00CC4012">
            <w:pPr>
              <w:autoSpaceDE w:val="0"/>
              <w:autoSpaceDN w:val="0"/>
              <w:adjustRightInd w:val="0"/>
              <w:spacing w:after="0" w:line="240" w:lineRule="auto"/>
              <w:jc w:val="both"/>
              <w:rPr>
                <w:rFonts w:ascii="Times New Roman" w:hAnsi="Times New Roman" w:cs="Times New Roman"/>
                <w:color w:val="000000"/>
                <w:sz w:val="18"/>
                <w:szCs w:val="18"/>
                <w:lang w:val="en-US"/>
              </w:rPr>
            </w:pPr>
          </w:p>
        </w:tc>
        <w:tc>
          <w:tcPr>
            <w:tcW w:w="3117" w:type="dxa"/>
          </w:tcPr>
          <w:p w:rsidR="00016940" w:rsidRPr="007E0D6D" w:rsidRDefault="00A234E6" w:rsidP="00CC4012">
            <w:p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(FN-false negative)</w:t>
            </w:r>
            <w:r w:rsidR="00C75157" w:rsidRPr="007E0D6D">
              <w:rPr>
                <w:rFonts w:ascii="Times New Roman" w:hAnsi="Times New Roman" w:cs="Times New Roman"/>
                <w:color w:val="000000"/>
                <w:sz w:val="18"/>
                <w:szCs w:val="18"/>
                <w:lang w:val="en-US"/>
              </w:rPr>
              <w:t xml:space="preserve"> </w:t>
            </w:r>
            <w:r w:rsidR="003B2F77" w:rsidRPr="007E0D6D">
              <w:rPr>
                <w:rFonts w:ascii="Times New Roman" w:hAnsi="Times New Roman" w:cs="Times New Roman"/>
                <w:color w:val="000000"/>
                <w:sz w:val="18"/>
                <w:szCs w:val="18"/>
                <w:lang w:val="en-US"/>
              </w:rPr>
              <w:t>Linear Discriminant Analysis: 29</w:t>
            </w:r>
          </w:p>
        </w:tc>
        <w:tc>
          <w:tcPr>
            <w:tcW w:w="3117" w:type="dxa"/>
          </w:tcPr>
          <w:p w:rsidR="00016940" w:rsidRPr="007E0D6D" w:rsidRDefault="00AA642D" w:rsidP="00CC4012">
            <w:p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It has the lowest false negative (Type 2 error). Patient cannot be falsely informed, in this case of Tumor patient was infected but the test result was negative.</w:t>
            </w:r>
            <w:r w:rsidR="00D82C74" w:rsidRPr="007E0D6D">
              <w:rPr>
                <w:rFonts w:ascii="Times New Roman" w:hAnsi="Times New Roman" w:cs="Times New Roman"/>
                <w:color w:val="000000"/>
                <w:sz w:val="18"/>
                <w:szCs w:val="18"/>
                <w:lang w:val="en-US"/>
              </w:rPr>
              <w:t xml:space="preserve"> </w:t>
            </w:r>
            <w:r w:rsidR="00D82C74" w:rsidRPr="007E0D6D">
              <w:rPr>
                <w:rFonts w:ascii="Times New Roman" w:hAnsi="Times New Roman" w:cs="Times New Roman"/>
                <w:color w:val="000000"/>
                <w:sz w:val="18"/>
                <w:szCs w:val="18"/>
                <w:lang w:val="en-US"/>
              </w:rPr>
              <w:t xml:space="preserve">The lesser the </w:t>
            </w:r>
            <w:r w:rsidR="00D82C74" w:rsidRPr="007E0D6D">
              <w:rPr>
                <w:rFonts w:ascii="Times New Roman" w:hAnsi="Times New Roman" w:cs="Times New Roman"/>
                <w:color w:val="000000"/>
                <w:sz w:val="18"/>
                <w:szCs w:val="18"/>
                <w:lang w:val="en-US"/>
              </w:rPr>
              <w:t>FN</w:t>
            </w:r>
            <w:r w:rsidR="00D82C74" w:rsidRPr="007E0D6D">
              <w:rPr>
                <w:rFonts w:ascii="Times New Roman" w:hAnsi="Times New Roman" w:cs="Times New Roman"/>
                <w:color w:val="000000"/>
                <w:sz w:val="18"/>
                <w:szCs w:val="18"/>
                <w:lang w:val="en-US"/>
              </w:rPr>
              <w:t>, the better it is.</w:t>
            </w:r>
          </w:p>
        </w:tc>
      </w:tr>
      <w:tr w:rsidR="00016940" w:rsidRPr="007E0D6D" w:rsidTr="00016940">
        <w:tc>
          <w:tcPr>
            <w:tcW w:w="3116" w:type="dxa"/>
          </w:tcPr>
          <w:p w:rsidR="00515A7D" w:rsidRPr="007E0D6D" w:rsidRDefault="00515A7D" w:rsidP="00CC4012">
            <w:pPr>
              <w:pStyle w:val="Default"/>
              <w:jc w:val="both"/>
              <w:rPr>
                <w:rFonts w:ascii="Times New Roman" w:hAnsi="Times New Roman" w:cs="Times New Roman"/>
                <w:color w:val="auto"/>
                <w:sz w:val="18"/>
                <w:szCs w:val="18"/>
              </w:rPr>
            </w:pPr>
          </w:p>
          <w:p w:rsidR="00515A7D" w:rsidRPr="007E0D6D" w:rsidRDefault="00515A7D" w:rsidP="00CC4012">
            <w:pPr>
              <w:pStyle w:val="Default"/>
              <w:jc w:val="both"/>
              <w:rPr>
                <w:rFonts w:ascii="Times New Roman" w:hAnsi="Times New Roman" w:cs="Times New Roman"/>
                <w:sz w:val="18"/>
                <w:szCs w:val="18"/>
              </w:rPr>
            </w:pPr>
            <w:r w:rsidRPr="007E0D6D">
              <w:rPr>
                <w:rFonts w:ascii="Times New Roman" w:hAnsi="Times New Roman" w:cs="Times New Roman"/>
                <w:sz w:val="18"/>
                <w:szCs w:val="18"/>
              </w:rPr>
              <w:t xml:space="preserve">Which classifier is best overall? </w:t>
            </w:r>
          </w:p>
          <w:p w:rsidR="00016940" w:rsidRPr="007E0D6D" w:rsidRDefault="00016940" w:rsidP="00CC4012">
            <w:pPr>
              <w:autoSpaceDE w:val="0"/>
              <w:autoSpaceDN w:val="0"/>
              <w:adjustRightInd w:val="0"/>
              <w:spacing w:after="0" w:line="240" w:lineRule="auto"/>
              <w:jc w:val="both"/>
              <w:rPr>
                <w:rFonts w:ascii="Times New Roman" w:hAnsi="Times New Roman" w:cs="Times New Roman"/>
                <w:color w:val="000000"/>
                <w:sz w:val="18"/>
                <w:szCs w:val="18"/>
                <w:lang w:val="en-US"/>
              </w:rPr>
            </w:pPr>
          </w:p>
        </w:tc>
        <w:tc>
          <w:tcPr>
            <w:tcW w:w="3117" w:type="dxa"/>
          </w:tcPr>
          <w:p w:rsidR="00016940" w:rsidRPr="007E0D6D" w:rsidRDefault="00A62D3A" w:rsidP="00CC4012">
            <w:p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Linear Discriminant</w:t>
            </w:r>
            <w:r w:rsidRPr="007E0D6D">
              <w:rPr>
                <w:rFonts w:ascii="Times New Roman" w:hAnsi="Times New Roman" w:cs="Times New Roman"/>
                <w:color w:val="000000"/>
                <w:sz w:val="18"/>
                <w:szCs w:val="18"/>
                <w:lang w:val="en-US"/>
              </w:rPr>
              <w:t xml:space="preserve"> </w:t>
            </w:r>
            <w:r w:rsidRPr="007E0D6D">
              <w:rPr>
                <w:rFonts w:ascii="Times New Roman" w:hAnsi="Times New Roman" w:cs="Times New Roman"/>
                <w:color w:val="000000"/>
                <w:sz w:val="18"/>
                <w:szCs w:val="18"/>
                <w:lang w:val="en-US"/>
              </w:rPr>
              <w:t>Analysis</w:t>
            </w:r>
          </w:p>
        </w:tc>
        <w:tc>
          <w:tcPr>
            <w:tcW w:w="3117" w:type="dxa"/>
          </w:tcPr>
          <w:p w:rsidR="00016940" w:rsidRPr="007E0D6D" w:rsidRDefault="001702F8" w:rsidP="00CC4012">
            <w:p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On the basis of lower FP, FN faster processing speed</w:t>
            </w:r>
            <w:r w:rsidR="00255E80" w:rsidRPr="007E0D6D">
              <w:rPr>
                <w:rFonts w:ascii="Times New Roman" w:hAnsi="Times New Roman" w:cs="Times New Roman"/>
                <w:color w:val="000000"/>
                <w:sz w:val="18"/>
                <w:szCs w:val="18"/>
                <w:lang w:val="en-US"/>
              </w:rPr>
              <w:t>, and high specify and sensitivity value.</w:t>
            </w:r>
            <w:r w:rsidRPr="007E0D6D">
              <w:rPr>
                <w:rFonts w:ascii="Times New Roman" w:hAnsi="Times New Roman" w:cs="Times New Roman"/>
                <w:color w:val="000000"/>
                <w:sz w:val="18"/>
                <w:szCs w:val="18"/>
                <w:lang w:val="en-US"/>
              </w:rPr>
              <w:t xml:space="preserve"> </w:t>
            </w:r>
          </w:p>
        </w:tc>
      </w:tr>
      <w:tr w:rsidR="00016940" w:rsidRPr="007E0D6D" w:rsidTr="00016940">
        <w:tc>
          <w:tcPr>
            <w:tcW w:w="3116" w:type="dxa"/>
          </w:tcPr>
          <w:p w:rsidR="00515A7D" w:rsidRPr="007E0D6D" w:rsidRDefault="00515A7D" w:rsidP="00CC4012">
            <w:pPr>
              <w:pStyle w:val="Default"/>
              <w:jc w:val="both"/>
              <w:rPr>
                <w:rFonts w:ascii="Times New Roman" w:hAnsi="Times New Roman" w:cs="Times New Roman"/>
                <w:color w:val="auto"/>
                <w:sz w:val="18"/>
                <w:szCs w:val="18"/>
              </w:rPr>
            </w:pPr>
          </w:p>
          <w:p w:rsidR="00515A7D" w:rsidRPr="007E0D6D" w:rsidRDefault="00515A7D" w:rsidP="00CC4012">
            <w:pPr>
              <w:pStyle w:val="Default"/>
              <w:jc w:val="both"/>
              <w:rPr>
                <w:rFonts w:ascii="Times New Roman" w:hAnsi="Times New Roman" w:cs="Times New Roman"/>
                <w:sz w:val="18"/>
                <w:szCs w:val="18"/>
              </w:rPr>
            </w:pPr>
            <w:r w:rsidRPr="007E0D6D">
              <w:rPr>
                <w:rFonts w:ascii="Times New Roman" w:hAnsi="Times New Roman" w:cs="Times New Roman"/>
                <w:sz w:val="18"/>
                <w:szCs w:val="18"/>
              </w:rPr>
              <w:t xml:space="preserve">How do these classifiers compare to the best model you built in Part 1? </w:t>
            </w:r>
          </w:p>
          <w:p w:rsidR="00016940" w:rsidRPr="007E0D6D" w:rsidRDefault="00016940" w:rsidP="00CC4012">
            <w:pPr>
              <w:autoSpaceDE w:val="0"/>
              <w:autoSpaceDN w:val="0"/>
              <w:adjustRightInd w:val="0"/>
              <w:spacing w:after="0" w:line="240" w:lineRule="auto"/>
              <w:jc w:val="both"/>
              <w:rPr>
                <w:rFonts w:ascii="Times New Roman" w:hAnsi="Times New Roman" w:cs="Times New Roman"/>
                <w:color w:val="000000"/>
                <w:sz w:val="18"/>
                <w:szCs w:val="18"/>
                <w:lang w:val="en-US"/>
              </w:rPr>
            </w:pPr>
          </w:p>
        </w:tc>
        <w:tc>
          <w:tcPr>
            <w:tcW w:w="3117" w:type="dxa"/>
          </w:tcPr>
          <w:p w:rsidR="00016940" w:rsidRPr="007E0D6D" w:rsidRDefault="00587EF7" w:rsidP="00CC4012">
            <w:pPr>
              <w:autoSpaceDE w:val="0"/>
              <w:autoSpaceDN w:val="0"/>
              <w:adjustRightInd w:val="0"/>
              <w:spacing w:after="0" w:line="240" w:lineRule="auto"/>
              <w:jc w:val="both"/>
              <w:rPr>
                <w:rFonts w:ascii="Times New Roman" w:hAnsi="Times New Roman" w:cs="Times New Roman"/>
                <w:color w:val="000000"/>
                <w:sz w:val="18"/>
                <w:szCs w:val="18"/>
                <w:lang w:val="en-US"/>
              </w:rPr>
            </w:pPr>
            <w:r w:rsidRPr="007E0D6D">
              <w:rPr>
                <w:rFonts w:ascii="Times New Roman" w:hAnsi="Times New Roman" w:cs="Times New Roman"/>
                <w:color w:val="000000"/>
                <w:sz w:val="18"/>
                <w:szCs w:val="18"/>
                <w:lang w:val="en-US"/>
              </w:rPr>
              <w:t>Part 1: Best Model(User Model 1)</w:t>
            </w:r>
          </w:p>
        </w:tc>
        <w:tc>
          <w:tcPr>
            <w:tcW w:w="3117" w:type="dxa"/>
          </w:tcPr>
          <w:p w:rsidR="00587EF7" w:rsidRPr="007E0D6D" w:rsidRDefault="00587EF7" w:rsidP="00CC4012">
            <w:pPr>
              <w:pStyle w:val="ListParagraph"/>
              <w:numPr>
                <w:ilvl w:val="0"/>
                <w:numId w:val="27"/>
              </w:numPr>
              <w:spacing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Higher AUC value indicating high classifier</w:t>
            </w:r>
          </w:p>
          <w:p w:rsidR="00587EF7" w:rsidRPr="007E0D6D" w:rsidRDefault="00587EF7" w:rsidP="00CC4012">
            <w:pPr>
              <w:pStyle w:val="ListParagraph"/>
              <w:numPr>
                <w:ilvl w:val="0"/>
                <w:numId w:val="27"/>
              </w:numPr>
              <w:spacing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More coordinates identified and the (0, 1); Sensitivity and Specificity are higher</w:t>
            </w:r>
          </w:p>
          <w:p w:rsidR="00587EF7" w:rsidRPr="007E0D6D" w:rsidRDefault="00587EF7" w:rsidP="00CC4012">
            <w:pPr>
              <w:pStyle w:val="ListParagraph"/>
              <w:numPr>
                <w:ilvl w:val="0"/>
                <w:numId w:val="27"/>
              </w:numPr>
              <w:spacing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Higher Accuracy percentage</w:t>
            </w:r>
          </w:p>
          <w:p w:rsidR="00F422A8" w:rsidRPr="007E0D6D" w:rsidRDefault="00F422A8" w:rsidP="00CC4012">
            <w:pPr>
              <w:pStyle w:val="ListParagraph"/>
              <w:numPr>
                <w:ilvl w:val="0"/>
                <w:numId w:val="27"/>
              </w:numPr>
              <w:spacing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t>Lower AIC value</w:t>
            </w:r>
          </w:p>
          <w:p w:rsidR="00016940" w:rsidRPr="007E0D6D" w:rsidRDefault="0028664C" w:rsidP="00CC4012">
            <w:pPr>
              <w:pStyle w:val="ListParagraph"/>
              <w:numPr>
                <w:ilvl w:val="0"/>
                <w:numId w:val="27"/>
              </w:numPr>
              <w:spacing w:line="240" w:lineRule="auto"/>
              <w:jc w:val="both"/>
              <w:rPr>
                <w:rFonts w:ascii="Times New Roman" w:hAnsi="Times New Roman" w:cs="Times New Roman"/>
                <w:bCs/>
                <w:sz w:val="18"/>
                <w:szCs w:val="18"/>
              </w:rPr>
            </w:pPr>
            <w:r w:rsidRPr="007E0D6D">
              <w:rPr>
                <w:rFonts w:ascii="Times New Roman" w:hAnsi="Times New Roman" w:cs="Times New Roman"/>
                <w:bCs/>
                <w:sz w:val="18"/>
                <w:szCs w:val="18"/>
              </w:rPr>
              <w:lastRenderedPageBreak/>
              <w:t>Deviance residual are equally distributed and close to 0</w:t>
            </w:r>
          </w:p>
        </w:tc>
      </w:tr>
    </w:tbl>
    <w:p w:rsidR="00FC1A6F" w:rsidRPr="007E0D6D" w:rsidRDefault="00FC1A6F" w:rsidP="00CC4012">
      <w:pPr>
        <w:autoSpaceDE w:val="0"/>
        <w:autoSpaceDN w:val="0"/>
        <w:adjustRightInd w:val="0"/>
        <w:spacing w:after="0" w:line="240" w:lineRule="auto"/>
        <w:jc w:val="both"/>
        <w:rPr>
          <w:rFonts w:ascii="Times New Roman" w:hAnsi="Times New Roman" w:cs="Times New Roman"/>
          <w:color w:val="000000"/>
          <w:sz w:val="18"/>
          <w:szCs w:val="18"/>
          <w:lang w:val="en-US"/>
        </w:rPr>
      </w:pPr>
    </w:p>
    <w:sectPr w:rsidR="00FC1A6F" w:rsidRPr="007E0D6D" w:rsidSect="00293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70B"/>
    <w:multiLevelType w:val="hybridMultilevel"/>
    <w:tmpl w:val="EFF8A8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6A2640"/>
    <w:multiLevelType w:val="hybridMultilevel"/>
    <w:tmpl w:val="37A41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355CAD"/>
    <w:multiLevelType w:val="hybridMultilevel"/>
    <w:tmpl w:val="B57AB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E11113"/>
    <w:multiLevelType w:val="hybridMultilevel"/>
    <w:tmpl w:val="073277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312B05"/>
    <w:multiLevelType w:val="hybridMultilevel"/>
    <w:tmpl w:val="2E001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E2781"/>
    <w:multiLevelType w:val="hybridMultilevel"/>
    <w:tmpl w:val="99E6B480"/>
    <w:lvl w:ilvl="0" w:tplc="4CFA68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954AF"/>
    <w:multiLevelType w:val="hybridMultilevel"/>
    <w:tmpl w:val="7D34C5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B1F77"/>
    <w:multiLevelType w:val="hybridMultilevel"/>
    <w:tmpl w:val="8B1AE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746204"/>
    <w:multiLevelType w:val="hybridMultilevel"/>
    <w:tmpl w:val="18DC1B6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B323E6"/>
    <w:multiLevelType w:val="hybridMultilevel"/>
    <w:tmpl w:val="020E5518"/>
    <w:lvl w:ilvl="0" w:tplc="67E42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457CA"/>
    <w:multiLevelType w:val="hybridMultilevel"/>
    <w:tmpl w:val="59581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766386"/>
    <w:multiLevelType w:val="hybridMultilevel"/>
    <w:tmpl w:val="0A3AB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D05863"/>
    <w:multiLevelType w:val="hybridMultilevel"/>
    <w:tmpl w:val="073277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0B7769"/>
    <w:multiLevelType w:val="hybridMultilevel"/>
    <w:tmpl w:val="E6E218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E04DA"/>
    <w:multiLevelType w:val="hybridMultilevel"/>
    <w:tmpl w:val="8D9AD1E8"/>
    <w:lvl w:ilvl="0" w:tplc="04090015">
      <w:start w:val="1"/>
      <w:numFmt w:val="upperLetter"/>
      <w:lvlText w:val="%1."/>
      <w:lvlJc w:val="left"/>
      <w:pPr>
        <w:ind w:left="720" w:hanging="360"/>
      </w:pPr>
    </w:lvl>
    <w:lvl w:ilvl="1" w:tplc="5290D5DC">
      <w:start w:val="1"/>
      <w:numFmt w:val="decimal"/>
      <w:lvlText w:val="%2."/>
      <w:lvlJc w:val="left"/>
      <w:pPr>
        <w:ind w:left="36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B55E9"/>
    <w:multiLevelType w:val="hybridMultilevel"/>
    <w:tmpl w:val="5AB8A7EE"/>
    <w:lvl w:ilvl="0" w:tplc="C5B0A58E">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5330E"/>
    <w:multiLevelType w:val="hybridMultilevel"/>
    <w:tmpl w:val="A1E43EF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BA643D80">
      <w:start w:val="2"/>
      <w:numFmt w:val="upperRoman"/>
      <w:lvlText w:val="%3."/>
      <w:lvlJc w:val="left"/>
      <w:pPr>
        <w:ind w:left="990" w:hanging="720"/>
      </w:pPr>
      <w:rPr>
        <w:rFonts w:hint="default"/>
      </w:rPr>
    </w:lvl>
    <w:lvl w:ilvl="3" w:tplc="FBFA3596">
      <w:start w:val="1"/>
      <w:numFmt w:val="upperLetter"/>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DD5F99"/>
    <w:multiLevelType w:val="hybridMultilevel"/>
    <w:tmpl w:val="04D82916"/>
    <w:lvl w:ilvl="0" w:tplc="F0A69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C63AC"/>
    <w:multiLevelType w:val="hybridMultilevel"/>
    <w:tmpl w:val="2EB8A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802397"/>
    <w:multiLevelType w:val="hybridMultilevel"/>
    <w:tmpl w:val="8D8810E2"/>
    <w:lvl w:ilvl="0" w:tplc="91B44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C138AC"/>
    <w:multiLevelType w:val="hybridMultilevel"/>
    <w:tmpl w:val="0A14F8E6"/>
    <w:lvl w:ilvl="0" w:tplc="4CD84B68">
      <w:start w:val="1"/>
      <w:numFmt w:val="decimal"/>
      <w:lvlText w:val="%1."/>
      <w:lvlJc w:val="left"/>
      <w:pPr>
        <w:ind w:left="360" w:hanging="360"/>
      </w:pPr>
      <w:rPr>
        <w:rFonts w:ascii="Times New Roman" w:hAnsi="Times New Roman" w:cs="Times New Roman" w:hint="default"/>
        <w:sz w:val="28"/>
        <w:szCs w:val="28"/>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215C3C"/>
    <w:multiLevelType w:val="hybridMultilevel"/>
    <w:tmpl w:val="E9DC29B8"/>
    <w:lvl w:ilvl="0" w:tplc="04090013">
      <w:start w:val="1"/>
      <w:numFmt w:val="upperRoman"/>
      <w:lvlText w:val="%1."/>
      <w:lvlJc w:val="right"/>
      <w:pPr>
        <w:ind w:left="72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650F3700"/>
    <w:multiLevelType w:val="hybridMultilevel"/>
    <w:tmpl w:val="8EA49F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A27EAC"/>
    <w:multiLevelType w:val="hybridMultilevel"/>
    <w:tmpl w:val="FBCA0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D51FEA"/>
    <w:multiLevelType w:val="hybridMultilevel"/>
    <w:tmpl w:val="7D34C5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C80456"/>
    <w:multiLevelType w:val="hybridMultilevel"/>
    <w:tmpl w:val="E6E218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FF05E8"/>
    <w:multiLevelType w:val="hybridMultilevel"/>
    <w:tmpl w:val="743A47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23"/>
  </w:num>
  <w:num w:numId="3">
    <w:abstractNumId w:val="16"/>
  </w:num>
  <w:num w:numId="4">
    <w:abstractNumId w:val="21"/>
  </w:num>
  <w:num w:numId="5">
    <w:abstractNumId w:val="19"/>
  </w:num>
  <w:num w:numId="6">
    <w:abstractNumId w:val="14"/>
  </w:num>
  <w:num w:numId="7">
    <w:abstractNumId w:val="2"/>
  </w:num>
  <w:num w:numId="8">
    <w:abstractNumId w:val="7"/>
  </w:num>
  <w:num w:numId="9">
    <w:abstractNumId w:val="18"/>
  </w:num>
  <w:num w:numId="10">
    <w:abstractNumId w:val="10"/>
  </w:num>
  <w:num w:numId="11">
    <w:abstractNumId w:val="1"/>
  </w:num>
  <w:num w:numId="12">
    <w:abstractNumId w:val="9"/>
  </w:num>
  <w:num w:numId="13">
    <w:abstractNumId w:val="24"/>
  </w:num>
  <w:num w:numId="14">
    <w:abstractNumId w:val="6"/>
  </w:num>
  <w:num w:numId="15">
    <w:abstractNumId w:val="4"/>
  </w:num>
  <w:num w:numId="16">
    <w:abstractNumId w:val="22"/>
  </w:num>
  <w:num w:numId="17">
    <w:abstractNumId w:val="0"/>
  </w:num>
  <w:num w:numId="18">
    <w:abstractNumId w:val="26"/>
  </w:num>
  <w:num w:numId="19">
    <w:abstractNumId w:val="5"/>
  </w:num>
  <w:num w:numId="20">
    <w:abstractNumId w:val="13"/>
  </w:num>
  <w:num w:numId="21">
    <w:abstractNumId w:val="12"/>
  </w:num>
  <w:num w:numId="22">
    <w:abstractNumId w:val="8"/>
  </w:num>
  <w:num w:numId="23">
    <w:abstractNumId w:val="15"/>
  </w:num>
  <w:num w:numId="24">
    <w:abstractNumId w:val="11"/>
  </w:num>
  <w:num w:numId="25">
    <w:abstractNumId w:val="3"/>
  </w:num>
  <w:num w:numId="26">
    <w:abstractNumId w:val="17"/>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E45"/>
    <w:rsid w:val="00000973"/>
    <w:rsid w:val="0000387F"/>
    <w:rsid w:val="00004E40"/>
    <w:rsid w:val="00006A71"/>
    <w:rsid w:val="00007750"/>
    <w:rsid w:val="0001199F"/>
    <w:rsid w:val="00011C9B"/>
    <w:rsid w:val="00016661"/>
    <w:rsid w:val="00016940"/>
    <w:rsid w:val="0001783C"/>
    <w:rsid w:val="00017E4D"/>
    <w:rsid w:val="000203C7"/>
    <w:rsid w:val="000213F3"/>
    <w:rsid w:val="00030B4D"/>
    <w:rsid w:val="00031C32"/>
    <w:rsid w:val="00037309"/>
    <w:rsid w:val="00041DAA"/>
    <w:rsid w:val="00042F53"/>
    <w:rsid w:val="000452B4"/>
    <w:rsid w:val="00056614"/>
    <w:rsid w:val="000610C6"/>
    <w:rsid w:val="00062EEA"/>
    <w:rsid w:val="000728D8"/>
    <w:rsid w:val="00082D4B"/>
    <w:rsid w:val="000865B8"/>
    <w:rsid w:val="0008742E"/>
    <w:rsid w:val="000A42C8"/>
    <w:rsid w:val="000C271D"/>
    <w:rsid w:val="000E2F92"/>
    <w:rsid w:val="000E3194"/>
    <w:rsid w:val="001001C2"/>
    <w:rsid w:val="00112992"/>
    <w:rsid w:val="001169CB"/>
    <w:rsid w:val="00121CBB"/>
    <w:rsid w:val="00124050"/>
    <w:rsid w:val="001257AA"/>
    <w:rsid w:val="00125E66"/>
    <w:rsid w:val="00125FCC"/>
    <w:rsid w:val="00132279"/>
    <w:rsid w:val="00134C6F"/>
    <w:rsid w:val="001445C1"/>
    <w:rsid w:val="00145F03"/>
    <w:rsid w:val="00150DAC"/>
    <w:rsid w:val="0016000B"/>
    <w:rsid w:val="00160698"/>
    <w:rsid w:val="001654CD"/>
    <w:rsid w:val="001702F8"/>
    <w:rsid w:val="00171CBA"/>
    <w:rsid w:val="00181067"/>
    <w:rsid w:val="001834FA"/>
    <w:rsid w:val="00186E7E"/>
    <w:rsid w:val="001939AA"/>
    <w:rsid w:val="001B338F"/>
    <w:rsid w:val="001B661D"/>
    <w:rsid w:val="001B741D"/>
    <w:rsid w:val="001C2033"/>
    <w:rsid w:val="001C34D3"/>
    <w:rsid w:val="001C74A7"/>
    <w:rsid w:val="001D1874"/>
    <w:rsid w:val="001D5EA0"/>
    <w:rsid w:val="001E0110"/>
    <w:rsid w:val="001E2948"/>
    <w:rsid w:val="001E3B29"/>
    <w:rsid w:val="001F2D27"/>
    <w:rsid w:val="001F53DF"/>
    <w:rsid w:val="001F6EAA"/>
    <w:rsid w:val="00206BAC"/>
    <w:rsid w:val="00214285"/>
    <w:rsid w:val="00217742"/>
    <w:rsid w:val="00223111"/>
    <w:rsid w:val="00224510"/>
    <w:rsid w:val="00226CBA"/>
    <w:rsid w:val="00226D22"/>
    <w:rsid w:val="00234F77"/>
    <w:rsid w:val="0024100F"/>
    <w:rsid w:val="0024518F"/>
    <w:rsid w:val="0024701F"/>
    <w:rsid w:val="00252D5D"/>
    <w:rsid w:val="002555DB"/>
    <w:rsid w:val="00255E80"/>
    <w:rsid w:val="002569B7"/>
    <w:rsid w:val="00256A09"/>
    <w:rsid w:val="00270C41"/>
    <w:rsid w:val="00276657"/>
    <w:rsid w:val="00276DF0"/>
    <w:rsid w:val="00282427"/>
    <w:rsid w:val="0028664C"/>
    <w:rsid w:val="00293973"/>
    <w:rsid w:val="00293B89"/>
    <w:rsid w:val="002964C1"/>
    <w:rsid w:val="002A08F0"/>
    <w:rsid w:val="002A2EE1"/>
    <w:rsid w:val="002A353D"/>
    <w:rsid w:val="002A431D"/>
    <w:rsid w:val="002A59BC"/>
    <w:rsid w:val="002B5BD2"/>
    <w:rsid w:val="002C2D1E"/>
    <w:rsid w:val="002D76A4"/>
    <w:rsid w:val="002E20DD"/>
    <w:rsid w:val="002E3BE6"/>
    <w:rsid w:val="002F0F97"/>
    <w:rsid w:val="002F524B"/>
    <w:rsid w:val="00304756"/>
    <w:rsid w:val="00307B0C"/>
    <w:rsid w:val="00307BE3"/>
    <w:rsid w:val="00311F3D"/>
    <w:rsid w:val="00314798"/>
    <w:rsid w:val="00314ECA"/>
    <w:rsid w:val="00315A40"/>
    <w:rsid w:val="003277B9"/>
    <w:rsid w:val="00334AF9"/>
    <w:rsid w:val="00344ABF"/>
    <w:rsid w:val="003455A2"/>
    <w:rsid w:val="00345D12"/>
    <w:rsid w:val="00346D9C"/>
    <w:rsid w:val="00350197"/>
    <w:rsid w:val="00354732"/>
    <w:rsid w:val="00363944"/>
    <w:rsid w:val="003645FF"/>
    <w:rsid w:val="00370920"/>
    <w:rsid w:val="00375D09"/>
    <w:rsid w:val="00377385"/>
    <w:rsid w:val="003832DB"/>
    <w:rsid w:val="00390C16"/>
    <w:rsid w:val="003967F7"/>
    <w:rsid w:val="00397204"/>
    <w:rsid w:val="00397BEA"/>
    <w:rsid w:val="00397ED1"/>
    <w:rsid w:val="003A3E45"/>
    <w:rsid w:val="003A774C"/>
    <w:rsid w:val="003A7D15"/>
    <w:rsid w:val="003B108C"/>
    <w:rsid w:val="003B1778"/>
    <w:rsid w:val="003B2F77"/>
    <w:rsid w:val="003B4720"/>
    <w:rsid w:val="003B6475"/>
    <w:rsid w:val="003C255E"/>
    <w:rsid w:val="003C28C2"/>
    <w:rsid w:val="003C35F6"/>
    <w:rsid w:val="003C5453"/>
    <w:rsid w:val="003C72FB"/>
    <w:rsid w:val="003D2412"/>
    <w:rsid w:val="003D75AC"/>
    <w:rsid w:val="003E00CD"/>
    <w:rsid w:val="003E2AAE"/>
    <w:rsid w:val="003E3509"/>
    <w:rsid w:val="003E40E3"/>
    <w:rsid w:val="003E5EAF"/>
    <w:rsid w:val="003E6DB6"/>
    <w:rsid w:val="003E7712"/>
    <w:rsid w:val="003F352A"/>
    <w:rsid w:val="0040473A"/>
    <w:rsid w:val="00404EBF"/>
    <w:rsid w:val="004059AD"/>
    <w:rsid w:val="004106D6"/>
    <w:rsid w:val="00412AC6"/>
    <w:rsid w:val="00414FFE"/>
    <w:rsid w:val="00416D87"/>
    <w:rsid w:val="004205B0"/>
    <w:rsid w:val="00421975"/>
    <w:rsid w:val="00424564"/>
    <w:rsid w:val="00427025"/>
    <w:rsid w:val="00427DE8"/>
    <w:rsid w:val="004307BC"/>
    <w:rsid w:val="004316AB"/>
    <w:rsid w:val="00434B40"/>
    <w:rsid w:val="00435596"/>
    <w:rsid w:val="004422F2"/>
    <w:rsid w:val="00443C82"/>
    <w:rsid w:val="004515AC"/>
    <w:rsid w:val="00454C2F"/>
    <w:rsid w:val="00456BFD"/>
    <w:rsid w:val="0046234E"/>
    <w:rsid w:val="00462814"/>
    <w:rsid w:val="00467A95"/>
    <w:rsid w:val="00470D1F"/>
    <w:rsid w:val="00472262"/>
    <w:rsid w:val="00474421"/>
    <w:rsid w:val="00475187"/>
    <w:rsid w:val="0047589E"/>
    <w:rsid w:val="00477B91"/>
    <w:rsid w:val="00481E8D"/>
    <w:rsid w:val="004834E1"/>
    <w:rsid w:val="0048550B"/>
    <w:rsid w:val="004865AC"/>
    <w:rsid w:val="00491720"/>
    <w:rsid w:val="0049614C"/>
    <w:rsid w:val="004A2C1D"/>
    <w:rsid w:val="004A538A"/>
    <w:rsid w:val="004A5B23"/>
    <w:rsid w:val="004B1F17"/>
    <w:rsid w:val="004B4F46"/>
    <w:rsid w:val="004B6D47"/>
    <w:rsid w:val="004B7033"/>
    <w:rsid w:val="004C0921"/>
    <w:rsid w:val="004C4CEF"/>
    <w:rsid w:val="004D36C0"/>
    <w:rsid w:val="004D53B7"/>
    <w:rsid w:val="004D56E7"/>
    <w:rsid w:val="004D6CD0"/>
    <w:rsid w:val="004E4D38"/>
    <w:rsid w:val="0050064F"/>
    <w:rsid w:val="00501199"/>
    <w:rsid w:val="005028DA"/>
    <w:rsid w:val="00503EEB"/>
    <w:rsid w:val="0050533D"/>
    <w:rsid w:val="005077BC"/>
    <w:rsid w:val="00515A7D"/>
    <w:rsid w:val="00517CB3"/>
    <w:rsid w:val="00521C99"/>
    <w:rsid w:val="005266ED"/>
    <w:rsid w:val="00527498"/>
    <w:rsid w:val="00533A04"/>
    <w:rsid w:val="00541570"/>
    <w:rsid w:val="00547FC0"/>
    <w:rsid w:val="005630B2"/>
    <w:rsid w:val="005758CE"/>
    <w:rsid w:val="00576654"/>
    <w:rsid w:val="00577E45"/>
    <w:rsid w:val="00577F7C"/>
    <w:rsid w:val="00583493"/>
    <w:rsid w:val="0058404B"/>
    <w:rsid w:val="00587EF7"/>
    <w:rsid w:val="00591133"/>
    <w:rsid w:val="00591659"/>
    <w:rsid w:val="0059526E"/>
    <w:rsid w:val="005A52E6"/>
    <w:rsid w:val="005A6E18"/>
    <w:rsid w:val="005B187B"/>
    <w:rsid w:val="005B6AC9"/>
    <w:rsid w:val="005C53B2"/>
    <w:rsid w:val="005C5EDB"/>
    <w:rsid w:val="005C66B7"/>
    <w:rsid w:val="005D0FE7"/>
    <w:rsid w:val="005D15B3"/>
    <w:rsid w:val="005D58EB"/>
    <w:rsid w:val="005D5FFB"/>
    <w:rsid w:val="005E1666"/>
    <w:rsid w:val="005F3C23"/>
    <w:rsid w:val="005F7396"/>
    <w:rsid w:val="00601F50"/>
    <w:rsid w:val="006074F0"/>
    <w:rsid w:val="00611D8B"/>
    <w:rsid w:val="006134C5"/>
    <w:rsid w:val="00613C35"/>
    <w:rsid w:val="00613EA7"/>
    <w:rsid w:val="006176DC"/>
    <w:rsid w:val="00617D49"/>
    <w:rsid w:val="0062151E"/>
    <w:rsid w:val="00621525"/>
    <w:rsid w:val="00621C19"/>
    <w:rsid w:val="006258C9"/>
    <w:rsid w:val="006316CC"/>
    <w:rsid w:val="00634416"/>
    <w:rsid w:val="006364E8"/>
    <w:rsid w:val="006465C4"/>
    <w:rsid w:val="00646EFD"/>
    <w:rsid w:val="006471B6"/>
    <w:rsid w:val="00653AEB"/>
    <w:rsid w:val="00661BC0"/>
    <w:rsid w:val="00661FF9"/>
    <w:rsid w:val="006627D5"/>
    <w:rsid w:val="006674F1"/>
    <w:rsid w:val="006678CE"/>
    <w:rsid w:val="0067176C"/>
    <w:rsid w:val="00671E9C"/>
    <w:rsid w:val="00675182"/>
    <w:rsid w:val="00675DB5"/>
    <w:rsid w:val="00681B9C"/>
    <w:rsid w:val="00685C05"/>
    <w:rsid w:val="006954FD"/>
    <w:rsid w:val="00695BCD"/>
    <w:rsid w:val="00696165"/>
    <w:rsid w:val="006975E1"/>
    <w:rsid w:val="006A1258"/>
    <w:rsid w:val="006A23F9"/>
    <w:rsid w:val="006A2C3A"/>
    <w:rsid w:val="006A44C5"/>
    <w:rsid w:val="006A5C74"/>
    <w:rsid w:val="006A6474"/>
    <w:rsid w:val="006A6A73"/>
    <w:rsid w:val="006B1232"/>
    <w:rsid w:val="006B6B4D"/>
    <w:rsid w:val="006B6BE5"/>
    <w:rsid w:val="006D1589"/>
    <w:rsid w:val="006D3B09"/>
    <w:rsid w:val="006D3C58"/>
    <w:rsid w:val="006D52BD"/>
    <w:rsid w:val="006D74CC"/>
    <w:rsid w:val="006E216D"/>
    <w:rsid w:val="006E5B88"/>
    <w:rsid w:val="006F0AEB"/>
    <w:rsid w:val="006F1108"/>
    <w:rsid w:val="006F3020"/>
    <w:rsid w:val="006F5D16"/>
    <w:rsid w:val="00700A10"/>
    <w:rsid w:val="00700DAD"/>
    <w:rsid w:val="00712410"/>
    <w:rsid w:val="00715AA4"/>
    <w:rsid w:val="00717263"/>
    <w:rsid w:val="00717F02"/>
    <w:rsid w:val="00720DC6"/>
    <w:rsid w:val="007336D3"/>
    <w:rsid w:val="007363C6"/>
    <w:rsid w:val="00737079"/>
    <w:rsid w:val="007370CB"/>
    <w:rsid w:val="00737D44"/>
    <w:rsid w:val="0074385F"/>
    <w:rsid w:val="007439B7"/>
    <w:rsid w:val="00745C75"/>
    <w:rsid w:val="007476B8"/>
    <w:rsid w:val="007517F5"/>
    <w:rsid w:val="00751E4D"/>
    <w:rsid w:val="007522DE"/>
    <w:rsid w:val="007532CA"/>
    <w:rsid w:val="00753F0D"/>
    <w:rsid w:val="00756F25"/>
    <w:rsid w:val="00757713"/>
    <w:rsid w:val="0075781C"/>
    <w:rsid w:val="00757A32"/>
    <w:rsid w:val="0076010C"/>
    <w:rsid w:val="007624F1"/>
    <w:rsid w:val="00763A4E"/>
    <w:rsid w:val="0076574B"/>
    <w:rsid w:val="00766257"/>
    <w:rsid w:val="00771089"/>
    <w:rsid w:val="007732B6"/>
    <w:rsid w:val="00774ABC"/>
    <w:rsid w:val="00780791"/>
    <w:rsid w:val="00781E94"/>
    <w:rsid w:val="007833D6"/>
    <w:rsid w:val="00785165"/>
    <w:rsid w:val="007867CF"/>
    <w:rsid w:val="00787751"/>
    <w:rsid w:val="00793C27"/>
    <w:rsid w:val="00793E34"/>
    <w:rsid w:val="007A2060"/>
    <w:rsid w:val="007A3B3A"/>
    <w:rsid w:val="007A6429"/>
    <w:rsid w:val="007A6576"/>
    <w:rsid w:val="007B13E5"/>
    <w:rsid w:val="007B1BD2"/>
    <w:rsid w:val="007B2E46"/>
    <w:rsid w:val="007C3EFB"/>
    <w:rsid w:val="007C5EA7"/>
    <w:rsid w:val="007D10CF"/>
    <w:rsid w:val="007D11F9"/>
    <w:rsid w:val="007E0D6D"/>
    <w:rsid w:val="007F7838"/>
    <w:rsid w:val="008044A8"/>
    <w:rsid w:val="00807D91"/>
    <w:rsid w:val="00810F14"/>
    <w:rsid w:val="00811C83"/>
    <w:rsid w:val="00823F8F"/>
    <w:rsid w:val="00836BA6"/>
    <w:rsid w:val="00837A91"/>
    <w:rsid w:val="00841097"/>
    <w:rsid w:val="00851430"/>
    <w:rsid w:val="00851A89"/>
    <w:rsid w:val="00856808"/>
    <w:rsid w:val="008572CE"/>
    <w:rsid w:val="008615D2"/>
    <w:rsid w:val="008631F5"/>
    <w:rsid w:val="008656C5"/>
    <w:rsid w:val="00867ED9"/>
    <w:rsid w:val="0087018A"/>
    <w:rsid w:val="0087141F"/>
    <w:rsid w:val="008762D9"/>
    <w:rsid w:val="00890A4C"/>
    <w:rsid w:val="0089292E"/>
    <w:rsid w:val="00895240"/>
    <w:rsid w:val="008A4D56"/>
    <w:rsid w:val="008A7CBC"/>
    <w:rsid w:val="008B1F0C"/>
    <w:rsid w:val="008B46D0"/>
    <w:rsid w:val="008B4ABF"/>
    <w:rsid w:val="008C16CB"/>
    <w:rsid w:val="008C327E"/>
    <w:rsid w:val="008C4CD0"/>
    <w:rsid w:val="008D1C16"/>
    <w:rsid w:val="008E12C8"/>
    <w:rsid w:val="008E32AE"/>
    <w:rsid w:val="008E3F77"/>
    <w:rsid w:val="008F5674"/>
    <w:rsid w:val="00900061"/>
    <w:rsid w:val="009070E5"/>
    <w:rsid w:val="00915A52"/>
    <w:rsid w:val="0092322C"/>
    <w:rsid w:val="009250A7"/>
    <w:rsid w:val="00926E63"/>
    <w:rsid w:val="009339CF"/>
    <w:rsid w:val="00937D5B"/>
    <w:rsid w:val="0094038E"/>
    <w:rsid w:val="00945144"/>
    <w:rsid w:val="00946233"/>
    <w:rsid w:val="00953EC0"/>
    <w:rsid w:val="00960710"/>
    <w:rsid w:val="009633B7"/>
    <w:rsid w:val="00963E15"/>
    <w:rsid w:val="009643D9"/>
    <w:rsid w:val="009757D4"/>
    <w:rsid w:val="00976EFF"/>
    <w:rsid w:val="00982EF5"/>
    <w:rsid w:val="00984E15"/>
    <w:rsid w:val="00986568"/>
    <w:rsid w:val="00987EC8"/>
    <w:rsid w:val="00990C47"/>
    <w:rsid w:val="00993984"/>
    <w:rsid w:val="009A3865"/>
    <w:rsid w:val="009A6D46"/>
    <w:rsid w:val="009A79FD"/>
    <w:rsid w:val="009C0465"/>
    <w:rsid w:val="009C1203"/>
    <w:rsid w:val="009C43B5"/>
    <w:rsid w:val="009C5609"/>
    <w:rsid w:val="009C70BF"/>
    <w:rsid w:val="009E364E"/>
    <w:rsid w:val="009F12A9"/>
    <w:rsid w:val="009F3818"/>
    <w:rsid w:val="009F5EB1"/>
    <w:rsid w:val="009F74AC"/>
    <w:rsid w:val="009F7BD6"/>
    <w:rsid w:val="009F7ED8"/>
    <w:rsid w:val="00A0278F"/>
    <w:rsid w:val="00A03B1B"/>
    <w:rsid w:val="00A04809"/>
    <w:rsid w:val="00A06707"/>
    <w:rsid w:val="00A13FBF"/>
    <w:rsid w:val="00A1704F"/>
    <w:rsid w:val="00A234E6"/>
    <w:rsid w:val="00A2487D"/>
    <w:rsid w:val="00A25E38"/>
    <w:rsid w:val="00A308D4"/>
    <w:rsid w:val="00A30DE2"/>
    <w:rsid w:val="00A30E18"/>
    <w:rsid w:val="00A34E12"/>
    <w:rsid w:val="00A5712A"/>
    <w:rsid w:val="00A57753"/>
    <w:rsid w:val="00A62D3A"/>
    <w:rsid w:val="00A70689"/>
    <w:rsid w:val="00A71824"/>
    <w:rsid w:val="00A77A4B"/>
    <w:rsid w:val="00A80F9B"/>
    <w:rsid w:val="00A81C17"/>
    <w:rsid w:val="00A81F3B"/>
    <w:rsid w:val="00A92824"/>
    <w:rsid w:val="00A94378"/>
    <w:rsid w:val="00A946C4"/>
    <w:rsid w:val="00A94A32"/>
    <w:rsid w:val="00AA1F4C"/>
    <w:rsid w:val="00AA5323"/>
    <w:rsid w:val="00AA539B"/>
    <w:rsid w:val="00AA642D"/>
    <w:rsid w:val="00AB0BAF"/>
    <w:rsid w:val="00AB1114"/>
    <w:rsid w:val="00AB19C5"/>
    <w:rsid w:val="00AB47B8"/>
    <w:rsid w:val="00AC5908"/>
    <w:rsid w:val="00AD0AB6"/>
    <w:rsid w:val="00AD0D75"/>
    <w:rsid w:val="00AD1AB0"/>
    <w:rsid w:val="00AD223B"/>
    <w:rsid w:val="00AE0930"/>
    <w:rsid w:val="00AE6C63"/>
    <w:rsid w:val="00AE7240"/>
    <w:rsid w:val="00AE72EF"/>
    <w:rsid w:val="00AF46F4"/>
    <w:rsid w:val="00B00000"/>
    <w:rsid w:val="00B0351C"/>
    <w:rsid w:val="00B06C70"/>
    <w:rsid w:val="00B14203"/>
    <w:rsid w:val="00B258FA"/>
    <w:rsid w:val="00B273FA"/>
    <w:rsid w:val="00B32784"/>
    <w:rsid w:val="00B33E15"/>
    <w:rsid w:val="00B41391"/>
    <w:rsid w:val="00B4748B"/>
    <w:rsid w:val="00B51378"/>
    <w:rsid w:val="00B537E6"/>
    <w:rsid w:val="00B570F4"/>
    <w:rsid w:val="00B6466E"/>
    <w:rsid w:val="00B7131C"/>
    <w:rsid w:val="00B71EDB"/>
    <w:rsid w:val="00B82906"/>
    <w:rsid w:val="00B83BA8"/>
    <w:rsid w:val="00B859DC"/>
    <w:rsid w:val="00B87FC9"/>
    <w:rsid w:val="00B90DDE"/>
    <w:rsid w:val="00B9396A"/>
    <w:rsid w:val="00B95430"/>
    <w:rsid w:val="00B95EF0"/>
    <w:rsid w:val="00B96451"/>
    <w:rsid w:val="00BA40F4"/>
    <w:rsid w:val="00BA68E6"/>
    <w:rsid w:val="00BC13F4"/>
    <w:rsid w:val="00BC1B51"/>
    <w:rsid w:val="00BC3037"/>
    <w:rsid w:val="00BD5BD6"/>
    <w:rsid w:val="00BE4F40"/>
    <w:rsid w:val="00BF0019"/>
    <w:rsid w:val="00BF0152"/>
    <w:rsid w:val="00BF0395"/>
    <w:rsid w:val="00BF4E7C"/>
    <w:rsid w:val="00BF51A0"/>
    <w:rsid w:val="00BF72E6"/>
    <w:rsid w:val="00C009DF"/>
    <w:rsid w:val="00C03387"/>
    <w:rsid w:val="00C03928"/>
    <w:rsid w:val="00C160E4"/>
    <w:rsid w:val="00C233F4"/>
    <w:rsid w:val="00C24FB5"/>
    <w:rsid w:val="00C40960"/>
    <w:rsid w:val="00C41396"/>
    <w:rsid w:val="00C457A8"/>
    <w:rsid w:val="00C47276"/>
    <w:rsid w:val="00C51800"/>
    <w:rsid w:val="00C5521D"/>
    <w:rsid w:val="00C6026A"/>
    <w:rsid w:val="00C6298E"/>
    <w:rsid w:val="00C63CF5"/>
    <w:rsid w:val="00C72B7C"/>
    <w:rsid w:val="00C75157"/>
    <w:rsid w:val="00C7593F"/>
    <w:rsid w:val="00C75A61"/>
    <w:rsid w:val="00C85631"/>
    <w:rsid w:val="00C8688C"/>
    <w:rsid w:val="00C9157F"/>
    <w:rsid w:val="00C964B9"/>
    <w:rsid w:val="00C97701"/>
    <w:rsid w:val="00CA0AEB"/>
    <w:rsid w:val="00CA3E7A"/>
    <w:rsid w:val="00CA6B41"/>
    <w:rsid w:val="00CB17C8"/>
    <w:rsid w:val="00CC1052"/>
    <w:rsid w:val="00CC1A08"/>
    <w:rsid w:val="00CC2A5E"/>
    <w:rsid w:val="00CC4012"/>
    <w:rsid w:val="00CC60D6"/>
    <w:rsid w:val="00CD4F6F"/>
    <w:rsid w:val="00CD5D04"/>
    <w:rsid w:val="00CD6420"/>
    <w:rsid w:val="00CD676D"/>
    <w:rsid w:val="00CE0F22"/>
    <w:rsid w:val="00CE20E4"/>
    <w:rsid w:val="00CE286A"/>
    <w:rsid w:val="00CE327F"/>
    <w:rsid w:val="00CE6CB2"/>
    <w:rsid w:val="00CF01B1"/>
    <w:rsid w:val="00CF1954"/>
    <w:rsid w:val="00CF5AAA"/>
    <w:rsid w:val="00D01167"/>
    <w:rsid w:val="00D06F3E"/>
    <w:rsid w:val="00D07529"/>
    <w:rsid w:val="00D102C7"/>
    <w:rsid w:val="00D10377"/>
    <w:rsid w:val="00D140DF"/>
    <w:rsid w:val="00D33100"/>
    <w:rsid w:val="00D33F17"/>
    <w:rsid w:val="00D41A49"/>
    <w:rsid w:val="00D433B5"/>
    <w:rsid w:val="00D470CE"/>
    <w:rsid w:val="00D541A3"/>
    <w:rsid w:val="00D574EE"/>
    <w:rsid w:val="00D61147"/>
    <w:rsid w:val="00D61BA9"/>
    <w:rsid w:val="00D62246"/>
    <w:rsid w:val="00D70C90"/>
    <w:rsid w:val="00D75F2C"/>
    <w:rsid w:val="00D82C74"/>
    <w:rsid w:val="00D83FFE"/>
    <w:rsid w:val="00D84226"/>
    <w:rsid w:val="00D91A1A"/>
    <w:rsid w:val="00D93FA9"/>
    <w:rsid w:val="00D94431"/>
    <w:rsid w:val="00D94DD0"/>
    <w:rsid w:val="00D95693"/>
    <w:rsid w:val="00D97E59"/>
    <w:rsid w:val="00DA1F16"/>
    <w:rsid w:val="00DA34B0"/>
    <w:rsid w:val="00DA5933"/>
    <w:rsid w:val="00DB1461"/>
    <w:rsid w:val="00DB194C"/>
    <w:rsid w:val="00DB3414"/>
    <w:rsid w:val="00DB7846"/>
    <w:rsid w:val="00DC5FD4"/>
    <w:rsid w:val="00DD1667"/>
    <w:rsid w:val="00DD2465"/>
    <w:rsid w:val="00DD713C"/>
    <w:rsid w:val="00DD76B0"/>
    <w:rsid w:val="00DE036A"/>
    <w:rsid w:val="00DE0847"/>
    <w:rsid w:val="00DE51E6"/>
    <w:rsid w:val="00DE72D4"/>
    <w:rsid w:val="00DF6F93"/>
    <w:rsid w:val="00DF7F9E"/>
    <w:rsid w:val="00E00B53"/>
    <w:rsid w:val="00E00F38"/>
    <w:rsid w:val="00E04752"/>
    <w:rsid w:val="00E13A66"/>
    <w:rsid w:val="00E15CD0"/>
    <w:rsid w:val="00E17E9F"/>
    <w:rsid w:val="00E20802"/>
    <w:rsid w:val="00E25BDA"/>
    <w:rsid w:val="00E27FE4"/>
    <w:rsid w:val="00E42385"/>
    <w:rsid w:val="00E47DC5"/>
    <w:rsid w:val="00E52A76"/>
    <w:rsid w:val="00E71B9F"/>
    <w:rsid w:val="00E75353"/>
    <w:rsid w:val="00E8575F"/>
    <w:rsid w:val="00EA266E"/>
    <w:rsid w:val="00EA4C98"/>
    <w:rsid w:val="00EA5243"/>
    <w:rsid w:val="00EB26E4"/>
    <w:rsid w:val="00EB77AB"/>
    <w:rsid w:val="00EC2A45"/>
    <w:rsid w:val="00EC3564"/>
    <w:rsid w:val="00EC5948"/>
    <w:rsid w:val="00ED161F"/>
    <w:rsid w:val="00ED357C"/>
    <w:rsid w:val="00ED40F3"/>
    <w:rsid w:val="00ED57C7"/>
    <w:rsid w:val="00EE0CC5"/>
    <w:rsid w:val="00EE35E9"/>
    <w:rsid w:val="00EE5A38"/>
    <w:rsid w:val="00EE668F"/>
    <w:rsid w:val="00EF1B8B"/>
    <w:rsid w:val="00EF310C"/>
    <w:rsid w:val="00EF4E71"/>
    <w:rsid w:val="00F04D20"/>
    <w:rsid w:val="00F10858"/>
    <w:rsid w:val="00F140DC"/>
    <w:rsid w:val="00F16F15"/>
    <w:rsid w:val="00F21103"/>
    <w:rsid w:val="00F24B4A"/>
    <w:rsid w:val="00F257EE"/>
    <w:rsid w:val="00F41A02"/>
    <w:rsid w:val="00F422A8"/>
    <w:rsid w:val="00F4294A"/>
    <w:rsid w:val="00F51365"/>
    <w:rsid w:val="00F527A3"/>
    <w:rsid w:val="00F52E14"/>
    <w:rsid w:val="00F5725B"/>
    <w:rsid w:val="00F61410"/>
    <w:rsid w:val="00F61981"/>
    <w:rsid w:val="00F66B0B"/>
    <w:rsid w:val="00F671D7"/>
    <w:rsid w:val="00F76FBF"/>
    <w:rsid w:val="00F82841"/>
    <w:rsid w:val="00F829CC"/>
    <w:rsid w:val="00F90140"/>
    <w:rsid w:val="00F93C8E"/>
    <w:rsid w:val="00FA1453"/>
    <w:rsid w:val="00FA6E6C"/>
    <w:rsid w:val="00FB1ED8"/>
    <w:rsid w:val="00FB2727"/>
    <w:rsid w:val="00FB2D7B"/>
    <w:rsid w:val="00FB77E3"/>
    <w:rsid w:val="00FC02B3"/>
    <w:rsid w:val="00FC1A6F"/>
    <w:rsid w:val="00FC2F02"/>
    <w:rsid w:val="00FC34E1"/>
    <w:rsid w:val="00FC4166"/>
    <w:rsid w:val="00FD19AD"/>
    <w:rsid w:val="00FD5D88"/>
    <w:rsid w:val="00FD6CF4"/>
    <w:rsid w:val="00FE041A"/>
    <w:rsid w:val="00FE4107"/>
    <w:rsid w:val="00FE5045"/>
    <w:rsid w:val="00FE74EA"/>
    <w:rsid w:val="00FE7E89"/>
    <w:rsid w:val="00FF1180"/>
    <w:rsid w:val="00FF1B4D"/>
    <w:rsid w:val="00FF6226"/>
    <w:rsid w:val="00FF62FE"/>
    <w:rsid w:val="00FF6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3783"/>
  <w15:chartTrackingRefBased/>
  <w15:docId w15:val="{AA9B1172-2EFD-437F-9712-FC2C3F69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C2F"/>
    <w:pPr>
      <w:spacing w:after="200" w:line="276" w:lineRule="auto"/>
    </w:pPr>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410"/>
    <w:pPr>
      <w:ind w:left="720"/>
      <w:contextualSpacing/>
    </w:pPr>
  </w:style>
  <w:style w:type="paragraph" w:customStyle="1" w:styleId="Default">
    <w:name w:val="Default"/>
    <w:rsid w:val="00AA1F4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016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530211">
      <w:bodyDiv w:val="1"/>
      <w:marLeft w:val="0"/>
      <w:marRight w:val="0"/>
      <w:marTop w:val="0"/>
      <w:marBottom w:val="0"/>
      <w:divBdr>
        <w:top w:val="none" w:sz="0" w:space="0" w:color="auto"/>
        <w:left w:val="none" w:sz="0" w:space="0" w:color="auto"/>
        <w:bottom w:val="none" w:sz="0" w:space="0" w:color="auto"/>
        <w:right w:val="none" w:sz="0" w:space="0" w:color="auto"/>
      </w:divBdr>
    </w:div>
    <w:div w:id="375400069">
      <w:bodyDiv w:val="1"/>
      <w:marLeft w:val="0"/>
      <w:marRight w:val="0"/>
      <w:marTop w:val="0"/>
      <w:marBottom w:val="0"/>
      <w:divBdr>
        <w:top w:val="none" w:sz="0" w:space="0" w:color="auto"/>
        <w:left w:val="none" w:sz="0" w:space="0" w:color="auto"/>
        <w:bottom w:val="none" w:sz="0" w:space="0" w:color="auto"/>
        <w:right w:val="none" w:sz="0" w:space="0" w:color="auto"/>
      </w:divBdr>
    </w:div>
    <w:div w:id="776174387">
      <w:bodyDiv w:val="1"/>
      <w:marLeft w:val="0"/>
      <w:marRight w:val="0"/>
      <w:marTop w:val="0"/>
      <w:marBottom w:val="0"/>
      <w:divBdr>
        <w:top w:val="none" w:sz="0" w:space="0" w:color="auto"/>
        <w:left w:val="none" w:sz="0" w:space="0" w:color="auto"/>
        <w:bottom w:val="none" w:sz="0" w:space="0" w:color="auto"/>
        <w:right w:val="none" w:sz="0" w:space="0" w:color="auto"/>
      </w:divBdr>
    </w:div>
    <w:div w:id="793720025">
      <w:bodyDiv w:val="1"/>
      <w:marLeft w:val="0"/>
      <w:marRight w:val="0"/>
      <w:marTop w:val="0"/>
      <w:marBottom w:val="0"/>
      <w:divBdr>
        <w:top w:val="none" w:sz="0" w:space="0" w:color="auto"/>
        <w:left w:val="none" w:sz="0" w:space="0" w:color="auto"/>
        <w:bottom w:val="none" w:sz="0" w:space="0" w:color="auto"/>
        <w:right w:val="none" w:sz="0" w:space="0" w:color="auto"/>
      </w:divBdr>
    </w:div>
    <w:div w:id="923732655">
      <w:bodyDiv w:val="1"/>
      <w:marLeft w:val="0"/>
      <w:marRight w:val="0"/>
      <w:marTop w:val="0"/>
      <w:marBottom w:val="0"/>
      <w:divBdr>
        <w:top w:val="none" w:sz="0" w:space="0" w:color="auto"/>
        <w:left w:val="none" w:sz="0" w:space="0" w:color="auto"/>
        <w:bottom w:val="none" w:sz="0" w:space="0" w:color="auto"/>
        <w:right w:val="none" w:sz="0" w:space="0" w:color="auto"/>
      </w:divBdr>
    </w:div>
    <w:div w:id="198430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AAAF0-DC50-4B23-87BA-BBEA1097A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11</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Nirmoh Nagwadia</dc:creator>
  <cp:keywords/>
  <dc:description/>
  <cp:lastModifiedBy>Nirmoh Nagwadia</cp:lastModifiedBy>
  <cp:revision>672</cp:revision>
  <dcterms:created xsi:type="dcterms:W3CDTF">2021-08-07T21:05:00Z</dcterms:created>
  <dcterms:modified xsi:type="dcterms:W3CDTF">2021-08-11T21:17:00Z</dcterms:modified>
</cp:coreProperties>
</file>