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21" w:rsidRPr="00FE3721" w:rsidRDefault="00FE3721" w:rsidP="00FE3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E3721" w:rsidRPr="00FE3721" w:rsidRDefault="00FE3721" w:rsidP="00FE37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bookmarkStart w:id="0" w:name="_GoBack"/>
      <w:r w:rsidRPr="00FE3721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Multivariate Linear Regression</w:t>
      </w:r>
      <w:bookmarkEnd w:id="0"/>
    </w:p>
    <w:p w:rsidR="007C42D3" w:rsidRPr="00037434" w:rsidRDefault="007C42D3" w:rsidP="00FE3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7434">
        <w:rPr>
          <w:rFonts w:ascii="Times New Roman" w:hAnsi="Times New Roman" w:cs="Times New Roman"/>
          <w:b/>
          <w:bCs/>
          <w:sz w:val="32"/>
          <w:szCs w:val="32"/>
        </w:rPr>
        <w:t xml:space="preserve">Author: </w:t>
      </w:r>
      <w:proofErr w:type="spellStart"/>
      <w:r w:rsidR="009C4527">
        <w:rPr>
          <w:rFonts w:ascii="Times New Roman" w:hAnsi="Times New Roman" w:cs="Times New Roman"/>
          <w:sz w:val="32"/>
          <w:szCs w:val="32"/>
        </w:rPr>
        <w:t>Harshita</w:t>
      </w:r>
      <w:proofErr w:type="spellEnd"/>
      <w:r w:rsidR="009C4527">
        <w:rPr>
          <w:rFonts w:ascii="Times New Roman" w:hAnsi="Times New Roman" w:cs="Times New Roman"/>
          <w:sz w:val="32"/>
          <w:szCs w:val="32"/>
        </w:rPr>
        <w:t xml:space="preserve"> Singh</w:t>
      </w:r>
    </w:p>
    <w:p w:rsidR="00FE614B" w:rsidRDefault="00FE614B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38AC" w:rsidRPr="00A83472" w:rsidRDefault="007C42D3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472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2B2950" w:rsidRPr="00234797" w:rsidRDefault="00B40126" w:rsidP="00A83472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The </w:t>
      </w:r>
      <w:r w:rsidR="00E70AD6" w:rsidRPr="00234797">
        <w:rPr>
          <w:rFonts w:ascii="Times New Roman" w:hAnsi="Times New Roman" w:cs="Times New Roman"/>
          <w:bCs/>
        </w:rPr>
        <w:t>data has been covered to determine the education factors of two groups- Treat and Control, where Treat were provided additional education and Control were not. This analysis will help to discover the different factors involve in survey of 2021 residents of Canada.</w:t>
      </w:r>
    </w:p>
    <w:p w:rsidR="00B40126" w:rsidRPr="00234797" w:rsidRDefault="00B40126" w:rsidP="00A83472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</w:rPr>
        <w:t xml:space="preserve">This analysis will help </w:t>
      </w:r>
      <w:r w:rsidR="00584E1B" w:rsidRPr="00234797">
        <w:rPr>
          <w:rFonts w:ascii="Times New Roman" w:hAnsi="Times New Roman" w:cs="Times New Roman"/>
        </w:rPr>
        <w:t>to determine the</w:t>
      </w:r>
      <w:r w:rsidR="00C6106D" w:rsidRPr="00234797">
        <w:rPr>
          <w:rFonts w:ascii="Times New Roman" w:hAnsi="Times New Roman" w:cs="Times New Roman"/>
        </w:rPr>
        <w:t xml:space="preserve"> key</w:t>
      </w:r>
      <w:r w:rsidR="00584E1B" w:rsidRPr="00234797">
        <w:rPr>
          <w:rFonts w:ascii="Times New Roman" w:hAnsi="Times New Roman" w:cs="Times New Roman"/>
        </w:rPr>
        <w:t xml:space="preserve"> factors which </w:t>
      </w:r>
      <w:r w:rsidR="00363867" w:rsidRPr="00234797">
        <w:rPr>
          <w:rFonts w:ascii="Times New Roman" w:hAnsi="Times New Roman" w:cs="Times New Roman"/>
        </w:rPr>
        <w:t>are associated</w:t>
      </w:r>
      <w:r w:rsidR="00584E1B" w:rsidRPr="00234797">
        <w:rPr>
          <w:rFonts w:ascii="Times New Roman" w:hAnsi="Times New Roman" w:cs="Times New Roman"/>
        </w:rPr>
        <w:t xml:space="preserve"> to the Political Awareness.</w:t>
      </w:r>
    </w:p>
    <w:p w:rsidR="00A157F8" w:rsidRPr="00A83472" w:rsidRDefault="00A157F8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472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:rsidR="004010B1" w:rsidRPr="00234797" w:rsidRDefault="004010B1" w:rsidP="00A83472">
      <w:p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Data was obtained by survey of 2021 residents of Canada which includes information such as, nationality, housing, age, marital status, political affiliation, number of children’s, annual household income,</w:t>
      </w:r>
      <w:r w:rsidR="00D36989" w:rsidRPr="00234797">
        <w:rPr>
          <w:rFonts w:ascii="Times New Roman" w:hAnsi="Times New Roman" w:cs="Times New Roman"/>
        </w:rPr>
        <w:t xml:space="preserve"> food, score on political awareness and the attempts</w:t>
      </w:r>
      <w:r w:rsidRPr="00234797">
        <w:rPr>
          <w:rFonts w:ascii="Times New Roman" w:hAnsi="Times New Roman" w:cs="Times New Roman"/>
        </w:rPr>
        <w:t>.</w:t>
      </w:r>
    </w:p>
    <w:p w:rsidR="004010B1" w:rsidRPr="00234797" w:rsidRDefault="004010B1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92186D" w:rsidRPr="00A83472" w:rsidRDefault="0092186D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472">
        <w:rPr>
          <w:rFonts w:ascii="Times New Roman" w:hAnsi="Times New Roman" w:cs="Times New Roman"/>
          <w:b/>
          <w:bCs/>
          <w:sz w:val="28"/>
          <w:szCs w:val="28"/>
        </w:rPr>
        <w:t>Data Transformation and Cleaning (Description)</w:t>
      </w:r>
    </w:p>
    <w:p w:rsidR="002105FE" w:rsidRPr="00A83472" w:rsidRDefault="00EB1FF6" w:rsidP="00A83472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472">
        <w:rPr>
          <w:rFonts w:ascii="Times New Roman" w:hAnsi="Times New Roman" w:cs="Times New Roman"/>
          <w:b/>
          <w:sz w:val="28"/>
          <w:szCs w:val="28"/>
        </w:rPr>
        <w:t>Dummy Variables:</w:t>
      </w:r>
    </w:p>
    <w:p w:rsidR="00DB27F3" w:rsidRPr="00234797" w:rsidRDefault="00DB27F3" w:rsidP="00A83472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B1FF6" w:rsidRPr="00234797" w:rsidRDefault="00EB1FF6" w:rsidP="00A83472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34797">
        <w:rPr>
          <w:rFonts w:ascii="Times New Roman" w:hAnsi="Times New Roman" w:cs="Times New Roman"/>
          <w:b/>
          <w:sz w:val="22"/>
          <w:szCs w:val="22"/>
        </w:rPr>
        <w:t>Nation:</w:t>
      </w:r>
    </w:p>
    <w:p w:rsidR="005F4337" w:rsidRPr="00234797" w:rsidRDefault="005F4337" w:rsidP="00A8347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34797">
        <w:rPr>
          <w:rFonts w:ascii="Times New Roman" w:hAnsi="Times New Roman" w:cs="Times New Roman"/>
          <w:sz w:val="22"/>
          <w:szCs w:val="22"/>
        </w:rPr>
        <w:t xml:space="preserve">The data identifying the </w:t>
      </w:r>
      <w:r w:rsidR="0077406A" w:rsidRPr="00234797">
        <w:rPr>
          <w:rFonts w:ascii="Times New Roman" w:hAnsi="Times New Roman" w:cs="Times New Roman"/>
          <w:sz w:val="22"/>
          <w:szCs w:val="22"/>
        </w:rPr>
        <w:t xml:space="preserve">nationality of the surveyor for the particular group: Treat and Control was transformed to </w:t>
      </w:r>
      <w:r w:rsidR="0010064D" w:rsidRPr="00234797">
        <w:rPr>
          <w:rFonts w:ascii="Times New Roman" w:hAnsi="Times New Roman" w:cs="Times New Roman"/>
          <w:sz w:val="22"/>
          <w:szCs w:val="22"/>
        </w:rPr>
        <w:t xml:space="preserve">4 dummies variable: </w:t>
      </w:r>
      <w:proofErr w:type="spellStart"/>
      <w:r w:rsidR="0010064D" w:rsidRPr="00234797">
        <w:rPr>
          <w:rFonts w:ascii="Times New Roman" w:hAnsi="Times New Roman" w:cs="Times New Roman"/>
          <w:sz w:val="22"/>
          <w:szCs w:val="22"/>
        </w:rPr>
        <w:t>nationAsia</w:t>
      </w:r>
      <w:proofErr w:type="spellEnd"/>
      <w:r w:rsidR="0010064D" w:rsidRPr="0023479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064D" w:rsidRPr="00234797">
        <w:rPr>
          <w:rFonts w:ascii="Times New Roman" w:hAnsi="Times New Roman" w:cs="Times New Roman"/>
          <w:sz w:val="22"/>
          <w:szCs w:val="22"/>
        </w:rPr>
        <w:t>nationEurope</w:t>
      </w:r>
      <w:proofErr w:type="spellEnd"/>
      <w:r w:rsidR="0010064D" w:rsidRPr="0023479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064D" w:rsidRPr="00234797">
        <w:rPr>
          <w:rFonts w:ascii="Times New Roman" w:hAnsi="Times New Roman" w:cs="Times New Roman"/>
          <w:sz w:val="22"/>
          <w:szCs w:val="22"/>
        </w:rPr>
        <w:t>nationNorthAmerica</w:t>
      </w:r>
      <w:proofErr w:type="spellEnd"/>
      <w:r w:rsidR="0010064D" w:rsidRPr="0023479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0064D" w:rsidRPr="00234797">
        <w:rPr>
          <w:rFonts w:ascii="Times New Roman" w:hAnsi="Times New Roman" w:cs="Times New Roman"/>
          <w:sz w:val="22"/>
          <w:szCs w:val="22"/>
        </w:rPr>
        <w:t>nationSouthern</w:t>
      </w:r>
      <w:proofErr w:type="spellEnd"/>
    </w:p>
    <w:p w:rsidR="002C177E" w:rsidRPr="00234797" w:rsidRDefault="002C177E" w:rsidP="00A8347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I have included all the code used for transformations in the Appendix.</w:t>
      </w:r>
    </w:p>
    <w:p w:rsidR="00C93B97" w:rsidRPr="00A90919" w:rsidRDefault="00EB1FF6" w:rsidP="00A8347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</w:rPr>
        <w:t>Treat/Control Field</w:t>
      </w:r>
      <w:r w:rsidR="00E31B4F" w:rsidRPr="00234797">
        <w:rPr>
          <w:rFonts w:ascii="Times New Roman" w:hAnsi="Times New Roman" w:cs="Times New Roman"/>
          <w:b/>
        </w:rPr>
        <w:t>:</w:t>
      </w:r>
      <w:r w:rsidR="00A90919">
        <w:rPr>
          <w:rFonts w:ascii="Times New Roman" w:hAnsi="Times New Roman" w:cs="Times New Roman"/>
          <w:b/>
        </w:rPr>
        <w:t xml:space="preserve"> </w:t>
      </w:r>
      <w:proofErr w:type="spellStart"/>
      <w:r w:rsidR="00A90919">
        <w:rPr>
          <w:rFonts w:ascii="Times New Roman" w:hAnsi="Times New Roman" w:cs="Times New Roman"/>
        </w:rPr>
        <w:t>Treat_HS</w:t>
      </w:r>
      <w:proofErr w:type="spellEnd"/>
      <w:r w:rsidR="00A90919">
        <w:rPr>
          <w:rFonts w:ascii="Times New Roman" w:hAnsi="Times New Roman" w:cs="Times New Roman"/>
        </w:rPr>
        <w:t xml:space="preserve">, </w:t>
      </w:r>
      <w:proofErr w:type="spellStart"/>
      <w:r w:rsidR="00A90919">
        <w:rPr>
          <w:rFonts w:ascii="Times New Roman" w:hAnsi="Times New Roman" w:cs="Times New Roman"/>
        </w:rPr>
        <w:t>Control_HS</w:t>
      </w:r>
      <w:proofErr w:type="spellEnd"/>
    </w:p>
    <w:p w:rsidR="002E5227" w:rsidRPr="0091076A" w:rsidRDefault="002E5227" w:rsidP="00A8347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</w:rPr>
        <w:t>Graduate:</w:t>
      </w:r>
      <w:r w:rsidR="0091076A">
        <w:rPr>
          <w:rFonts w:ascii="Times New Roman" w:hAnsi="Times New Roman" w:cs="Times New Roman"/>
          <w:b/>
        </w:rPr>
        <w:t xml:space="preserve"> </w:t>
      </w:r>
      <w:proofErr w:type="spellStart"/>
      <w:r w:rsidR="0091076A">
        <w:rPr>
          <w:rFonts w:ascii="Times New Roman" w:hAnsi="Times New Roman" w:cs="Times New Roman"/>
        </w:rPr>
        <w:t>No_Graduates_HS</w:t>
      </w:r>
      <w:proofErr w:type="spellEnd"/>
      <w:r w:rsidR="0091076A">
        <w:rPr>
          <w:rFonts w:ascii="Times New Roman" w:hAnsi="Times New Roman" w:cs="Times New Roman"/>
        </w:rPr>
        <w:t xml:space="preserve">; </w:t>
      </w:r>
      <w:proofErr w:type="spellStart"/>
      <w:r w:rsidR="0091076A">
        <w:rPr>
          <w:rFonts w:ascii="Times New Roman" w:hAnsi="Times New Roman" w:cs="Times New Roman"/>
        </w:rPr>
        <w:t>Yes_Gradauates_HS</w:t>
      </w:r>
      <w:proofErr w:type="spellEnd"/>
    </w:p>
    <w:p w:rsidR="00EB1FF6" w:rsidRPr="003A6F79" w:rsidRDefault="00FA3AF8" w:rsidP="00A8347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</w:rPr>
        <w:t>Gender:</w:t>
      </w:r>
      <w:r w:rsidR="008F7E3B">
        <w:rPr>
          <w:rFonts w:ascii="Times New Roman" w:hAnsi="Times New Roman" w:cs="Times New Roman"/>
          <w:b/>
        </w:rPr>
        <w:t xml:space="preserve"> </w:t>
      </w:r>
      <w:proofErr w:type="spellStart"/>
      <w:r w:rsidR="003A6F79">
        <w:rPr>
          <w:rFonts w:ascii="Times New Roman" w:hAnsi="Times New Roman" w:cs="Times New Roman"/>
        </w:rPr>
        <w:t>Female_HS</w:t>
      </w:r>
      <w:proofErr w:type="spellEnd"/>
      <w:r w:rsidR="003A6F79">
        <w:rPr>
          <w:rFonts w:ascii="Times New Roman" w:hAnsi="Times New Roman" w:cs="Times New Roman"/>
        </w:rPr>
        <w:t xml:space="preserve">; </w:t>
      </w:r>
      <w:proofErr w:type="spellStart"/>
      <w:r w:rsidR="003A6F79">
        <w:rPr>
          <w:rFonts w:ascii="Times New Roman" w:hAnsi="Times New Roman" w:cs="Times New Roman"/>
        </w:rPr>
        <w:t>Male_HS</w:t>
      </w:r>
      <w:proofErr w:type="spellEnd"/>
    </w:p>
    <w:p w:rsidR="00F3510F" w:rsidRPr="00F3510F" w:rsidRDefault="00F3131D" w:rsidP="00A8347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</w:rPr>
        <w:t>Martial:</w:t>
      </w:r>
      <w:r w:rsidR="00F3510F">
        <w:rPr>
          <w:rFonts w:ascii="Times New Roman" w:hAnsi="Times New Roman" w:cs="Times New Roman"/>
          <w:b/>
        </w:rPr>
        <w:t xml:space="preserve"> </w:t>
      </w:r>
      <w:proofErr w:type="spellStart"/>
      <w:r w:rsidR="00F3510F">
        <w:rPr>
          <w:rFonts w:ascii="Times New Roman" w:hAnsi="Times New Roman" w:cs="Times New Roman"/>
        </w:rPr>
        <w:t>Married_HS</w:t>
      </w:r>
      <w:proofErr w:type="gramStart"/>
      <w:r w:rsidR="00F3510F">
        <w:rPr>
          <w:rFonts w:ascii="Times New Roman" w:hAnsi="Times New Roman" w:cs="Times New Roman"/>
        </w:rPr>
        <w:t>;Never</w:t>
      </w:r>
      <w:proofErr w:type="gramEnd"/>
      <w:r w:rsidR="00F3510F">
        <w:rPr>
          <w:rFonts w:ascii="Times New Roman" w:hAnsi="Times New Roman" w:cs="Times New Roman"/>
        </w:rPr>
        <w:t>_HS,Divorced_HS</w:t>
      </w:r>
      <w:proofErr w:type="spellEnd"/>
      <w:r w:rsidR="00F3510F">
        <w:rPr>
          <w:rFonts w:ascii="Times New Roman" w:hAnsi="Times New Roman" w:cs="Times New Roman"/>
        </w:rPr>
        <w:t xml:space="preserve">, </w:t>
      </w:r>
      <w:proofErr w:type="spellStart"/>
      <w:r w:rsidR="00F3510F">
        <w:rPr>
          <w:rFonts w:ascii="Times New Roman" w:hAnsi="Times New Roman" w:cs="Times New Roman"/>
        </w:rPr>
        <w:t>Other_HS</w:t>
      </w:r>
      <w:proofErr w:type="spellEnd"/>
    </w:p>
    <w:p w:rsidR="00F3131D" w:rsidRDefault="00F3131D" w:rsidP="00A83472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234797">
        <w:rPr>
          <w:rFonts w:ascii="Times New Roman" w:hAnsi="Times New Roman" w:cs="Times New Roman"/>
          <w:b/>
        </w:rPr>
        <w:t>Political Affiliation:</w:t>
      </w:r>
      <w:r w:rsidR="003F7F1B" w:rsidRPr="003F7F1B">
        <w:rPr>
          <w:rFonts w:ascii="Calibri" w:eastAsia="Times New Roman" w:hAnsi="Calibri" w:cs="Calibri"/>
          <w:color w:val="000000"/>
          <w:lang w:val="en-US"/>
        </w:rPr>
        <w:t xml:space="preserve"> Conservative_HS</w:t>
      </w:r>
      <w:r w:rsidR="003F7F1B">
        <w:rPr>
          <w:rFonts w:ascii="Calibri" w:eastAsia="Times New Roman" w:hAnsi="Calibri" w:cs="Calibri"/>
          <w:color w:val="000000"/>
          <w:lang w:val="en-US"/>
        </w:rPr>
        <w:t xml:space="preserve">; </w:t>
      </w:r>
      <w:proofErr w:type="spellStart"/>
      <w:r w:rsidR="003F7F1B" w:rsidRPr="003F7F1B">
        <w:rPr>
          <w:rFonts w:ascii="Calibri" w:eastAsia="Times New Roman" w:hAnsi="Calibri" w:cs="Calibri"/>
          <w:color w:val="000000"/>
          <w:lang w:val="en-US"/>
        </w:rPr>
        <w:t>Liberal_HS</w:t>
      </w:r>
      <w:proofErr w:type="spellEnd"/>
      <w:r w:rsidR="00F135D8">
        <w:rPr>
          <w:rFonts w:ascii="Calibri" w:eastAsia="Times New Roman" w:hAnsi="Calibri" w:cs="Calibri"/>
          <w:color w:val="000000"/>
          <w:lang w:val="en-US"/>
        </w:rPr>
        <w:t>;</w:t>
      </w:r>
      <w:r w:rsidR="00F135D8" w:rsidRPr="00F135D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F135D8" w:rsidRPr="003F7F1B">
        <w:rPr>
          <w:rFonts w:ascii="Calibri" w:eastAsia="Times New Roman" w:hAnsi="Calibri" w:cs="Calibri"/>
          <w:color w:val="000000"/>
          <w:lang w:val="en-US"/>
        </w:rPr>
        <w:t>NewDemocrat_HS</w:t>
      </w:r>
      <w:proofErr w:type="spellEnd"/>
    </w:p>
    <w:p w:rsidR="003F7F1B" w:rsidRDefault="003F7F1B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F64" w:rsidRPr="00E94247" w:rsidRDefault="00E07F64" w:rsidP="00A8347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D43" w:rsidRPr="00E94247" w:rsidRDefault="000C3D43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247">
        <w:rPr>
          <w:rFonts w:ascii="Times New Roman" w:hAnsi="Times New Roman" w:cs="Times New Roman"/>
          <w:b/>
          <w:bCs/>
          <w:sz w:val="28"/>
          <w:szCs w:val="28"/>
        </w:rPr>
        <w:t>Descriptive Data Analysis</w:t>
      </w:r>
    </w:p>
    <w:p w:rsidR="00F003EA" w:rsidRPr="00234797" w:rsidRDefault="00E860FC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4431E6" wp14:editId="1EDB7D70">
            <wp:extent cx="59436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EA" w:rsidRPr="00234797" w:rsidRDefault="006460C1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4439611" wp14:editId="047306F3">
            <wp:extent cx="5943600" cy="388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EA" w:rsidRPr="00234797" w:rsidRDefault="00DD2A8E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F19579" wp14:editId="3230A5C8">
            <wp:extent cx="5943600" cy="2439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EA" w:rsidRPr="00234797" w:rsidRDefault="00013DAE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From the summary statistics we conclude that the transformation of nation worked properly.</w:t>
      </w:r>
      <w:r w:rsidR="0054409D" w:rsidRPr="00234797">
        <w:rPr>
          <w:rFonts w:ascii="Times New Roman" w:hAnsi="Times New Roman" w:cs="Times New Roman"/>
        </w:rPr>
        <w:t xml:space="preserve"> </w:t>
      </w:r>
      <w:r w:rsidR="00EE0326" w:rsidRPr="00234797">
        <w:rPr>
          <w:rFonts w:ascii="Times New Roman" w:hAnsi="Times New Roman" w:cs="Times New Roman"/>
        </w:rPr>
        <w:t>Also, all of the data look re</w:t>
      </w:r>
      <w:r w:rsidR="00C342DE">
        <w:rPr>
          <w:rFonts w:ascii="Times New Roman" w:hAnsi="Times New Roman" w:cs="Times New Roman"/>
        </w:rPr>
        <w:t>asonable. Political awareness has tightly packed data</w:t>
      </w:r>
      <w:r w:rsidR="00B14840">
        <w:rPr>
          <w:rFonts w:ascii="Times New Roman" w:hAnsi="Times New Roman" w:cs="Times New Roman"/>
        </w:rPr>
        <w:t>.</w:t>
      </w:r>
    </w:p>
    <w:p w:rsidR="007767F5" w:rsidRPr="00234797" w:rsidRDefault="00610740" w:rsidP="00A83472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6507465" cy="3638550"/>
            <wp:effectExtent l="0" t="0" r="8255" b="0"/>
            <wp:docPr id="10" name="Picture 10" descr="C:\Users\Nirmoh\Downloads\Histogra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moh\Downloads\Histogram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7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6400800" cy="4081341"/>
            <wp:effectExtent l="0" t="0" r="0" b="0"/>
            <wp:docPr id="9" name="Picture 9" descr="C:\Users\Nirmoh\Downloads\Histogra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moh\Downloads\Histogram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53" cy="40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797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6476007" cy="3342302"/>
            <wp:effectExtent l="0" t="0" r="1270" b="0"/>
            <wp:docPr id="4" name="Picture 4" descr="C:\Users\Nirmoh\Downloads\Histogra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moh\Downloads\Histogram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24" cy="334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F5" w:rsidRPr="00234797" w:rsidRDefault="00F85EC8" w:rsidP="00A8347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67410C" wp14:editId="3CF07AF2">
            <wp:extent cx="5943600" cy="11563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CE" w:rsidRPr="00234797" w:rsidRDefault="003A015D" w:rsidP="00A83472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The histogram represents the fitted normal distribution for: </w:t>
      </w:r>
      <w:proofErr w:type="spellStart"/>
      <w:r w:rsidRPr="00234797">
        <w:rPr>
          <w:rFonts w:ascii="Times New Roman" w:hAnsi="Times New Roman" w:cs="Times New Roman"/>
          <w:bCs/>
        </w:rPr>
        <w:t>Age_HS</w:t>
      </w:r>
      <w:proofErr w:type="spellEnd"/>
      <w:r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Pr="00234797">
        <w:rPr>
          <w:rFonts w:ascii="Times New Roman" w:hAnsi="Times New Roman" w:cs="Times New Roman"/>
          <w:bCs/>
        </w:rPr>
        <w:t>AnnualHouseholdIncome_HS</w:t>
      </w:r>
      <w:proofErr w:type="spellEnd"/>
      <w:r w:rsidRPr="00234797">
        <w:rPr>
          <w:rFonts w:ascii="Times New Roman" w:hAnsi="Times New Roman" w:cs="Times New Roman"/>
          <w:bCs/>
        </w:rPr>
        <w:t>,</w:t>
      </w:r>
      <w:r w:rsidR="00CF7697" w:rsidRPr="00234797">
        <w:rPr>
          <w:rFonts w:ascii="Times New Roman" w:hAnsi="Times New Roman" w:cs="Times New Roman"/>
          <w:bCs/>
        </w:rPr>
        <w:t xml:space="preserve"> </w:t>
      </w:r>
      <w:proofErr w:type="spellStart"/>
      <w:r w:rsidR="00CF7697" w:rsidRPr="00234797">
        <w:rPr>
          <w:rFonts w:ascii="Times New Roman" w:hAnsi="Times New Roman" w:cs="Times New Roman"/>
          <w:bCs/>
        </w:rPr>
        <w:t>Score_HS</w:t>
      </w:r>
      <w:proofErr w:type="spellEnd"/>
      <w:r w:rsidR="00CF7697" w:rsidRPr="00234797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="00CF7697" w:rsidRPr="00234797">
        <w:rPr>
          <w:rFonts w:ascii="Times New Roman" w:hAnsi="Times New Roman" w:cs="Times New Roman"/>
          <w:bCs/>
        </w:rPr>
        <w:t>StandardizedScore</w:t>
      </w:r>
      <w:proofErr w:type="gramEnd"/>
      <w:r w:rsidR="00CF7697" w:rsidRPr="00234797">
        <w:rPr>
          <w:rFonts w:ascii="Times New Roman" w:hAnsi="Times New Roman" w:cs="Times New Roman"/>
          <w:bCs/>
        </w:rPr>
        <w:t>_HS</w:t>
      </w:r>
      <w:proofErr w:type="spellEnd"/>
      <w:r w:rsidR="0066623B" w:rsidRPr="00234797">
        <w:rPr>
          <w:rFonts w:ascii="Times New Roman" w:hAnsi="Times New Roman" w:cs="Times New Roman"/>
          <w:bCs/>
        </w:rPr>
        <w:t xml:space="preserve">. It is normally distributed </w:t>
      </w:r>
      <w:r w:rsidR="00245342" w:rsidRPr="00234797">
        <w:rPr>
          <w:rFonts w:ascii="Times New Roman" w:hAnsi="Times New Roman" w:cs="Times New Roman"/>
          <w:bCs/>
        </w:rPr>
        <w:t xml:space="preserve">and graph is symmetric about the </w:t>
      </w:r>
      <w:r w:rsidR="002554FA" w:rsidRPr="00234797">
        <w:rPr>
          <w:rFonts w:ascii="Times New Roman" w:hAnsi="Times New Roman" w:cs="Times New Roman"/>
          <w:bCs/>
        </w:rPr>
        <w:t>mean that</w:t>
      </w:r>
      <w:r w:rsidR="00245342" w:rsidRPr="00234797">
        <w:rPr>
          <w:rFonts w:ascii="Times New Roman" w:hAnsi="Times New Roman" w:cs="Times New Roman"/>
          <w:bCs/>
        </w:rPr>
        <w:t xml:space="preserve"> indicates graph is normality.</w:t>
      </w:r>
      <w:r w:rsidR="001B4E96" w:rsidRPr="00234797">
        <w:rPr>
          <w:rFonts w:ascii="Times New Roman" w:hAnsi="Times New Roman" w:cs="Times New Roman"/>
          <w:bCs/>
        </w:rPr>
        <w:t xml:space="preserve"> Normal Probability</w:t>
      </w:r>
      <w:r w:rsidR="0038007C" w:rsidRPr="00234797">
        <w:rPr>
          <w:rFonts w:ascii="Times New Roman" w:hAnsi="Times New Roman" w:cs="Times New Roman"/>
          <w:bCs/>
        </w:rPr>
        <w:t xml:space="preserve"> plot is graphical technique for normality testing.</w:t>
      </w:r>
    </w:p>
    <w:p w:rsidR="0066623B" w:rsidRPr="00234797" w:rsidRDefault="0066623B" w:rsidP="00A83472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66623B" w:rsidRPr="00234797" w:rsidRDefault="0066623B" w:rsidP="00A83472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773A13" w:rsidRPr="00234797" w:rsidRDefault="00773A13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5943600" cy="3067524"/>
            <wp:effectExtent l="0" t="0" r="0" b="0"/>
            <wp:docPr id="11" name="Picture 11" descr="C:\Users\Nirmoh\Downloads\Outli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rmoh\Downloads\Outlier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13" w:rsidRPr="00234797" w:rsidRDefault="00773A13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12" name="Picture 12" descr="C:\Users\Nirmoh\AppData\Local\Microsoft\Windows\INetCache\Content.Word\Outli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rmoh\AppData\Local\Microsoft\Windows\INetCache\Content.Word\Outlier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73" w:rsidRPr="00234797" w:rsidRDefault="00FE614B" w:rsidP="00A8347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>
            <v:imagedata r:id="rId15" o:title="Outlier-3"/>
          </v:shape>
        </w:pict>
      </w:r>
    </w:p>
    <w:p w:rsidR="00356AF8" w:rsidRPr="00234797" w:rsidRDefault="00F3487F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03E5E1" wp14:editId="5CF24541">
            <wp:extent cx="5943600" cy="1341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2" w:rsidRPr="00234797" w:rsidRDefault="004C47CD" w:rsidP="00A83472">
      <w:p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Boxplot represents the visual distribution of the quantitate data.</w:t>
      </w:r>
      <w:r w:rsidR="00196B46" w:rsidRPr="00234797">
        <w:rPr>
          <w:rFonts w:ascii="Times New Roman" w:hAnsi="Times New Roman" w:cs="Times New Roman"/>
          <w:bCs/>
        </w:rPr>
        <w:t xml:space="preserve"> </w:t>
      </w:r>
      <w:r w:rsidRPr="00234797">
        <w:rPr>
          <w:rFonts w:ascii="Times New Roman" w:hAnsi="Times New Roman" w:cs="Times New Roman"/>
          <w:bCs/>
        </w:rPr>
        <w:t>Outlier</w:t>
      </w:r>
      <w:r w:rsidR="003209D6" w:rsidRPr="00234797">
        <w:rPr>
          <w:rFonts w:ascii="Times New Roman" w:hAnsi="Times New Roman" w:cs="Times New Roman"/>
          <w:bCs/>
        </w:rPr>
        <w:t xml:space="preserve"> observed: </w:t>
      </w:r>
      <w:proofErr w:type="spellStart"/>
      <w:r w:rsidR="009B3B07" w:rsidRPr="00234797">
        <w:rPr>
          <w:rFonts w:ascii="Times New Roman" w:hAnsi="Times New Roman" w:cs="Times New Roman"/>
          <w:bCs/>
        </w:rPr>
        <w:t>Age_HS</w:t>
      </w:r>
      <w:proofErr w:type="spellEnd"/>
      <w:r w:rsidR="009B3B07"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="007C64E8" w:rsidRPr="00234797">
        <w:rPr>
          <w:rFonts w:ascii="Times New Roman" w:hAnsi="Times New Roman" w:cs="Times New Roman"/>
          <w:bCs/>
        </w:rPr>
        <w:t>Housing_HS</w:t>
      </w:r>
      <w:proofErr w:type="spellEnd"/>
      <w:r w:rsidR="007C64E8" w:rsidRPr="00234797">
        <w:rPr>
          <w:rFonts w:ascii="Times New Roman" w:hAnsi="Times New Roman" w:cs="Times New Roman"/>
          <w:bCs/>
        </w:rPr>
        <w:t>,</w:t>
      </w:r>
      <w:r w:rsidR="003A0666" w:rsidRPr="00234797">
        <w:rPr>
          <w:rFonts w:ascii="Times New Roman" w:hAnsi="Times New Roman" w:cs="Times New Roman"/>
          <w:bCs/>
        </w:rPr>
        <w:t xml:space="preserve"> </w:t>
      </w:r>
      <w:proofErr w:type="spellStart"/>
      <w:r w:rsidR="00654CAA" w:rsidRPr="00234797">
        <w:rPr>
          <w:rFonts w:ascii="Times New Roman" w:hAnsi="Times New Roman" w:cs="Times New Roman"/>
          <w:bCs/>
        </w:rPr>
        <w:t>Time_HS</w:t>
      </w:r>
      <w:proofErr w:type="spellEnd"/>
      <w:r w:rsidR="001A2921" w:rsidRPr="00234797">
        <w:rPr>
          <w:rFonts w:ascii="Times New Roman" w:hAnsi="Times New Roman" w:cs="Times New Roman"/>
          <w:bCs/>
        </w:rPr>
        <w:t>,</w:t>
      </w:r>
      <w:r w:rsidR="004A31FC" w:rsidRPr="00234797">
        <w:rPr>
          <w:rFonts w:ascii="Times New Roman" w:hAnsi="Times New Roman" w:cs="Times New Roman"/>
        </w:rPr>
        <w:t xml:space="preserve"> </w:t>
      </w:r>
      <w:proofErr w:type="spellStart"/>
      <w:r w:rsidR="009B3B07" w:rsidRPr="00234797">
        <w:rPr>
          <w:rFonts w:ascii="Times New Roman" w:hAnsi="Times New Roman" w:cs="Times New Roman"/>
          <w:bCs/>
        </w:rPr>
        <w:t>StandardizedScore_HS</w:t>
      </w:r>
      <w:proofErr w:type="spellEnd"/>
      <w:r w:rsidR="0058413D"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="000D5E5F" w:rsidRPr="00234797">
        <w:rPr>
          <w:rFonts w:ascii="Times New Roman" w:hAnsi="Times New Roman" w:cs="Times New Roman"/>
          <w:bCs/>
        </w:rPr>
        <w:t>OtherExpenses_</w:t>
      </w:r>
      <w:proofErr w:type="gramStart"/>
      <w:r w:rsidR="00D36F4D" w:rsidRPr="00234797">
        <w:rPr>
          <w:rFonts w:ascii="Times New Roman" w:hAnsi="Times New Roman" w:cs="Times New Roman"/>
          <w:bCs/>
        </w:rPr>
        <w:t>HS</w:t>
      </w:r>
      <w:proofErr w:type="spellEnd"/>
      <w:r w:rsidR="00D36F4D" w:rsidRPr="00234797">
        <w:rPr>
          <w:rFonts w:ascii="Times New Roman" w:hAnsi="Times New Roman" w:cs="Times New Roman"/>
          <w:bCs/>
        </w:rPr>
        <w:t xml:space="preserve"> ,</w:t>
      </w:r>
      <w:proofErr w:type="gramEnd"/>
      <w:r w:rsidR="00B679B2" w:rsidRPr="00234797">
        <w:rPr>
          <w:rFonts w:ascii="Times New Roman" w:hAnsi="Times New Roman" w:cs="Times New Roman"/>
          <w:bCs/>
        </w:rPr>
        <w:t xml:space="preserve"> </w:t>
      </w:r>
      <w:proofErr w:type="spellStart"/>
      <w:r w:rsidR="004E4B7B" w:rsidRPr="00234797">
        <w:rPr>
          <w:rFonts w:ascii="Times New Roman" w:hAnsi="Times New Roman" w:cs="Times New Roman"/>
          <w:bCs/>
        </w:rPr>
        <w:t>Score_</w:t>
      </w:r>
      <w:r w:rsidR="0058413D" w:rsidRPr="00234797">
        <w:rPr>
          <w:rFonts w:ascii="Times New Roman" w:hAnsi="Times New Roman" w:cs="Times New Roman"/>
          <w:bCs/>
        </w:rPr>
        <w:t>HS</w:t>
      </w:r>
      <w:proofErr w:type="spellEnd"/>
      <w:r w:rsidR="00154A5E" w:rsidRPr="00234797">
        <w:rPr>
          <w:rFonts w:ascii="Times New Roman" w:hAnsi="Times New Roman" w:cs="Times New Roman"/>
          <w:bCs/>
        </w:rPr>
        <w:t>, they have 1.5 interquartile ranges away from Q1 or Q3 percentiles.</w:t>
      </w:r>
      <w:r w:rsidRPr="00234797">
        <w:rPr>
          <w:rFonts w:ascii="Times New Roman" w:hAnsi="Times New Roman" w:cs="Times New Roman"/>
          <w:bCs/>
        </w:rPr>
        <w:t xml:space="preserve"> </w:t>
      </w:r>
      <w:r w:rsidR="00F016B7" w:rsidRPr="00234797">
        <w:rPr>
          <w:rFonts w:ascii="Times New Roman" w:hAnsi="Times New Roman" w:cs="Times New Roman"/>
          <w:bCs/>
        </w:rPr>
        <w:t>Outlier helps to figure out the central tendency</w:t>
      </w:r>
      <w:r w:rsidR="00BD38DF" w:rsidRPr="00234797">
        <w:rPr>
          <w:rFonts w:ascii="Times New Roman" w:hAnsi="Times New Roman" w:cs="Times New Roman"/>
          <w:bCs/>
        </w:rPr>
        <w:t xml:space="preserve">, </w:t>
      </w:r>
      <w:r w:rsidR="00740DA3" w:rsidRPr="00234797">
        <w:rPr>
          <w:rFonts w:ascii="Times New Roman" w:hAnsi="Times New Roman" w:cs="Times New Roman"/>
          <w:bCs/>
        </w:rPr>
        <w:t>sense of variability</w:t>
      </w:r>
      <w:r w:rsidR="00BD38DF" w:rsidRPr="00234797">
        <w:rPr>
          <w:rFonts w:ascii="Times New Roman" w:hAnsi="Times New Roman" w:cs="Times New Roman"/>
          <w:bCs/>
        </w:rPr>
        <w:t>, range of depression</w:t>
      </w:r>
      <w:r w:rsidR="00F016B7" w:rsidRPr="00234797">
        <w:rPr>
          <w:rFonts w:ascii="Times New Roman" w:hAnsi="Times New Roman" w:cs="Times New Roman"/>
          <w:bCs/>
        </w:rPr>
        <w:t xml:space="preserve">. For </w:t>
      </w:r>
      <w:r w:rsidR="002A058A" w:rsidRPr="00234797">
        <w:rPr>
          <w:rFonts w:ascii="Times New Roman" w:hAnsi="Times New Roman" w:cs="Times New Roman"/>
          <w:bCs/>
        </w:rPr>
        <w:t xml:space="preserve">example in </w:t>
      </w:r>
      <w:proofErr w:type="spellStart"/>
      <w:r w:rsidR="00A918C3" w:rsidRPr="00234797">
        <w:rPr>
          <w:rFonts w:ascii="Times New Roman" w:hAnsi="Times New Roman" w:cs="Times New Roman"/>
          <w:bCs/>
        </w:rPr>
        <w:t>Housing</w:t>
      </w:r>
      <w:r w:rsidR="002A058A" w:rsidRPr="00234797">
        <w:rPr>
          <w:rFonts w:ascii="Times New Roman" w:hAnsi="Times New Roman" w:cs="Times New Roman"/>
          <w:bCs/>
        </w:rPr>
        <w:t>_HS</w:t>
      </w:r>
      <w:proofErr w:type="spellEnd"/>
      <w:r w:rsidR="002A058A" w:rsidRPr="00234797">
        <w:rPr>
          <w:rFonts w:ascii="Times New Roman" w:hAnsi="Times New Roman" w:cs="Times New Roman"/>
          <w:bCs/>
        </w:rPr>
        <w:t>,</w:t>
      </w:r>
      <w:r w:rsidR="0044669F" w:rsidRPr="00234797">
        <w:rPr>
          <w:rFonts w:ascii="Times New Roman" w:hAnsi="Times New Roman" w:cs="Times New Roman"/>
          <w:bCs/>
        </w:rPr>
        <w:t xml:space="preserve"> range of depression is from 0 to 1</w:t>
      </w:r>
      <w:r w:rsidR="00804FBA" w:rsidRPr="00234797">
        <w:rPr>
          <w:rFonts w:ascii="Times New Roman" w:hAnsi="Times New Roman" w:cs="Times New Roman"/>
          <w:bCs/>
        </w:rPr>
        <w:t xml:space="preserve"> symptoms of depression which is pretty high</w:t>
      </w:r>
      <w:r w:rsidR="00F23647" w:rsidRPr="00234797">
        <w:rPr>
          <w:rFonts w:ascii="Times New Roman" w:hAnsi="Times New Roman" w:cs="Times New Roman"/>
          <w:bCs/>
        </w:rPr>
        <w:t>; non-outliers: 0 to 0.8</w:t>
      </w:r>
      <w:r w:rsidR="00417AF8" w:rsidRPr="00234797">
        <w:rPr>
          <w:rFonts w:ascii="Times New Roman" w:hAnsi="Times New Roman" w:cs="Times New Roman"/>
          <w:bCs/>
        </w:rPr>
        <w:t>;</w:t>
      </w:r>
      <w:r w:rsidR="00B90E92" w:rsidRPr="00234797">
        <w:rPr>
          <w:rFonts w:ascii="Times New Roman" w:hAnsi="Times New Roman" w:cs="Times New Roman"/>
          <w:bCs/>
        </w:rPr>
        <w:t xml:space="preserve"> most data follows under lower part which means most of the users have low</w:t>
      </w:r>
      <w:r w:rsidR="00BA2DD8" w:rsidRPr="00234797">
        <w:rPr>
          <w:rFonts w:ascii="Times New Roman" w:hAnsi="Times New Roman" w:cs="Times New Roman"/>
          <w:bCs/>
        </w:rPr>
        <w:t xml:space="preserve"> to no</w:t>
      </w:r>
      <w:r w:rsidR="00B90E92" w:rsidRPr="00234797">
        <w:rPr>
          <w:rFonts w:ascii="Times New Roman" w:hAnsi="Times New Roman" w:cs="Times New Roman"/>
          <w:bCs/>
        </w:rPr>
        <w:t xml:space="preserve"> expenses</w:t>
      </w:r>
      <w:r w:rsidR="00290236" w:rsidRPr="00234797">
        <w:rPr>
          <w:rFonts w:ascii="Times New Roman" w:hAnsi="Times New Roman" w:cs="Times New Roman"/>
          <w:bCs/>
        </w:rPr>
        <w:t>, it indicates we have a distribution with the positive skew</w:t>
      </w:r>
      <w:r w:rsidR="00B64F9E" w:rsidRPr="00234797">
        <w:rPr>
          <w:rFonts w:ascii="Times New Roman" w:hAnsi="Times New Roman" w:cs="Times New Roman"/>
          <w:bCs/>
        </w:rPr>
        <w:t xml:space="preserve"> and it tails off towards higher score.</w:t>
      </w: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Pr="002347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F1597" w:rsidRDefault="006F1597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14840" w:rsidRPr="00234797" w:rsidRDefault="00B14840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86523" w:rsidRPr="00234797" w:rsidRDefault="00C86523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</w:rPr>
        <w:lastRenderedPageBreak/>
        <w:t>Exploratory Data Analysis</w:t>
      </w:r>
    </w:p>
    <w:p w:rsidR="00263273" w:rsidRPr="00234797" w:rsidRDefault="00F040FA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2965" cy="3187420"/>
            <wp:effectExtent l="0" t="0" r="635" b="0"/>
            <wp:docPr id="20" name="Picture 20" descr="C:\Users\Nirmoh\Downloads\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rmoh\Downloads\Graph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64" cy="31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ED" w:rsidRPr="00234797" w:rsidRDefault="00E926ED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3068975"/>
            <wp:effectExtent l="0" t="0" r="0" b="0"/>
            <wp:docPr id="21" name="Picture 21" descr="C:\Users\Nirmoh\Downloads\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rmoh\Downloads\Graph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90" w:rsidRPr="00234797" w:rsidRDefault="00963490" w:rsidP="00A83472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D74156" w:rsidRPr="00234797" w:rsidRDefault="00D74156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5943600" cy="3068975"/>
            <wp:effectExtent l="0" t="0" r="0" b="0"/>
            <wp:docPr id="22" name="Picture 22" descr="C:\Users\Nirmoh\Downloads\Grap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rmoh\Downloads\Graph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31" w:rsidRPr="00234797" w:rsidRDefault="00075431" w:rsidP="00A83472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937"/>
        <w:gridCol w:w="1041"/>
      </w:tblGrid>
      <w:tr w:rsidR="008B6F91" w:rsidRPr="00234797" w:rsidTr="008B6F9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431" w:rsidRPr="00234797" w:rsidRDefault="0007543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statistic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p.value</w:t>
            </w:r>
            <w:proofErr w:type="spellEnd"/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Age_HS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0.98923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1.71E-11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AnnualHouseholdIncome_HS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0.26355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Food_HS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1.86E-24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Housing_HS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2.05E-35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OtherExpenses_HS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5.67E-36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Score_HS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0.53475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StandardizedScore_HS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0.98824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Time2_HS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0.019055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Pol_HS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5.73E-10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Asia_HS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1.06E-59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Europe_HS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3.74E-63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NorthAmerica_HS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3.78E-55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Southern_HS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5.56E-66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Control_HS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3.80E-55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Treat_HS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3.80E-55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No_Graduates_HS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3.61E-55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Yes_Graduates_HS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3.61E-55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Female_HS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3.70E-55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Male_HS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3.70E-55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Divorced_HS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0.57959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1.06E-57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Married_HS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0.62183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7.71E-56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Never_HS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2.14E-59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Widowed_HS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1.71E-69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Conservative_HS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7.83E-57</w:t>
            </w:r>
          </w:p>
        </w:tc>
      </w:tr>
      <w:tr w:rsidR="008B6F91" w:rsidRPr="00234797" w:rsidTr="008B6F9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Liberal_HS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0.60525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1.37E-56</w:t>
            </w:r>
          </w:p>
        </w:tc>
      </w:tr>
      <w:tr w:rsidR="008B6F91" w:rsidRPr="00234797" w:rsidTr="008B6F9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NewDemocrat_HS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0.48993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3.47E-61</w:t>
            </w:r>
          </w:p>
        </w:tc>
      </w:tr>
      <w:tr w:rsidR="008B6F91" w:rsidRPr="00234797" w:rsidTr="008B6F9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Other_HS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F91" w:rsidRPr="00234797" w:rsidRDefault="008B6F91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8.03E-66</w:t>
            </w:r>
          </w:p>
        </w:tc>
      </w:tr>
    </w:tbl>
    <w:p w:rsidR="00263273" w:rsidRPr="00234797" w:rsidRDefault="00263273" w:rsidP="00A83472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EB4143" w:rsidRPr="00234797" w:rsidRDefault="00A11E9D" w:rsidP="00A83472">
      <w:p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Threshold p-value = 0.05</w:t>
      </w:r>
      <w:r w:rsidR="007C0B88" w:rsidRPr="00234797">
        <w:rPr>
          <w:rFonts w:ascii="Times New Roman" w:hAnsi="Times New Roman" w:cs="Times New Roman"/>
          <w:bCs/>
        </w:rPr>
        <w:t>;</w:t>
      </w:r>
      <w:r w:rsidR="00EB4143" w:rsidRPr="00234797">
        <w:rPr>
          <w:rFonts w:ascii="Times New Roman" w:hAnsi="Times New Roman" w:cs="Times New Roman"/>
          <w:bCs/>
        </w:rPr>
        <w:t xml:space="preserve"> According to Shapiro Wilk Test:</w:t>
      </w:r>
    </w:p>
    <w:p w:rsidR="00771534" w:rsidRPr="00234797" w:rsidRDefault="00EB4143" w:rsidP="00A834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I</w:t>
      </w:r>
      <w:r w:rsidR="007C0B88" w:rsidRPr="00234797">
        <w:rPr>
          <w:rFonts w:ascii="Times New Roman" w:hAnsi="Times New Roman" w:cs="Times New Roman"/>
          <w:bCs/>
        </w:rPr>
        <w:t>f p-value &gt;0.05 then it implies that the distribution of the data are not significantly different from normal distribution and it can be considered as normality</w:t>
      </w:r>
      <w:r w:rsidR="00236B6F" w:rsidRPr="00234797">
        <w:rPr>
          <w:rFonts w:ascii="Times New Roman" w:hAnsi="Times New Roman" w:cs="Times New Roman"/>
          <w:bCs/>
        </w:rPr>
        <w:t>; statistically significant</w:t>
      </w:r>
      <w:r w:rsidR="007C0B88" w:rsidRPr="00234797">
        <w:rPr>
          <w:rFonts w:ascii="Times New Roman" w:hAnsi="Times New Roman" w:cs="Times New Roman"/>
          <w:bCs/>
        </w:rPr>
        <w:t>.</w:t>
      </w:r>
      <w:r w:rsidR="00FE7D6B" w:rsidRPr="00234797">
        <w:rPr>
          <w:rFonts w:ascii="Times New Roman" w:hAnsi="Times New Roman" w:cs="Times New Roman"/>
          <w:bCs/>
        </w:rPr>
        <w:t xml:space="preserve"> Example:</w:t>
      </w:r>
      <w:r w:rsidR="00311575" w:rsidRPr="00234797">
        <w:rPr>
          <w:rFonts w:ascii="Times New Roman" w:hAnsi="Times New Roman" w:cs="Times New Roman"/>
          <w:bCs/>
        </w:rPr>
        <w:t xml:space="preserve"> </w:t>
      </w:r>
      <w:r w:rsidR="00311575" w:rsidRPr="00234797">
        <w:rPr>
          <w:rFonts w:ascii="Times New Roman" w:eastAsia="Times New Roman" w:hAnsi="Times New Roman" w:cs="Times New Roman"/>
          <w:color w:val="000000"/>
          <w:lang w:val="en-US"/>
        </w:rPr>
        <w:t>Score_HS</w:t>
      </w:r>
      <w:r w:rsidR="00EF130A" w:rsidRPr="00234797">
        <w:rPr>
          <w:rFonts w:ascii="Times New Roman" w:eastAsia="Times New Roman" w:hAnsi="Times New Roman" w:cs="Times New Roman"/>
          <w:color w:val="000000"/>
          <w:lang w:val="en-US"/>
        </w:rPr>
        <w:t xml:space="preserve">; </w:t>
      </w:r>
      <w:proofErr w:type="spellStart"/>
      <w:r w:rsidR="00272309" w:rsidRPr="00234797">
        <w:rPr>
          <w:rFonts w:ascii="Times New Roman" w:eastAsia="Times New Roman" w:hAnsi="Times New Roman" w:cs="Times New Roman"/>
          <w:color w:val="000000"/>
          <w:lang w:val="en-US"/>
        </w:rPr>
        <w:t>StandardizedScore_HS</w:t>
      </w:r>
      <w:proofErr w:type="spellEnd"/>
    </w:p>
    <w:p w:rsidR="00EB4143" w:rsidRPr="00234797" w:rsidRDefault="00B039DF" w:rsidP="00A834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If p-value &lt;0.05 then we do not consider as normality</w:t>
      </w:r>
      <w:r w:rsidR="00236B6F" w:rsidRPr="00234797">
        <w:rPr>
          <w:rFonts w:ascii="Times New Roman" w:hAnsi="Times New Roman" w:cs="Times New Roman"/>
          <w:bCs/>
        </w:rPr>
        <w:t>; not statistically significant</w:t>
      </w:r>
      <w:r w:rsidR="00FE7D6B" w:rsidRPr="00234797">
        <w:rPr>
          <w:rFonts w:ascii="Times New Roman" w:hAnsi="Times New Roman" w:cs="Times New Roman"/>
          <w:bCs/>
        </w:rPr>
        <w:t>.</w:t>
      </w:r>
      <w:r w:rsidR="00E7789C" w:rsidRPr="00234797">
        <w:rPr>
          <w:rFonts w:ascii="Times New Roman" w:hAnsi="Times New Roman" w:cs="Times New Roman"/>
          <w:bCs/>
        </w:rPr>
        <w:t xml:space="preserve"> Example:</w:t>
      </w:r>
      <w:r w:rsidR="006707F8" w:rsidRPr="00234797">
        <w:rPr>
          <w:rFonts w:ascii="Times New Roman" w:hAnsi="Times New Roman" w:cs="Times New Roman"/>
          <w:bCs/>
        </w:rPr>
        <w:t xml:space="preserve"> Yellow highlighted p-value of the variables</w:t>
      </w:r>
    </w:p>
    <w:p w:rsidR="0056165D" w:rsidRPr="00234797" w:rsidRDefault="006E7093" w:rsidP="00A83472">
      <w:p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QQ Plot</w:t>
      </w:r>
      <w:r w:rsidR="00E07706" w:rsidRPr="00234797">
        <w:rPr>
          <w:rFonts w:ascii="Times New Roman" w:hAnsi="Times New Roman" w:cs="Times New Roman"/>
          <w:bCs/>
        </w:rPr>
        <w:t xml:space="preserve"> Graph</w:t>
      </w:r>
      <w:r w:rsidRPr="00234797">
        <w:rPr>
          <w:rFonts w:ascii="Times New Roman" w:hAnsi="Times New Roman" w:cs="Times New Roman"/>
          <w:bCs/>
        </w:rPr>
        <w:t>:</w:t>
      </w:r>
    </w:p>
    <w:p w:rsidR="00A66C72" w:rsidRPr="00234797" w:rsidRDefault="003A4640" w:rsidP="00A8347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Normal QQ Plot:</w:t>
      </w:r>
      <w:r w:rsidR="00090D4B" w:rsidRPr="00234797">
        <w:rPr>
          <w:rFonts w:ascii="Times New Roman" w:hAnsi="Times New Roman" w:cs="Times New Roman"/>
          <w:bCs/>
        </w:rPr>
        <w:t xml:space="preserve"> </w:t>
      </w:r>
      <w:proofErr w:type="spellStart"/>
      <w:r w:rsidR="00090D4B" w:rsidRPr="00234797">
        <w:rPr>
          <w:rFonts w:ascii="Times New Roman" w:hAnsi="Times New Roman" w:cs="Times New Roman"/>
          <w:bCs/>
        </w:rPr>
        <w:t>Age_HS</w:t>
      </w:r>
      <w:proofErr w:type="spellEnd"/>
      <w:r w:rsidR="00090D4B"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="00090D4B" w:rsidRPr="00234797">
        <w:rPr>
          <w:rFonts w:ascii="Times New Roman" w:hAnsi="Times New Roman" w:cs="Times New Roman"/>
          <w:bCs/>
        </w:rPr>
        <w:t>AnnualHouseholdIncome_HS</w:t>
      </w:r>
      <w:proofErr w:type="spellEnd"/>
      <w:r w:rsidRPr="00234797">
        <w:rPr>
          <w:rFonts w:ascii="Times New Roman" w:hAnsi="Times New Roman" w:cs="Times New Roman"/>
          <w:bCs/>
        </w:rPr>
        <w:t xml:space="preserve"> </w:t>
      </w:r>
      <w:r w:rsidR="005B49E5" w:rsidRPr="00234797">
        <w:rPr>
          <w:rFonts w:ascii="Times New Roman" w:hAnsi="Times New Roman" w:cs="Times New Roman"/>
          <w:bCs/>
        </w:rPr>
        <w:t>this is showing that distribution of data against the expected normal distribution</w:t>
      </w:r>
      <w:r w:rsidR="00426DAE" w:rsidRPr="00234797">
        <w:rPr>
          <w:rFonts w:ascii="Times New Roman" w:hAnsi="Times New Roman" w:cs="Times New Roman"/>
          <w:bCs/>
        </w:rPr>
        <w:t xml:space="preserve"> and symmetric</w:t>
      </w:r>
      <w:r w:rsidR="001A4631" w:rsidRPr="00234797">
        <w:rPr>
          <w:rFonts w:ascii="Times New Roman" w:hAnsi="Times New Roman" w:cs="Times New Roman"/>
          <w:bCs/>
        </w:rPr>
        <w:t xml:space="preserve"> and no skew which indicates that the mean= median</w:t>
      </w:r>
    </w:p>
    <w:p w:rsidR="00090D4B" w:rsidRPr="00234797" w:rsidRDefault="00090D4B" w:rsidP="00A8347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234797">
        <w:rPr>
          <w:rFonts w:ascii="Times New Roman" w:hAnsi="Times New Roman" w:cs="Times New Roman"/>
          <w:bCs/>
        </w:rPr>
        <w:t>Bimodel</w:t>
      </w:r>
      <w:proofErr w:type="spellEnd"/>
      <w:r w:rsidRPr="00234797">
        <w:rPr>
          <w:rFonts w:ascii="Times New Roman" w:hAnsi="Times New Roman" w:cs="Times New Roman"/>
          <w:bCs/>
        </w:rPr>
        <w:t xml:space="preserve"> Plot: </w:t>
      </w:r>
      <w:proofErr w:type="spellStart"/>
      <w:r w:rsidRPr="00234797">
        <w:rPr>
          <w:rFonts w:ascii="Times New Roman" w:hAnsi="Times New Roman" w:cs="Times New Roman"/>
          <w:bCs/>
        </w:rPr>
        <w:t>Food_HS</w:t>
      </w:r>
      <w:proofErr w:type="spellEnd"/>
      <w:r w:rsidR="00877093" w:rsidRPr="00234797">
        <w:rPr>
          <w:rFonts w:ascii="Times New Roman" w:hAnsi="Times New Roman" w:cs="Times New Roman"/>
          <w:bCs/>
        </w:rPr>
        <w:t xml:space="preserve">, reduces the number of outlier and </w:t>
      </w:r>
      <w:r w:rsidR="007044DD" w:rsidRPr="00234797">
        <w:rPr>
          <w:rFonts w:ascii="Times New Roman" w:hAnsi="Times New Roman" w:cs="Times New Roman"/>
          <w:bCs/>
        </w:rPr>
        <w:t>it’s thinner tail than normal distribution</w:t>
      </w:r>
    </w:p>
    <w:p w:rsidR="00090D4B" w:rsidRPr="00234797" w:rsidRDefault="00F536A4" w:rsidP="00A8347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Left tailed Plot: </w:t>
      </w:r>
      <w:proofErr w:type="spellStart"/>
      <w:r w:rsidRPr="00234797">
        <w:rPr>
          <w:rFonts w:ascii="Times New Roman" w:hAnsi="Times New Roman" w:cs="Times New Roman"/>
          <w:bCs/>
        </w:rPr>
        <w:t>Housing_HS</w:t>
      </w:r>
      <w:proofErr w:type="spellEnd"/>
      <w:r w:rsidR="00945CDF"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="00945CDF" w:rsidRPr="00234797">
        <w:rPr>
          <w:rFonts w:ascii="Times New Roman" w:hAnsi="Times New Roman" w:cs="Times New Roman"/>
          <w:bCs/>
        </w:rPr>
        <w:t>OtherExpenses_HS</w:t>
      </w:r>
      <w:proofErr w:type="spellEnd"/>
      <w:r w:rsidR="00F27A10" w:rsidRPr="00234797">
        <w:rPr>
          <w:rFonts w:ascii="Times New Roman" w:hAnsi="Times New Roman" w:cs="Times New Roman"/>
          <w:bCs/>
        </w:rPr>
        <w:t xml:space="preserve"> this is showing that distribution of data that is left-skewed</w:t>
      </w:r>
      <w:r w:rsidR="0096625C" w:rsidRPr="00234797">
        <w:rPr>
          <w:rFonts w:ascii="Times New Roman" w:hAnsi="Times New Roman" w:cs="Times New Roman"/>
          <w:bCs/>
        </w:rPr>
        <w:t xml:space="preserve"> and negative exponential distribution</w:t>
      </w:r>
      <w:r w:rsidR="00C24BFC" w:rsidRPr="00234797">
        <w:rPr>
          <w:rFonts w:ascii="Times New Roman" w:hAnsi="Times New Roman" w:cs="Times New Roman"/>
          <w:bCs/>
        </w:rPr>
        <w:t>(negative skew)</w:t>
      </w:r>
    </w:p>
    <w:p w:rsidR="005E5930" w:rsidRPr="00234797" w:rsidRDefault="005E5930" w:rsidP="00A83472">
      <w:p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All the dummy variable are not normally distributed because of 0 and 1 values</w:t>
      </w:r>
      <w:r w:rsidR="00261FD6" w:rsidRPr="00234797">
        <w:rPr>
          <w:rFonts w:ascii="Times New Roman" w:hAnsi="Times New Roman" w:cs="Times New Roman"/>
          <w:bCs/>
        </w:rPr>
        <w:t>.</w:t>
      </w:r>
    </w:p>
    <w:p w:rsidR="00263273" w:rsidRPr="00234797" w:rsidRDefault="00522D94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4746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73" w:rsidRPr="00234797" w:rsidRDefault="00522D94" w:rsidP="00A83472">
      <w:p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37224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8B" w:rsidRPr="00234797" w:rsidRDefault="00EC638B" w:rsidP="00A8347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:rsidR="00EC638B" w:rsidRPr="00234797" w:rsidRDefault="00EC638B" w:rsidP="00A8347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34797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>
            <wp:extent cx="5943600" cy="3066785"/>
            <wp:effectExtent l="0" t="0" r="0" b="635"/>
            <wp:docPr id="28" name="Picture 28" descr="C:\Users\Nirmoh\Downloads\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rmoh\Downloads\Fina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6E" w:rsidRPr="00234797" w:rsidRDefault="002F2A6E" w:rsidP="00A8347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34797">
        <w:rPr>
          <w:rFonts w:ascii="Times New Roman" w:hAnsi="Times New Roman" w:cs="Times New Roman"/>
          <w:b/>
          <w:bCs/>
          <w:u w:val="single"/>
        </w:rPr>
        <w:t>Notes from Correlation:</w:t>
      </w:r>
    </w:p>
    <w:p w:rsidR="00263273" w:rsidRPr="00234797" w:rsidRDefault="002F2A6E" w:rsidP="00A83472">
      <w:pPr>
        <w:pStyle w:val="ListParagraph"/>
        <w:numPr>
          <w:ilvl w:val="0"/>
          <w:numId w:val="3"/>
        </w:numPr>
        <w:spacing w:after="90" w:line="240" w:lineRule="auto"/>
        <w:ind w:right="135"/>
        <w:textAlignment w:val="top"/>
        <w:rPr>
          <w:rFonts w:ascii="Times New Roman" w:eastAsia="Times New Roman" w:hAnsi="Times New Roman" w:cs="Times New Roman"/>
          <w:color w:val="263238"/>
          <w:lang w:val="en-US"/>
        </w:rPr>
      </w:pPr>
      <w:r w:rsidRPr="00234797">
        <w:rPr>
          <w:rFonts w:ascii="Times New Roman" w:hAnsi="Times New Roman" w:cs="Times New Roman"/>
          <w:b/>
          <w:bCs/>
        </w:rPr>
        <w:t>Strong Correlation</w:t>
      </w:r>
      <w:r w:rsidR="00BC0263" w:rsidRPr="00234797">
        <w:rPr>
          <w:rFonts w:ascii="Times New Roman" w:hAnsi="Times New Roman" w:cs="Times New Roman"/>
          <w:b/>
          <w:bCs/>
        </w:rPr>
        <w:t>:</w:t>
      </w:r>
      <w:r w:rsidR="00830D93" w:rsidRPr="00234797">
        <w:rPr>
          <w:rFonts w:ascii="Times New Roman" w:hAnsi="Times New Roman" w:cs="Times New Roman"/>
          <w:b/>
          <w:bCs/>
        </w:rPr>
        <w:t xml:space="preserve"> </w:t>
      </w:r>
      <w:r w:rsidR="00F03077" w:rsidRPr="00234797">
        <w:rPr>
          <w:rFonts w:ascii="Times New Roman" w:eastAsia="Times New Roman" w:hAnsi="Times New Roman" w:cs="Times New Roman"/>
          <w:color w:val="263238"/>
          <w:lang w:val="en-US"/>
        </w:rPr>
        <w:t>0.7</w:t>
      </w:r>
      <w:r w:rsidR="00830D93" w:rsidRPr="00234797">
        <w:rPr>
          <w:rFonts w:ascii="Times New Roman" w:eastAsia="Times New Roman" w:hAnsi="Times New Roman" w:cs="Times New Roman"/>
          <w:color w:val="263238"/>
          <w:lang w:val="en-US"/>
        </w:rPr>
        <w:t>0≤|r|&lt;1.00</w:t>
      </w:r>
    </w:p>
    <w:p w:rsidR="00BC0263" w:rsidRPr="00234797" w:rsidRDefault="009834B3" w:rsidP="00A834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Pol_HS and </w:t>
      </w:r>
      <w:proofErr w:type="spellStart"/>
      <w:r w:rsidRPr="00234797">
        <w:rPr>
          <w:rFonts w:ascii="Times New Roman" w:hAnsi="Times New Roman" w:cs="Times New Roman"/>
          <w:bCs/>
        </w:rPr>
        <w:t>Treat_HS</w:t>
      </w:r>
      <w:proofErr w:type="spellEnd"/>
      <w:r w:rsidR="00E13105" w:rsidRPr="00234797">
        <w:rPr>
          <w:rFonts w:ascii="Times New Roman" w:hAnsi="Times New Roman" w:cs="Times New Roman"/>
          <w:bCs/>
        </w:rPr>
        <w:t>: 0.73</w:t>
      </w:r>
    </w:p>
    <w:p w:rsidR="00D001FF" w:rsidRPr="00234797" w:rsidRDefault="00FE598A" w:rsidP="00A834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234797">
        <w:rPr>
          <w:rFonts w:ascii="Times New Roman" w:hAnsi="Times New Roman" w:cs="Times New Roman"/>
          <w:bCs/>
        </w:rPr>
        <w:t>Pol_HS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and </w:t>
      </w:r>
      <w:proofErr w:type="spellStart"/>
      <w:r w:rsidRPr="00234797">
        <w:rPr>
          <w:rFonts w:ascii="Times New Roman" w:hAnsi="Times New Roman" w:cs="Times New Roman"/>
          <w:bCs/>
        </w:rPr>
        <w:t>Control_HS</w:t>
      </w:r>
      <w:proofErr w:type="spellEnd"/>
      <w:r w:rsidR="004857F0" w:rsidRPr="00234797">
        <w:rPr>
          <w:rFonts w:ascii="Times New Roman" w:hAnsi="Times New Roman" w:cs="Times New Roman"/>
          <w:bCs/>
        </w:rPr>
        <w:t>: 0.73</w:t>
      </w:r>
    </w:p>
    <w:p w:rsidR="007E66C4" w:rsidRPr="00234797" w:rsidRDefault="007E66C4" w:rsidP="00A83472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:rsidR="00BE0EAA" w:rsidRPr="00234797" w:rsidRDefault="00BE0EAA" w:rsidP="00A83472">
      <w:pPr>
        <w:pStyle w:val="ListParagraph"/>
        <w:numPr>
          <w:ilvl w:val="0"/>
          <w:numId w:val="3"/>
        </w:numPr>
        <w:spacing w:after="90" w:line="240" w:lineRule="auto"/>
        <w:ind w:right="135"/>
        <w:textAlignment w:val="top"/>
        <w:rPr>
          <w:rFonts w:ascii="Times New Roman" w:eastAsia="Times New Roman" w:hAnsi="Times New Roman" w:cs="Times New Roman"/>
          <w:color w:val="263238"/>
          <w:lang w:val="en-US"/>
        </w:rPr>
      </w:pPr>
      <w:r w:rsidRPr="00234797">
        <w:rPr>
          <w:rFonts w:ascii="Times New Roman" w:hAnsi="Times New Roman" w:cs="Times New Roman"/>
          <w:b/>
          <w:bCs/>
        </w:rPr>
        <w:t>Moderate Linear Relationship</w:t>
      </w:r>
      <w:r w:rsidR="00BC0263" w:rsidRPr="00234797">
        <w:rPr>
          <w:rFonts w:ascii="Times New Roman" w:hAnsi="Times New Roman" w:cs="Times New Roman"/>
          <w:b/>
          <w:bCs/>
        </w:rPr>
        <w:t>:</w:t>
      </w:r>
      <w:r w:rsidR="00E13105" w:rsidRPr="00234797">
        <w:rPr>
          <w:rFonts w:ascii="Times New Roman" w:eastAsia="Times New Roman" w:hAnsi="Times New Roman" w:cs="Times New Roman"/>
          <w:color w:val="263238"/>
          <w:lang w:val="en-US"/>
        </w:rPr>
        <w:t xml:space="preserve"> 0.50≤|r|&lt;0.70</w:t>
      </w:r>
    </w:p>
    <w:p w:rsidR="00E13105" w:rsidRPr="00234797" w:rsidRDefault="00BA5376" w:rsidP="00A8347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Pol_HS and </w:t>
      </w:r>
      <w:proofErr w:type="spellStart"/>
      <w:r w:rsidRPr="00234797">
        <w:rPr>
          <w:rFonts w:ascii="Times New Roman" w:hAnsi="Times New Roman" w:cs="Times New Roman"/>
          <w:bCs/>
        </w:rPr>
        <w:t>Age_HS</w:t>
      </w:r>
      <w:proofErr w:type="spellEnd"/>
    </w:p>
    <w:p w:rsidR="00BE0EAA" w:rsidRPr="00234797" w:rsidRDefault="001F657B" w:rsidP="00A834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</w:rPr>
        <w:t>Weak Linear Relationship</w:t>
      </w:r>
      <w:r w:rsidR="00BC0263" w:rsidRPr="00234797">
        <w:rPr>
          <w:rFonts w:ascii="Times New Roman" w:hAnsi="Times New Roman" w:cs="Times New Roman"/>
          <w:b/>
          <w:bCs/>
        </w:rPr>
        <w:t>:</w:t>
      </w:r>
      <w:r w:rsidR="00A0185A" w:rsidRPr="00234797">
        <w:rPr>
          <w:rFonts w:ascii="Times New Roman" w:hAnsi="Times New Roman" w:cs="Times New Roman"/>
          <w:b/>
          <w:bCs/>
        </w:rPr>
        <w:t xml:space="preserve"> </w:t>
      </w:r>
      <w:r w:rsidR="006C0102" w:rsidRPr="00234797">
        <w:rPr>
          <w:rFonts w:ascii="Times New Roman" w:eastAsia="Times New Roman" w:hAnsi="Times New Roman" w:cs="Times New Roman"/>
          <w:color w:val="263238"/>
          <w:lang w:val="en-US"/>
        </w:rPr>
        <w:t>0.25</w:t>
      </w:r>
      <w:r w:rsidR="00A0185A" w:rsidRPr="00234797">
        <w:rPr>
          <w:rFonts w:ascii="Times New Roman" w:eastAsia="Times New Roman" w:hAnsi="Times New Roman" w:cs="Times New Roman"/>
          <w:color w:val="263238"/>
          <w:lang w:val="en-US"/>
        </w:rPr>
        <w:t>≤|r|</w:t>
      </w:r>
      <w:r w:rsidR="006C0102" w:rsidRPr="00234797">
        <w:rPr>
          <w:rFonts w:ascii="Times New Roman" w:eastAsia="Times New Roman" w:hAnsi="Times New Roman" w:cs="Times New Roman"/>
          <w:color w:val="263238"/>
          <w:lang w:val="en-US"/>
        </w:rPr>
        <w:t>&lt;0.5</w:t>
      </w:r>
      <w:r w:rsidR="00A0185A" w:rsidRPr="00234797">
        <w:rPr>
          <w:rFonts w:ascii="Times New Roman" w:eastAsia="Times New Roman" w:hAnsi="Times New Roman" w:cs="Times New Roman"/>
          <w:color w:val="263238"/>
          <w:lang w:val="en-US"/>
        </w:rPr>
        <w:t>0</w:t>
      </w:r>
    </w:p>
    <w:p w:rsidR="004D4364" w:rsidRPr="00234797" w:rsidRDefault="00FF5E43" w:rsidP="00A8347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</w:t>
      </w:r>
      <w:r w:rsidR="000F78AF" w:rsidRPr="00234797">
        <w:rPr>
          <w:rFonts w:ascii="Times New Roman" w:hAnsi="Times New Roman" w:cs="Times New Roman"/>
          <w:bCs/>
        </w:rPr>
        <w:t>Age_HS</w:t>
      </w:r>
      <w:r w:rsidR="007048A4" w:rsidRPr="00234797">
        <w:rPr>
          <w:rFonts w:ascii="Times New Roman" w:hAnsi="Times New Roman" w:cs="Times New Roman"/>
          <w:bCs/>
        </w:rPr>
        <w:t xml:space="preserve"> and </w:t>
      </w:r>
      <w:proofErr w:type="spellStart"/>
      <w:r w:rsidR="000045FF" w:rsidRPr="00234797">
        <w:rPr>
          <w:rFonts w:ascii="Times New Roman" w:hAnsi="Times New Roman" w:cs="Times New Roman"/>
          <w:bCs/>
        </w:rPr>
        <w:t>No_Graduate_HS</w:t>
      </w:r>
      <w:proofErr w:type="spellEnd"/>
      <w:r w:rsidR="000B0570" w:rsidRPr="00234797">
        <w:rPr>
          <w:rFonts w:ascii="Times New Roman" w:hAnsi="Times New Roman" w:cs="Times New Roman"/>
          <w:bCs/>
        </w:rPr>
        <w:t>(0.26)</w:t>
      </w:r>
    </w:p>
    <w:p w:rsidR="00CF1032" w:rsidRPr="00234797" w:rsidRDefault="002E2E40" w:rsidP="00A8347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234797">
        <w:rPr>
          <w:rFonts w:ascii="Times New Roman" w:hAnsi="Times New Roman" w:cs="Times New Roman"/>
          <w:bCs/>
        </w:rPr>
        <w:t>Pol_HS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and </w:t>
      </w:r>
      <w:proofErr w:type="spellStart"/>
      <w:r w:rsidRPr="00234797">
        <w:rPr>
          <w:rFonts w:ascii="Times New Roman" w:hAnsi="Times New Roman" w:cs="Times New Roman"/>
          <w:bCs/>
        </w:rPr>
        <w:t>Conservative_HS</w:t>
      </w:r>
      <w:proofErr w:type="spellEnd"/>
      <w:r w:rsidRPr="00234797">
        <w:rPr>
          <w:rFonts w:ascii="Times New Roman" w:hAnsi="Times New Roman" w:cs="Times New Roman"/>
          <w:bCs/>
        </w:rPr>
        <w:t>(0.26)</w:t>
      </w:r>
    </w:p>
    <w:p w:rsidR="001F657B" w:rsidRPr="00234797" w:rsidRDefault="00A266C9" w:rsidP="00A8347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/>
          <w:bCs/>
        </w:rPr>
        <w:t>No linear Relation</w:t>
      </w:r>
      <w:r w:rsidR="00184A77" w:rsidRPr="00234797">
        <w:rPr>
          <w:rFonts w:ascii="Times New Roman" w:hAnsi="Times New Roman" w:cs="Times New Roman"/>
          <w:b/>
          <w:bCs/>
        </w:rPr>
        <w:t>ship</w:t>
      </w:r>
      <w:r w:rsidR="00BC0263" w:rsidRPr="00234797">
        <w:rPr>
          <w:rFonts w:ascii="Times New Roman" w:hAnsi="Times New Roman" w:cs="Times New Roman"/>
          <w:b/>
          <w:bCs/>
        </w:rPr>
        <w:t>:</w:t>
      </w:r>
      <w:r w:rsidR="00C43228" w:rsidRPr="00234797">
        <w:rPr>
          <w:rFonts w:ascii="Times New Roman" w:eastAsia="Times New Roman" w:hAnsi="Times New Roman" w:cs="Times New Roman"/>
          <w:color w:val="263238"/>
          <w:lang w:val="en-US"/>
        </w:rPr>
        <w:t xml:space="preserve"> 0.00≤|r|</w:t>
      </w:r>
      <w:r w:rsidR="004B196A" w:rsidRPr="00234797">
        <w:rPr>
          <w:rFonts w:ascii="Times New Roman" w:eastAsia="Times New Roman" w:hAnsi="Times New Roman" w:cs="Times New Roman"/>
          <w:color w:val="263238"/>
          <w:lang w:val="en-US"/>
        </w:rPr>
        <w:t>&lt;0.25</w:t>
      </w:r>
    </w:p>
    <w:p w:rsidR="00162341" w:rsidRPr="00234797" w:rsidRDefault="00162341" w:rsidP="00A8347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Score_HS and </w:t>
      </w:r>
      <w:proofErr w:type="spellStart"/>
      <w:r w:rsidRPr="00234797">
        <w:rPr>
          <w:rFonts w:ascii="Times New Roman" w:hAnsi="Times New Roman" w:cs="Times New Roman"/>
          <w:bCs/>
        </w:rPr>
        <w:t>StandarizedScore_HS</w:t>
      </w:r>
      <w:proofErr w:type="spellEnd"/>
      <w:r w:rsidRPr="00234797">
        <w:rPr>
          <w:rFonts w:ascii="Times New Roman" w:hAnsi="Times New Roman" w:cs="Times New Roman"/>
          <w:bCs/>
        </w:rPr>
        <w:t xml:space="preserve"> (0.23)</w:t>
      </w:r>
    </w:p>
    <w:p w:rsidR="00FC2089" w:rsidRPr="00234797" w:rsidRDefault="00FC2089" w:rsidP="00A8347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234797">
        <w:rPr>
          <w:rFonts w:ascii="Times New Roman" w:hAnsi="Times New Roman" w:cs="Times New Roman"/>
          <w:bCs/>
        </w:rPr>
        <w:t>AnnualHouseholdIncome_HS</w:t>
      </w:r>
      <w:proofErr w:type="spellEnd"/>
      <w:r w:rsidRPr="00234797">
        <w:rPr>
          <w:rFonts w:ascii="Times New Roman" w:hAnsi="Times New Roman" w:cs="Times New Roman"/>
          <w:bCs/>
        </w:rPr>
        <w:t xml:space="preserve"> and </w:t>
      </w:r>
      <w:proofErr w:type="spellStart"/>
      <w:r w:rsidRPr="00234797">
        <w:rPr>
          <w:rFonts w:ascii="Times New Roman" w:hAnsi="Times New Roman" w:cs="Times New Roman"/>
          <w:bCs/>
        </w:rPr>
        <w:t>Female_HS</w:t>
      </w:r>
      <w:proofErr w:type="spellEnd"/>
      <w:r w:rsidRPr="00234797">
        <w:rPr>
          <w:rFonts w:ascii="Times New Roman" w:hAnsi="Times New Roman" w:cs="Times New Roman"/>
          <w:bCs/>
        </w:rPr>
        <w:t xml:space="preserve"> (0.24)</w:t>
      </w:r>
    </w:p>
    <w:p w:rsidR="00DF43E2" w:rsidRPr="00234797" w:rsidRDefault="00281DF7" w:rsidP="00A8347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234797">
        <w:rPr>
          <w:rFonts w:ascii="Times New Roman" w:hAnsi="Times New Roman" w:cs="Times New Roman"/>
          <w:bCs/>
        </w:rPr>
        <w:t>Age_HS</w:t>
      </w:r>
      <w:proofErr w:type="spellEnd"/>
      <w:r w:rsidRPr="00234797">
        <w:rPr>
          <w:rFonts w:ascii="Times New Roman" w:hAnsi="Times New Roman" w:cs="Times New Roman"/>
          <w:bCs/>
        </w:rPr>
        <w:t xml:space="preserve"> and </w:t>
      </w:r>
      <w:proofErr w:type="spellStart"/>
      <w:r w:rsidRPr="00234797">
        <w:rPr>
          <w:rFonts w:ascii="Times New Roman" w:hAnsi="Times New Roman" w:cs="Times New Roman"/>
          <w:bCs/>
        </w:rPr>
        <w:t>Male_HS</w:t>
      </w:r>
      <w:proofErr w:type="spellEnd"/>
      <w:r w:rsidRPr="00234797">
        <w:rPr>
          <w:rFonts w:ascii="Times New Roman" w:hAnsi="Times New Roman" w:cs="Times New Roman"/>
          <w:bCs/>
        </w:rPr>
        <w:t xml:space="preserve"> (0.23)</w:t>
      </w:r>
    </w:p>
    <w:p w:rsidR="00234D3F" w:rsidRPr="00234797" w:rsidRDefault="00234D3F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234D3F" w:rsidRPr="00234D3F" w:rsidRDefault="00234D3F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C29">
        <w:rPr>
          <w:rFonts w:ascii="Times New Roman" w:hAnsi="Times New Roman" w:cs="Times New Roman"/>
          <w:b/>
          <w:bCs/>
          <w:sz w:val="28"/>
          <w:szCs w:val="28"/>
        </w:rPr>
        <w:t>Question 5:</w:t>
      </w:r>
      <w:r w:rsidR="00D52C29" w:rsidRPr="00D52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D3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Simple Linear Regression </w:t>
      </w:r>
    </w:p>
    <w:p w:rsidR="00513732" w:rsidRPr="00234797" w:rsidRDefault="00234D3F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4D3F">
        <w:rPr>
          <w:rFonts w:ascii="Times New Roman" w:hAnsi="Times New Roman" w:cs="Times New Roman"/>
          <w:b/>
          <w:color w:val="000000"/>
          <w:lang w:val="en-US"/>
        </w:rPr>
        <w:t xml:space="preserve">1. Create a simple linear regression model using Pol as the dependent variable and age as the independent.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Call: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lm(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formula = 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surveyResultNum_HS$Pol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 xml:space="preserve"> ~ 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surveyResultNum_HS$Age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>)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Residuals: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  Min     1Q Median     3Q    Max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-3.068 -0.776 -</w:t>
      </w: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0.020  0.762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  3.582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Coefficients: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                      Estimate Std. Error t value </w:t>
      </w:r>
      <w:proofErr w:type="spellStart"/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Pr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&gt;|t|)   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(Intercept)            -1.51023    0.08688   -17.4   &lt;2e-16 ***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</w:t>
      </w: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Age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 xml:space="preserve">  0.07288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    0.00202    36.1   &lt;2e-16 ***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---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Signif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codes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:  0 ‘***’ 0.001 ‘**’ 0.01 ‘*’ 0.05 ‘.’ 0.1 </w:t>
      </w: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‘ ’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 1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Residual standard error: 1.1 on 2117 degrees of freedom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Multiple R-squared:  0.381,</w:t>
      </w:r>
      <w:r w:rsidRPr="00234797">
        <w:rPr>
          <w:rFonts w:ascii="Times New Roman" w:hAnsi="Times New Roman" w:cs="Times New Roman"/>
          <w:color w:val="000000"/>
          <w:lang w:val="en-US"/>
        </w:rPr>
        <w:tab/>
        <w:t xml:space="preserve">Adjusted R-squared:  0.381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F-statistic: 1.3e+03 on 1 and 2117 DF</w:t>
      </w: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,  p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>-value: &lt;2e-16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234D3F" w:rsidRPr="00234D3F" w:rsidRDefault="00234D3F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4D3F">
        <w:rPr>
          <w:rFonts w:ascii="Times New Roman" w:hAnsi="Times New Roman" w:cs="Times New Roman"/>
          <w:b/>
          <w:color w:val="000000"/>
          <w:lang w:val="en-US"/>
        </w:rPr>
        <w:t xml:space="preserve">Create a scatter plot of the two variables and overlay the regression line. </w:t>
      </w:r>
    </w:p>
    <w:p w:rsidR="00513732" w:rsidRPr="00234797" w:rsidRDefault="0051373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13732" w:rsidRPr="00234797" w:rsidRDefault="00F06DF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FCC55BD" wp14:editId="7C9868B8">
            <wp:extent cx="5943600" cy="3067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F2" w:rsidRPr="00234797" w:rsidRDefault="00F06DF2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4797">
        <w:rPr>
          <w:rFonts w:ascii="Times New Roman" w:hAnsi="Times New Roman" w:cs="Times New Roman"/>
          <w:b/>
          <w:color w:val="000000"/>
          <w:lang w:val="en-US"/>
        </w:rPr>
        <w:t xml:space="preserve">2. </w:t>
      </w:r>
      <w:r w:rsidR="00234D3F" w:rsidRPr="00234797">
        <w:rPr>
          <w:rFonts w:ascii="Times New Roman" w:hAnsi="Times New Roman" w:cs="Times New Roman"/>
          <w:b/>
          <w:color w:val="000000"/>
          <w:lang w:val="en-US"/>
        </w:rPr>
        <w:t xml:space="preserve">Create a simple linear regression model using Pol as the dependent variable and income as the independent. 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Call: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34797">
        <w:rPr>
          <w:rFonts w:ascii="Times New Roman" w:hAnsi="Times New Roman" w:cs="Times New Roman"/>
          <w:color w:val="000000"/>
          <w:lang w:val="en-US"/>
        </w:rPr>
        <w:t>lm(</w:t>
      </w:r>
      <w:proofErr w:type="gramEnd"/>
      <w:r w:rsidRPr="00234797">
        <w:rPr>
          <w:rFonts w:ascii="Times New Roman" w:hAnsi="Times New Roman" w:cs="Times New Roman"/>
          <w:color w:val="000000"/>
          <w:lang w:val="en-US"/>
        </w:rPr>
        <w:t xml:space="preserve">formula = 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surveyResultNum_HS$Pol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 xml:space="preserve"> ~ 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surveyResultNum_HS$AnnualHouseholdIncome_HS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>)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Coefficients: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                               (Intercept)  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                                  5.991859  </w:t>
      </w:r>
    </w:p>
    <w:p w:rsidR="00521DBC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surveyResultNum_HS$AnnualHouseholdIncome_HS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:rsidR="00F06DF2" w:rsidRPr="00234797" w:rsidRDefault="00521DBC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                                 -0.000067  </w:t>
      </w:r>
    </w:p>
    <w:p w:rsidR="00234D3F" w:rsidRPr="00234797" w:rsidRDefault="00234D3F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4797">
        <w:rPr>
          <w:rFonts w:ascii="Times New Roman" w:hAnsi="Times New Roman" w:cs="Times New Roman"/>
          <w:b/>
          <w:color w:val="000000"/>
          <w:lang w:val="en-US"/>
        </w:rPr>
        <w:t xml:space="preserve">Create a scatter plot of the two variables and overlay the regression line. </w:t>
      </w:r>
    </w:p>
    <w:p w:rsidR="00F30B91" w:rsidRPr="00234797" w:rsidRDefault="00F30B91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0F681C" w:rsidRPr="00234797" w:rsidRDefault="00E872A9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3BD9F6" wp14:editId="6FB8EC4D">
            <wp:extent cx="5943600" cy="30911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F" w:rsidRPr="00234D3F" w:rsidRDefault="00234D3F" w:rsidP="00A83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4D3F">
        <w:rPr>
          <w:rFonts w:ascii="Times New Roman" w:hAnsi="Times New Roman" w:cs="Times New Roman"/>
          <w:color w:val="000000"/>
          <w:lang w:val="en-US"/>
        </w:rPr>
        <w:lastRenderedPageBreak/>
        <w:t xml:space="preserve">3. </w:t>
      </w:r>
      <w:r w:rsidRPr="00234D3F">
        <w:rPr>
          <w:rFonts w:ascii="Times New Roman" w:hAnsi="Times New Roman" w:cs="Times New Roman"/>
          <w:b/>
          <w:color w:val="000000"/>
          <w:lang w:val="en-US"/>
        </w:rPr>
        <w:t xml:space="preserve">Compare the models. Which model is superior? Why? </w:t>
      </w:r>
    </w:p>
    <w:p w:rsidR="00234D3F" w:rsidRPr="00234797" w:rsidRDefault="004D6579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07840C" wp14:editId="606E91CE">
            <wp:extent cx="5943600" cy="11722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F" w:rsidRPr="00234797" w:rsidRDefault="00DC7E4E" w:rsidP="00A8347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Df value of both the models are same</w:t>
      </w:r>
    </w:p>
    <w:p w:rsidR="0058155B" w:rsidRPr="00234797" w:rsidRDefault="005413EB" w:rsidP="00A8347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RSS(Residual Sum of Squares):</w:t>
      </w:r>
      <w:r w:rsidR="00FA2EFF" w:rsidRPr="00234797">
        <w:rPr>
          <w:rFonts w:ascii="Times New Roman" w:hAnsi="Times New Roman" w:cs="Times New Roman"/>
          <w:bCs/>
        </w:rPr>
        <w:t xml:space="preserve"> Mode1 1 &lt; Model 2</w:t>
      </w:r>
      <w:r w:rsidR="00E43201" w:rsidRPr="00234797">
        <w:rPr>
          <w:rFonts w:ascii="Times New Roman" w:hAnsi="Times New Roman" w:cs="Times New Roman"/>
          <w:bCs/>
        </w:rPr>
        <w:t>, the lower the RSS value the better regression model can explain the data</w:t>
      </w:r>
      <w:r w:rsidR="00C85678" w:rsidRPr="00234797">
        <w:rPr>
          <w:rFonts w:ascii="Times New Roman" w:hAnsi="Times New Roman" w:cs="Times New Roman"/>
          <w:bCs/>
        </w:rPr>
        <w:t>; whereas the higher value of RSS indicates the poorly combined data set.</w:t>
      </w:r>
    </w:p>
    <w:p w:rsidR="008E1565" w:rsidRPr="00234797" w:rsidRDefault="008E1565" w:rsidP="00A8347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Sum of square for Model 2: -35.7</w:t>
      </w:r>
      <w:r w:rsidR="00233A6E" w:rsidRPr="00234797">
        <w:rPr>
          <w:rFonts w:ascii="Times New Roman" w:hAnsi="Times New Roman" w:cs="Times New Roman"/>
          <w:bCs/>
        </w:rPr>
        <w:t xml:space="preserve"> which</w:t>
      </w:r>
      <w:r w:rsidR="003F69AA" w:rsidRPr="00234797">
        <w:rPr>
          <w:rFonts w:ascii="Times New Roman" w:hAnsi="Times New Roman" w:cs="Times New Roman"/>
          <w:bCs/>
        </w:rPr>
        <w:t xml:space="preserve"> indicates that data does not </w:t>
      </w:r>
      <w:r w:rsidR="002835F2" w:rsidRPr="00234797">
        <w:rPr>
          <w:rFonts w:ascii="Times New Roman" w:hAnsi="Times New Roman" w:cs="Times New Roman"/>
          <w:bCs/>
        </w:rPr>
        <w:t>fluctuate</w:t>
      </w:r>
      <w:r w:rsidR="003F69AA" w:rsidRPr="00234797">
        <w:rPr>
          <w:rFonts w:ascii="Times New Roman" w:hAnsi="Times New Roman" w:cs="Times New Roman"/>
          <w:bCs/>
        </w:rPr>
        <w:t xml:space="preserve"> </w:t>
      </w:r>
      <w:r w:rsidR="002835F2" w:rsidRPr="00234797">
        <w:rPr>
          <w:rFonts w:ascii="Times New Roman" w:hAnsi="Times New Roman" w:cs="Times New Roman"/>
          <w:bCs/>
        </w:rPr>
        <w:t>much</w:t>
      </w:r>
      <w:r w:rsidR="003F69AA" w:rsidRPr="00234797">
        <w:rPr>
          <w:rFonts w:ascii="Times New Roman" w:hAnsi="Times New Roman" w:cs="Times New Roman"/>
          <w:bCs/>
        </w:rPr>
        <w:t xml:space="preserve"> from mean value</w:t>
      </w:r>
    </w:p>
    <w:p w:rsidR="00DC7E4E" w:rsidRPr="00234797" w:rsidRDefault="0058155B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On the basi</w:t>
      </w:r>
      <w:r w:rsidR="00233A6E" w:rsidRPr="00234797">
        <w:rPr>
          <w:rFonts w:ascii="Times New Roman" w:hAnsi="Times New Roman" w:cs="Times New Roman"/>
          <w:bCs/>
        </w:rPr>
        <w:t>s of RSS value</w:t>
      </w:r>
      <w:r w:rsidR="004D46DC" w:rsidRPr="00234797">
        <w:rPr>
          <w:rFonts w:ascii="Times New Roman" w:hAnsi="Times New Roman" w:cs="Times New Roman"/>
          <w:bCs/>
        </w:rPr>
        <w:t xml:space="preserve"> and Sum of Square</w:t>
      </w:r>
      <w:r w:rsidR="00233A6E" w:rsidRPr="00234797">
        <w:rPr>
          <w:rFonts w:ascii="Times New Roman" w:hAnsi="Times New Roman" w:cs="Times New Roman"/>
          <w:bCs/>
        </w:rPr>
        <w:t xml:space="preserve">, I choose </w:t>
      </w:r>
      <w:r w:rsidR="00233A6E" w:rsidRPr="00234797">
        <w:rPr>
          <w:rFonts w:ascii="Times New Roman" w:hAnsi="Times New Roman" w:cs="Times New Roman"/>
          <w:b/>
          <w:bCs/>
        </w:rPr>
        <w:t>Model 1</w:t>
      </w:r>
      <w:r w:rsidRPr="00234797">
        <w:rPr>
          <w:rFonts w:ascii="Times New Roman" w:hAnsi="Times New Roman" w:cs="Times New Roman"/>
          <w:b/>
          <w:bCs/>
        </w:rPr>
        <w:t xml:space="preserve"> (Pol</w:t>
      </w:r>
      <w:r w:rsidR="001665E6" w:rsidRPr="00234797">
        <w:rPr>
          <w:rFonts w:ascii="Times New Roman" w:hAnsi="Times New Roman" w:cs="Times New Roman"/>
          <w:b/>
          <w:bCs/>
        </w:rPr>
        <w:t xml:space="preserve"> </w:t>
      </w:r>
      <w:r w:rsidRPr="00234797">
        <w:rPr>
          <w:rFonts w:ascii="Times New Roman" w:hAnsi="Times New Roman" w:cs="Times New Roman"/>
          <w:b/>
          <w:bCs/>
        </w:rPr>
        <w:t>VS</w:t>
      </w:r>
      <w:r w:rsidR="001665E6" w:rsidRPr="00234797">
        <w:rPr>
          <w:rFonts w:ascii="Times New Roman" w:hAnsi="Times New Roman" w:cs="Times New Roman"/>
          <w:b/>
          <w:bCs/>
        </w:rPr>
        <w:t xml:space="preserve"> </w:t>
      </w:r>
      <w:r w:rsidR="00DB2378" w:rsidRPr="00234797">
        <w:rPr>
          <w:rFonts w:ascii="Times New Roman" w:hAnsi="Times New Roman" w:cs="Times New Roman"/>
          <w:b/>
          <w:bCs/>
        </w:rPr>
        <w:t>Age</w:t>
      </w:r>
      <w:r w:rsidRPr="00234797">
        <w:rPr>
          <w:rFonts w:ascii="Times New Roman" w:hAnsi="Times New Roman" w:cs="Times New Roman"/>
          <w:b/>
          <w:bCs/>
        </w:rPr>
        <w:t>)</w:t>
      </w:r>
      <w:r w:rsidR="008E1565" w:rsidRPr="00234797">
        <w:rPr>
          <w:rFonts w:ascii="Times New Roman" w:hAnsi="Times New Roman" w:cs="Times New Roman"/>
          <w:b/>
          <w:bCs/>
        </w:rPr>
        <w:t>.</w:t>
      </w:r>
    </w:p>
    <w:p w:rsidR="0025637B" w:rsidRPr="001A3CBB" w:rsidRDefault="0025637B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CBB">
        <w:rPr>
          <w:rFonts w:ascii="Times New Roman" w:hAnsi="Times New Roman" w:cs="Times New Roman"/>
          <w:b/>
          <w:bCs/>
          <w:sz w:val="28"/>
          <w:szCs w:val="28"/>
        </w:rPr>
        <w:t>Models</w:t>
      </w:r>
    </w:p>
    <w:p w:rsidR="00FD7CEB" w:rsidRPr="001A3CBB" w:rsidRDefault="0025637B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CBB">
        <w:rPr>
          <w:rFonts w:ascii="Times New Roman" w:hAnsi="Times New Roman" w:cs="Times New Roman"/>
          <w:b/>
          <w:bCs/>
          <w:sz w:val="28"/>
          <w:szCs w:val="28"/>
        </w:rPr>
        <w:t>Model 1: All Variables included</w:t>
      </w:r>
    </w:p>
    <w:p w:rsidR="00FD7CEB" w:rsidRPr="00234797" w:rsidRDefault="00FD7CEB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1. F-Stat</w:t>
      </w:r>
      <w:r w:rsidR="00BC4BA2" w:rsidRPr="00234797">
        <w:rPr>
          <w:rFonts w:ascii="Times New Roman" w:hAnsi="Times New Roman" w:cs="Times New Roman"/>
          <w:color w:val="000000"/>
          <w:lang w:val="en-US"/>
        </w:rPr>
        <w:t>- Comparing the model and the error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E4B6A" w:rsidRPr="00234797">
        <w:rPr>
          <w:rFonts w:ascii="Times New Roman" w:hAnsi="Times New Roman" w:cs="Times New Roman"/>
          <w:color w:val="000000"/>
          <w:lang w:val="en-US"/>
        </w:rPr>
        <w:t>(Overall</w:t>
      </w:r>
      <w:r w:rsidR="00DC5104" w:rsidRPr="00234797">
        <w:rPr>
          <w:rFonts w:ascii="Times New Roman" w:hAnsi="Times New Roman" w:cs="Times New Roman"/>
          <w:color w:val="000000"/>
          <w:lang w:val="en-US"/>
        </w:rPr>
        <w:t xml:space="preserve"> model is</w:t>
      </w:r>
      <w:r w:rsidR="001760F0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5104" w:rsidRPr="00234797">
        <w:rPr>
          <w:rFonts w:ascii="Times New Roman" w:hAnsi="Times New Roman" w:cs="Times New Roman"/>
          <w:color w:val="000000"/>
          <w:lang w:val="en-US"/>
        </w:rPr>
        <w:t>statistical significant</w:t>
      </w:r>
      <w:r w:rsidR="004E4B6A" w:rsidRPr="00234797">
        <w:rPr>
          <w:rFonts w:ascii="Times New Roman" w:hAnsi="Times New Roman" w:cs="Times New Roman"/>
          <w:color w:val="000000"/>
          <w:lang w:val="en-US"/>
        </w:rPr>
        <w:t>)</w:t>
      </w:r>
    </w:p>
    <w:p w:rsidR="00E05AE5" w:rsidRPr="00234797" w:rsidRDefault="00E05AE5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Bigger F score is better for the model</w:t>
      </w:r>
      <w:r w:rsidR="00E4191B" w:rsidRPr="00234797">
        <w:rPr>
          <w:rFonts w:ascii="Times New Roman" w:hAnsi="Times New Roman" w:cs="Times New Roman"/>
          <w:color w:val="000000"/>
          <w:lang w:val="en-US"/>
        </w:rPr>
        <w:t xml:space="preserve">; </w:t>
      </w:r>
      <w:r w:rsidR="005606E4" w:rsidRPr="00234797">
        <w:rPr>
          <w:rFonts w:ascii="Times New Roman" w:hAnsi="Times New Roman" w:cs="Times New Roman"/>
          <w:color w:val="000000"/>
          <w:lang w:val="en-US"/>
        </w:rPr>
        <w:t>Numerator: 19; Denominator: 2099</w:t>
      </w:r>
    </w:p>
    <w:p w:rsidR="0080707B" w:rsidRPr="00234797" w:rsidRDefault="0080707B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Compared the p value of the model to the significance level</w:t>
      </w:r>
      <w:r w:rsidR="00A159F8" w:rsidRPr="00234797">
        <w:rPr>
          <w:rFonts w:ascii="Times New Roman" w:hAnsi="Times New Roman" w:cs="Times New Roman"/>
          <w:color w:val="000000"/>
          <w:lang w:val="en-US"/>
        </w:rPr>
        <w:t xml:space="preserve"> to access the null hypothesis</w:t>
      </w:r>
    </w:p>
    <w:p w:rsidR="00BC4BA2" w:rsidRPr="00234797" w:rsidRDefault="00F6246D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P-Value =</w:t>
      </w:r>
      <w:r w:rsidR="00067802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67802" w:rsidRPr="00234797">
        <w:rPr>
          <w:rFonts w:ascii="Times New Roman" w:hAnsi="Times New Roman" w:cs="Times New Roman"/>
          <w:bCs/>
        </w:rPr>
        <w:t>&lt;2e-</w:t>
      </w:r>
      <w:r w:rsidR="003F1FC2" w:rsidRPr="00234797">
        <w:rPr>
          <w:rFonts w:ascii="Times New Roman" w:hAnsi="Times New Roman" w:cs="Times New Roman"/>
          <w:bCs/>
        </w:rPr>
        <w:t>16</w:t>
      </w:r>
      <w:r w:rsidR="003F1FC2" w:rsidRPr="00234797">
        <w:rPr>
          <w:rFonts w:ascii="Times New Roman" w:hAnsi="Times New Roman" w:cs="Times New Roman"/>
          <w:color w:val="000000"/>
          <w:lang w:val="en-US"/>
        </w:rPr>
        <w:t>;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 F-Stat= </w:t>
      </w:r>
      <w:r w:rsidRPr="00234797">
        <w:rPr>
          <w:rFonts w:ascii="Times New Roman" w:hAnsi="Times New Roman" w:cs="Times New Roman"/>
          <w:bCs/>
        </w:rPr>
        <w:t xml:space="preserve"> </w:t>
      </w:r>
      <w:r w:rsidR="00067802" w:rsidRPr="00234797">
        <w:rPr>
          <w:rFonts w:ascii="Times New Roman" w:hAnsi="Times New Roman" w:cs="Times New Roman"/>
          <w:bCs/>
        </w:rPr>
        <w:t xml:space="preserve"> 2.72e+03</w:t>
      </w:r>
      <w:r w:rsidR="00A73978" w:rsidRPr="00234797">
        <w:rPr>
          <w:rFonts w:ascii="Times New Roman" w:hAnsi="Times New Roman" w:cs="Times New Roman"/>
          <w:bCs/>
        </w:rPr>
        <w:t xml:space="preserve"> which means the p-value is extremely close to 0 but not 0.</w:t>
      </w:r>
      <w:r w:rsidR="004975A6" w:rsidRPr="00234797">
        <w:rPr>
          <w:rFonts w:ascii="Times New Roman" w:hAnsi="Times New Roman" w:cs="Times New Roman"/>
          <w:bCs/>
        </w:rPr>
        <w:t xml:space="preserve"> Alternative hypothesis: true probability of success is not equal to 0.5</w:t>
      </w:r>
      <w:r w:rsidR="001C3EAA" w:rsidRPr="00234797">
        <w:rPr>
          <w:rFonts w:ascii="Times New Roman" w:hAnsi="Times New Roman" w:cs="Times New Roman"/>
          <w:bCs/>
        </w:rPr>
        <w:t>; p-value of F-stat is less than 0.05</w:t>
      </w:r>
      <w:r w:rsidR="00DE38E5" w:rsidRPr="00234797">
        <w:rPr>
          <w:rFonts w:ascii="Times New Roman" w:hAnsi="Times New Roman" w:cs="Times New Roman"/>
          <w:bCs/>
        </w:rPr>
        <w:t>.</w:t>
      </w:r>
    </w:p>
    <w:p w:rsidR="00A740A6" w:rsidRPr="00234797" w:rsidRDefault="00FD7CEB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2. R-Squared value</w:t>
      </w:r>
      <w:r w:rsidR="001228A1" w:rsidRPr="00234797">
        <w:rPr>
          <w:rFonts w:ascii="Times New Roman" w:hAnsi="Times New Roman" w:cs="Times New Roman"/>
          <w:color w:val="000000"/>
          <w:lang w:val="en-US"/>
        </w:rPr>
        <w:t>:</w:t>
      </w:r>
      <w:r w:rsidR="00BE3894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BE3894" w:rsidRPr="00234797" w:rsidRDefault="00A740A6" w:rsidP="00A834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Value=</w:t>
      </w:r>
      <w:r w:rsidR="00654021" w:rsidRPr="00234797">
        <w:rPr>
          <w:rFonts w:ascii="Times New Roman" w:hAnsi="Times New Roman" w:cs="Times New Roman"/>
          <w:color w:val="000000"/>
          <w:lang w:val="en-US"/>
        </w:rPr>
        <w:t>0.9601</w:t>
      </w:r>
      <w:r w:rsidR="000576C3" w:rsidRPr="00234797">
        <w:rPr>
          <w:rFonts w:ascii="Times New Roman" w:hAnsi="Times New Roman" w:cs="Times New Roman"/>
          <w:color w:val="000000"/>
          <w:lang w:val="en-US"/>
        </w:rPr>
        <w:t xml:space="preserve"> which indicates that it</w:t>
      </w:r>
      <w:r w:rsidR="00654021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5AC0" w:rsidRPr="00234797">
        <w:rPr>
          <w:rFonts w:ascii="Times New Roman" w:hAnsi="Times New Roman" w:cs="Times New Roman"/>
          <w:color w:val="000000"/>
          <w:lang w:val="en-US"/>
        </w:rPr>
        <w:t>takes into the account of how many exploratory variables are in the model</w:t>
      </w:r>
    </w:p>
    <w:p w:rsidR="00660A94" w:rsidRPr="00234797" w:rsidRDefault="00E44298" w:rsidP="00A834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96.01% of the exploratory variables are in the model</w:t>
      </w:r>
      <w:r w:rsidR="001E0540" w:rsidRPr="00234797">
        <w:rPr>
          <w:rFonts w:ascii="Times New Roman" w:hAnsi="Times New Roman" w:cs="Times New Roman"/>
          <w:color w:val="000000"/>
          <w:lang w:val="en-US"/>
        </w:rPr>
        <w:t xml:space="preserve"> are elaborated.</w:t>
      </w:r>
    </w:p>
    <w:p w:rsidR="006E3B0B" w:rsidRPr="00234797" w:rsidRDefault="00660A94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3. </w:t>
      </w:r>
      <w:r w:rsidR="007C185D" w:rsidRPr="00234797">
        <w:rPr>
          <w:rFonts w:ascii="Times New Roman" w:hAnsi="Times New Roman" w:cs="Times New Roman"/>
          <w:color w:val="000000"/>
          <w:lang w:val="en-US"/>
        </w:rPr>
        <w:t>Residuals</w:t>
      </w:r>
      <w:r w:rsidR="0086638F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C185D" w:rsidRPr="00234797">
        <w:rPr>
          <w:rFonts w:ascii="Times New Roman" w:hAnsi="Times New Roman" w:cs="Times New Roman"/>
          <w:color w:val="000000"/>
          <w:lang w:val="en-US"/>
        </w:rPr>
        <w:t>(Residual Standard E</w:t>
      </w:r>
      <w:r w:rsidR="006C54A1" w:rsidRPr="00234797">
        <w:rPr>
          <w:rFonts w:ascii="Times New Roman" w:hAnsi="Times New Roman" w:cs="Times New Roman"/>
          <w:color w:val="000000"/>
          <w:lang w:val="en-US"/>
        </w:rPr>
        <w:t>rror</w:t>
      </w:r>
      <w:r w:rsidR="007C185D" w:rsidRPr="00234797">
        <w:rPr>
          <w:rFonts w:ascii="Times New Roman" w:hAnsi="Times New Roman" w:cs="Times New Roman"/>
          <w:color w:val="000000"/>
          <w:lang w:val="en-US"/>
        </w:rPr>
        <w:t>):</w:t>
      </w:r>
    </w:p>
    <w:p w:rsidR="001B540A" w:rsidRPr="00234797" w:rsidRDefault="006E3B0B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It is</w:t>
      </w:r>
      <w:r w:rsidR="006C54A1" w:rsidRPr="00234797">
        <w:rPr>
          <w:rFonts w:ascii="Times New Roman" w:hAnsi="Times New Roman" w:cs="Times New Roman"/>
          <w:color w:val="000000"/>
          <w:lang w:val="en-US"/>
        </w:rPr>
        <w:t xml:space="preserve"> an average error of the model</w:t>
      </w:r>
      <w:r w:rsidR="007523B6" w:rsidRPr="00234797">
        <w:rPr>
          <w:rFonts w:ascii="Times New Roman" w:hAnsi="Times New Roman" w:cs="Times New Roman"/>
          <w:color w:val="000000"/>
          <w:lang w:val="en-US"/>
        </w:rPr>
        <w:t>.</w:t>
      </w:r>
    </w:p>
    <w:p w:rsidR="00FD7CEB" w:rsidRPr="00234797" w:rsidRDefault="00BE7651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Our all variable model is giving us an average error of 0.279</w:t>
      </w:r>
      <w:r w:rsidR="001A12F5" w:rsidRPr="00234797">
        <w:rPr>
          <w:rFonts w:ascii="Times New Roman" w:hAnsi="Times New Roman" w:cs="Times New Roman"/>
          <w:color w:val="000000"/>
          <w:lang w:val="en-US"/>
        </w:rPr>
        <w:t xml:space="preserve"> when predicting </w:t>
      </w:r>
      <w:r w:rsidR="001B540A" w:rsidRPr="00234797">
        <w:rPr>
          <w:rFonts w:ascii="Times New Roman" w:hAnsi="Times New Roman" w:cs="Times New Roman"/>
          <w:color w:val="000000"/>
          <w:lang w:val="en-US"/>
        </w:rPr>
        <w:t>individual model</w:t>
      </w:r>
    </w:p>
    <w:p w:rsidR="001B540A" w:rsidRPr="00234797" w:rsidRDefault="006627BF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Adding variables to the model will increase the value of Residuals</w:t>
      </w:r>
    </w:p>
    <w:p w:rsidR="00FD7CEB" w:rsidRPr="00234797" w:rsidRDefault="00FD7CEB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4. Significant variables</w:t>
      </w:r>
      <w:r w:rsidR="004460FB" w:rsidRPr="00234797">
        <w:rPr>
          <w:rFonts w:ascii="Times New Roman" w:hAnsi="Times New Roman" w:cs="Times New Roman"/>
          <w:color w:val="000000"/>
          <w:lang w:val="en-US"/>
        </w:rPr>
        <w:t>: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3250E8" w:rsidRPr="00234797" w:rsidRDefault="009B6983" w:rsidP="00A834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While considering the t-values, variables </w:t>
      </w:r>
      <w:r w:rsidR="00EA7F1C" w:rsidRPr="00234797">
        <w:rPr>
          <w:rFonts w:ascii="Times New Roman" w:hAnsi="Times New Roman" w:cs="Times New Roman"/>
          <w:color w:val="000000"/>
          <w:lang w:val="en-US"/>
        </w:rPr>
        <w:t xml:space="preserve">that are 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below 0.05 are highly significant variables </w:t>
      </w:r>
      <w:r w:rsidR="00A57881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StandardizedScore_HS, </w:t>
      </w:r>
      <w:proofErr w:type="spellStart"/>
      <w:r w:rsidR="00A57881" w:rsidRPr="00234797">
        <w:rPr>
          <w:rFonts w:ascii="Times New Roman" w:eastAsia="Times New Roman" w:hAnsi="Times New Roman" w:cs="Times New Roman"/>
          <w:b/>
          <w:bCs/>
          <w:color w:val="000000"/>
        </w:rPr>
        <w:t>Age_HS</w:t>
      </w:r>
      <w:proofErr w:type="spellEnd"/>
      <w:r w:rsidR="00A57881" w:rsidRPr="00234797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EB46F1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B46F1" w:rsidRPr="00234797">
        <w:rPr>
          <w:rFonts w:ascii="Times New Roman" w:eastAsia="Times New Roman" w:hAnsi="Times New Roman" w:cs="Times New Roman"/>
          <w:b/>
          <w:bCs/>
          <w:color w:val="000000"/>
        </w:rPr>
        <w:t>AnnualHouseholdIncome_HS</w:t>
      </w:r>
      <w:proofErr w:type="spellEnd"/>
      <w:r w:rsidR="0035768C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35768C" w:rsidRPr="00234797">
        <w:rPr>
          <w:rFonts w:ascii="Times New Roman" w:eastAsia="Times New Roman" w:hAnsi="Times New Roman" w:cs="Times New Roman"/>
          <w:b/>
          <w:bCs/>
          <w:color w:val="000000"/>
        </w:rPr>
        <w:t>StandardizedScore_HS</w:t>
      </w:r>
      <w:proofErr w:type="spellEnd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>Conservative_HS</w:t>
      </w:r>
      <w:proofErr w:type="spellEnd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 </w:t>
      </w:r>
      <w:proofErr w:type="spellStart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>NewDemocrat_HS</w:t>
      </w:r>
      <w:proofErr w:type="spellEnd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01E41" w:rsidRPr="00234797">
        <w:rPr>
          <w:rFonts w:ascii="Times New Roman" w:eastAsia="Times New Roman" w:hAnsi="Times New Roman" w:cs="Times New Roman"/>
          <w:b/>
          <w:bCs/>
          <w:color w:val="000000"/>
        </w:rPr>
        <w:t>Liberal_HS</w:t>
      </w:r>
      <w:proofErr w:type="spellEnd"/>
    </w:p>
    <w:p w:rsidR="006F17B0" w:rsidRPr="00234797" w:rsidRDefault="004460FB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5. Variable Co-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Efficients</w:t>
      </w:r>
      <w:proofErr w:type="spellEnd"/>
      <w:r w:rsidRPr="00234797">
        <w:rPr>
          <w:rFonts w:ascii="Times New Roman" w:hAnsi="Times New Roman" w:cs="Times New Roman"/>
          <w:color w:val="000000"/>
          <w:lang w:val="en-US"/>
        </w:rPr>
        <w:t>:</w:t>
      </w:r>
      <w:r w:rsidR="00501E41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D75A33" w:rsidRPr="00234797" w:rsidRDefault="0066283C" w:rsidP="00A834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By looking at the co-efficient(Intercept Value</w:t>
      </w:r>
      <w:r w:rsidR="00EA713E" w:rsidRPr="00234797">
        <w:rPr>
          <w:rFonts w:ascii="Times New Roman" w:hAnsi="Times New Roman" w:cs="Times New Roman"/>
          <w:color w:val="000000"/>
          <w:lang w:val="en-US"/>
        </w:rPr>
        <w:t>/Estimates</w:t>
      </w:r>
      <w:r w:rsidRPr="00234797">
        <w:rPr>
          <w:rFonts w:ascii="Times New Roman" w:hAnsi="Times New Roman" w:cs="Times New Roman"/>
          <w:color w:val="000000"/>
          <w:lang w:val="en-US"/>
        </w:rPr>
        <w:t>)</w:t>
      </w:r>
      <w:r w:rsidR="00D75A33" w:rsidRPr="00234797">
        <w:rPr>
          <w:rFonts w:ascii="Times New Roman" w:hAnsi="Times New Roman" w:cs="Times New Roman"/>
          <w:color w:val="000000"/>
          <w:lang w:val="en-US"/>
        </w:rPr>
        <w:t>Negative correlation of variable :</w:t>
      </w:r>
      <w:proofErr w:type="spellStart"/>
      <w:r w:rsidR="00D75A33" w:rsidRPr="00234797">
        <w:rPr>
          <w:rFonts w:ascii="Times New Roman" w:hAnsi="Times New Roman" w:cs="Times New Roman"/>
          <w:color w:val="000000"/>
          <w:lang w:val="en-US"/>
        </w:rPr>
        <w:t>AnnualHouseholdIncome</w:t>
      </w:r>
      <w:proofErr w:type="spellEnd"/>
      <w:r w:rsidR="00D75A33" w:rsidRPr="00234797">
        <w:rPr>
          <w:rFonts w:ascii="Times New Roman" w:hAnsi="Times New Roman" w:cs="Times New Roman"/>
          <w:color w:val="000000"/>
          <w:lang w:val="en-US"/>
        </w:rPr>
        <w:t xml:space="preserve"> with Pol </w:t>
      </w:r>
    </w:p>
    <w:p w:rsidR="00D75A33" w:rsidRPr="00234797" w:rsidRDefault="00D75A33" w:rsidP="00A834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F17B0" w:rsidRPr="00234797" w:rsidRDefault="00EE1BAE" w:rsidP="00A83472">
      <w:pPr>
        <w:spacing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*</w:t>
      </w:r>
      <w:r w:rsidRPr="00234797">
        <w:rPr>
          <w:rFonts w:ascii="Times New Roman" w:hAnsi="Times New Roman" w:cs="Times New Roman"/>
          <w:bCs/>
          <w:highlight w:val="yellow"/>
        </w:rPr>
        <w:t>Yellow highlights</w:t>
      </w:r>
      <w:r w:rsidRPr="00234797">
        <w:rPr>
          <w:rFonts w:ascii="Times New Roman" w:hAnsi="Times New Roman" w:cs="Times New Roman"/>
          <w:bCs/>
        </w:rPr>
        <w:t xml:space="preserve"> are the NA data because of singularities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Call: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234797">
        <w:rPr>
          <w:rFonts w:ascii="Times New Roman" w:hAnsi="Times New Roman" w:cs="Times New Roman"/>
          <w:bCs/>
        </w:rPr>
        <w:t>lm(</w:t>
      </w:r>
      <w:proofErr w:type="gramEnd"/>
      <w:r w:rsidRPr="00234797">
        <w:rPr>
          <w:rFonts w:ascii="Times New Roman" w:hAnsi="Times New Roman" w:cs="Times New Roman"/>
          <w:bCs/>
        </w:rPr>
        <w:t xml:space="preserve">formula = </w:t>
      </w:r>
      <w:proofErr w:type="spellStart"/>
      <w:r w:rsidRPr="00234797">
        <w:rPr>
          <w:rFonts w:ascii="Times New Roman" w:hAnsi="Times New Roman" w:cs="Times New Roman"/>
          <w:bCs/>
        </w:rPr>
        <w:t>Pol_HS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~ </w:t>
      </w:r>
      <w:proofErr w:type="spellStart"/>
      <w:r w:rsidRPr="00234797">
        <w:rPr>
          <w:rFonts w:ascii="Times New Roman" w:hAnsi="Times New Roman" w:cs="Times New Roman"/>
          <w:bCs/>
        </w:rPr>
        <w:t>Age_HS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AnnualHouseholdIncome_HS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Food_HS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Housing_HS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OtherExpenses_HS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Score_HS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StandardizedScore_HS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Time2_HS + </w:t>
      </w:r>
      <w:proofErr w:type="spellStart"/>
      <w:r w:rsidRPr="00234797">
        <w:rPr>
          <w:rFonts w:ascii="Times New Roman" w:hAnsi="Times New Roman" w:cs="Times New Roman"/>
          <w:bCs/>
        </w:rPr>
        <w:t>Asia_HS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Europe_HS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NorthAmerica_HS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Southern_HS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Control_HS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Treat_HS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No_Graduates_HS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Yes_Graduates_HS</w:t>
      </w:r>
      <w:proofErr w:type="spellEnd"/>
      <w:r w:rsidRPr="00234797">
        <w:rPr>
          <w:rFonts w:ascii="Times New Roman" w:hAnsi="Times New Roman" w:cs="Times New Roman"/>
          <w:bCs/>
        </w:rPr>
        <w:t xml:space="preserve"> </w:t>
      </w:r>
      <w:r w:rsidRPr="00234797">
        <w:rPr>
          <w:rFonts w:ascii="Times New Roman" w:hAnsi="Times New Roman" w:cs="Times New Roman"/>
          <w:bCs/>
        </w:rPr>
        <w:lastRenderedPageBreak/>
        <w:t xml:space="preserve">+ </w:t>
      </w:r>
      <w:proofErr w:type="spellStart"/>
      <w:r w:rsidRPr="00234797">
        <w:rPr>
          <w:rFonts w:ascii="Times New Roman" w:hAnsi="Times New Roman" w:cs="Times New Roman"/>
          <w:bCs/>
        </w:rPr>
        <w:t>Female_HS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Male_HS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Divorc</w:t>
      </w:r>
      <w:r w:rsidR="00852FB1" w:rsidRPr="00234797">
        <w:rPr>
          <w:rFonts w:ascii="Times New Roman" w:hAnsi="Times New Roman" w:cs="Times New Roman"/>
          <w:bCs/>
        </w:rPr>
        <w:t>ed_HS</w:t>
      </w:r>
      <w:proofErr w:type="spellEnd"/>
      <w:r w:rsidR="00852FB1"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="00852FB1" w:rsidRPr="00234797">
        <w:rPr>
          <w:rFonts w:ascii="Times New Roman" w:hAnsi="Times New Roman" w:cs="Times New Roman"/>
          <w:bCs/>
        </w:rPr>
        <w:t>Married_HS</w:t>
      </w:r>
      <w:proofErr w:type="spellEnd"/>
      <w:r w:rsidR="00852FB1"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="00852FB1" w:rsidRPr="00234797">
        <w:rPr>
          <w:rFonts w:ascii="Times New Roman" w:hAnsi="Times New Roman" w:cs="Times New Roman"/>
          <w:bCs/>
        </w:rPr>
        <w:t>Never_HS</w:t>
      </w:r>
      <w:proofErr w:type="spellEnd"/>
      <w:r w:rsidR="00852FB1" w:rsidRPr="00234797">
        <w:rPr>
          <w:rFonts w:ascii="Times New Roman" w:hAnsi="Times New Roman" w:cs="Times New Roman"/>
          <w:bCs/>
        </w:rPr>
        <w:t xml:space="preserve"> +</w:t>
      </w:r>
      <w:proofErr w:type="spellStart"/>
      <w:r w:rsidRPr="00234797">
        <w:rPr>
          <w:rFonts w:ascii="Times New Roman" w:hAnsi="Times New Roman" w:cs="Times New Roman"/>
          <w:bCs/>
        </w:rPr>
        <w:t>Widowed_HS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Conservative_HS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Liberal_HS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NewDemocrat_HS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Other_HS</w:t>
      </w:r>
      <w:proofErr w:type="spellEnd"/>
      <w:r w:rsidRPr="00234797">
        <w:rPr>
          <w:rFonts w:ascii="Times New Roman" w:hAnsi="Times New Roman" w:cs="Times New Roman"/>
          <w:bCs/>
        </w:rPr>
        <w:t xml:space="preserve">, data = </w:t>
      </w:r>
      <w:proofErr w:type="spellStart"/>
      <w:r w:rsidRPr="00234797">
        <w:rPr>
          <w:rFonts w:ascii="Times New Roman" w:hAnsi="Times New Roman" w:cs="Times New Roman"/>
          <w:bCs/>
        </w:rPr>
        <w:t>surveyResultNum_HS</w:t>
      </w:r>
      <w:proofErr w:type="spellEnd"/>
      <w:r w:rsidRPr="00234797">
        <w:rPr>
          <w:rFonts w:ascii="Times New Roman" w:hAnsi="Times New Roman" w:cs="Times New Roman"/>
          <w:bCs/>
        </w:rPr>
        <w:t xml:space="preserve">, </w:t>
      </w:r>
      <w:proofErr w:type="spellStart"/>
      <w:r w:rsidRPr="00234797">
        <w:rPr>
          <w:rFonts w:ascii="Times New Roman" w:hAnsi="Times New Roman" w:cs="Times New Roman"/>
          <w:bCs/>
        </w:rPr>
        <w:t>na.action</w:t>
      </w:r>
      <w:proofErr w:type="spellEnd"/>
      <w:r w:rsidRPr="00234797">
        <w:rPr>
          <w:rFonts w:ascii="Times New Roman" w:hAnsi="Times New Roman" w:cs="Times New Roman"/>
          <w:bCs/>
        </w:rPr>
        <w:t xml:space="preserve"> = </w:t>
      </w:r>
      <w:proofErr w:type="spellStart"/>
      <w:r w:rsidRPr="00234797">
        <w:rPr>
          <w:rFonts w:ascii="Times New Roman" w:hAnsi="Times New Roman" w:cs="Times New Roman"/>
          <w:bCs/>
        </w:rPr>
        <w:t>na.omit</w:t>
      </w:r>
      <w:proofErr w:type="spellEnd"/>
      <w:r w:rsidRPr="00234797">
        <w:rPr>
          <w:rFonts w:ascii="Times New Roman" w:hAnsi="Times New Roman" w:cs="Times New Roman"/>
          <w:bCs/>
        </w:rPr>
        <w:t>)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Residuals: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   Min      </w:t>
      </w:r>
      <w:r w:rsidR="001760F0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1Q </w:t>
      </w:r>
      <w:r w:rsidR="0096498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 </w:t>
      </w:r>
      <w:r w:rsidR="001760F0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Median      </w:t>
      </w:r>
      <w:r w:rsidR="00E4068D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3Q     </w:t>
      </w:r>
      <w:r w:rsidR="00964987" w:rsidRPr="00234797">
        <w:rPr>
          <w:rFonts w:ascii="Times New Roman" w:hAnsi="Times New Roman" w:cs="Times New Roman"/>
          <w:bCs/>
        </w:rPr>
        <w:tab/>
      </w:r>
      <w:r w:rsidR="0096498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Max 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-0.9552 </w:t>
      </w:r>
      <w:r w:rsidR="00964987" w:rsidRPr="00234797">
        <w:rPr>
          <w:rFonts w:ascii="Times New Roman" w:hAnsi="Times New Roman" w:cs="Times New Roman"/>
          <w:bCs/>
        </w:rPr>
        <w:t xml:space="preserve">   </w:t>
      </w:r>
      <w:r w:rsidR="001760F0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-0.1764 </w:t>
      </w:r>
      <w:r w:rsidR="00964987" w:rsidRPr="00234797">
        <w:rPr>
          <w:rFonts w:ascii="Times New Roman" w:hAnsi="Times New Roman" w:cs="Times New Roman"/>
          <w:bCs/>
        </w:rPr>
        <w:tab/>
      </w:r>
      <w:r w:rsidR="001760F0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-0.0079 </w:t>
      </w:r>
      <w:r w:rsidR="00964987" w:rsidRPr="00234797">
        <w:rPr>
          <w:rFonts w:ascii="Times New Roman" w:hAnsi="Times New Roman" w:cs="Times New Roman"/>
          <w:bCs/>
        </w:rPr>
        <w:tab/>
        <w:t xml:space="preserve">  </w:t>
      </w:r>
      <w:r w:rsidRPr="00234797">
        <w:rPr>
          <w:rFonts w:ascii="Times New Roman" w:hAnsi="Times New Roman" w:cs="Times New Roman"/>
          <w:bCs/>
        </w:rPr>
        <w:t xml:space="preserve"> </w:t>
      </w:r>
      <w:r w:rsidR="00E4068D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0.1767  </w:t>
      </w:r>
      <w:r w:rsidR="00964987" w:rsidRPr="00234797">
        <w:rPr>
          <w:rFonts w:ascii="Times New Roman" w:hAnsi="Times New Roman" w:cs="Times New Roman"/>
          <w:bCs/>
        </w:rPr>
        <w:tab/>
      </w:r>
      <w:r w:rsidR="0064036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1.0655 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4966"/>
        <w:gridCol w:w="1031"/>
        <w:gridCol w:w="1176"/>
        <w:gridCol w:w="882"/>
        <w:gridCol w:w="1295"/>
      </w:tblGrid>
      <w:tr w:rsidR="0051685E" w:rsidRPr="00234797" w:rsidTr="0051685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Coefficients:</w:t>
            </w:r>
            <w:r w:rsidR="006C4395"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(7 not defined because of singularities)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</w:t>
            </w:r>
            <w:proofErr w:type="spellEnd"/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(&gt;|t|)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2.278479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0.066867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0.006513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AnnualHouseholdIncome_HS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-4.6E-06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1.6e-14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Food_HS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0.91339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Housing_HS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0.036996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0.87871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OtherExpenses_HS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Score_HS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0.105292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StandardizedScore_HS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0.039473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0.00027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Time2_HS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0.45376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Asia_HS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0.73042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Europe_HS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0.80007</w:t>
            </w:r>
          </w:p>
        </w:tc>
      </w:tr>
      <w:tr w:rsidR="0051685E" w:rsidRPr="00234797" w:rsidTr="0051685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NorthAmerica_HS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0.021128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0.94534</w:t>
            </w:r>
          </w:p>
        </w:tc>
      </w:tr>
      <w:tr w:rsidR="0051685E" w:rsidRPr="00234797" w:rsidTr="0051685E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Southern_HS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Control_HS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-1.83187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0.015193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-120.58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Treat_HS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No_Graduates_HS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0.97132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Yes_Graduates_HS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Female_HS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-1.03083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-77.83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Male_HS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Divorced_HS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-0.01327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0.030758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0.66627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Married_HS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0.80735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Never_HS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0.94198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Widowed_HS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Conservative_HS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0.643547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0.021851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Liberal_HS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-0.47352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0.021763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NewDemocrat_HS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0.660261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51685E" w:rsidRPr="00234797" w:rsidTr="0051685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Other_HS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685E" w:rsidRPr="00234797" w:rsidRDefault="0051685E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</w:t>
            </w:r>
          </w:p>
        </w:tc>
      </w:tr>
    </w:tbl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Signif. </w:t>
      </w:r>
      <w:proofErr w:type="gramStart"/>
      <w:r w:rsidRPr="00234797">
        <w:rPr>
          <w:rFonts w:ascii="Times New Roman" w:hAnsi="Times New Roman" w:cs="Times New Roman"/>
          <w:bCs/>
        </w:rPr>
        <w:t>codes</w:t>
      </w:r>
      <w:proofErr w:type="gramEnd"/>
      <w:r w:rsidRPr="00234797">
        <w:rPr>
          <w:rFonts w:ascii="Times New Roman" w:hAnsi="Times New Roman" w:cs="Times New Roman"/>
          <w:bCs/>
        </w:rPr>
        <w:t xml:space="preserve">:  0 ‘***’ 0.001 ‘**’ 0.01 ‘*’ 0.05 ‘.’ 0.1 </w:t>
      </w:r>
      <w:proofErr w:type="gramStart"/>
      <w:r w:rsidRPr="00234797">
        <w:rPr>
          <w:rFonts w:ascii="Times New Roman" w:hAnsi="Times New Roman" w:cs="Times New Roman"/>
          <w:bCs/>
        </w:rPr>
        <w:t>‘ ’</w:t>
      </w:r>
      <w:proofErr w:type="gramEnd"/>
      <w:r w:rsidRPr="00234797">
        <w:rPr>
          <w:rFonts w:ascii="Times New Roman" w:hAnsi="Times New Roman" w:cs="Times New Roman"/>
          <w:bCs/>
        </w:rPr>
        <w:t xml:space="preserve"> 1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Residual standard error: 0.279 on 2099 degrees of freedom</w:t>
      </w:r>
    </w:p>
    <w:p w:rsidR="0090098B" w:rsidRPr="00234797" w:rsidRDefault="0090098B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Multiple R-squared:  0.961,</w:t>
      </w:r>
      <w:r w:rsidRPr="00234797">
        <w:rPr>
          <w:rFonts w:ascii="Times New Roman" w:hAnsi="Times New Roman" w:cs="Times New Roman"/>
          <w:bCs/>
        </w:rPr>
        <w:tab/>
        <w:t xml:space="preserve">Adjusted R-squared:  0.961 </w:t>
      </w:r>
    </w:p>
    <w:p w:rsidR="00263273" w:rsidRPr="00234797" w:rsidRDefault="0090098B" w:rsidP="00A8347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F-statistic: 2.72e+03 on 19 and 2099 DF</w:t>
      </w:r>
      <w:proofErr w:type="gramStart"/>
      <w:r w:rsidRPr="00234797">
        <w:rPr>
          <w:rFonts w:ascii="Times New Roman" w:hAnsi="Times New Roman" w:cs="Times New Roman"/>
          <w:bCs/>
        </w:rPr>
        <w:t>,  p</w:t>
      </w:r>
      <w:proofErr w:type="gramEnd"/>
      <w:r w:rsidRPr="00234797">
        <w:rPr>
          <w:rFonts w:ascii="Times New Roman" w:hAnsi="Times New Roman" w:cs="Times New Roman"/>
          <w:bCs/>
        </w:rPr>
        <w:t>-value: &lt;2e-16</w:t>
      </w:r>
    </w:p>
    <w:p w:rsidR="00586361" w:rsidRPr="00234797" w:rsidRDefault="00586361" w:rsidP="00A83472">
      <w:pPr>
        <w:spacing w:after="160" w:line="240" w:lineRule="auto"/>
        <w:rPr>
          <w:rFonts w:ascii="Times New Roman" w:hAnsi="Times New Roman" w:cs="Times New Roman"/>
          <w:b/>
          <w:bCs/>
        </w:rPr>
      </w:pPr>
    </w:p>
    <w:p w:rsidR="00C652C8" w:rsidRPr="001A3CBB" w:rsidRDefault="002A6615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CBB">
        <w:rPr>
          <w:rFonts w:ascii="Times New Roman" w:hAnsi="Times New Roman" w:cs="Times New Roman"/>
          <w:b/>
          <w:bCs/>
          <w:sz w:val="28"/>
          <w:szCs w:val="28"/>
        </w:rPr>
        <w:t>Model 2</w:t>
      </w:r>
      <w:r w:rsidR="00C652C8" w:rsidRPr="001A3CBB">
        <w:rPr>
          <w:rFonts w:ascii="Times New Roman" w:hAnsi="Times New Roman" w:cs="Times New Roman"/>
          <w:b/>
          <w:bCs/>
          <w:sz w:val="28"/>
          <w:szCs w:val="28"/>
        </w:rPr>
        <w:t xml:space="preserve">: Backward Selection </w:t>
      </w:r>
    </w:p>
    <w:p w:rsidR="00E37197" w:rsidRPr="00234797" w:rsidRDefault="00E37197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Eliminated the variables that are less significant in backward selection; currently we have 10 variables whereas in Full baseline selection model, we had 26 variables</w:t>
      </w:r>
      <w:r w:rsidR="009929BF" w:rsidRPr="00234797">
        <w:rPr>
          <w:rFonts w:ascii="Times New Roman" w:hAnsi="Times New Roman" w:cs="Times New Roman"/>
          <w:color w:val="000000"/>
          <w:lang w:val="en-US"/>
        </w:rPr>
        <w:t>; AIC works: the lower the number, the better result we get</w:t>
      </w:r>
      <w:r w:rsidRPr="00234797">
        <w:rPr>
          <w:rFonts w:ascii="Times New Roman" w:hAnsi="Times New Roman" w:cs="Times New Roman"/>
          <w:color w:val="000000"/>
          <w:lang w:val="en-US"/>
        </w:rPr>
        <w:t>.</w:t>
      </w:r>
      <w:r w:rsidR="00B02A45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B30CE" w:rsidRPr="00234797">
        <w:rPr>
          <w:rFonts w:ascii="Times New Roman" w:hAnsi="Times New Roman" w:cs="Times New Roman"/>
          <w:b/>
          <w:color w:val="000000"/>
          <w:lang w:val="en-US"/>
        </w:rPr>
        <w:t>Last AIC drop</w:t>
      </w:r>
      <w:r w:rsidR="00B02A45" w:rsidRPr="00234797">
        <w:rPr>
          <w:rFonts w:ascii="Times New Roman" w:hAnsi="Times New Roman" w:cs="Times New Roman"/>
          <w:b/>
          <w:color w:val="000000"/>
          <w:lang w:val="en-US"/>
        </w:rPr>
        <w:t>:</w:t>
      </w:r>
      <w:r w:rsidR="003B30CE" w:rsidRPr="00234797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="00B02A45" w:rsidRPr="00234797">
        <w:rPr>
          <w:rFonts w:ascii="Times New Roman" w:hAnsi="Times New Roman" w:cs="Times New Roman"/>
          <w:b/>
          <w:color w:val="000000"/>
          <w:lang w:val="en-US"/>
        </w:rPr>
        <w:t>AIC=-5409.7</w:t>
      </w:r>
    </w:p>
    <w:p w:rsidR="0058631C" w:rsidRPr="00234797" w:rsidRDefault="0058631C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1. F-Stat- Comparing the model and the error (Overall model is statistical significant)</w:t>
      </w:r>
    </w:p>
    <w:p w:rsidR="0058631C" w:rsidRPr="00234797" w:rsidRDefault="0058631C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Bigger F score is better for the model; Numerator: </w:t>
      </w:r>
      <w:r w:rsidR="006054C4" w:rsidRPr="00234797">
        <w:rPr>
          <w:rFonts w:ascii="Times New Roman" w:hAnsi="Times New Roman" w:cs="Times New Roman"/>
          <w:bCs/>
        </w:rPr>
        <w:t>10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; Denominator: </w:t>
      </w:r>
      <w:r w:rsidR="006054C4" w:rsidRPr="00234797">
        <w:rPr>
          <w:rFonts w:ascii="Times New Roman" w:hAnsi="Times New Roman" w:cs="Times New Roman"/>
          <w:bCs/>
        </w:rPr>
        <w:t>2108</w:t>
      </w:r>
    </w:p>
    <w:p w:rsidR="0058631C" w:rsidRPr="00234797" w:rsidRDefault="0058631C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Compared the p value of the model to the significance level to access the null hypothesis</w:t>
      </w:r>
    </w:p>
    <w:p w:rsidR="0058631C" w:rsidRPr="00234797" w:rsidRDefault="0058631C" w:rsidP="00A83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 P-Value = </w:t>
      </w:r>
      <w:r w:rsidRPr="00234797">
        <w:rPr>
          <w:rFonts w:ascii="Times New Roman" w:hAnsi="Times New Roman" w:cs="Times New Roman"/>
          <w:bCs/>
        </w:rPr>
        <w:t>&lt;2e-16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; F-Stat= </w:t>
      </w:r>
      <w:r w:rsidR="008F6933" w:rsidRPr="00234797">
        <w:rPr>
          <w:rFonts w:ascii="Times New Roman" w:hAnsi="Times New Roman" w:cs="Times New Roman"/>
          <w:bCs/>
        </w:rPr>
        <w:t xml:space="preserve">5.18e+03 </w:t>
      </w:r>
      <w:r w:rsidRPr="00234797">
        <w:rPr>
          <w:rFonts w:ascii="Times New Roman" w:hAnsi="Times New Roman" w:cs="Times New Roman"/>
          <w:bCs/>
        </w:rPr>
        <w:t>which means the p-value is extremely close to 0 but not 0. Alternative hypothesis: true probability of success is not equal to 0.5; p-value of F-stat is less than 0.05.</w:t>
      </w:r>
    </w:p>
    <w:p w:rsidR="0058631C" w:rsidRPr="00234797" w:rsidRDefault="0058631C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2. R-Squared value: </w:t>
      </w:r>
    </w:p>
    <w:p w:rsidR="0058631C" w:rsidRPr="00234797" w:rsidRDefault="0058631C" w:rsidP="00A834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Value=0.9601 which indicates that it takes into the account of how many exploratory variables are in the model</w:t>
      </w:r>
    </w:p>
    <w:p w:rsidR="0058631C" w:rsidRPr="00234797" w:rsidRDefault="0058631C" w:rsidP="00A834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96.01% of the exploratory variables are in the model are elaborated.</w:t>
      </w:r>
    </w:p>
    <w:p w:rsidR="0058631C" w:rsidRPr="00234797" w:rsidRDefault="0058631C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3. Residuals (Residual Standard Error):</w:t>
      </w:r>
    </w:p>
    <w:p w:rsidR="0058631C" w:rsidRPr="00234797" w:rsidRDefault="0058631C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It is an average error of the model.</w:t>
      </w:r>
    </w:p>
    <w:p w:rsidR="0058631C" w:rsidRPr="00234797" w:rsidRDefault="0058631C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Our all variable model is giving us an average error of </w:t>
      </w:r>
      <w:r w:rsidR="00975EEE" w:rsidRPr="00234797">
        <w:rPr>
          <w:rFonts w:ascii="Times New Roman" w:hAnsi="Times New Roman" w:cs="Times New Roman"/>
          <w:bCs/>
        </w:rPr>
        <w:t xml:space="preserve">0.278 </w:t>
      </w:r>
      <w:r w:rsidRPr="00234797">
        <w:rPr>
          <w:rFonts w:ascii="Times New Roman" w:hAnsi="Times New Roman" w:cs="Times New Roman"/>
          <w:color w:val="000000"/>
          <w:lang w:val="en-US"/>
        </w:rPr>
        <w:t>when predicting individual model</w:t>
      </w:r>
    </w:p>
    <w:p w:rsidR="0058631C" w:rsidRPr="00234797" w:rsidRDefault="0058631C" w:rsidP="00A834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Adding variables to the model will increase the value of Residuals</w:t>
      </w:r>
    </w:p>
    <w:p w:rsidR="0058631C" w:rsidRPr="00234797" w:rsidRDefault="0058631C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 xml:space="preserve">4. Significant variables: </w:t>
      </w:r>
    </w:p>
    <w:p w:rsidR="0058631C" w:rsidRPr="00234797" w:rsidRDefault="00DF1D6B" w:rsidP="00A834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Almost all of them because we have dropped the insignificant variables in backward selection</w:t>
      </w:r>
    </w:p>
    <w:p w:rsidR="0058631C" w:rsidRPr="00234797" w:rsidRDefault="0058631C" w:rsidP="00A83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5. Variable Co-</w:t>
      </w:r>
      <w:r w:rsidR="00265A7A" w:rsidRPr="00234797">
        <w:rPr>
          <w:rFonts w:ascii="Times New Roman" w:hAnsi="Times New Roman" w:cs="Times New Roman"/>
          <w:color w:val="000000"/>
          <w:lang w:val="en-US"/>
        </w:rPr>
        <w:t>Efficient</w:t>
      </w:r>
      <w:r w:rsidRPr="00234797">
        <w:rPr>
          <w:rFonts w:ascii="Times New Roman" w:hAnsi="Times New Roman" w:cs="Times New Roman"/>
          <w:color w:val="000000"/>
          <w:lang w:val="en-US"/>
        </w:rPr>
        <w:t>:</w:t>
      </w:r>
    </w:p>
    <w:p w:rsidR="00E00D31" w:rsidRPr="00234797" w:rsidRDefault="00E00D31" w:rsidP="00A834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34797">
        <w:rPr>
          <w:rFonts w:ascii="Times New Roman" w:hAnsi="Times New Roman" w:cs="Times New Roman"/>
          <w:color w:val="000000"/>
          <w:lang w:val="en-US"/>
        </w:rPr>
        <w:t>By looking at the co-efficient(Intercept Value/Estimates)Negative correlation of variable :</w:t>
      </w:r>
      <w:proofErr w:type="spellStart"/>
      <w:r w:rsidRPr="00234797">
        <w:rPr>
          <w:rFonts w:ascii="Times New Roman" w:hAnsi="Times New Roman" w:cs="Times New Roman"/>
          <w:color w:val="000000"/>
          <w:lang w:val="en-US"/>
        </w:rPr>
        <w:t>AnnualHouseholdIncome</w:t>
      </w:r>
      <w:proofErr w:type="spellEnd"/>
      <w:r w:rsidR="002F18BB" w:rsidRPr="00234797">
        <w:rPr>
          <w:rFonts w:ascii="Times New Roman" w:hAnsi="Times New Roman" w:cs="Times New Roman"/>
          <w:color w:val="000000"/>
          <w:lang w:val="en-US"/>
        </w:rPr>
        <w:t xml:space="preserve"> and</w:t>
      </w:r>
      <w:r w:rsidR="00736391" w:rsidRPr="0023479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36391" w:rsidRPr="00234797">
        <w:rPr>
          <w:rFonts w:ascii="Times New Roman" w:eastAsia="Times New Roman" w:hAnsi="Times New Roman" w:cs="Times New Roman"/>
          <w:bCs/>
          <w:color w:val="000000"/>
        </w:rPr>
        <w:t>Control_HS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 with Pol </w:t>
      </w:r>
    </w:p>
    <w:p w:rsidR="004E649A" w:rsidRPr="00234797" w:rsidRDefault="004E649A" w:rsidP="00A8347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Call: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234797">
        <w:rPr>
          <w:rFonts w:ascii="Times New Roman" w:hAnsi="Times New Roman" w:cs="Times New Roman"/>
          <w:bCs/>
        </w:rPr>
        <w:t>lm(</w:t>
      </w:r>
      <w:proofErr w:type="gramEnd"/>
      <w:r w:rsidRPr="00234797">
        <w:rPr>
          <w:rFonts w:ascii="Times New Roman" w:hAnsi="Times New Roman" w:cs="Times New Roman"/>
          <w:bCs/>
        </w:rPr>
        <w:t xml:space="preserve">formula = </w:t>
      </w:r>
      <w:proofErr w:type="spellStart"/>
      <w:r w:rsidRPr="00234797">
        <w:rPr>
          <w:rFonts w:ascii="Times New Roman" w:hAnsi="Times New Roman" w:cs="Times New Roman"/>
          <w:bCs/>
        </w:rPr>
        <w:t>Pol_HS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~ </w:t>
      </w:r>
      <w:proofErr w:type="spellStart"/>
      <w:r w:rsidRPr="00234797">
        <w:rPr>
          <w:rFonts w:ascii="Times New Roman" w:hAnsi="Times New Roman" w:cs="Times New Roman"/>
          <w:bCs/>
        </w:rPr>
        <w:t>Age_HS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AnnualHouseholdIncome_HS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Score_HS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   </w:t>
      </w:r>
      <w:proofErr w:type="spellStart"/>
      <w:r w:rsidRPr="00234797">
        <w:rPr>
          <w:rFonts w:ascii="Times New Roman" w:hAnsi="Times New Roman" w:cs="Times New Roman"/>
          <w:bCs/>
        </w:rPr>
        <w:t>StandardizedScore_HS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Control_HS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No_Graduates_HS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Female_HS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   </w:t>
      </w:r>
      <w:proofErr w:type="spellStart"/>
      <w:r w:rsidRPr="00234797">
        <w:rPr>
          <w:rFonts w:ascii="Times New Roman" w:hAnsi="Times New Roman" w:cs="Times New Roman"/>
          <w:bCs/>
        </w:rPr>
        <w:t>Conservative_HS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Liberal_HS</w:t>
      </w:r>
      <w:proofErr w:type="spellEnd"/>
      <w:r w:rsidRPr="00234797">
        <w:rPr>
          <w:rFonts w:ascii="Times New Roman" w:hAnsi="Times New Roman" w:cs="Times New Roman"/>
          <w:bCs/>
        </w:rPr>
        <w:t xml:space="preserve"> + </w:t>
      </w:r>
      <w:proofErr w:type="spellStart"/>
      <w:r w:rsidRPr="00234797">
        <w:rPr>
          <w:rFonts w:ascii="Times New Roman" w:hAnsi="Times New Roman" w:cs="Times New Roman"/>
          <w:bCs/>
        </w:rPr>
        <w:t>NewDemocrat_HS</w:t>
      </w:r>
      <w:proofErr w:type="spellEnd"/>
      <w:r w:rsidRPr="00234797">
        <w:rPr>
          <w:rFonts w:ascii="Times New Roman" w:hAnsi="Times New Roman" w:cs="Times New Roman"/>
          <w:bCs/>
        </w:rPr>
        <w:t xml:space="preserve">, data = </w:t>
      </w:r>
      <w:proofErr w:type="spellStart"/>
      <w:r w:rsidRPr="00234797">
        <w:rPr>
          <w:rFonts w:ascii="Times New Roman" w:hAnsi="Times New Roman" w:cs="Times New Roman"/>
          <w:bCs/>
        </w:rPr>
        <w:t>surveyResultNum_HS</w:t>
      </w:r>
      <w:proofErr w:type="spellEnd"/>
      <w:r w:rsidRPr="00234797">
        <w:rPr>
          <w:rFonts w:ascii="Times New Roman" w:hAnsi="Times New Roman" w:cs="Times New Roman"/>
          <w:bCs/>
        </w:rPr>
        <w:t xml:space="preserve">, 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   </w:t>
      </w:r>
      <w:proofErr w:type="spellStart"/>
      <w:r w:rsidRPr="00234797">
        <w:rPr>
          <w:rFonts w:ascii="Times New Roman" w:hAnsi="Times New Roman" w:cs="Times New Roman"/>
          <w:bCs/>
        </w:rPr>
        <w:t>na.action</w:t>
      </w:r>
      <w:proofErr w:type="spellEnd"/>
      <w:r w:rsidRPr="00234797">
        <w:rPr>
          <w:rFonts w:ascii="Times New Roman" w:hAnsi="Times New Roman" w:cs="Times New Roman"/>
          <w:bCs/>
        </w:rPr>
        <w:t xml:space="preserve"> = </w:t>
      </w:r>
      <w:proofErr w:type="spellStart"/>
      <w:r w:rsidRPr="00234797">
        <w:rPr>
          <w:rFonts w:ascii="Times New Roman" w:hAnsi="Times New Roman" w:cs="Times New Roman"/>
          <w:bCs/>
        </w:rPr>
        <w:t>na.omit</w:t>
      </w:r>
      <w:proofErr w:type="spellEnd"/>
      <w:r w:rsidRPr="00234797">
        <w:rPr>
          <w:rFonts w:ascii="Times New Roman" w:hAnsi="Times New Roman" w:cs="Times New Roman"/>
          <w:bCs/>
        </w:rPr>
        <w:t>)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Residuals: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    Min      </w:t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1Q  </w:t>
      </w:r>
      <w:r w:rsidR="00F27817" w:rsidRPr="00234797">
        <w:rPr>
          <w:rFonts w:ascii="Times New Roman" w:hAnsi="Times New Roman" w:cs="Times New Roman"/>
          <w:bCs/>
        </w:rPr>
        <w:tab/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Median      </w:t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3Q     </w:t>
      </w:r>
      <w:r w:rsidR="00F27817" w:rsidRPr="00234797">
        <w:rPr>
          <w:rFonts w:ascii="Times New Roman" w:hAnsi="Times New Roman" w:cs="Times New Roman"/>
          <w:bCs/>
        </w:rPr>
        <w:tab/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Max 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-0.9477 </w:t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-0.1741 </w:t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-0.0089  </w:t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0.1735  </w:t>
      </w:r>
      <w:r w:rsidR="00F27817" w:rsidRPr="00234797">
        <w:rPr>
          <w:rFonts w:ascii="Times New Roman" w:hAnsi="Times New Roman" w:cs="Times New Roman"/>
          <w:bCs/>
        </w:rPr>
        <w:tab/>
      </w:r>
      <w:r w:rsidR="00F27817" w:rsidRPr="00234797">
        <w:rPr>
          <w:rFonts w:ascii="Times New Roman" w:hAnsi="Times New Roman" w:cs="Times New Roman"/>
          <w:bCs/>
        </w:rPr>
        <w:tab/>
      </w:r>
      <w:r w:rsidRPr="00234797">
        <w:rPr>
          <w:rFonts w:ascii="Times New Roman" w:hAnsi="Times New Roman" w:cs="Times New Roman"/>
          <w:bCs/>
        </w:rPr>
        <w:t xml:space="preserve">1.0737 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Coefficients: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8"/>
        <w:gridCol w:w="1041"/>
        <w:gridCol w:w="1084"/>
        <w:gridCol w:w="895"/>
        <w:gridCol w:w="1281"/>
      </w:tblGrid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</w:t>
            </w:r>
            <w:proofErr w:type="spellEnd"/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(&gt;|t|)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2.271522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0.052596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Age_HS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0.006515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0.000634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AnnualHouseholdIncome_HS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-4.6E-06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5.9E-07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-7.73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1.6e-14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Score_HS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0.105351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0.006154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StandardizedScore_HS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0.040125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0.010766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0.0002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Control_HS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-1.83177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0.015155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-120.87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No_Graduates_HS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0.971231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0.013098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74.15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Female_HS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-1.03119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0.013199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-78.13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Conservative_HS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0.642671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0.021762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Liberal_HS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-0.47418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0.021675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-21.88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  <w:tr w:rsidR="00F91802" w:rsidRPr="00234797" w:rsidTr="00503100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bCs/>
                <w:color w:val="000000"/>
              </w:rPr>
              <w:t>NewDemocrat_HS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0.659858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0.02351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1802" w:rsidRPr="00234797" w:rsidRDefault="00F91802" w:rsidP="00A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3479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2e-16 ***</w:t>
            </w:r>
          </w:p>
        </w:tc>
      </w:tr>
    </w:tbl>
    <w:p w:rsidR="00F91802" w:rsidRPr="00234797" w:rsidRDefault="00F91802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 xml:space="preserve">Signif. </w:t>
      </w:r>
      <w:proofErr w:type="gramStart"/>
      <w:r w:rsidRPr="00234797">
        <w:rPr>
          <w:rFonts w:ascii="Times New Roman" w:hAnsi="Times New Roman" w:cs="Times New Roman"/>
          <w:bCs/>
        </w:rPr>
        <w:t>codes</w:t>
      </w:r>
      <w:proofErr w:type="gramEnd"/>
      <w:r w:rsidRPr="00234797">
        <w:rPr>
          <w:rFonts w:ascii="Times New Roman" w:hAnsi="Times New Roman" w:cs="Times New Roman"/>
          <w:bCs/>
        </w:rPr>
        <w:t xml:space="preserve">:  0 ‘***’ 0.001 ‘**’ 0.01 ‘*’ 0.05 ‘.’ 0.1 </w:t>
      </w:r>
      <w:proofErr w:type="gramStart"/>
      <w:r w:rsidRPr="00234797">
        <w:rPr>
          <w:rFonts w:ascii="Times New Roman" w:hAnsi="Times New Roman" w:cs="Times New Roman"/>
          <w:bCs/>
        </w:rPr>
        <w:t>‘ ’</w:t>
      </w:r>
      <w:proofErr w:type="gramEnd"/>
      <w:r w:rsidRPr="00234797">
        <w:rPr>
          <w:rFonts w:ascii="Times New Roman" w:hAnsi="Times New Roman" w:cs="Times New Roman"/>
          <w:bCs/>
        </w:rPr>
        <w:t xml:space="preserve"> 1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Residual standard error: 0.278 on 2108 degrees of freedom</w:t>
      </w:r>
    </w:p>
    <w:p w:rsidR="00DE4F13" w:rsidRPr="00234797" w:rsidRDefault="00DE4F13" w:rsidP="00A83472">
      <w:pPr>
        <w:spacing w:after="0" w:line="240" w:lineRule="auto"/>
        <w:rPr>
          <w:rFonts w:ascii="Times New Roman" w:hAnsi="Times New Roman" w:cs="Times New Roman"/>
          <w:bCs/>
        </w:rPr>
      </w:pPr>
      <w:r w:rsidRPr="00234797">
        <w:rPr>
          <w:rFonts w:ascii="Times New Roman" w:hAnsi="Times New Roman" w:cs="Times New Roman"/>
          <w:bCs/>
        </w:rPr>
        <w:t>Multiple R-squared:  0.961,</w:t>
      </w:r>
      <w:r w:rsidRPr="00234797">
        <w:rPr>
          <w:rFonts w:ascii="Times New Roman" w:hAnsi="Times New Roman" w:cs="Times New Roman"/>
          <w:bCs/>
        </w:rPr>
        <w:tab/>
        <w:t xml:space="preserve">Adjusted R-squared:  0.961 </w:t>
      </w:r>
    </w:p>
    <w:p w:rsidR="00263273" w:rsidRPr="00234797" w:rsidRDefault="00DE4F13" w:rsidP="00A8347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4797">
        <w:rPr>
          <w:rFonts w:ascii="Times New Roman" w:hAnsi="Times New Roman" w:cs="Times New Roman"/>
          <w:bCs/>
        </w:rPr>
        <w:t>F-statisti</w:t>
      </w:r>
      <w:r w:rsidR="004D3D35" w:rsidRPr="00234797">
        <w:rPr>
          <w:rFonts w:ascii="Times New Roman" w:hAnsi="Times New Roman" w:cs="Times New Roman"/>
          <w:bCs/>
        </w:rPr>
        <w:t xml:space="preserve">c: 5.18e+03 on 10 and 2108 DF, </w:t>
      </w:r>
      <w:r w:rsidRPr="00234797">
        <w:rPr>
          <w:rFonts w:ascii="Times New Roman" w:hAnsi="Times New Roman" w:cs="Times New Roman"/>
          <w:bCs/>
        </w:rPr>
        <w:t>p-value: &lt;2e-16</w:t>
      </w:r>
    </w:p>
    <w:p w:rsidR="00263273" w:rsidRPr="00EA1AEC" w:rsidRDefault="00263273" w:rsidP="00A834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57136" w:rsidRPr="00EA1AEC" w:rsidRDefault="00757136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AEC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  <w:r w:rsidR="006A5149" w:rsidRPr="00EA1AEC">
        <w:rPr>
          <w:rFonts w:ascii="Times New Roman" w:hAnsi="Times New Roman" w:cs="Times New Roman"/>
          <w:b/>
          <w:bCs/>
          <w:sz w:val="28"/>
          <w:szCs w:val="28"/>
        </w:rPr>
        <w:t>: Full Baseline Model</w:t>
      </w:r>
    </w:p>
    <w:p w:rsidR="00757136" w:rsidRPr="00EA1AEC" w:rsidRDefault="00757136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AEC">
        <w:rPr>
          <w:rFonts w:ascii="Times New Roman" w:hAnsi="Times New Roman" w:cs="Times New Roman"/>
          <w:b/>
          <w:bCs/>
          <w:sz w:val="28"/>
          <w:szCs w:val="28"/>
        </w:rPr>
        <w:t>Verifying Assumptions</w:t>
      </w:r>
    </w:p>
    <w:p w:rsidR="00486720" w:rsidRPr="00234797" w:rsidRDefault="00EC79BD" w:rsidP="00A834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>Independence of Predictors</w:t>
      </w:r>
      <w:r w:rsidR="003F0FDD" w:rsidRPr="00234797">
        <w:rPr>
          <w:rFonts w:ascii="Times New Roman" w:hAnsi="Times New Roman" w:cs="Times New Roman"/>
          <w:b/>
          <w:bCs/>
        </w:rPr>
        <w:t>:</w:t>
      </w:r>
      <w:r w:rsidR="00A660DE" w:rsidRPr="00234797">
        <w:rPr>
          <w:rFonts w:ascii="Times New Roman" w:hAnsi="Times New Roman" w:cs="Times New Roman"/>
          <w:b/>
          <w:bCs/>
        </w:rPr>
        <w:t xml:space="preserve"> </w:t>
      </w:r>
      <w:r w:rsidR="00486720" w:rsidRPr="00234797">
        <w:rPr>
          <w:rFonts w:ascii="Times New Roman" w:hAnsi="Times New Roman" w:cs="Times New Roman"/>
        </w:rPr>
        <w:t>The lower the correlation matrix value and less least predictor are the variables:</w:t>
      </w:r>
      <w:r w:rsidR="00486720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B36DE" w:rsidRPr="00234797">
        <w:rPr>
          <w:rFonts w:ascii="Times New Roman" w:eastAsia="Times New Roman" w:hAnsi="Times New Roman" w:cs="Times New Roman"/>
          <w:bCs/>
          <w:color w:val="000000"/>
        </w:rPr>
        <w:t>StandardizedScore_HS</w:t>
      </w:r>
      <w:proofErr w:type="spellEnd"/>
      <w:r w:rsidR="00FF3D3F" w:rsidRPr="00234797"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5901A4" w:rsidRPr="00234797" w:rsidRDefault="00723E6A" w:rsidP="00A834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234797">
        <w:rPr>
          <w:rFonts w:ascii="Times New Roman" w:hAnsi="Times New Roman" w:cs="Times New Roman"/>
          <w:b/>
        </w:rPr>
        <w:t>Influential Value:</w:t>
      </w:r>
      <w:r w:rsidR="005901A4" w:rsidRPr="00234797">
        <w:rPr>
          <w:rFonts w:ascii="Times New Roman" w:hAnsi="Times New Roman" w:cs="Times New Roman"/>
          <w:b/>
        </w:rPr>
        <w:t xml:space="preserve"> </w:t>
      </w:r>
      <w:r w:rsidR="005901A4" w:rsidRPr="00234797">
        <w:rPr>
          <w:rFonts w:ascii="Times New Roman" w:hAnsi="Times New Roman" w:cs="Times New Roman"/>
          <w:color w:val="000000"/>
          <w:lang w:val="en-US"/>
        </w:rPr>
        <w:t xml:space="preserve">While considering the t-values, variables that are below 0.05 are highly significant variables </w:t>
      </w:r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StandardizedScore_HS,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Age_HS</w:t>
      </w:r>
      <w:proofErr w:type="spellEnd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AnnualHouseholdIncome_HS</w:t>
      </w:r>
      <w:proofErr w:type="spellEnd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StandardizedScore_HS</w:t>
      </w:r>
      <w:proofErr w:type="spellEnd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Conservative_HS</w:t>
      </w:r>
      <w:proofErr w:type="spellEnd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NewDemocrat_HS</w:t>
      </w:r>
      <w:proofErr w:type="spellEnd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5901A4" w:rsidRPr="00234797">
        <w:rPr>
          <w:rFonts w:ascii="Times New Roman" w:eastAsia="Times New Roman" w:hAnsi="Times New Roman" w:cs="Times New Roman"/>
          <w:b/>
          <w:bCs/>
          <w:color w:val="000000"/>
        </w:rPr>
        <w:t>Liberal_HS</w:t>
      </w:r>
      <w:proofErr w:type="spellEnd"/>
    </w:p>
    <w:p w:rsidR="003A19AC" w:rsidRPr="00234797" w:rsidRDefault="003A19AC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EC79BD" w:rsidRPr="00234797" w:rsidRDefault="00EC79BD" w:rsidP="00A834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>Distribution of Error Terms</w:t>
      </w:r>
      <w:r w:rsidR="003F0FDD" w:rsidRPr="00234797">
        <w:rPr>
          <w:rFonts w:ascii="Times New Roman" w:hAnsi="Times New Roman" w:cs="Times New Roman"/>
          <w:b/>
          <w:bCs/>
        </w:rPr>
        <w:t>:</w:t>
      </w:r>
      <w:r w:rsidR="0007335F" w:rsidRPr="00234797">
        <w:rPr>
          <w:rFonts w:ascii="Times New Roman" w:hAnsi="Times New Roman" w:cs="Times New Roman"/>
          <w:b/>
          <w:bCs/>
        </w:rPr>
        <w:t xml:space="preserve"> </w:t>
      </w:r>
      <w:r w:rsidR="0007335F" w:rsidRPr="00234797">
        <w:rPr>
          <w:rFonts w:ascii="Times New Roman" w:hAnsi="Times New Roman" w:cs="Times New Roman"/>
          <w:bCs/>
        </w:rPr>
        <w:t xml:space="preserve">It seems </w:t>
      </w:r>
      <w:r w:rsidR="006D3C4F" w:rsidRPr="00234797">
        <w:rPr>
          <w:rFonts w:ascii="Times New Roman" w:hAnsi="Times New Roman" w:cs="Times New Roman"/>
          <w:bCs/>
        </w:rPr>
        <w:t xml:space="preserve">data is </w:t>
      </w:r>
      <w:r w:rsidR="00F04506" w:rsidRPr="00234797">
        <w:rPr>
          <w:rFonts w:ascii="Times New Roman" w:hAnsi="Times New Roman" w:cs="Times New Roman"/>
          <w:bCs/>
        </w:rPr>
        <w:t>normally distributed because both the</w:t>
      </w:r>
      <w:r w:rsidR="007234E6" w:rsidRPr="00234797">
        <w:rPr>
          <w:rFonts w:ascii="Times New Roman" w:hAnsi="Times New Roman" w:cs="Times New Roman"/>
          <w:bCs/>
        </w:rPr>
        <w:t xml:space="preserve"> p-value &lt;</w:t>
      </w:r>
      <w:r w:rsidR="0007335F" w:rsidRPr="00234797">
        <w:rPr>
          <w:rFonts w:ascii="Times New Roman" w:hAnsi="Times New Roman" w:cs="Times New Roman"/>
          <w:bCs/>
        </w:rPr>
        <w:t xml:space="preserve"> 0.05</w:t>
      </w:r>
      <w:r w:rsidR="0006697B" w:rsidRPr="00234797">
        <w:rPr>
          <w:rFonts w:ascii="Times New Roman" w:hAnsi="Times New Roman" w:cs="Times New Roman"/>
          <w:bCs/>
        </w:rPr>
        <w:t>.</w:t>
      </w: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34797">
        <w:rPr>
          <w:rFonts w:ascii="Times New Roman" w:hAnsi="Times New Roman" w:cs="Times New Roman"/>
        </w:rPr>
        <w:t>shapiro.test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surveyMRes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Shapiro-Wilk normality test</w:t>
      </w: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data</w:t>
      </w:r>
      <w:proofErr w:type="gramEnd"/>
      <w:r w:rsidRPr="00234797">
        <w:rPr>
          <w:rFonts w:ascii="Times New Roman" w:hAnsi="Times New Roman" w:cs="Times New Roman"/>
        </w:rPr>
        <w:t xml:space="preserve">:  </w:t>
      </w:r>
      <w:proofErr w:type="spellStart"/>
      <w:r w:rsidRPr="00234797">
        <w:rPr>
          <w:rFonts w:ascii="Times New Roman" w:hAnsi="Times New Roman" w:cs="Times New Roman"/>
        </w:rPr>
        <w:t>surveyMRes</w:t>
      </w:r>
      <w:proofErr w:type="spellEnd"/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W = 0.998, p-value = 0.013</w:t>
      </w: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34797">
        <w:rPr>
          <w:rFonts w:ascii="Times New Roman" w:hAnsi="Times New Roman" w:cs="Times New Roman"/>
        </w:rPr>
        <w:t>shapiro.test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surveyBSMRes_HS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8546A8" w:rsidRPr="00234797" w:rsidRDefault="008546A8" w:rsidP="00A83472">
      <w:pPr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ab/>
        <w:t>Shapiro-Wilk normality test</w:t>
      </w:r>
    </w:p>
    <w:p w:rsidR="008546A8" w:rsidRPr="00234797" w:rsidRDefault="008546A8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data</w:t>
      </w:r>
      <w:proofErr w:type="gramEnd"/>
      <w:r w:rsidRPr="00234797">
        <w:rPr>
          <w:rFonts w:ascii="Times New Roman" w:hAnsi="Times New Roman" w:cs="Times New Roman"/>
        </w:rPr>
        <w:t xml:space="preserve">:  </w:t>
      </w:r>
      <w:proofErr w:type="spellStart"/>
      <w:r w:rsidRPr="00234797">
        <w:rPr>
          <w:rFonts w:ascii="Times New Roman" w:hAnsi="Times New Roman" w:cs="Times New Roman"/>
        </w:rPr>
        <w:t>surveyBSMRes_HS</w:t>
      </w:r>
      <w:proofErr w:type="spellEnd"/>
    </w:p>
    <w:p w:rsidR="000A1B74" w:rsidRPr="00234797" w:rsidRDefault="008546A8" w:rsidP="00A8347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W = 0.998, p-value = 0.011</w:t>
      </w:r>
    </w:p>
    <w:p w:rsidR="000A1B74" w:rsidRPr="00234797" w:rsidRDefault="000A1B74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C68CA" w:rsidRPr="00234797" w:rsidRDefault="00EC79BD" w:rsidP="00A834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>Non-Auto</w:t>
      </w:r>
      <w:r w:rsidR="00D769C4" w:rsidRPr="00234797">
        <w:rPr>
          <w:rFonts w:ascii="Times New Roman" w:hAnsi="Times New Roman" w:cs="Times New Roman"/>
          <w:b/>
          <w:bCs/>
        </w:rPr>
        <w:t xml:space="preserve"> </w:t>
      </w:r>
      <w:r w:rsidRPr="00234797">
        <w:rPr>
          <w:rFonts w:ascii="Times New Roman" w:hAnsi="Times New Roman" w:cs="Times New Roman"/>
          <w:b/>
          <w:bCs/>
        </w:rPr>
        <w:t>Correlation and Homoscedasticity</w:t>
      </w:r>
      <w:r w:rsidR="003F0FDD" w:rsidRPr="00234797">
        <w:rPr>
          <w:rFonts w:ascii="Times New Roman" w:hAnsi="Times New Roman" w:cs="Times New Roman"/>
          <w:b/>
          <w:bCs/>
        </w:rPr>
        <w:t>:</w:t>
      </w:r>
    </w:p>
    <w:p w:rsidR="00DC68CA" w:rsidRPr="00234797" w:rsidRDefault="008161E6" w:rsidP="00A8347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Residual vs </w:t>
      </w:r>
      <w:proofErr w:type="gramStart"/>
      <w:r w:rsidRPr="00234797">
        <w:rPr>
          <w:rFonts w:ascii="Times New Roman" w:hAnsi="Times New Roman" w:cs="Times New Roman"/>
        </w:rPr>
        <w:t>Fitted</w:t>
      </w:r>
      <w:proofErr w:type="gramEnd"/>
      <w:r w:rsidRPr="00234797">
        <w:rPr>
          <w:rFonts w:ascii="Times New Roman" w:hAnsi="Times New Roman" w:cs="Times New Roman"/>
        </w:rPr>
        <w:t xml:space="preserve"> in full baseline model, red line indicates that the hypothesis of Homoscedasticity</w:t>
      </w:r>
      <w:r w:rsidR="00CB4FF7" w:rsidRPr="00234797">
        <w:rPr>
          <w:rFonts w:ascii="Times New Roman" w:hAnsi="Times New Roman" w:cs="Times New Roman"/>
        </w:rPr>
        <w:t xml:space="preserve"> is fulfilled for a given model</w:t>
      </w:r>
      <w:r w:rsidR="00750CCA" w:rsidRPr="00234797">
        <w:rPr>
          <w:rFonts w:ascii="Times New Roman" w:hAnsi="Times New Roman" w:cs="Times New Roman"/>
        </w:rPr>
        <w:t xml:space="preserve">. Spread </w:t>
      </w:r>
      <w:r w:rsidR="00E005A4" w:rsidRPr="00234797">
        <w:rPr>
          <w:rFonts w:ascii="Times New Roman" w:hAnsi="Times New Roman" w:cs="Times New Roman"/>
        </w:rPr>
        <w:t>Residuals ar</w:t>
      </w:r>
      <w:r w:rsidR="000A0BCD" w:rsidRPr="00234797">
        <w:rPr>
          <w:rFonts w:ascii="Times New Roman" w:hAnsi="Times New Roman" w:cs="Times New Roman"/>
        </w:rPr>
        <w:t xml:space="preserve">e almost equal to </w:t>
      </w:r>
      <w:r w:rsidR="00472FA9" w:rsidRPr="00234797">
        <w:rPr>
          <w:rFonts w:ascii="Times New Roman" w:hAnsi="Times New Roman" w:cs="Times New Roman"/>
        </w:rPr>
        <w:t>fitted</w:t>
      </w:r>
      <w:r w:rsidR="000A0BCD" w:rsidRPr="00234797">
        <w:rPr>
          <w:rFonts w:ascii="Times New Roman" w:hAnsi="Times New Roman" w:cs="Times New Roman"/>
        </w:rPr>
        <w:t xml:space="preserve"> values; there seems to be no </w:t>
      </w:r>
      <w:r w:rsidR="005E6491" w:rsidRPr="00234797">
        <w:rPr>
          <w:rFonts w:ascii="Times New Roman" w:hAnsi="Times New Roman" w:cs="Times New Roman"/>
        </w:rPr>
        <w:t>obvious</w:t>
      </w:r>
      <w:r w:rsidR="000A0BCD" w:rsidRPr="00234797">
        <w:rPr>
          <w:rFonts w:ascii="Times New Roman" w:hAnsi="Times New Roman" w:cs="Times New Roman"/>
        </w:rPr>
        <w:t xml:space="preserve"> patter of spread residuals.</w:t>
      </w:r>
      <w:r w:rsidR="008D0638" w:rsidRPr="00234797">
        <w:rPr>
          <w:rFonts w:ascii="Times New Roman" w:hAnsi="Times New Roman" w:cs="Times New Roman"/>
        </w:rPr>
        <w:t xml:space="preserve"> Hence, no autocorrelation.</w:t>
      </w:r>
    </w:p>
    <w:p w:rsidR="00854723" w:rsidRPr="00234797" w:rsidRDefault="00817ED4" w:rsidP="00A8347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Residual vs Leverage and Cook’s distance</w:t>
      </w:r>
      <w:r w:rsidR="00E532CB" w:rsidRPr="00234797">
        <w:rPr>
          <w:rFonts w:ascii="Times New Roman" w:hAnsi="Times New Roman" w:cs="Times New Roman"/>
        </w:rPr>
        <w:t xml:space="preserve"> by using </w:t>
      </w:r>
      <w:proofErr w:type="spellStart"/>
      <w:r w:rsidR="00E532CB" w:rsidRPr="00234797">
        <w:rPr>
          <w:rFonts w:ascii="Times New Roman" w:hAnsi="Times New Roman" w:cs="Times New Roman"/>
        </w:rPr>
        <w:t>cooks.distance</w:t>
      </w:r>
      <w:proofErr w:type="spellEnd"/>
      <w:r w:rsidR="00E532CB" w:rsidRPr="00234797">
        <w:rPr>
          <w:rFonts w:ascii="Times New Roman" w:hAnsi="Times New Roman" w:cs="Times New Roman"/>
        </w:rPr>
        <w:t>(</w:t>
      </w:r>
      <w:proofErr w:type="spellStart"/>
      <w:r w:rsidR="00E532CB" w:rsidRPr="00234797">
        <w:rPr>
          <w:rFonts w:ascii="Times New Roman" w:hAnsi="Times New Roman" w:cs="Times New Roman"/>
        </w:rPr>
        <w:t>modelName</w:t>
      </w:r>
      <w:proofErr w:type="spellEnd"/>
      <w:r w:rsidR="00E532CB" w:rsidRPr="00234797">
        <w:rPr>
          <w:rFonts w:ascii="Times New Roman" w:hAnsi="Times New Roman" w:cs="Times New Roman"/>
        </w:rPr>
        <w:t>)</w:t>
      </w:r>
      <w:r w:rsidR="00320DDF" w:rsidRPr="00234797">
        <w:rPr>
          <w:rFonts w:ascii="Times New Roman" w:hAnsi="Times New Roman" w:cs="Times New Roman"/>
        </w:rPr>
        <w:t>- 1432 in Full Baseline Model</w:t>
      </w:r>
      <w:r w:rsidR="00D66B11" w:rsidRPr="00234797">
        <w:rPr>
          <w:rFonts w:ascii="Times New Roman" w:hAnsi="Times New Roman" w:cs="Times New Roman"/>
        </w:rPr>
        <w:t xml:space="preserve"> and it is one of the influential outliers in a set of predictor variables</w:t>
      </w:r>
    </w:p>
    <w:p w:rsidR="00227046" w:rsidRPr="00234797" w:rsidRDefault="00227046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8D0638" w:rsidRPr="00234797" w:rsidRDefault="008D0638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593C68" w:rsidP="00A83472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34797">
        <w:rPr>
          <w:rFonts w:ascii="Times New Roman" w:hAnsi="Times New Roman" w:cs="Times New Roman"/>
          <w:b/>
        </w:rPr>
        <w:lastRenderedPageBreak/>
        <w:t>Full Baseline Model:</w:t>
      </w:r>
    </w:p>
    <w:p w:rsidR="00981785" w:rsidRPr="00234797" w:rsidRDefault="004B1A15" w:rsidP="00A83472">
      <w:p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066785"/>
            <wp:effectExtent l="0" t="0" r="0" b="635"/>
            <wp:docPr id="37" name="Picture 37" descr="C:\Users\Nirmoh\Downloads\Model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rmoh\Downloads\Model1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49" w:rsidRPr="00234797" w:rsidRDefault="006A5149" w:rsidP="00A83472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A5149" w:rsidRPr="00234797" w:rsidRDefault="006A5149" w:rsidP="00A83472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A5149" w:rsidRPr="00BF7734" w:rsidRDefault="006A5149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734">
        <w:rPr>
          <w:rFonts w:ascii="Times New Roman" w:hAnsi="Times New Roman" w:cs="Times New Roman"/>
          <w:b/>
          <w:bCs/>
          <w:sz w:val="28"/>
          <w:szCs w:val="28"/>
        </w:rPr>
        <w:t xml:space="preserve">Model Evaluation: </w:t>
      </w:r>
      <w:r w:rsidR="00CB7883" w:rsidRPr="00BF7734">
        <w:rPr>
          <w:rFonts w:ascii="Times New Roman" w:hAnsi="Times New Roman" w:cs="Times New Roman"/>
          <w:b/>
          <w:bCs/>
          <w:sz w:val="28"/>
          <w:szCs w:val="28"/>
        </w:rPr>
        <w:t>Backward</w:t>
      </w:r>
      <w:r w:rsidRPr="00BF7734">
        <w:rPr>
          <w:rFonts w:ascii="Times New Roman" w:hAnsi="Times New Roman" w:cs="Times New Roman"/>
          <w:b/>
          <w:bCs/>
          <w:sz w:val="28"/>
          <w:szCs w:val="28"/>
        </w:rPr>
        <w:t xml:space="preserve"> Baseline Model</w:t>
      </w:r>
    </w:p>
    <w:p w:rsidR="006A5149" w:rsidRPr="00234797" w:rsidRDefault="006A5149" w:rsidP="00A8347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F7734">
        <w:rPr>
          <w:rFonts w:ascii="Times New Roman" w:hAnsi="Times New Roman" w:cs="Times New Roman"/>
          <w:b/>
          <w:bCs/>
          <w:sz w:val="28"/>
          <w:szCs w:val="28"/>
        </w:rPr>
        <w:t>Verifying Assumptions</w:t>
      </w:r>
    </w:p>
    <w:p w:rsidR="006A5149" w:rsidRPr="00234797" w:rsidRDefault="006A5149" w:rsidP="00A8347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 xml:space="preserve">Independence of Predictors: </w:t>
      </w:r>
      <w:r w:rsidRPr="00234797">
        <w:rPr>
          <w:rFonts w:ascii="Times New Roman" w:hAnsi="Times New Roman" w:cs="Times New Roman"/>
        </w:rPr>
        <w:t>The lower the correlation matrix value and less least predictor are the variables:</w:t>
      </w:r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Control_HS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;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Liberal_HS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;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Female_HS</w:t>
      </w:r>
      <w:proofErr w:type="spellEnd"/>
    </w:p>
    <w:p w:rsidR="00777DC7" w:rsidRPr="00234797" w:rsidRDefault="00777DC7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A5149" w:rsidRPr="00234797" w:rsidRDefault="006A5149" w:rsidP="00A8347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234797">
        <w:rPr>
          <w:rFonts w:ascii="Times New Roman" w:hAnsi="Times New Roman" w:cs="Times New Roman"/>
          <w:b/>
        </w:rPr>
        <w:t xml:space="preserve">Influential Value: </w:t>
      </w:r>
      <w:r w:rsidRPr="00234797">
        <w:rPr>
          <w:rFonts w:ascii="Times New Roman" w:hAnsi="Times New Roman" w:cs="Times New Roman"/>
          <w:color w:val="000000"/>
          <w:lang w:val="en-US"/>
        </w:rPr>
        <w:t xml:space="preserve">While considering the t-values, variables that are below 0.05 are highly significant variables </w:t>
      </w:r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StandardizedScore_HS,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Age_HS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AnnualHouseholdIncome_HS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StandardizedScore_HS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Conservative_HS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NewDemocrat_HS</w:t>
      </w:r>
      <w:proofErr w:type="spellEnd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234797">
        <w:rPr>
          <w:rFonts w:ascii="Times New Roman" w:eastAsia="Times New Roman" w:hAnsi="Times New Roman" w:cs="Times New Roman"/>
          <w:b/>
          <w:bCs/>
          <w:color w:val="000000"/>
        </w:rPr>
        <w:t>Liberal_HS</w:t>
      </w:r>
      <w:proofErr w:type="spellEnd"/>
    </w:p>
    <w:p w:rsidR="006A5149" w:rsidRPr="00234797" w:rsidRDefault="006A5149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A5149" w:rsidRPr="00234797" w:rsidRDefault="006A5149" w:rsidP="00A8347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 xml:space="preserve">Distribution of Error Terms: </w:t>
      </w:r>
      <w:r w:rsidRPr="00234797">
        <w:rPr>
          <w:rFonts w:ascii="Times New Roman" w:hAnsi="Times New Roman" w:cs="Times New Roman"/>
          <w:bCs/>
        </w:rPr>
        <w:t>It seems data is normally distributed because both the p-value &lt; 0.05.</w:t>
      </w:r>
    </w:p>
    <w:p w:rsidR="006A5149" w:rsidRPr="00234797" w:rsidRDefault="006A5149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34797">
        <w:rPr>
          <w:rFonts w:ascii="Times New Roman" w:hAnsi="Times New Roman" w:cs="Times New Roman"/>
        </w:rPr>
        <w:t>shapiro.test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surveyBSMRes_HS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6A5149" w:rsidRPr="00234797" w:rsidRDefault="006A5149" w:rsidP="00A83472">
      <w:pPr>
        <w:spacing w:after="0"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ab/>
        <w:t>Shapiro-Wilk normality test</w:t>
      </w:r>
    </w:p>
    <w:p w:rsidR="006A5149" w:rsidRPr="00234797" w:rsidRDefault="006A5149" w:rsidP="00A8347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data</w:t>
      </w:r>
      <w:proofErr w:type="gramEnd"/>
      <w:r w:rsidRPr="00234797">
        <w:rPr>
          <w:rFonts w:ascii="Times New Roman" w:hAnsi="Times New Roman" w:cs="Times New Roman"/>
        </w:rPr>
        <w:t xml:space="preserve">:  </w:t>
      </w:r>
      <w:proofErr w:type="spellStart"/>
      <w:r w:rsidRPr="00234797">
        <w:rPr>
          <w:rFonts w:ascii="Times New Roman" w:hAnsi="Times New Roman" w:cs="Times New Roman"/>
        </w:rPr>
        <w:t>surveyBSMRes_HS</w:t>
      </w:r>
      <w:proofErr w:type="spellEnd"/>
    </w:p>
    <w:p w:rsidR="006A5149" w:rsidRPr="00234797" w:rsidRDefault="006A5149" w:rsidP="00A8347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W = 0.998, p-value = 0.011</w:t>
      </w:r>
    </w:p>
    <w:p w:rsidR="006A5149" w:rsidRPr="00234797" w:rsidRDefault="006A5149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A5149" w:rsidRPr="00234797" w:rsidRDefault="006A5149" w:rsidP="00A8347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b/>
          <w:bCs/>
        </w:rPr>
        <w:t>Non-Auto Correlation and Homoscedasticity:</w:t>
      </w:r>
    </w:p>
    <w:p w:rsidR="006A5149" w:rsidRPr="00234797" w:rsidRDefault="006A5149" w:rsidP="00A8347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Residual vs </w:t>
      </w:r>
      <w:proofErr w:type="gramStart"/>
      <w:r w:rsidRPr="00234797">
        <w:rPr>
          <w:rFonts w:ascii="Times New Roman" w:hAnsi="Times New Roman" w:cs="Times New Roman"/>
        </w:rPr>
        <w:t>Fitted</w:t>
      </w:r>
      <w:proofErr w:type="gramEnd"/>
      <w:r w:rsidRPr="00234797">
        <w:rPr>
          <w:rFonts w:ascii="Times New Roman" w:hAnsi="Times New Roman" w:cs="Times New Roman"/>
        </w:rPr>
        <w:t xml:space="preserve"> in full baseline model, red line indicates that the hypothesis of Homoscedasticity is fulfilled for a given model. Spread Residuals are almost equal to fitted values; there seems to be no obvious patter of spread residuals. Hence, no autocorrelation.</w:t>
      </w:r>
    </w:p>
    <w:p w:rsidR="006A5149" w:rsidRPr="00234797" w:rsidRDefault="006A5149" w:rsidP="00A8347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Residual vs Leverage and Cook’s distance by using </w:t>
      </w:r>
      <w:proofErr w:type="spellStart"/>
      <w:r w:rsidRPr="00234797">
        <w:rPr>
          <w:rFonts w:ascii="Times New Roman" w:hAnsi="Times New Roman" w:cs="Times New Roman"/>
        </w:rPr>
        <w:t>cooks.distance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r w:rsidRPr="00234797">
        <w:rPr>
          <w:rFonts w:ascii="Times New Roman" w:hAnsi="Times New Roman" w:cs="Times New Roman"/>
        </w:rPr>
        <w:t>modelName</w:t>
      </w:r>
      <w:proofErr w:type="spellEnd"/>
      <w:r w:rsidRPr="00234797">
        <w:rPr>
          <w:rFonts w:ascii="Times New Roman" w:hAnsi="Times New Roman" w:cs="Times New Roman"/>
        </w:rPr>
        <w:t>)</w:t>
      </w:r>
      <w:r w:rsidR="009968B7" w:rsidRPr="00234797">
        <w:rPr>
          <w:rFonts w:ascii="Times New Roman" w:hAnsi="Times New Roman" w:cs="Times New Roman"/>
        </w:rPr>
        <w:t>- 1464</w:t>
      </w:r>
      <w:r w:rsidRPr="00234797">
        <w:rPr>
          <w:rFonts w:ascii="Times New Roman" w:hAnsi="Times New Roman" w:cs="Times New Roman"/>
        </w:rPr>
        <w:t xml:space="preserve"> in Full Baseline Model and it is one of the influential outliers in a set of predictor variables</w:t>
      </w:r>
    </w:p>
    <w:p w:rsidR="006A5149" w:rsidRPr="00234797" w:rsidRDefault="006A5149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593C68" w:rsidRPr="00271E80" w:rsidRDefault="00593C68" w:rsidP="00A8347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1E80">
        <w:rPr>
          <w:rFonts w:ascii="Times New Roman" w:hAnsi="Times New Roman" w:cs="Times New Roman"/>
          <w:b/>
          <w:sz w:val="28"/>
          <w:szCs w:val="28"/>
        </w:rPr>
        <w:lastRenderedPageBreak/>
        <w:t>Backward Baseline Model:</w:t>
      </w:r>
    </w:p>
    <w:p w:rsidR="00593C68" w:rsidRPr="00234797" w:rsidRDefault="00593C68" w:rsidP="00A83472">
      <w:pPr>
        <w:spacing w:line="240" w:lineRule="auto"/>
        <w:jc w:val="both"/>
        <w:rPr>
          <w:rFonts w:ascii="Times New Roman" w:hAnsi="Times New Roman" w:cs="Times New Roman"/>
        </w:rPr>
      </w:pPr>
    </w:p>
    <w:p w:rsidR="00996D27" w:rsidRPr="00234797" w:rsidRDefault="004B1A15" w:rsidP="00A83472">
      <w:p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066785"/>
            <wp:effectExtent l="0" t="0" r="0" b="635"/>
            <wp:docPr id="38" name="Picture 38" descr="C:\Users\Nirmoh\Downloads\Model1-2-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irmoh\Downloads\Model1-2-B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27" w:rsidRPr="00C7521A" w:rsidRDefault="00996D27" w:rsidP="00A8347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21A">
        <w:rPr>
          <w:rFonts w:ascii="Times New Roman" w:hAnsi="Times New Roman" w:cs="Times New Roman"/>
          <w:b/>
          <w:bCs/>
          <w:sz w:val="28"/>
          <w:szCs w:val="28"/>
        </w:rPr>
        <w:t>Final Model, Recommendation and Interpretation</w:t>
      </w:r>
    </w:p>
    <w:p w:rsidR="00B20889" w:rsidRPr="00234797" w:rsidRDefault="00B20889" w:rsidP="00A83472">
      <w:p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After reviewing the above points, I would go the </w:t>
      </w:r>
      <w:r w:rsidRPr="00234797">
        <w:rPr>
          <w:rFonts w:ascii="Times New Roman" w:hAnsi="Times New Roman" w:cs="Times New Roman"/>
          <w:b/>
        </w:rPr>
        <w:t>Full Baseline Model</w:t>
      </w:r>
      <w:r w:rsidRPr="00234797">
        <w:rPr>
          <w:rFonts w:ascii="Times New Roman" w:hAnsi="Times New Roman" w:cs="Times New Roman"/>
        </w:rPr>
        <w:t>:</w:t>
      </w:r>
    </w:p>
    <w:p w:rsidR="00BB267D" w:rsidRPr="00234797" w:rsidRDefault="00A11339" w:rsidP="00A83472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 xml:space="preserve">.F stat </w:t>
      </w:r>
      <w:r w:rsidR="00B20889" w:rsidRPr="00234797">
        <w:rPr>
          <w:rFonts w:ascii="Times New Roman" w:hAnsi="Times New Roman" w:cs="Times New Roman"/>
        </w:rPr>
        <w:t xml:space="preserve">value for the full baseline model is lower than backward baseline model; </w:t>
      </w:r>
    </w:p>
    <w:p w:rsidR="00BB267D" w:rsidRPr="00234797" w:rsidRDefault="00B20889" w:rsidP="00A83472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Residual</w:t>
      </w:r>
      <w:r w:rsidR="00265A7A" w:rsidRPr="00234797">
        <w:rPr>
          <w:rFonts w:ascii="Times New Roman" w:hAnsi="Times New Roman" w:cs="Times New Roman"/>
        </w:rPr>
        <w:t xml:space="preserve"> and p</w:t>
      </w:r>
      <w:r w:rsidRPr="00234797">
        <w:rPr>
          <w:rFonts w:ascii="Times New Roman" w:hAnsi="Times New Roman" w:cs="Times New Roman"/>
        </w:rPr>
        <w:t xml:space="preserve"> value remains the same</w:t>
      </w:r>
      <w:r w:rsidR="00BB267D" w:rsidRPr="00234797">
        <w:rPr>
          <w:rFonts w:ascii="Times New Roman" w:hAnsi="Times New Roman" w:cs="Times New Roman"/>
        </w:rPr>
        <w:t xml:space="preserve"> and we will not consider it</w:t>
      </w: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Default="002A5FAA" w:rsidP="002A5FA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determined which contributed to Political awareness:</w:t>
      </w:r>
    </w:p>
    <w:p w:rsidR="00DD6E32" w:rsidRPr="00127F90" w:rsidRDefault="00DD6E32" w:rsidP="00127F9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Times New Roman" w:hAnsi="Times New Roman" w:cs="Times New Roman"/>
        </w:rPr>
        <w:t xml:space="preserve">Pol = </w:t>
      </w:r>
      <w:r w:rsidR="0070263A" w:rsidRPr="00234797">
        <w:rPr>
          <w:rFonts w:ascii="Times New Roman" w:eastAsia="Times New Roman" w:hAnsi="Times New Roman" w:cs="Times New Roman"/>
          <w:color w:val="000000"/>
          <w:lang w:val="en-US"/>
        </w:rPr>
        <w:t>0.006513</w:t>
      </w:r>
      <w:r w:rsidR="0070263A">
        <w:rPr>
          <w:rFonts w:ascii="Times New Roman" w:eastAsia="Times New Roman" w:hAnsi="Times New Roman" w:cs="Times New Roman"/>
          <w:color w:val="000000"/>
          <w:lang w:val="en-US"/>
        </w:rPr>
        <w:t>* Age + (</w:t>
      </w:r>
      <w:r w:rsidR="00127F90" w:rsidRPr="00127F90">
        <w:rPr>
          <w:rFonts w:ascii="Calibri" w:eastAsia="Times New Roman" w:hAnsi="Calibri" w:cs="Calibri"/>
          <w:color w:val="000000"/>
          <w:lang w:val="en-US"/>
        </w:rPr>
        <w:t>-0.000004589</w:t>
      </w:r>
      <w:r w:rsidR="0070263A">
        <w:rPr>
          <w:rFonts w:ascii="Times New Roman" w:eastAsia="Times New Roman" w:hAnsi="Times New Roman" w:cs="Times New Roman"/>
          <w:color w:val="000000"/>
          <w:lang w:val="en-US"/>
        </w:rPr>
        <w:t>)*</w:t>
      </w:r>
      <w:r w:rsidR="00127F90">
        <w:rPr>
          <w:rFonts w:ascii="Times New Roman" w:eastAsia="Times New Roman" w:hAnsi="Times New Roman" w:cs="Times New Roman"/>
          <w:color w:val="000000"/>
          <w:lang w:val="en-US"/>
        </w:rPr>
        <w:t xml:space="preserve"> Annual Household + -------------------</w:t>
      </w:r>
      <w:r w:rsidR="00851A67">
        <w:rPr>
          <w:rFonts w:ascii="Times New Roman" w:eastAsia="Times New Roman" w:hAnsi="Times New Roman" w:cs="Times New Roman"/>
          <w:color w:val="000000"/>
          <w:lang w:val="en-US"/>
        </w:rPr>
        <w:t>(remaining field)</w:t>
      </w: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981785" w:rsidRPr="00234797" w:rsidRDefault="00981785" w:rsidP="00A83472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E4F13" w:rsidRDefault="00DE4F13" w:rsidP="004B182E">
      <w:pPr>
        <w:spacing w:line="240" w:lineRule="auto"/>
        <w:rPr>
          <w:rFonts w:ascii="Times New Roman" w:hAnsi="Times New Roman" w:cs="Times New Roman"/>
        </w:rPr>
      </w:pPr>
    </w:p>
    <w:p w:rsidR="004B182E" w:rsidRPr="00234797" w:rsidRDefault="004B182E" w:rsidP="004B182E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DE4F13" w:rsidRPr="00234797" w:rsidRDefault="00DE4F13" w:rsidP="00A8347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F003EA" w:rsidRPr="00DE64A1" w:rsidRDefault="00F003EA" w:rsidP="00A834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4A1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APPENDIX 1: Data Transformation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NationDummy_HS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Nationality_HS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NationDummy_HS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#Nation Field - Convert to index (Dummy) variable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TreatmentControlGroupDummy_HS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TreatmentControlGroup_HS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TreatmentControlGroupDummy_HS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#Graduate Field - Convert to index (Dummy) variable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GraduateDummy_HS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Graduates_HS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GraduateDummy_HS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#Gender Field - Convert to index (Dummy) variable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GenderDummy_HS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Gender_HS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GenderDummy_HS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#Martial Status Field - Convert to index (Dummy) variable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MaritalStatusDummy_HS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MaritalStatus_HS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MaritalStatusDummy_HS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#Political Affiliation Field - Convert to index (Dummy) variable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PoliticalAffiliationDummy_HS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model.matrix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gramEnd"/>
      <w:r w:rsidRPr="00234797">
        <w:rPr>
          <w:rFonts w:ascii="Times New Roman" w:hAnsi="Times New Roman" w:cs="Times New Roman"/>
        </w:rPr>
        <w:t>~</w:t>
      </w:r>
      <w:proofErr w:type="spellStart"/>
      <w:r w:rsidRPr="00234797">
        <w:rPr>
          <w:rFonts w:ascii="Times New Roman" w:hAnsi="Times New Roman" w:cs="Times New Roman"/>
        </w:rPr>
        <w:t>PoliticalAffiliation_HS</w:t>
      </w:r>
      <w:proofErr w:type="spellEnd"/>
      <w:r w:rsidRPr="00234797">
        <w:rPr>
          <w:rFonts w:ascii="Times New Roman" w:hAnsi="Times New Roman" w:cs="Times New Roman"/>
        </w:rPr>
        <w:t xml:space="preserve"> -1, data=</w:t>
      </w: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PoliticalAffiliationDummy_HS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93B97" w:rsidRPr="00234797" w:rsidRDefault="00C93B97" w:rsidP="00A83472">
      <w:pPr>
        <w:spacing w:line="240" w:lineRule="auto"/>
        <w:rPr>
          <w:rFonts w:ascii="Times New Roman" w:hAnsi="Times New Roman" w:cs="Times New Roman"/>
        </w:rPr>
      </w:pPr>
    </w:p>
    <w:p w:rsidR="00FE39E0" w:rsidRPr="00234797" w:rsidRDefault="00FE39E0" w:rsidP="00A83472">
      <w:pPr>
        <w:spacing w:line="240" w:lineRule="auto"/>
        <w:rPr>
          <w:rFonts w:ascii="Times New Roman" w:hAnsi="Times New Roman" w:cs="Times New Roman"/>
        </w:rPr>
      </w:pPr>
      <w:r w:rsidRPr="00234797">
        <w:rPr>
          <w:rFonts w:ascii="Times New Roman" w:hAnsi="Times New Roman" w:cs="Times New Roman"/>
        </w:rPr>
        <w:t>#Combine the datasets again</w:t>
      </w:r>
    </w:p>
    <w:p w:rsidR="00FE39E0" w:rsidRPr="00234797" w:rsidRDefault="00FE39E0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34797">
        <w:rPr>
          <w:rFonts w:ascii="Times New Roman" w:hAnsi="Times New Roman" w:cs="Times New Roman"/>
        </w:rPr>
        <w:t>cbind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 xml:space="preserve">, </w:t>
      </w:r>
      <w:proofErr w:type="spellStart"/>
      <w:r w:rsidRPr="00234797">
        <w:rPr>
          <w:rFonts w:ascii="Times New Roman" w:hAnsi="Times New Roman" w:cs="Times New Roman"/>
        </w:rPr>
        <w:t>NationDummy_HS</w:t>
      </w:r>
      <w:proofErr w:type="spellEnd"/>
      <w:r w:rsidRPr="00234797">
        <w:rPr>
          <w:rFonts w:ascii="Times New Roman" w:hAnsi="Times New Roman" w:cs="Times New Roman"/>
        </w:rPr>
        <w:t xml:space="preserve">, </w:t>
      </w:r>
      <w:proofErr w:type="spellStart"/>
      <w:r w:rsidRPr="00234797">
        <w:rPr>
          <w:rFonts w:ascii="Times New Roman" w:hAnsi="Times New Roman" w:cs="Times New Roman"/>
        </w:rPr>
        <w:t>TreatmentControlGroupDummy_HS</w:t>
      </w:r>
      <w:proofErr w:type="spellEnd"/>
      <w:r w:rsidRPr="00234797">
        <w:rPr>
          <w:rFonts w:ascii="Times New Roman" w:hAnsi="Times New Roman" w:cs="Times New Roman"/>
        </w:rPr>
        <w:t xml:space="preserve">, </w:t>
      </w:r>
      <w:proofErr w:type="spellStart"/>
      <w:r w:rsidRPr="00234797">
        <w:rPr>
          <w:rFonts w:ascii="Times New Roman" w:hAnsi="Times New Roman" w:cs="Times New Roman"/>
        </w:rPr>
        <w:t>GraduateDummy_HS,GenderDummy_HS</w:t>
      </w:r>
      <w:proofErr w:type="spellEnd"/>
      <w:r w:rsidRPr="00234797">
        <w:rPr>
          <w:rFonts w:ascii="Times New Roman" w:hAnsi="Times New Roman" w:cs="Times New Roman"/>
        </w:rPr>
        <w:t xml:space="preserve">, </w:t>
      </w:r>
      <w:proofErr w:type="spellStart"/>
      <w:r w:rsidRPr="00234797">
        <w:rPr>
          <w:rFonts w:ascii="Times New Roman" w:hAnsi="Times New Roman" w:cs="Times New Roman"/>
        </w:rPr>
        <w:t>MaritalStatusDummy_HS,PoliticalAffiliationDummy_HS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FE39E0" w:rsidRPr="00234797" w:rsidRDefault="00FE39E0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head(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FE39E0" w:rsidRPr="00234797" w:rsidRDefault="00FE39E0" w:rsidP="00A8347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34797">
        <w:rPr>
          <w:rFonts w:ascii="Times New Roman" w:hAnsi="Times New Roman" w:cs="Times New Roman"/>
        </w:rPr>
        <w:lastRenderedPageBreak/>
        <w:t>str</w:t>
      </w:r>
      <w:proofErr w:type="spellEnd"/>
      <w:r w:rsidRPr="00234797">
        <w:rPr>
          <w:rFonts w:ascii="Times New Roman" w:hAnsi="Times New Roman" w:cs="Times New Roman"/>
        </w:rPr>
        <w:t>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</w:p>
    <w:p w:rsidR="00C33E24" w:rsidRPr="00234797" w:rsidRDefault="00FE39E0" w:rsidP="00A83472">
      <w:pPr>
        <w:spacing w:line="240" w:lineRule="auto"/>
        <w:rPr>
          <w:rFonts w:ascii="Times New Roman" w:hAnsi="Times New Roman" w:cs="Times New Roman"/>
        </w:rPr>
      </w:pPr>
      <w:proofErr w:type="gramStart"/>
      <w:r w:rsidRPr="00234797">
        <w:rPr>
          <w:rFonts w:ascii="Times New Roman" w:hAnsi="Times New Roman" w:cs="Times New Roman"/>
        </w:rPr>
        <w:t>summary(</w:t>
      </w:r>
      <w:proofErr w:type="spellStart"/>
      <w:proofErr w:type="gramEnd"/>
      <w:r w:rsidRPr="00234797">
        <w:rPr>
          <w:rFonts w:ascii="Times New Roman" w:hAnsi="Times New Roman" w:cs="Times New Roman"/>
        </w:rPr>
        <w:t>surveyDataSet_HS</w:t>
      </w:r>
      <w:proofErr w:type="spellEnd"/>
      <w:r w:rsidRPr="00234797">
        <w:rPr>
          <w:rFonts w:ascii="Times New Roman" w:hAnsi="Times New Roman" w:cs="Times New Roman"/>
        </w:rPr>
        <w:t>)</w:t>
      </w:r>
      <w:r w:rsidR="002C429F" w:rsidRPr="00234797">
        <w:rPr>
          <w:rFonts w:ascii="Times New Roman" w:hAnsi="Times New Roman" w:cs="Times New Roman"/>
        </w:rPr>
        <w:t xml:space="preserve"> </w:t>
      </w:r>
    </w:p>
    <w:sectPr w:rsidR="00C33E24" w:rsidRPr="0023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920"/>
    <w:multiLevelType w:val="hybridMultilevel"/>
    <w:tmpl w:val="86C83944"/>
    <w:lvl w:ilvl="0" w:tplc="7486A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3AF"/>
    <w:multiLevelType w:val="hybridMultilevel"/>
    <w:tmpl w:val="8F8EA27C"/>
    <w:lvl w:ilvl="0" w:tplc="B9B85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A2640"/>
    <w:multiLevelType w:val="hybridMultilevel"/>
    <w:tmpl w:val="37A4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6348"/>
    <w:multiLevelType w:val="hybridMultilevel"/>
    <w:tmpl w:val="A34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55CAD"/>
    <w:multiLevelType w:val="hybridMultilevel"/>
    <w:tmpl w:val="B57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E5FE8"/>
    <w:multiLevelType w:val="hybridMultilevel"/>
    <w:tmpl w:val="B1242594"/>
    <w:lvl w:ilvl="0" w:tplc="8A4AB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4223F"/>
    <w:multiLevelType w:val="hybridMultilevel"/>
    <w:tmpl w:val="7F1A6528"/>
    <w:lvl w:ilvl="0" w:tplc="2696A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37C95"/>
    <w:multiLevelType w:val="hybridMultilevel"/>
    <w:tmpl w:val="7E98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1F77"/>
    <w:multiLevelType w:val="hybridMultilevel"/>
    <w:tmpl w:val="8B1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4101D"/>
    <w:multiLevelType w:val="hybridMultilevel"/>
    <w:tmpl w:val="E1C84356"/>
    <w:lvl w:ilvl="0" w:tplc="8FB46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A4C4E"/>
    <w:multiLevelType w:val="hybridMultilevel"/>
    <w:tmpl w:val="B07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457CA"/>
    <w:multiLevelType w:val="hybridMultilevel"/>
    <w:tmpl w:val="132E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D4D2F"/>
    <w:multiLevelType w:val="hybridMultilevel"/>
    <w:tmpl w:val="99F0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A208C"/>
    <w:multiLevelType w:val="hybridMultilevel"/>
    <w:tmpl w:val="8B1E9A3C"/>
    <w:lvl w:ilvl="0" w:tplc="9FA64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C63AC"/>
    <w:multiLevelType w:val="hybridMultilevel"/>
    <w:tmpl w:val="2EB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63183"/>
    <w:multiLevelType w:val="hybridMultilevel"/>
    <w:tmpl w:val="DFC4EE76"/>
    <w:lvl w:ilvl="0" w:tplc="EE5A9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27EAC"/>
    <w:multiLevelType w:val="hybridMultilevel"/>
    <w:tmpl w:val="FBCA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5500"/>
    <w:multiLevelType w:val="hybridMultilevel"/>
    <w:tmpl w:val="5E44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BF63FF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85FBD"/>
    <w:multiLevelType w:val="hybridMultilevel"/>
    <w:tmpl w:val="4DC60D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6"/>
  </w:num>
  <w:num w:numId="5">
    <w:abstractNumId w:val="19"/>
  </w:num>
  <w:num w:numId="6">
    <w:abstractNumId w:val="0"/>
  </w:num>
  <w:num w:numId="7">
    <w:abstractNumId w:val="1"/>
  </w:num>
  <w:num w:numId="8">
    <w:abstractNumId w:val="5"/>
  </w:num>
  <w:num w:numId="9">
    <w:abstractNumId w:val="15"/>
  </w:num>
  <w:num w:numId="10">
    <w:abstractNumId w:val="4"/>
  </w:num>
  <w:num w:numId="11">
    <w:abstractNumId w:val="18"/>
  </w:num>
  <w:num w:numId="12">
    <w:abstractNumId w:val="8"/>
  </w:num>
  <w:num w:numId="13">
    <w:abstractNumId w:val="17"/>
  </w:num>
  <w:num w:numId="14">
    <w:abstractNumId w:val="14"/>
  </w:num>
  <w:num w:numId="15">
    <w:abstractNumId w:val="11"/>
  </w:num>
  <w:num w:numId="16">
    <w:abstractNumId w:val="2"/>
  </w:num>
  <w:num w:numId="17">
    <w:abstractNumId w:val="3"/>
  </w:num>
  <w:num w:numId="18">
    <w:abstractNumId w:val="13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81"/>
    <w:rsid w:val="000045FF"/>
    <w:rsid w:val="00005442"/>
    <w:rsid w:val="000115AE"/>
    <w:rsid w:val="00013DAE"/>
    <w:rsid w:val="00032004"/>
    <w:rsid w:val="00037434"/>
    <w:rsid w:val="00042EA2"/>
    <w:rsid w:val="000576C3"/>
    <w:rsid w:val="0006697B"/>
    <w:rsid w:val="00067802"/>
    <w:rsid w:val="0007335F"/>
    <w:rsid w:val="00075431"/>
    <w:rsid w:val="00090D4B"/>
    <w:rsid w:val="000959F6"/>
    <w:rsid w:val="000A0BCD"/>
    <w:rsid w:val="000A1B74"/>
    <w:rsid w:val="000A2799"/>
    <w:rsid w:val="000A2F1C"/>
    <w:rsid w:val="000A6319"/>
    <w:rsid w:val="000A69B1"/>
    <w:rsid w:val="000B0570"/>
    <w:rsid w:val="000C38AC"/>
    <w:rsid w:val="000C3D43"/>
    <w:rsid w:val="000D5E5F"/>
    <w:rsid w:val="000D68C2"/>
    <w:rsid w:val="000F0404"/>
    <w:rsid w:val="000F681C"/>
    <w:rsid w:val="000F78AF"/>
    <w:rsid w:val="0010064D"/>
    <w:rsid w:val="00114789"/>
    <w:rsid w:val="001228A1"/>
    <w:rsid w:val="00124050"/>
    <w:rsid w:val="00127F90"/>
    <w:rsid w:val="00140733"/>
    <w:rsid w:val="00154A5E"/>
    <w:rsid w:val="00162341"/>
    <w:rsid w:val="001665E6"/>
    <w:rsid w:val="001760F0"/>
    <w:rsid w:val="00184A77"/>
    <w:rsid w:val="00185C36"/>
    <w:rsid w:val="00193E2C"/>
    <w:rsid w:val="00196B46"/>
    <w:rsid w:val="001A08BC"/>
    <w:rsid w:val="001A12F5"/>
    <w:rsid w:val="001A2921"/>
    <w:rsid w:val="001A3CBB"/>
    <w:rsid w:val="001A4631"/>
    <w:rsid w:val="001B4E96"/>
    <w:rsid w:val="001B540A"/>
    <w:rsid w:val="001C1A3E"/>
    <w:rsid w:val="001C3EAA"/>
    <w:rsid w:val="001C459A"/>
    <w:rsid w:val="001E0540"/>
    <w:rsid w:val="001E4E0D"/>
    <w:rsid w:val="001F657B"/>
    <w:rsid w:val="002039AC"/>
    <w:rsid w:val="002105FE"/>
    <w:rsid w:val="00227046"/>
    <w:rsid w:val="00233A6E"/>
    <w:rsid w:val="00234797"/>
    <w:rsid w:val="00234D3F"/>
    <w:rsid w:val="00236B6F"/>
    <w:rsid w:val="00245342"/>
    <w:rsid w:val="00246921"/>
    <w:rsid w:val="002554FA"/>
    <w:rsid w:val="0025637B"/>
    <w:rsid w:val="00257774"/>
    <w:rsid w:val="00261FD6"/>
    <w:rsid w:val="00262EB2"/>
    <w:rsid w:val="00263273"/>
    <w:rsid w:val="00265A7A"/>
    <w:rsid w:val="00271E80"/>
    <w:rsid w:val="00272309"/>
    <w:rsid w:val="00276165"/>
    <w:rsid w:val="00280E11"/>
    <w:rsid w:val="00281DF7"/>
    <w:rsid w:val="002835F2"/>
    <w:rsid w:val="00290236"/>
    <w:rsid w:val="002A058A"/>
    <w:rsid w:val="002A5FAA"/>
    <w:rsid w:val="002A6615"/>
    <w:rsid w:val="002B186B"/>
    <w:rsid w:val="002B2950"/>
    <w:rsid w:val="002C177E"/>
    <w:rsid w:val="002C429F"/>
    <w:rsid w:val="002D3126"/>
    <w:rsid w:val="002E2E40"/>
    <w:rsid w:val="002E5227"/>
    <w:rsid w:val="002F18BB"/>
    <w:rsid w:val="002F2A6E"/>
    <w:rsid w:val="00311575"/>
    <w:rsid w:val="003209D6"/>
    <w:rsid w:val="00320DDF"/>
    <w:rsid w:val="003250E8"/>
    <w:rsid w:val="003255AD"/>
    <w:rsid w:val="00340555"/>
    <w:rsid w:val="00352867"/>
    <w:rsid w:val="00356AF8"/>
    <w:rsid w:val="003571E7"/>
    <w:rsid w:val="0035768C"/>
    <w:rsid w:val="00363867"/>
    <w:rsid w:val="003648DE"/>
    <w:rsid w:val="0038007C"/>
    <w:rsid w:val="00391160"/>
    <w:rsid w:val="003940DB"/>
    <w:rsid w:val="003A015D"/>
    <w:rsid w:val="003A0666"/>
    <w:rsid w:val="003A19AC"/>
    <w:rsid w:val="003A4640"/>
    <w:rsid w:val="003A4A1B"/>
    <w:rsid w:val="003A6F79"/>
    <w:rsid w:val="003B30CE"/>
    <w:rsid w:val="003C400E"/>
    <w:rsid w:val="003C6077"/>
    <w:rsid w:val="003D23BE"/>
    <w:rsid w:val="003F0FDD"/>
    <w:rsid w:val="003F1FC2"/>
    <w:rsid w:val="003F69AA"/>
    <w:rsid w:val="003F7F1B"/>
    <w:rsid w:val="004010B1"/>
    <w:rsid w:val="00412C9A"/>
    <w:rsid w:val="00417AF8"/>
    <w:rsid w:val="00426DAE"/>
    <w:rsid w:val="004460FB"/>
    <w:rsid w:val="0044669F"/>
    <w:rsid w:val="00456D37"/>
    <w:rsid w:val="00465983"/>
    <w:rsid w:val="00466404"/>
    <w:rsid w:val="00472FA9"/>
    <w:rsid w:val="004857F0"/>
    <w:rsid w:val="00486720"/>
    <w:rsid w:val="00486F6E"/>
    <w:rsid w:val="004902AE"/>
    <w:rsid w:val="00491982"/>
    <w:rsid w:val="004975A6"/>
    <w:rsid w:val="004A1670"/>
    <w:rsid w:val="004A31FC"/>
    <w:rsid w:val="004A7359"/>
    <w:rsid w:val="004B182E"/>
    <w:rsid w:val="004B196A"/>
    <w:rsid w:val="004B1A15"/>
    <w:rsid w:val="004B4296"/>
    <w:rsid w:val="004C47CD"/>
    <w:rsid w:val="004C7F83"/>
    <w:rsid w:val="004D3D35"/>
    <w:rsid w:val="004D4364"/>
    <w:rsid w:val="004D46DC"/>
    <w:rsid w:val="004D6579"/>
    <w:rsid w:val="004D6F4D"/>
    <w:rsid w:val="004E4B6A"/>
    <w:rsid w:val="004E4B7B"/>
    <w:rsid w:val="004E649A"/>
    <w:rsid w:val="00501E41"/>
    <w:rsid w:val="00503100"/>
    <w:rsid w:val="005057FF"/>
    <w:rsid w:val="005067A4"/>
    <w:rsid w:val="0050721C"/>
    <w:rsid w:val="00513732"/>
    <w:rsid w:val="0051685E"/>
    <w:rsid w:val="00521DBC"/>
    <w:rsid w:val="00522D94"/>
    <w:rsid w:val="005413EB"/>
    <w:rsid w:val="0054409D"/>
    <w:rsid w:val="005606E4"/>
    <w:rsid w:val="0056165D"/>
    <w:rsid w:val="0057194E"/>
    <w:rsid w:val="00572319"/>
    <w:rsid w:val="0058155B"/>
    <w:rsid w:val="00583DB1"/>
    <w:rsid w:val="0058413D"/>
    <w:rsid w:val="00584E1B"/>
    <w:rsid w:val="0058612C"/>
    <w:rsid w:val="0058631C"/>
    <w:rsid w:val="00586361"/>
    <w:rsid w:val="00586E07"/>
    <w:rsid w:val="005901A4"/>
    <w:rsid w:val="00593C68"/>
    <w:rsid w:val="005A6EAD"/>
    <w:rsid w:val="005B36DE"/>
    <w:rsid w:val="005B49E5"/>
    <w:rsid w:val="005C518C"/>
    <w:rsid w:val="005C79AB"/>
    <w:rsid w:val="005E5930"/>
    <w:rsid w:val="005E6491"/>
    <w:rsid w:val="005F4337"/>
    <w:rsid w:val="006054C4"/>
    <w:rsid w:val="00610740"/>
    <w:rsid w:val="006252DF"/>
    <w:rsid w:val="00631B66"/>
    <w:rsid w:val="006369A4"/>
    <w:rsid w:val="00640367"/>
    <w:rsid w:val="006460C1"/>
    <w:rsid w:val="00654021"/>
    <w:rsid w:val="00654CAA"/>
    <w:rsid w:val="00660A94"/>
    <w:rsid w:val="0066253B"/>
    <w:rsid w:val="006627BF"/>
    <w:rsid w:val="0066283C"/>
    <w:rsid w:val="006644DC"/>
    <w:rsid w:val="0066623B"/>
    <w:rsid w:val="006707F8"/>
    <w:rsid w:val="00673913"/>
    <w:rsid w:val="0069413B"/>
    <w:rsid w:val="006A5149"/>
    <w:rsid w:val="006A592A"/>
    <w:rsid w:val="006C0102"/>
    <w:rsid w:val="006C4395"/>
    <w:rsid w:val="006C54A1"/>
    <w:rsid w:val="006D3C4F"/>
    <w:rsid w:val="006E3B0B"/>
    <w:rsid w:val="006E7093"/>
    <w:rsid w:val="006F1597"/>
    <w:rsid w:val="006F17B0"/>
    <w:rsid w:val="006F2FAC"/>
    <w:rsid w:val="0070263A"/>
    <w:rsid w:val="007044DD"/>
    <w:rsid w:val="007048A4"/>
    <w:rsid w:val="0071666F"/>
    <w:rsid w:val="00720DC6"/>
    <w:rsid w:val="007234E6"/>
    <w:rsid w:val="00723E6A"/>
    <w:rsid w:val="00736391"/>
    <w:rsid w:val="00740DA3"/>
    <w:rsid w:val="00743F13"/>
    <w:rsid w:val="00750CCA"/>
    <w:rsid w:val="007523B6"/>
    <w:rsid w:val="007527C6"/>
    <w:rsid w:val="00757136"/>
    <w:rsid w:val="007711EE"/>
    <w:rsid w:val="00771534"/>
    <w:rsid w:val="00773A13"/>
    <w:rsid w:val="0077406A"/>
    <w:rsid w:val="007767F5"/>
    <w:rsid w:val="00777DC7"/>
    <w:rsid w:val="00790EBF"/>
    <w:rsid w:val="007A22E7"/>
    <w:rsid w:val="007A3E22"/>
    <w:rsid w:val="007C0B88"/>
    <w:rsid w:val="007C185D"/>
    <w:rsid w:val="007C42D3"/>
    <w:rsid w:val="007C64E8"/>
    <w:rsid w:val="007D4615"/>
    <w:rsid w:val="007D6FEB"/>
    <w:rsid w:val="007D72CE"/>
    <w:rsid w:val="007E4267"/>
    <w:rsid w:val="007E66C4"/>
    <w:rsid w:val="00801069"/>
    <w:rsid w:val="00804FBA"/>
    <w:rsid w:val="0080707B"/>
    <w:rsid w:val="0081005D"/>
    <w:rsid w:val="0081052E"/>
    <w:rsid w:val="008161E6"/>
    <w:rsid w:val="00817ED4"/>
    <w:rsid w:val="00830D93"/>
    <w:rsid w:val="00847F32"/>
    <w:rsid w:val="00851A67"/>
    <w:rsid w:val="00852FB1"/>
    <w:rsid w:val="008546A8"/>
    <w:rsid w:val="00854723"/>
    <w:rsid w:val="0086638F"/>
    <w:rsid w:val="00877093"/>
    <w:rsid w:val="0088124B"/>
    <w:rsid w:val="008A5090"/>
    <w:rsid w:val="008B6F91"/>
    <w:rsid w:val="008C7817"/>
    <w:rsid w:val="008D0638"/>
    <w:rsid w:val="008D16B5"/>
    <w:rsid w:val="008E1565"/>
    <w:rsid w:val="008F1905"/>
    <w:rsid w:val="008F522B"/>
    <w:rsid w:val="008F6933"/>
    <w:rsid w:val="008F7346"/>
    <w:rsid w:val="008F7E3B"/>
    <w:rsid w:val="0090098B"/>
    <w:rsid w:val="0091076A"/>
    <w:rsid w:val="00910C48"/>
    <w:rsid w:val="00917C83"/>
    <w:rsid w:val="0092186D"/>
    <w:rsid w:val="00926520"/>
    <w:rsid w:val="00945677"/>
    <w:rsid w:val="00945CDF"/>
    <w:rsid w:val="009562DF"/>
    <w:rsid w:val="00963490"/>
    <w:rsid w:val="00964987"/>
    <w:rsid w:val="00964A07"/>
    <w:rsid w:val="0096625C"/>
    <w:rsid w:val="00975EEE"/>
    <w:rsid w:val="00981785"/>
    <w:rsid w:val="009834B3"/>
    <w:rsid w:val="009929BF"/>
    <w:rsid w:val="009968B7"/>
    <w:rsid w:val="00996D27"/>
    <w:rsid w:val="00996FC9"/>
    <w:rsid w:val="009A7481"/>
    <w:rsid w:val="009A79FD"/>
    <w:rsid w:val="009B1637"/>
    <w:rsid w:val="009B3171"/>
    <w:rsid w:val="009B3B07"/>
    <w:rsid w:val="009B6983"/>
    <w:rsid w:val="009C44DF"/>
    <w:rsid w:val="009C4527"/>
    <w:rsid w:val="009D0996"/>
    <w:rsid w:val="009D22C7"/>
    <w:rsid w:val="009D6D90"/>
    <w:rsid w:val="009E667D"/>
    <w:rsid w:val="009F2153"/>
    <w:rsid w:val="009F3818"/>
    <w:rsid w:val="00A0185A"/>
    <w:rsid w:val="00A11339"/>
    <w:rsid w:val="00A11E9D"/>
    <w:rsid w:val="00A157F8"/>
    <w:rsid w:val="00A159F8"/>
    <w:rsid w:val="00A20B2F"/>
    <w:rsid w:val="00A266C9"/>
    <w:rsid w:val="00A269D2"/>
    <w:rsid w:val="00A34399"/>
    <w:rsid w:val="00A57881"/>
    <w:rsid w:val="00A660DE"/>
    <w:rsid w:val="00A66C72"/>
    <w:rsid w:val="00A73978"/>
    <w:rsid w:val="00A73B0D"/>
    <w:rsid w:val="00A740A6"/>
    <w:rsid w:val="00A82CC3"/>
    <w:rsid w:val="00A83472"/>
    <w:rsid w:val="00A90919"/>
    <w:rsid w:val="00A918C3"/>
    <w:rsid w:val="00AE4021"/>
    <w:rsid w:val="00AF6287"/>
    <w:rsid w:val="00B02A45"/>
    <w:rsid w:val="00B039DF"/>
    <w:rsid w:val="00B072C6"/>
    <w:rsid w:val="00B14840"/>
    <w:rsid w:val="00B20889"/>
    <w:rsid w:val="00B27503"/>
    <w:rsid w:val="00B30142"/>
    <w:rsid w:val="00B40126"/>
    <w:rsid w:val="00B56D7B"/>
    <w:rsid w:val="00B63307"/>
    <w:rsid w:val="00B64BCF"/>
    <w:rsid w:val="00B64F9E"/>
    <w:rsid w:val="00B679B2"/>
    <w:rsid w:val="00B70987"/>
    <w:rsid w:val="00B90E92"/>
    <w:rsid w:val="00B93767"/>
    <w:rsid w:val="00BA2DD8"/>
    <w:rsid w:val="00BA5376"/>
    <w:rsid w:val="00BB22B6"/>
    <w:rsid w:val="00BB267D"/>
    <w:rsid w:val="00BB70C6"/>
    <w:rsid w:val="00BC0263"/>
    <w:rsid w:val="00BC4BA2"/>
    <w:rsid w:val="00BD38DF"/>
    <w:rsid w:val="00BD6A78"/>
    <w:rsid w:val="00BE0EAA"/>
    <w:rsid w:val="00BE3894"/>
    <w:rsid w:val="00BE7651"/>
    <w:rsid w:val="00BF7734"/>
    <w:rsid w:val="00C125A4"/>
    <w:rsid w:val="00C1457D"/>
    <w:rsid w:val="00C24BFC"/>
    <w:rsid w:val="00C33324"/>
    <w:rsid w:val="00C33E24"/>
    <w:rsid w:val="00C342DE"/>
    <w:rsid w:val="00C43228"/>
    <w:rsid w:val="00C43749"/>
    <w:rsid w:val="00C5454D"/>
    <w:rsid w:val="00C60688"/>
    <w:rsid w:val="00C6106D"/>
    <w:rsid w:val="00C652C8"/>
    <w:rsid w:val="00C6675B"/>
    <w:rsid w:val="00C7521A"/>
    <w:rsid w:val="00C810C0"/>
    <w:rsid w:val="00C85678"/>
    <w:rsid w:val="00C86523"/>
    <w:rsid w:val="00C93B97"/>
    <w:rsid w:val="00CA6750"/>
    <w:rsid w:val="00CA79D4"/>
    <w:rsid w:val="00CB4FF7"/>
    <w:rsid w:val="00CB7883"/>
    <w:rsid w:val="00CC1E53"/>
    <w:rsid w:val="00CC4C0D"/>
    <w:rsid w:val="00CD5578"/>
    <w:rsid w:val="00CD5C37"/>
    <w:rsid w:val="00CE1A8E"/>
    <w:rsid w:val="00CF0679"/>
    <w:rsid w:val="00CF1032"/>
    <w:rsid w:val="00CF3C1A"/>
    <w:rsid w:val="00CF7697"/>
    <w:rsid w:val="00D001FF"/>
    <w:rsid w:val="00D10964"/>
    <w:rsid w:val="00D34BBE"/>
    <w:rsid w:val="00D36989"/>
    <w:rsid w:val="00D36F4D"/>
    <w:rsid w:val="00D47F1E"/>
    <w:rsid w:val="00D52C29"/>
    <w:rsid w:val="00D66B11"/>
    <w:rsid w:val="00D73FFB"/>
    <w:rsid w:val="00D74156"/>
    <w:rsid w:val="00D75A33"/>
    <w:rsid w:val="00D769C4"/>
    <w:rsid w:val="00DA5832"/>
    <w:rsid w:val="00DB2378"/>
    <w:rsid w:val="00DB27F3"/>
    <w:rsid w:val="00DC5104"/>
    <w:rsid w:val="00DC68CA"/>
    <w:rsid w:val="00DC7E4E"/>
    <w:rsid w:val="00DD2A8E"/>
    <w:rsid w:val="00DD6E32"/>
    <w:rsid w:val="00DE38E5"/>
    <w:rsid w:val="00DE4F13"/>
    <w:rsid w:val="00DE51E6"/>
    <w:rsid w:val="00DE64A1"/>
    <w:rsid w:val="00DE703A"/>
    <w:rsid w:val="00DF1D6B"/>
    <w:rsid w:val="00DF43E2"/>
    <w:rsid w:val="00E005A4"/>
    <w:rsid w:val="00E00D31"/>
    <w:rsid w:val="00E05AE5"/>
    <w:rsid w:val="00E07706"/>
    <w:rsid w:val="00E07F64"/>
    <w:rsid w:val="00E13105"/>
    <w:rsid w:val="00E31B4F"/>
    <w:rsid w:val="00E37197"/>
    <w:rsid w:val="00E4068D"/>
    <w:rsid w:val="00E4191B"/>
    <w:rsid w:val="00E43201"/>
    <w:rsid w:val="00E44298"/>
    <w:rsid w:val="00E470C4"/>
    <w:rsid w:val="00E52242"/>
    <w:rsid w:val="00E532CB"/>
    <w:rsid w:val="00E536ED"/>
    <w:rsid w:val="00E670C9"/>
    <w:rsid w:val="00E70AD6"/>
    <w:rsid w:val="00E7789C"/>
    <w:rsid w:val="00E860FC"/>
    <w:rsid w:val="00E86297"/>
    <w:rsid w:val="00E86A19"/>
    <w:rsid w:val="00E872A9"/>
    <w:rsid w:val="00E926ED"/>
    <w:rsid w:val="00E94247"/>
    <w:rsid w:val="00E96FB8"/>
    <w:rsid w:val="00EA1AEC"/>
    <w:rsid w:val="00EA713E"/>
    <w:rsid w:val="00EA7F1C"/>
    <w:rsid w:val="00EB1FF6"/>
    <w:rsid w:val="00EB4143"/>
    <w:rsid w:val="00EB46F1"/>
    <w:rsid w:val="00EB5AC0"/>
    <w:rsid w:val="00EC39B1"/>
    <w:rsid w:val="00EC5948"/>
    <w:rsid w:val="00EC638B"/>
    <w:rsid w:val="00EC79BD"/>
    <w:rsid w:val="00EC7CD3"/>
    <w:rsid w:val="00EE0326"/>
    <w:rsid w:val="00EE1BAE"/>
    <w:rsid w:val="00EF0CDA"/>
    <w:rsid w:val="00EF130A"/>
    <w:rsid w:val="00F003EA"/>
    <w:rsid w:val="00F01444"/>
    <w:rsid w:val="00F016B7"/>
    <w:rsid w:val="00F03077"/>
    <w:rsid w:val="00F040FA"/>
    <w:rsid w:val="00F04506"/>
    <w:rsid w:val="00F0690F"/>
    <w:rsid w:val="00F06DF2"/>
    <w:rsid w:val="00F106C1"/>
    <w:rsid w:val="00F135D8"/>
    <w:rsid w:val="00F23647"/>
    <w:rsid w:val="00F27817"/>
    <w:rsid w:val="00F27A10"/>
    <w:rsid w:val="00F30B91"/>
    <w:rsid w:val="00F3131D"/>
    <w:rsid w:val="00F33082"/>
    <w:rsid w:val="00F3487F"/>
    <w:rsid w:val="00F3510F"/>
    <w:rsid w:val="00F536A4"/>
    <w:rsid w:val="00F53B2C"/>
    <w:rsid w:val="00F6246D"/>
    <w:rsid w:val="00F62A52"/>
    <w:rsid w:val="00F76AFE"/>
    <w:rsid w:val="00F77CF9"/>
    <w:rsid w:val="00F8056F"/>
    <w:rsid w:val="00F85128"/>
    <w:rsid w:val="00F85EC8"/>
    <w:rsid w:val="00F87A7F"/>
    <w:rsid w:val="00F91802"/>
    <w:rsid w:val="00FA2EFF"/>
    <w:rsid w:val="00FA3AF8"/>
    <w:rsid w:val="00FC2089"/>
    <w:rsid w:val="00FC6703"/>
    <w:rsid w:val="00FD2258"/>
    <w:rsid w:val="00FD7CEB"/>
    <w:rsid w:val="00FE3721"/>
    <w:rsid w:val="00FE39E0"/>
    <w:rsid w:val="00FE598A"/>
    <w:rsid w:val="00FE614B"/>
    <w:rsid w:val="00FE7D6B"/>
    <w:rsid w:val="00FF3D3F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C775"/>
  <w15:chartTrackingRefBased/>
  <w15:docId w15:val="{CA04D05F-C6A0-4335-886B-31564AA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D3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17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143"/>
    <w:pPr>
      <w:ind w:left="720"/>
      <w:contextualSpacing/>
    </w:pPr>
  </w:style>
  <w:style w:type="character" w:customStyle="1" w:styleId="tl8wme">
    <w:name w:val="tl8wme"/>
    <w:basedOn w:val="DefaultParagraphFont"/>
    <w:rsid w:val="00E1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98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12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7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6049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8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01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1E3E5-05B9-4EE8-ACEC-1DC2652A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21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Nirmoh Nagwadia</dc:creator>
  <cp:keywords/>
  <dc:description/>
  <cp:lastModifiedBy>Nirmoh Nagwadia</cp:lastModifiedBy>
  <cp:revision>491</cp:revision>
  <dcterms:created xsi:type="dcterms:W3CDTF">2021-07-20T02:22:00Z</dcterms:created>
  <dcterms:modified xsi:type="dcterms:W3CDTF">2021-10-27T00:47:00Z</dcterms:modified>
</cp:coreProperties>
</file>