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017F4" w14:textId="1A455C85" w:rsidR="00985597" w:rsidRDefault="006F2148">
      <w:pPr>
        <w:rPr>
          <w:lang w:val="en-US"/>
        </w:rPr>
      </w:pPr>
      <w:r>
        <w:rPr>
          <w:lang w:val="en-US"/>
        </w:rPr>
        <w:t xml:space="preserve">                                                       WEEK:3</w:t>
      </w:r>
    </w:p>
    <w:p w14:paraId="33265E89" w14:textId="77777777" w:rsidR="006F2148" w:rsidRPr="005E2BDB" w:rsidRDefault="006F2148" w:rsidP="006F21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Difference between JPA, Hibernate and Spring Data JPA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Java Persistence API (JPA)</w:t>
      </w:r>
    </w:p>
    <w:p w14:paraId="62058EE0" w14:textId="77777777" w:rsidR="006F2148" w:rsidRPr="005E2BDB" w:rsidRDefault="006F2148" w:rsidP="006F214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JSR 338 Specification for persisting, reading and managing data from Java objects</w:t>
      </w:r>
    </w:p>
    <w:p w14:paraId="0A4710CD" w14:textId="77777777" w:rsidR="006F2148" w:rsidRPr="005E2BDB" w:rsidRDefault="006F2148" w:rsidP="006F214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Does not contain concrete implementation of the specification</w:t>
      </w:r>
    </w:p>
    <w:p w14:paraId="635C51C0" w14:textId="77777777" w:rsidR="006F2148" w:rsidRPr="005E2BDB" w:rsidRDefault="006F2148" w:rsidP="006F214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Hibernate is one of the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implementation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of JPA</w:t>
      </w:r>
    </w:p>
    <w:p w14:paraId="67B92550" w14:textId="77777777" w:rsidR="006F2148" w:rsidRPr="005E2BDB" w:rsidRDefault="006F2148" w:rsidP="006F21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Hibernate</w:t>
      </w:r>
    </w:p>
    <w:p w14:paraId="44D963DA" w14:textId="77777777" w:rsidR="006F2148" w:rsidRPr="005E2BDB" w:rsidRDefault="006F2148" w:rsidP="006F214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ORM Tool that implements JPA</w:t>
      </w:r>
    </w:p>
    <w:p w14:paraId="62D86A59" w14:textId="77777777" w:rsidR="006F2148" w:rsidRPr="005E2BDB" w:rsidRDefault="006F2148" w:rsidP="006F21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Spring Data JPA</w:t>
      </w:r>
    </w:p>
    <w:p w14:paraId="2374D577" w14:textId="77777777" w:rsidR="006F2148" w:rsidRPr="005E2BDB" w:rsidRDefault="006F2148" w:rsidP="006F214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Does not have JPA implementation, but reduces boiler plate code</w:t>
      </w:r>
    </w:p>
    <w:p w14:paraId="542DF6BE" w14:textId="77777777" w:rsidR="006F2148" w:rsidRPr="005E2BDB" w:rsidRDefault="006F2148" w:rsidP="006F214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This is another level of abstraction over JPA implementation provider like Hibernate</w:t>
      </w:r>
    </w:p>
    <w:p w14:paraId="025FBFED" w14:textId="77777777" w:rsidR="006F2148" w:rsidRPr="005E2BDB" w:rsidRDefault="006F2148" w:rsidP="006F214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Manages transactions</w:t>
      </w:r>
    </w:p>
    <w:p w14:paraId="124A782D" w14:textId="77777777" w:rsidR="006F2148" w:rsidRPr="006F2148" w:rsidRDefault="006F2148" w:rsidP="006F2148">
      <w:pPr>
        <w:rPr>
          <w:b/>
          <w:bCs/>
        </w:rPr>
      </w:pPr>
      <w:r w:rsidRPr="006F2148">
        <w:rPr>
          <w:b/>
          <w:bCs/>
        </w:rPr>
        <w:t>Java Persistence API (JPA)</w:t>
      </w:r>
    </w:p>
    <w:p w14:paraId="4DF10FD1" w14:textId="77777777" w:rsidR="006F2148" w:rsidRPr="006F2148" w:rsidRDefault="006F2148" w:rsidP="006F2148">
      <w:pPr>
        <w:ind w:left="720"/>
      </w:pPr>
      <w:r w:rsidRPr="006F2148">
        <w:t xml:space="preserve">JPA is a </w:t>
      </w:r>
      <w:r w:rsidRPr="006F2148">
        <w:rPr>
          <w:b/>
          <w:bCs/>
        </w:rPr>
        <w:t>specification</w:t>
      </w:r>
      <w:r w:rsidRPr="006F2148">
        <w:t xml:space="preserve"> (JSR 338) that defines a standard for persisting, reading, and managing data from Java objects to relational databases.</w:t>
      </w:r>
    </w:p>
    <w:p w14:paraId="33F8AAFB" w14:textId="77777777" w:rsidR="006F2148" w:rsidRPr="006F2148" w:rsidRDefault="006F2148" w:rsidP="006F2148">
      <w:pPr>
        <w:ind w:left="720"/>
      </w:pPr>
      <w:r w:rsidRPr="006F2148">
        <w:t xml:space="preserve">It provides a set of </w:t>
      </w:r>
      <w:r w:rsidRPr="006F2148">
        <w:rPr>
          <w:b/>
          <w:bCs/>
        </w:rPr>
        <w:t>interfaces</w:t>
      </w:r>
      <w:r w:rsidRPr="006F2148">
        <w:t xml:space="preserve">, </w:t>
      </w:r>
      <w:r w:rsidRPr="006F2148">
        <w:rPr>
          <w:b/>
          <w:bCs/>
        </w:rPr>
        <w:t>annotations</w:t>
      </w:r>
      <w:r w:rsidRPr="006F2148">
        <w:t xml:space="preserve">, and </w:t>
      </w:r>
      <w:r w:rsidRPr="006F2148">
        <w:rPr>
          <w:b/>
          <w:bCs/>
        </w:rPr>
        <w:t>rules</w:t>
      </w:r>
      <w:r w:rsidRPr="006F2148">
        <w:t xml:space="preserve"> for ORM (Object Relational Mapping).</w:t>
      </w:r>
    </w:p>
    <w:p w14:paraId="65C421CB" w14:textId="77777777" w:rsidR="006F2148" w:rsidRPr="006F2148" w:rsidRDefault="006F2148" w:rsidP="006F2148">
      <w:pPr>
        <w:ind w:left="720"/>
      </w:pPr>
      <w:r w:rsidRPr="006F2148">
        <w:t xml:space="preserve">JPA </w:t>
      </w:r>
      <w:r w:rsidRPr="006F2148">
        <w:rPr>
          <w:b/>
          <w:bCs/>
        </w:rPr>
        <w:t>does not provide an actual implementation</w:t>
      </w:r>
      <w:r w:rsidRPr="006F2148">
        <w:t xml:space="preserve"> — it is only the standard (like a contract).</w:t>
      </w:r>
    </w:p>
    <w:p w14:paraId="305154F2" w14:textId="394F2794" w:rsidR="006F2148" w:rsidRPr="006F2148" w:rsidRDefault="006F2148" w:rsidP="006F2148">
      <w:pPr>
        <w:ind w:left="360"/>
      </w:pPr>
      <w:r>
        <w:t xml:space="preserve">     </w:t>
      </w:r>
      <w:r w:rsidRPr="006F2148">
        <w:t xml:space="preserve">Developers need a JPA </w:t>
      </w:r>
      <w:r w:rsidRPr="006F2148">
        <w:rPr>
          <w:b/>
          <w:bCs/>
        </w:rPr>
        <w:t>provider/implementation</w:t>
      </w:r>
      <w:r w:rsidRPr="006F2148">
        <w:t xml:space="preserve"> to use JPA (e.g., </w:t>
      </w:r>
      <w:proofErr w:type="gramStart"/>
      <w:r w:rsidRPr="006F2148">
        <w:t xml:space="preserve">Hibernate, </w:t>
      </w:r>
      <w:r>
        <w:t xml:space="preserve">  </w:t>
      </w:r>
      <w:proofErr w:type="gramEnd"/>
      <w:r>
        <w:t xml:space="preserve">  </w:t>
      </w:r>
      <w:proofErr w:type="spellStart"/>
      <w:r w:rsidRPr="006F2148">
        <w:t>EclipseLink</w:t>
      </w:r>
      <w:proofErr w:type="spellEnd"/>
      <w:r w:rsidRPr="006F2148">
        <w:t xml:space="preserve">, </w:t>
      </w:r>
      <w:proofErr w:type="spellStart"/>
      <w:r w:rsidRPr="006F2148">
        <w:t>OpenJPA</w:t>
      </w:r>
      <w:proofErr w:type="spellEnd"/>
      <w:r w:rsidRPr="006F2148">
        <w:t>).</w:t>
      </w:r>
    </w:p>
    <w:p w14:paraId="51FF515D" w14:textId="2EBBF9CE" w:rsidR="006F2148" w:rsidRPr="006F2148" w:rsidRDefault="006F2148" w:rsidP="006F2148">
      <w:r>
        <w:t xml:space="preserve">      </w:t>
      </w:r>
      <w:r w:rsidRPr="006F2148">
        <w:t xml:space="preserve"> </w:t>
      </w:r>
      <w:r>
        <w:t xml:space="preserve">  </w:t>
      </w:r>
      <w:r w:rsidRPr="006F2148">
        <w:t xml:space="preserve">Hibernate is a </w:t>
      </w:r>
      <w:r w:rsidRPr="006F2148">
        <w:rPr>
          <w:b/>
          <w:bCs/>
        </w:rPr>
        <w:t>popular ORM tool</w:t>
      </w:r>
      <w:r w:rsidRPr="006F2148">
        <w:t xml:space="preserve"> and the most widely used </w:t>
      </w:r>
      <w:r w:rsidRPr="006F2148">
        <w:rPr>
          <w:b/>
          <w:bCs/>
        </w:rPr>
        <w:t>JPA implementation</w:t>
      </w:r>
      <w:r w:rsidRPr="006F2148">
        <w:t>.</w:t>
      </w:r>
    </w:p>
    <w:p w14:paraId="4AE14084" w14:textId="094A9147" w:rsidR="006F2148" w:rsidRPr="006F2148" w:rsidRDefault="006F2148" w:rsidP="006F2148">
      <w:r>
        <w:t xml:space="preserve">       </w:t>
      </w:r>
      <w:r w:rsidRPr="006F2148">
        <w:t xml:space="preserve">It provides the actual code (implementation) that </w:t>
      </w:r>
      <w:proofErr w:type="spellStart"/>
      <w:r w:rsidRPr="006F2148">
        <w:t>fulfills</w:t>
      </w:r>
      <w:proofErr w:type="spellEnd"/>
      <w:r w:rsidRPr="006F2148">
        <w:t xml:space="preserve"> the JPA specification.</w:t>
      </w:r>
    </w:p>
    <w:p w14:paraId="3E74E431" w14:textId="7077A667" w:rsidR="006F2148" w:rsidRPr="006F2148" w:rsidRDefault="006F2148" w:rsidP="006F2148">
      <w:r>
        <w:t xml:space="preserve">       </w:t>
      </w:r>
      <w:r w:rsidRPr="006F2148">
        <w:t>Hibernate can be used:</w:t>
      </w:r>
    </w:p>
    <w:p w14:paraId="2562F648" w14:textId="77777777" w:rsidR="006F2148" w:rsidRPr="006F2148" w:rsidRDefault="006F2148" w:rsidP="006F2148">
      <w:pPr>
        <w:ind w:left="720"/>
      </w:pPr>
      <w:r w:rsidRPr="006F2148">
        <w:t>As a pure ORM tool with its own APIs.</w:t>
      </w:r>
    </w:p>
    <w:p w14:paraId="4AC67625" w14:textId="77777777" w:rsidR="006F2148" w:rsidRDefault="006F2148" w:rsidP="006F2148">
      <w:pPr>
        <w:ind w:left="720"/>
      </w:pPr>
      <w:r w:rsidRPr="006F2148">
        <w:lastRenderedPageBreak/>
        <w:t>As a JPA provider to comply with JPA standards.</w:t>
      </w:r>
    </w:p>
    <w:p w14:paraId="66B7430D" w14:textId="2C6F741E" w:rsidR="006F2148" w:rsidRPr="006F2148" w:rsidRDefault="006F2148" w:rsidP="006F2148">
      <w:pPr>
        <w:ind w:left="720"/>
      </w:pPr>
      <w:r w:rsidRPr="006F2148">
        <w:t xml:space="preserve"> Hibernate adds extra features beyond JPA, such as:</w:t>
      </w:r>
    </w:p>
    <w:p w14:paraId="1F943E3D" w14:textId="77777777" w:rsidR="006F2148" w:rsidRPr="006F2148" w:rsidRDefault="006F2148" w:rsidP="006F2148">
      <w:pPr>
        <w:ind w:left="720"/>
      </w:pPr>
      <w:r w:rsidRPr="006F2148">
        <w:t>First-level and second-level caching</w:t>
      </w:r>
    </w:p>
    <w:p w14:paraId="15246EF3" w14:textId="77777777" w:rsidR="006F2148" w:rsidRPr="006F2148" w:rsidRDefault="006F2148" w:rsidP="006F2148">
      <w:pPr>
        <w:ind w:left="720"/>
      </w:pPr>
      <w:r w:rsidRPr="006F2148">
        <w:t>Lazy loading</w:t>
      </w:r>
    </w:p>
    <w:p w14:paraId="31C10A03" w14:textId="77777777" w:rsidR="006F2148" w:rsidRPr="006F2148" w:rsidRDefault="006F2148" w:rsidP="006F2148">
      <w:pPr>
        <w:ind w:left="720"/>
      </w:pPr>
      <w:r w:rsidRPr="006F2148">
        <w:t>Better fetching strategies</w:t>
      </w:r>
    </w:p>
    <w:p w14:paraId="1E72D3EC" w14:textId="77777777" w:rsidR="006F2148" w:rsidRPr="006F2148" w:rsidRDefault="006F2148" w:rsidP="006F2148">
      <w:pPr>
        <w:rPr>
          <w:b/>
          <w:bCs/>
        </w:rPr>
      </w:pPr>
      <w:r>
        <w:rPr>
          <w:lang w:val="en-US"/>
        </w:rPr>
        <w:t xml:space="preserve">         </w:t>
      </w:r>
      <w:r w:rsidRPr="006F2148">
        <w:rPr>
          <w:b/>
          <w:bCs/>
        </w:rPr>
        <w:t>Spring Data JPA</w:t>
      </w:r>
    </w:p>
    <w:p w14:paraId="3638D19D" w14:textId="77777777" w:rsidR="006F2148" w:rsidRPr="006F2148" w:rsidRDefault="006F2148" w:rsidP="006F2148">
      <w:pPr>
        <w:numPr>
          <w:ilvl w:val="0"/>
          <w:numId w:val="7"/>
        </w:numPr>
      </w:pPr>
      <w:r w:rsidRPr="006F2148">
        <w:t xml:space="preserve">Spring Data JPA is </w:t>
      </w:r>
      <w:r w:rsidRPr="006F2148">
        <w:rPr>
          <w:b/>
          <w:bCs/>
        </w:rPr>
        <w:t>not a JPA implementation</w:t>
      </w:r>
      <w:r w:rsidRPr="006F2148">
        <w:t>.</w:t>
      </w:r>
    </w:p>
    <w:p w14:paraId="3CCE3573" w14:textId="77777777" w:rsidR="006F2148" w:rsidRPr="006F2148" w:rsidRDefault="006F2148" w:rsidP="006F2148">
      <w:pPr>
        <w:numPr>
          <w:ilvl w:val="0"/>
          <w:numId w:val="7"/>
        </w:numPr>
      </w:pPr>
      <w:r w:rsidRPr="006F2148">
        <w:t xml:space="preserve">It is a </w:t>
      </w:r>
      <w:r w:rsidRPr="006F2148">
        <w:rPr>
          <w:b/>
          <w:bCs/>
        </w:rPr>
        <w:t>framework built on top of JPA (and its implementations like Hibernate)</w:t>
      </w:r>
      <w:r w:rsidRPr="006F2148">
        <w:t>.</w:t>
      </w:r>
    </w:p>
    <w:p w14:paraId="4DE54635" w14:textId="77777777" w:rsidR="006F2148" w:rsidRPr="006F2148" w:rsidRDefault="006F2148" w:rsidP="006F2148">
      <w:pPr>
        <w:numPr>
          <w:ilvl w:val="0"/>
          <w:numId w:val="7"/>
        </w:numPr>
      </w:pPr>
      <w:r w:rsidRPr="006F2148">
        <w:t xml:space="preserve">It provides an </w:t>
      </w:r>
      <w:r w:rsidRPr="006F2148">
        <w:rPr>
          <w:b/>
          <w:bCs/>
        </w:rPr>
        <w:t>abstraction layer</w:t>
      </w:r>
      <w:r w:rsidRPr="006F2148">
        <w:t xml:space="preserve"> to reduce boilerplate repository code.</w:t>
      </w:r>
    </w:p>
    <w:p w14:paraId="6FC33964" w14:textId="77777777" w:rsidR="006F2148" w:rsidRPr="006F2148" w:rsidRDefault="006F2148" w:rsidP="006F2148">
      <w:pPr>
        <w:numPr>
          <w:ilvl w:val="0"/>
          <w:numId w:val="7"/>
        </w:numPr>
      </w:pPr>
      <w:r w:rsidRPr="006F2148">
        <w:t>Automatically generates standard CRUD operations — no need for manual DAO code.</w:t>
      </w:r>
    </w:p>
    <w:p w14:paraId="2F7D9EE0" w14:textId="77777777" w:rsidR="006F2148" w:rsidRPr="006F2148" w:rsidRDefault="006F2148" w:rsidP="006F2148">
      <w:pPr>
        <w:numPr>
          <w:ilvl w:val="0"/>
          <w:numId w:val="7"/>
        </w:numPr>
      </w:pPr>
      <w:r w:rsidRPr="006F2148">
        <w:t>Seamlessly integrates with Spring features (e.g., transaction management, dependency injection).</w:t>
      </w:r>
    </w:p>
    <w:p w14:paraId="3C23E50E" w14:textId="0144C06F" w:rsidR="006F2148" w:rsidRPr="006F2148" w:rsidRDefault="006F2148">
      <w:pPr>
        <w:rPr>
          <w:lang w:val="en-US"/>
        </w:rPr>
      </w:pPr>
    </w:p>
    <w:sectPr w:rsidR="006F2148" w:rsidRPr="006F2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A6B67"/>
    <w:multiLevelType w:val="multilevel"/>
    <w:tmpl w:val="49CC9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966EF0"/>
    <w:multiLevelType w:val="multilevel"/>
    <w:tmpl w:val="898C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B46435"/>
    <w:multiLevelType w:val="multilevel"/>
    <w:tmpl w:val="19C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A6609B"/>
    <w:multiLevelType w:val="multilevel"/>
    <w:tmpl w:val="C788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3775478">
    <w:abstractNumId w:val="5"/>
  </w:num>
  <w:num w:numId="2" w16cid:durableId="1422601443">
    <w:abstractNumId w:val="2"/>
  </w:num>
  <w:num w:numId="3" w16cid:durableId="1742023113">
    <w:abstractNumId w:val="1"/>
  </w:num>
  <w:num w:numId="4" w16cid:durableId="1583833927">
    <w:abstractNumId w:val="0"/>
  </w:num>
  <w:num w:numId="5" w16cid:durableId="474376094">
    <w:abstractNumId w:val="3"/>
  </w:num>
  <w:num w:numId="6" w16cid:durableId="2086370331">
    <w:abstractNumId w:val="4"/>
  </w:num>
  <w:num w:numId="7" w16cid:durableId="15304102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48"/>
    <w:rsid w:val="006F2148"/>
    <w:rsid w:val="00966054"/>
    <w:rsid w:val="00985597"/>
    <w:rsid w:val="00C26929"/>
    <w:rsid w:val="00D4566A"/>
    <w:rsid w:val="00E4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CDACE"/>
  <w15:chartTrackingRefBased/>
  <w15:docId w15:val="{6FD2D050-ED03-4ACB-9ADC-2B26F7BA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1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1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1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1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1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1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1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1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1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1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1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1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1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1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1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1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1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1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1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1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1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1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1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1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1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1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1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1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SAI SUNKAVALLI</dc:creator>
  <cp:keywords/>
  <dc:description/>
  <cp:lastModifiedBy>HARSHITA SAI SUNKAVALLI</cp:lastModifiedBy>
  <cp:revision>1</cp:revision>
  <dcterms:created xsi:type="dcterms:W3CDTF">2025-07-05T05:03:00Z</dcterms:created>
  <dcterms:modified xsi:type="dcterms:W3CDTF">2025-07-05T05:07:00Z</dcterms:modified>
</cp:coreProperties>
</file>