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E23E9" w14:textId="2E02DA0F" w:rsidR="00E226F1" w:rsidRDefault="0087151F" w:rsidP="0087151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WEEK- 1 VIDEO- 6 REPORTS</w:t>
      </w:r>
    </w:p>
    <w:p w14:paraId="0CF23925" w14:textId="1E8429DE" w:rsidR="0087151F" w:rsidRDefault="0087151F" w:rsidP="008715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All-&gt; users -&gt; user administration -&gt; users</w:t>
      </w:r>
    </w:p>
    <w:p w14:paraId="6E66F1BB" w14:textId="75D30AF3" w:rsidR="0087151F" w:rsidRDefault="0087151F" w:rsidP="008715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see list of users in table format, select anyone of the record to see the details of the </w:t>
      </w:r>
      <w:proofErr w:type="gramStart"/>
      <w:r>
        <w:rPr>
          <w:rFonts w:ascii="Times New Roman" w:hAnsi="Times New Roman" w:cs="Times New Roman"/>
          <w:sz w:val="32"/>
          <w:szCs w:val="32"/>
        </w:rPr>
        <w:t>particular user</w:t>
      </w:r>
      <w:proofErr w:type="gramEnd"/>
      <w:r>
        <w:rPr>
          <w:rFonts w:ascii="Times New Roman" w:hAnsi="Times New Roman" w:cs="Times New Roman"/>
          <w:sz w:val="32"/>
          <w:szCs w:val="32"/>
        </w:rPr>
        <w:t>.</w:t>
      </w:r>
    </w:p>
    <w:p w14:paraId="0DCEDC2F" w14:textId="35DF599A" w:rsidR="0087151F" w:rsidRPr="0087151F" w:rsidRDefault="0087151F" w:rsidP="00871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Forms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servicenow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form is a common set of tools and user-interface elements used to view and update a single record from the database.</w:t>
      </w:r>
    </w:p>
    <w:p w14:paraId="153A8698" w14:textId="7E6F82BB" w:rsidR="0087151F" w:rsidRDefault="00AC4149" w:rsidP="008715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 are 2 types of records:</w:t>
      </w:r>
    </w:p>
    <w:p w14:paraId="40BE0567" w14:textId="45A02DB4" w:rsidR="00AC4149" w:rsidRDefault="00AC4149" w:rsidP="00AC41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Incident record</w:t>
      </w:r>
    </w:p>
    <w:p w14:paraId="60296D1F" w14:textId="5FFAADED" w:rsidR="00AC4149" w:rsidRDefault="00AC4149" w:rsidP="00AC41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record</w:t>
      </w:r>
    </w:p>
    <w:p w14:paraId="2B2C7A93" w14:textId="40F0C98C" w:rsidR="00AC4149" w:rsidRDefault="00AC4149" w:rsidP="00AC41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These 2 records look the same because </w:t>
      </w:r>
      <w:proofErr w:type="spellStart"/>
      <w:r>
        <w:rPr>
          <w:rFonts w:ascii="Times New Roman" w:hAnsi="Times New Roman" w:cs="Times New Roman"/>
          <w:sz w:val="32"/>
          <w:szCs w:val="32"/>
        </w:rPr>
        <w:t>servicenow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their infinite wisdom created a very standardized layout for all the forms.</w:t>
      </w:r>
    </w:p>
    <w:p w14:paraId="34765889" w14:textId="6FD2D38D" w:rsidR="00AC4149" w:rsidRDefault="00AC4149" w:rsidP="00AC41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Commonalities in </w:t>
      </w:r>
      <w:proofErr w:type="gramStart"/>
      <w:r>
        <w:rPr>
          <w:rFonts w:ascii="Times New Roman" w:hAnsi="Times New Roman" w:cs="Times New Roman"/>
          <w:sz w:val="32"/>
          <w:szCs w:val="32"/>
        </w:rPr>
        <w:t>both of the forms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14:paraId="6328986A" w14:textId="2A5EAB7C" w:rsidR="00AC4149" w:rsidRDefault="00AC4149" w:rsidP="00AC41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Header bar</w:t>
      </w:r>
    </w:p>
    <w:p w14:paraId="5BC3832E" w14:textId="1CDC7B27" w:rsidR="00AC4149" w:rsidRDefault="00AC4149" w:rsidP="00AC41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Fields</w:t>
      </w:r>
    </w:p>
    <w:p w14:paraId="66CB9979" w14:textId="3965E977" w:rsidR="00AC4149" w:rsidRDefault="00AC4149" w:rsidP="00AC41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Required</w:t>
      </w:r>
    </w:p>
    <w:p w14:paraId="2501ED33" w14:textId="08BBA180" w:rsidR="00AC4149" w:rsidRDefault="00AC4149" w:rsidP="00AC41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Sections</w:t>
      </w:r>
    </w:p>
    <w:p w14:paraId="3360D737" w14:textId="355560EF" w:rsidR="00AC4149" w:rsidRDefault="00AC4149" w:rsidP="00AC41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Read-only</w:t>
      </w:r>
    </w:p>
    <w:p w14:paraId="3BFE58AE" w14:textId="76E9D9A2" w:rsidR="00AC4149" w:rsidRDefault="00AC4149" w:rsidP="00AC41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Related lists</w:t>
      </w:r>
    </w:p>
    <w:p w14:paraId="7261DE24" w14:textId="0C30C1E3" w:rsidR="00AC4149" w:rsidRDefault="00AC4149" w:rsidP="00AC41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86A535" wp14:editId="7F7731E2">
            <wp:simplePos x="0" y="0"/>
            <wp:positionH relativeFrom="margin">
              <wp:align>center</wp:align>
            </wp:positionH>
            <wp:positionV relativeFrom="paragraph">
              <wp:posOffset>333966</wp:posOffset>
            </wp:positionV>
            <wp:extent cx="5196840" cy="2922905"/>
            <wp:effectExtent l="0" t="0" r="3810" b="0"/>
            <wp:wrapTight wrapText="bothSides">
              <wp:wrapPolygon edited="0">
                <wp:start x="0" y="0"/>
                <wp:lineTo x="0" y="21398"/>
                <wp:lineTo x="21537" y="21398"/>
                <wp:lineTo x="21537" y="0"/>
                <wp:lineTo x="0" y="0"/>
              </wp:wrapPolygon>
            </wp:wrapTight>
            <wp:docPr id="885391759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91759" name="Picture 1" descr="A computer screen 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Formatters</w:t>
      </w:r>
    </w:p>
    <w:p w14:paraId="6637830D" w14:textId="4361C831" w:rsidR="00AC4149" w:rsidRDefault="00AC4149" w:rsidP="00AC41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Form </w:t>
      </w:r>
      <w:r w:rsidR="00A475D1">
        <w:rPr>
          <w:rFonts w:ascii="Times New Roman" w:hAnsi="Times New Roman" w:cs="Times New Roman"/>
          <w:sz w:val="32"/>
          <w:szCs w:val="32"/>
        </w:rPr>
        <w:t>Field</w:t>
      </w:r>
      <w:r>
        <w:rPr>
          <w:rFonts w:ascii="Times New Roman" w:hAnsi="Times New Roman" w:cs="Times New Roman"/>
          <w:sz w:val="32"/>
          <w:szCs w:val="32"/>
        </w:rPr>
        <w:t xml:space="preserve"> Types:</w:t>
      </w:r>
    </w:p>
    <w:p w14:paraId="41CFB358" w14:textId="3E633FFD" w:rsidR="00AC4149" w:rsidRDefault="00AC4149" w:rsidP="00AC41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 field: where you can type the details</w:t>
      </w:r>
    </w:p>
    <w:p w14:paraId="548C703C" w14:textId="3A6EEFB0" w:rsidR="00AC4149" w:rsidRDefault="00AC4149" w:rsidP="00AC41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Boolean (true/false) field: tick or untick</w:t>
      </w:r>
    </w:p>
    <w:p w14:paraId="6067C2C0" w14:textId="0E12D42E" w:rsidR="00AC4149" w:rsidRDefault="00AC4149" w:rsidP="00AC41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Choice field: where you can select options from the drop-down lists</w:t>
      </w:r>
    </w:p>
    <w:p w14:paraId="79762A73" w14:textId="01056B58" w:rsidR="00AC4149" w:rsidRPr="00AC4149" w:rsidRDefault="00AC4149" w:rsidP="00AC41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Reference field: where the database </w:t>
      </w:r>
      <w:r w:rsidR="00A475D1">
        <w:rPr>
          <w:rFonts w:ascii="Times New Roman" w:hAnsi="Times New Roman" w:cs="Times New Roman"/>
          <w:sz w:val="32"/>
          <w:szCs w:val="32"/>
        </w:rPr>
        <w:t>displays a value pulled from another</w:t>
      </w:r>
      <w:r>
        <w:rPr>
          <w:rFonts w:ascii="Times New Roman" w:hAnsi="Times New Roman" w:cs="Times New Roman"/>
          <w:sz w:val="32"/>
          <w:szCs w:val="32"/>
        </w:rPr>
        <w:t xml:space="preserve"> table.</w:t>
      </w:r>
    </w:p>
    <w:p w14:paraId="56E1C40B" w14:textId="6C6A584E" w:rsidR="00A475D1" w:rsidRDefault="00A475D1" w:rsidP="008715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Saving changes: As changes are made on a form, they are “not” automatically saved.</w:t>
      </w:r>
    </w:p>
    <w:p w14:paraId="633E3B17" w14:textId="7F583C70" w:rsidR="00A475D1" w:rsidRDefault="00A475D1" w:rsidP="00A47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Users must proactively save changes using the save menu item or submit/update button.</w:t>
      </w:r>
    </w:p>
    <w:p w14:paraId="21AFA6EE" w14:textId="0DBB054C" w:rsidR="00A475D1" w:rsidRDefault="00A475D1" w:rsidP="00A47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you attempt to leave a form with unsaved changes, the system will notify you.</w:t>
      </w:r>
    </w:p>
    <w:p w14:paraId="16FB835B" w14:textId="106E25CD" w:rsidR="00E310B1" w:rsidRDefault="00E310B1" w:rsidP="00E310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Copying a record: most forms provide 2 methods of creating a new record as a copy of an existing one.</w:t>
      </w:r>
    </w:p>
    <w:p w14:paraId="172D0030" w14:textId="0A8C92D3" w:rsidR="00E310B1" w:rsidRDefault="00E310B1" w:rsidP="00E31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Insert: Creates and saves a copy of the current record and returns the user to a list of records</w:t>
      </w:r>
    </w:p>
    <w:p w14:paraId="4E2E0326" w14:textId="115BE898" w:rsidR="00E310B1" w:rsidRDefault="00E310B1" w:rsidP="00E31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and Stay: Creates and saves a copy of the current record and leaves the user on the new record’s forms.</w:t>
      </w:r>
    </w:p>
    <w:p w14:paraId="4F1F1242" w14:textId="7419DA92" w:rsidR="00E310B1" w:rsidRDefault="00E310B1" w:rsidP="00E310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Form Sections:</w:t>
      </w:r>
    </w:p>
    <w:p w14:paraId="07C50A84" w14:textId="3937C690" w:rsidR="00E310B1" w:rsidRDefault="00E310B1" w:rsidP="00E31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Forms are made up of sections that organize the fields and other data.</w:t>
      </w:r>
    </w:p>
    <w:p w14:paraId="67AA4CC9" w14:textId="1E6AA161" w:rsidR="00E310B1" w:rsidRDefault="00E310B1" w:rsidP="00E31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Sections can be viewed as tabs or expandable sections, depending on the preference of the user.</w:t>
      </w:r>
    </w:p>
    <w:p w14:paraId="3881D38B" w14:textId="27F64213" w:rsidR="00E310B1" w:rsidRDefault="00E310B1" w:rsidP="00E310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Form Related Lists:</w:t>
      </w:r>
    </w:p>
    <w:p w14:paraId="2DBF3057" w14:textId="72F8A0C7" w:rsidR="00E310B1" w:rsidRDefault="00E310B1" w:rsidP="00E31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related</w:t>
      </w:r>
      <w:r w:rsidR="00917564">
        <w:rPr>
          <w:rFonts w:ascii="Times New Roman" w:hAnsi="Times New Roman" w:cs="Times New Roman"/>
          <w:sz w:val="32"/>
          <w:szCs w:val="32"/>
        </w:rPr>
        <w:t xml:space="preserve"> list is a special form of elements that displays a list of records from another table that is related to the current record.</w:t>
      </w:r>
    </w:p>
    <w:p w14:paraId="0929D8B6" w14:textId="2946CAD1" w:rsidR="00917564" w:rsidRDefault="00917564" w:rsidP="00E31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example, a user form might contain a related list displaying all roles that have been associated with the user.</w:t>
      </w:r>
    </w:p>
    <w:p w14:paraId="65AE1F28" w14:textId="77777777" w:rsidR="00917564" w:rsidRDefault="00917564" w:rsidP="00917564">
      <w:pPr>
        <w:rPr>
          <w:rFonts w:ascii="Times New Roman" w:hAnsi="Times New Roman" w:cs="Times New Roman"/>
          <w:sz w:val="32"/>
          <w:szCs w:val="32"/>
        </w:rPr>
      </w:pPr>
    </w:p>
    <w:p w14:paraId="13F4C208" w14:textId="18CE56BB" w:rsidR="00917564" w:rsidRDefault="00917564" w:rsidP="009175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Form Views:</w:t>
      </w:r>
    </w:p>
    <w:p w14:paraId="7E0866DF" w14:textId="5F0F1035" w:rsidR="00917564" w:rsidRDefault="00917564" w:rsidP="009175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 every user wants to see a record’s data in the same way</w:t>
      </w:r>
    </w:p>
    <w:p w14:paraId="39FC298A" w14:textId="5B3D89A9" w:rsidR="00917564" w:rsidRDefault="00917564" w:rsidP="009175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Form views provide the ability to display and organize fields, related lists, and formatters in different ways to meet the needs of specific users.</w:t>
      </w:r>
    </w:p>
    <w:p w14:paraId="5F8182C5" w14:textId="77777777" w:rsidR="00917564" w:rsidRDefault="00917564" w:rsidP="009175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Form </w:t>
      </w:r>
      <w:proofErr w:type="gramStart"/>
      <w:r>
        <w:rPr>
          <w:rFonts w:ascii="Times New Roman" w:hAnsi="Times New Roman" w:cs="Times New Roman"/>
          <w:sz w:val="32"/>
          <w:szCs w:val="32"/>
        </w:rPr>
        <w:t>personalization :</w:t>
      </w:r>
      <w:proofErr w:type="gramEnd"/>
    </w:p>
    <w:p w14:paraId="6B3A37EA" w14:textId="120D01B7" w:rsidR="00917564" w:rsidRDefault="00917564" w:rsidP="009175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917564">
        <w:rPr>
          <w:rFonts w:ascii="Times New Roman" w:hAnsi="Times New Roman" w:cs="Times New Roman"/>
          <w:sz w:val="32"/>
          <w:szCs w:val="32"/>
        </w:rPr>
        <w:t xml:space="preserve">llows the users to select which fields are displayed </w:t>
      </w:r>
      <w:r>
        <w:rPr>
          <w:rFonts w:ascii="Times New Roman" w:hAnsi="Times New Roman" w:cs="Times New Roman"/>
          <w:sz w:val="32"/>
          <w:szCs w:val="32"/>
        </w:rPr>
        <w:t>on a particular form view.</w:t>
      </w:r>
    </w:p>
    <w:p w14:paraId="73D2C358" w14:textId="00E4CFD8" w:rsidR="00917564" w:rsidRDefault="00917564" w:rsidP="009175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These changes do not impact any other users.</w:t>
      </w:r>
    </w:p>
    <w:p w14:paraId="3C92A975" w14:textId="5D145B0D" w:rsidR="00917564" w:rsidRDefault="00917564" w:rsidP="009175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Clicking reset will return the form view to its original settings.</w:t>
      </w:r>
    </w:p>
    <w:p w14:paraId="22374A8D" w14:textId="21955A7E" w:rsidR="00C65F30" w:rsidRDefault="00C65F30" w:rsidP="00C65F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Form Attachments:</w:t>
      </w:r>
    </w:p>
    <w:p w14:paraId="6D159769" w14:textId="6245310E" w:rsidR="00C65F30" w:rsidRDefault="00C65F30" w:rsidP="00C65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manage attachments button (paper clip symbol) provides the ability to attach files to a record.</w:t>
      </w:r>
    </w:p>
    <w:p w14:paraId="7501EDA5" w14:textId="7BEDEE96" w:rsidR="00C65F30" w:rsidRDefault="00C65F30" w:rsidP="00C65F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Form Templates:</w:t>
      </w:r>
    </w:p>
    <w:p w14:paraId="404B756A" w14:textId="57CD20D2" w:rsidR="00C65F30" w:rsidRDefault="00C65F30" w:rsidP="00C65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Templates are used to simplify the process of creating new records by </w:t>
      </w:r>
      <w:r w:rsidR="00F0657B">
        <w:rPr>
          <w:rFonts w:ascii="Times New Roman" w:hAnsi="Times New Roman" w:cs="Times New Roman"/>
          <w:sz w:val="32"/>
          <w:szCs w:val="32"/>
        </w:rPr>
        <w:t>populating some form fields automatically.</w:t>
      </w:r>
    </w:p>
    <w:p w14:paraId="50393FD2" w14:textId="0EF304E2" w:rsidR="00F0657B" w:rsidRDefault="00F0657B" w:rsidP="00C65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more options icon provides the ability to turn on/off the template bar at the bottom of the form.</w:t>
      </w:r>
    </w:p>
    <w:p w14:paraId="08C89FC2" w14:textId="373AD75F" w:rsidR="00F0657B" w:rsidRDefault="00F0657B" w:rsidP="00C65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Any user can toggle on/off the template bar and create templates.</w:t>
      </w:r>
    </w:p>
    <w:p w14:paraId="2DCD3645" w14:textId="6D3E72B6" w:rsidR="00F0657B" w:rsidRDefault="00F0657B" w:rsidP="00C65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templates a user can access are dependent on the access controls set within each template.</w:t>
      </w:r>
    </w:p>
    <w:p w14:paraId="0A2F52C8" w14:textId="45677BCE" w:rsidR="00F0657B" w:rsidRDefault="00F0657B" w:rsidP="00C65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Templates can set the value of fields regarding of their visibility in the form view.</w:t>
      </w:r>
    </w:p>
    <w:p w14:paraId="44D67822" w14:textId="190E2657" w:rsidR="00F0657B" w:rsidRDefault="00F0657B" w:rsidP="00F06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Field values can include variables.</w:t>
      </w:r>
    </w:p>
    <w:p w14:paraId="3ED7E855" w14:textId="1F2B3CF8" w:rsidR="00F0657B" w:rsidRPr="00F0657B" w:rsidRDefault="00F0657B" w:rsidP="00F06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template bar provides shortcuts to apply, edit, and create templates for the current form.</w:t>
      </w:r>
    </w:p>
    <w:p w14:paraId="5DC97425" w14:textId="77777777" w:rsidR="00F0657B" w:rsidRPr="00F0657B" w:rsidRDefault="00F0657B" w:rsidP="00F0657B">
      <w:pPr>
        <w:rPr>
          <w:rFonts w:ascii="Times New Roman" w:hAnsi="Times New Roman" w:cs="Times New Roman"/>
          <w:sz w:val="32"/>
          <w:szCs w:val="32"/>
        </w:rPr>
      </w:pPr>
    </w:p>
    <w:p w14:paraId="6F9FE6DC" w14:textId="77777777" w:rsidR="00A475D1" w:rsidRPr="00A475D1" w:rsidRDefault="00A475D1" w:rsidP="00A475D1">
      <w:pPr>
        <w:rPr>
          <w:rFonts w:ascii="Times New Roman" w:hAnsi="Times New Roman" w:cs="Times New Roman"/>
          <w:sz w:val="32"/>
          <w:szCs w:val="32"/>
        </w:rPr>
      </w:pPr>
    </w:p>
    <w:sectPr w:rsidR="00A475D1" w:rsidRPr="00A475D1" w:rsidSect="0087151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679C2"/>
    <w:multiLevelType w:val="hybridMultilevel"/>
    <w:tmpl w:val="A878AE18"/>
    <w:lvl w:ilvl="0" w:tplc="4DA40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B35B2"/>
    <w:multiLevelType w:val="hybridMultilevel"/>
    <w:tmpl w:val="1E0ADC2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013801">
    <w:abstractNumId w:val="0"/>
  </w:num>
  <w:num w:numId="2" w16cid:durableId="2065445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1F"/>
    <w:rsid w:val="001A6C8D"/>
    <w:rsid w:val="004426BC"/>
    <w:rsid w:val="0087151F"/>
    <w:rsid w:val="00917564"/>
    <w:rsid w:val="009C10A2"/>
    <w:rsid w:val="00A475D1"/>
    <w:rsid w:val="00AC4149"/>
    <w:rsid w:val="00C5341E"/>
    <w:rsid w:val="00C65F30"/>
    <w:rsid w:val="00CE392F"/>
    <w:rsid w:val="00DC0F8F"/>
    <w:rsid w:val="00DD1F97"/>
    <w:rsid w:val="00E226F1"/>
    <w:rsid w:val="00E310B1"/>
    <w:rsid w:val="00F0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7F26F0"/>
  <w15:chartTrackingRefBased/>
  <w15:docId w15:val="{B26DE796-5DC7-4A74-8112-DF094DF4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5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5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5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5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5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555</Words>
  <Characters>2565</Characters>
  <Application>Microsoft Office Word</Application>
  <DocSecurity>0</DocSecurity>
  <Lines>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KOVIDA SURAPANENI</dc:creator>
  <cp:keywords/>
  <dc:description/>
  <cp:lastModifiedBy>KOVIDA SURAPANENI</cp:lastModifiedBy>
  <cp:revision>3</cp:revision>
  <dcterms:created xsi:type="dcterms:W3CDTF">2024-08-31T03:03:00Z</dcterms:created>
  <dcterms:modified xsi:type="dcterms:W3CDTF">2024-08-31T04:16:00Z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6a607589-4a6b-49ab-8b09-c3026062e89b</vt:lpwstr>
  </property>
</Properties>
</file>