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B02468" w14:textId="2B776454" w:rsidR="00623E43" w:rsidRDefault="00977E0C" w:rsidP="66E72DE7">
      <w:pPr>
        <w:spacing w:line="276" w:lineRule="auto"/>
        <w:rPr>
          <w:rFonts w:ascii="Arial" w:eastAsia="Arial" w:hAnsi="Arial" w:cs="Arial"/>
          <w:b/>
          <w:bCs/>
          <w:sz w:val="48"/>
          <w:szCs w:val="48"/>
        </w:rPr>
      </w:pPr>
      <w:r w:rsidRPr="00977E0C">
        <w:rPr>
          <w:rFonts w:ascii="Arial" w:eastAsia="Arial" w:hAnsi="Arial" w:cs="Arial"/>
          <w:b/>
          <w:bCs/>
          <w:sz w:val="48"/>
          <w:szCs w:val="48"/>
        </w:rPr>
        <w:t>Electrochemically induced protein-based process for rare earth extraction and separation</w:t>
      </w:r>
    </w:p>
    <w:p w14:paraId="1E4822F8" w14:textId="796158C6" w:rsidR="00623E43" w:rsidRDefault="54C561C1" w:rsidP="66E72DE7">
      <w:pPr>
        <w:spacing w:line="276" w:lineRule="auto"/>
        <w:rPr>
          <w:rFonts w:ascii="Arial" w:eastAsia="Arial" w:hAnsi="Arial" w:cs="Arial"/>
          <w:i/>
          <w:iCs/>
          <w:color w:val="999999"/>
          <w:sz w:val="28"/>
          <w:szCs w:val="28"/>
        </w:rPr>
      </w:pPr>
      <w:r w:rsidRPr="66E72DE7">
        <w:rPr>
          <w:rFonts w:ascii="Arial" w:eastAsia="Arial" w:hAnsi="Arial" w:cs="Arial"/>
          <w:i/>
          <w:iCs/>
          <w:color w:val="999999"/>
          <w:sz w:val="28"/>
          <w:szCs w:val="28"/>
        </w:rPr>
        <w:t xml:space="preserve">The purpose of this notebook is to document details regarding </w:t>
      </w:r>
      <w:r w:rsidR="000371D0">
        <w:rPr>
          <w:rFonts w:ascii="Arial" w:eastAsia="Arial" w:hAnsi="Arial" w:cs="Arial"/>
          <w:i/>
          <w:iCs/>
          <w:color w:val="999999"/>
          <w:sz w:val="28"/>
          <w:szCs w:val="28"/>
        </w:rPr>
        <w:t>LanM dimer</w:t>
      </w:r>
      <w:r w:rsidR="00A878F9">
        <w:rPr>
          <w:rFonts w:ascii="Arial" w:eastAsia="Arial" w:hAnsi="Arial" w:cs="Arial"/>
          <w:i/>
          <w:iCs/>
          <w:color w:val="999999"/>
          <w:sz w:val="28"/>
          <w:szCs w:val="28"/>
        </w:rPr>
        <w:t xml:space="preserve">, its binding to Lanthanides, and eventually how we can leverage electrochemical setup to </w:t>
      </w:r>
      <w:r w:rsidR="00B71A18">
        <w:rPr>
          <w:rFonts w:ascii="Arial" w:eastAsia="Arial" w:hAnsi="Arial" w:cs="Arial"/>
          <w:i/>
          <w:iCs/>
          <w:color w:val="999999"/>
          <w:sz w:val="28"/>
          <w:szCs w:val="28"/>
        </w:rPr>
        <w:t>modulate the specificity</w:t>
      </w:r>
      <w:r w:rsidRPr="66E72DE7">
        <w:rPr>
          <w:rFonts w:ascii="Arial" w:eastAsia="Arial" w:hAnsi="Arial" w:cs="Arial"/>
          <w:i/>
          <w:iCs/>
          <w:color w:val="999999"/>
          <w:sz w:val="28"/>
          <w:szCs w:val="28"/>
        </w:rPr>
        <w:t xml:space="preserve">. </w:t>
      </w:r>
    </w:p>
    <w:p w14:paraId="0CF96B7B" w14:textId="17CEA319" w:rsidR="00623E43" w:rsidRDefault="514AE113" w:rsidP="66E72DE7">
      <w:pPr>
        <w:spacing w:line="276" w:lineRule="auto"/>
      </w:pPr>
      <w:r w:rsidRPr="66E72DE7">
        <w:rPr>
          <w:rFonts w:ascii="Arial" w:eastAsia="Arial" w:hAnsi="Arial" w:cs="Arial"/>
          <w:sz w:val="22"/>
          <w:szCs w:val="22"/>
          <w:lang w:val="en"/>
        </w:rPr>
        <w:t xml:space="preserve"> </w:t>
      </w:r>
    </w:p>
    <w:p w14:paraId="132FDD09" w14:textId="37D98783" w:rsidR="00623E43" w:rsidRDefault="514AE113" w:rsidP="66E72DE7">
      <w:pPr>
        <w:spacing w:line="276" w:lineRule="auto"/>
        <w:rPr>
          <w:rFonts w:ascii="Arial" w:eastAsia="Arial" w:hAnsi="Arial" w:cs="Arial"/>
          <w:color w:val="990000"/>
          <w:sz w:val="22"/>
          <w:szCs w:val="22"/>
          <w:lang w:val="en"/>
        </w:rPr>
      </w:pPr>
      <w:r w:rsidRPr="66E72DE7">
        <w:rPr>
          <w:rFonts w:ascii="Arial" w:eastAsia="Arial" w:hAnsi="Arial" w:cs="Arial"/>
          <w:sz w:val="22"/>
          <w:szCs w:val="22"/>
          <w:lang w:val="en"/>
        </w:rPr>
        <w:t xml:space="preserve">Color code: </w:t>
      </w:r>
      <w:r w:rsidR="00977E0C">
        <w:rPr>
          <w:rFonts w:ascii="Arial" w:eastAsia="Arial" w:hAnsi="Arial" w:cs="Arial"/>
          <w:sz w:val="22"/>
          <w:szCs w:val="22"/>
          <w:lang w:val="en"/>
        </w:rPr>
        <w:t>Harshit,</w:t>
      </w:r>
      <w:r w:rsidRPr="66E72DE7">
        <w:rPr>
          <w:rFonts w:ascii="Arial" w:eastAsia="Arial" w:hAnsi="Arial" w:cs="Arial"/>
          <w:sz w:val="22"/>
          <w:szCs w:val="22"/>
          <w:lang w:val="en"/>
        </w:rPr>
        <w:t xml:space="preserve"> </w:t>
      </w:r>
      <w:r w:rsidR="7480356E" w:rsidRPr="66E72DE7">
        <w:rPr>
          <w:rFonts w:ascii="Arial" w:eastAsia="Arial" w:hAnsi="Arial" w:cs="Arial"/>
          <w:color w:val="0000FF"/>
          <w:sz w:val="22"/>
          <w:szCs w:val="22"/>
          <w:lang w:val="en"/>
        </w:rPr>
        <w:t>Utkarsh</w:t>
      </w:r>
    </w:p>
    <w:p w14:paraId="019A9FB8" w14:textId="6636F245" w:rsidR="00623E43" w:rsidRDefault="514AE113" w:rsidP="66E72DE7">
      <w:pPr>
        <w:pBdr>
          <w:bottom w:val="single" w:sz="4" w:space="4" w:color="000000"/>
        </w:pBdr>
        <w:spacing w:line="276" w:lineRule="auto"/>
      </w:pPr>
      <w:r w:rsidRPr="66E72DE7">
        <w:rPr>
          <w:rFonts w:ascii="Arial" w:eastAsia="Arial" w:hAnsi="Arial" w:cs="Arial"/>
          <w:color w:val="0000FF"/>
          <w:sz w:val="22"/>
          <w:szCs w:val="22"/>
          <w:lang w:val="en"/>
        </w:rPr>
        <w:t xml:space="preserve"> </w:t>
      </w:r>
    </w:p>
    <w:p w14:paraId="742B6790" w14:textId="3AF17AF9" w:rsidR="00623E43" w:rsidRDefault="514AE113" w:rsidP="66E72DE7">
      <w:pPr>
        <w:spacing w:line="276" w:lineRule="auto"/>
        <w:jc w:val="both"/>
      </w:pPr>
      <w:r w:rsidRPr="66E72DE7">
        <w:rPr>
          <w:rFonts w:ascii="Arial" w:eastAsia="Arial" w:hAnsi="Arial" w:cs="Arial"/>
          <w:color w:val="222222"/>
          <w:sz w:val="22"/>
          <w:szCs w:val="22"/>
          <w:lang w:val="en"/>
        </w:rPr>
        <w:t xml:space="preserve"> </w:t>
      </w:r>
    </w:p>
    <w:p w14:paraId="6DF625B4" w14:textId="241E6B7A" w:rsidR="00623E43" w:rsidRDefault="514AE113" w:rsidP="66E72DE7">
      <w:pPr>
        <w:pStyle w:val="Heading2"/>
        <w:rPr>
          <w:color w:val="4C94D8" w:themeColor="text2" w:themeTint="80"/>
          <w:lang w:val="en"/>
        </w:rPr>
      </w:pPr>
      <w:r w:rsidRPr="66E72DE7">
        <w:rPr>
          <w:color w:val="4C94D8" w:themeColor="text2" w:themeTint="80"/>
          <w:lang w:val="en"/>
        </w:rPr>
        <w:t>0</w:t>
      </w:r>
      <w:r w:rsidR="0093603B">
        <w:rPr>
          <w:color w:val="4C94D8" w:themeColor="text2" w:themeTint="80"/>
          <w:lang w:val="en"/>
        </w:rPr>
        <w:t>6</w:t>
      </w:r>
      <w:r w:rsidRPr="66E72DE7">
        <w:rPr>
          <w:color w:val="4C94D8" w:themeColor="text2" w:themeTint="80"/>
          <w:lang w:val="en"/>
        </w:rPr>
        <w:t>/</w:t>
      </w:r>
      <w:r w:rsidR="00B71A18">
        <w:rPr>
          <w:color w:val="4C94D8" w:themeColor="text2" w:themeTint="80"/>
          <w:lang w:val="en"/>
        </w:rPr>
        <w:t>2</w:t>
      </w:r>
      <w:r w:rsidR="1734268D" w:rsidRPr="66E72DE7">
        <w:rPr>
          <w:color w:val="4C94D8" w:themeColor="text2" w:themeTint="80"/>
          <w:lang w:val="en"/>
        </w:rPr>
        <w:t>6</w:t>
      </w:r>
      <w:r w:rsidRPr="66E72DE7">
        <w:rPr>
          <w:color w:val="4C94D8" w:themeColor="text2" w:themeTint="80"/>
          <w:lang w:val="en"/>
        </w:rPr>
        <w:t>/202</w:t>
      </w:r>
      <w:r w:rsidR="49A2FA50" w:rsidRPr="66E72DE7">
        <w:rPr>
          <w:color w:val="4C94D8" w:themeColor="text2" w:themeTint="80"/>
          <w:lang w:val="en"/>
        </w:rPr>
        <w:t>4</w:t>
      </w:r>
    </w:p>
    <w:p w14:paraId="24B3FA1F" w14:textId="05CB1E83" w:rsidR="00623E43" w:rsidRDefault="26CDCA06" w:rsidP="66E72DE7">
      <w:pPr>
        <w:pStyle w:val="Heading3"/>
        <w:rPr>
          <w:rFonts w:ascii="Arial" w:eastAsia="Arial" w:hAnsi="Arial" w:cs="Arial"/>
          <w:i/>
          <w:iCs/>
          <w:color w:val="0D05F7"/>
          <w:sz w:val="22"/>
          <w:szCs w:val="22"/>
          <w:u w:val="single"/>
          <w:lang w:val="en"/>
        </w:rPr>
      </w:pPr>
      <w:r w:rsidRPr="66E72DE7">
        <w:rPr>
          <w:rFonts w:ascii="Arial" w:eastAsia="Arial" w:hAnsi="Arial" w:cs="Arial"/>
          <w:i/>
          <w:iCs/>
          <w:color w:val="0D05F7"/>
          <w:u w:val="single"/>
          <w:lang w:val="en"/>
        </w:rPr>
        <w:t>Getting started…</w:t>
      </w:r>
    </w:p>
    <w:p w14:paraId="6C43624D" w14:textId="0A3D16D3" w:rsidR="00327B50" w:rsidRPr="00AA2C7D" w:rsidRDefault="00327B50" w:rsidP="00F51EDB">
      <w:pPr>
        <w:jc w:val="both"/>
        <w:rPr>
          <w:rFonts w:ascii="Arial" w:eastAsia="Arial" w:hAnsi="Arial" w:cs="Arial"/>
          <w:b/>
          <w:bCs/>
          <w:color w:val="0D05F7"/>
          <w:sz w:val="22"/>
          <w:szCs w:val="22"/>
          <w:u w:val="single"/>
        </w:rPr>
      </w:pPr>
      <w:r w:rsidRPr="00AA2C7D">
        <w:rPr>
          <w:rFonts w:ascii="Arial" w:eastAsia="Arial" w:hAnsi="Arial" w:cs="Arial"/>
          <w:b/>
          <w:bCs/>
          <w:color w:val="0D05F7"/>
          <w:sz w:val="22"/>
          <w:szCs w:val="22"/>
          <w:u w:val="single"/>
        </w:rPr>
        <w:t xml:space="preserve">Summary of the proposal: </w:t>
      </w:r>
    </w:p>
    <w:p w14:paraId="3897875B" w14:textId="381A83E9" w:rsidR="00B71A18" w:rsidRDefault="00905AB1" w:rsidP="00F51EDB">
      <w:pPr>
        <w:jc w:val="both"/>
        <w:rPr>
          <w:rFonts w:ascii="Arial" w:eastAsia="Arial" w:hAnsi="Arial" w:cs="Arial"/>
          <w:color w:val="0D05F7"/>
          <w:sz w:val="22"/>
          <w:szCs w:val="22"/>
        </w:rPr>
      </w:pPr>
      <w:r>
        <w:rPr>
          <w:rFonts w:ascii="Arial" w:eastAsia="Arial" w:hAnsi="Arial" w:cs="Arial"/>
          <w:color w:val="0D05F7"/>
          <w:sz w:val="22"/>
          <w:szCs w:val="22"/>
        </w:rPr>
        <w:t>T</w:t>
      </w:r>
      <w:r w:rsidRPr="00905AB1">
        <w:rPr>
          <w:rFonts w:ascii="Arial" w:eastAsia="Arial" w:hAnsi="Arial" w:cs="Arial"/>
          <w:color w:val="0D05F7"/>
          <w:sz w:val="22"/>
          <w:szCs w:val="22"/>
        </w:rPr>
        <w:t xml:space="preserve">he </w:t>
      </w:r>
      <w:r w:rsidRPr="00F51EDB">
        <w:rPr>
          <w:rFonts w:ascii="Arial" w:eastAsia="Arial" w:hAnsi="Arial" w:cs="Arial"/>
          <w:b/>
          <w:bCs/>
          <w:color w:val="0D05F7"/>
          <w:sz w:val="22"/>
          <w:szCs w:val="22"/>
        </w:rPr>
        <w:t>overarching goal</w:t>
      </w:r>
      <w:r w:rsidRPr="00905AB1">
        <w:rPr>
          <w:rFonts w:ascii="Arial" w:eastAsia="Arial" w:hAnsi="Arial" w:cs="Arial"/>
          <w:color w:val="0D05F7"/>
          <w:sz w:val="22"/>
          <w:szCs w:val="22"/>
        </w:rPr>
        <w:t xml:space="preserve"> is to control and further enhance REE selectivity of LanM</w:t>
      </w:r>
      <w:r>
        <w:rPr>
          <w:rFonts w:ascii="Arial" w:eastAsia="Arial" w:hAnsi="Arial" w:cs="Arial"/>
          <w:color w:val="0D05F7"/>
          <w:sz w:val="22"/>
          <w:szCs w:val="22"/>
        </w:rPr>
        <w:t xml:space="preserve"> </w:t>
      </w:r>
      <w:r w:rsidRPr="00905AB1">
        <w:rPr>
          <w:rFonts w:ascii="Arial" w:eastAsia="Arial" w:hAnsi="Arial" w:cs="Arial"/>
          <w:color w:val="0D05F7"/>
          <w:sz w:val="22"/>
          <w:szCs w:val="22"/>
        </w:rPr>
        <w:t>homodimer using an</w:t>
      </w:r>
      <w:r>
        <w:rPr>
          <w:rFonts w:ascii="Arial" w:eastAsia="Arial" w:hAnsi="Arial" w:cs="Arial"/>
          <w:color w:val="0D05F7"/>
          <w:sz w:val="22"/>
          <w:szCs w:val="22"/>
        </w:rPr>
        <w:t xml:space="preserve"> </w:t>
      </w:r>
      <w:r w:rsidRPr="00905AB1">
        <w:rPr>
          <w:rFonts w:ascii="Arial" w:eastAsia="Arial" w:hAnsi="Arial" w:cs="Arial"/>
          <w:color w:val="0D05F7"/>
          <w:sz w:val="22"/>
          <w:szCs w:val="22"/>
        </w:rPr>
        <w:t>electrochemical scheme.</w:t>
      </w:r>
      <w:r w:rsidR="00F51EDB">
        <w:rPr>
          <w:rFonts w:ascii="Arial" w:eastAsia="Arial" w:hAnsi="Arial" w:cs="Arial"/>
          <w:color w:val="0D05F7"/>
          <w:sz w:val="22"/>
          <w:szCs w:val="22"/>
        </w:rPr>
        <w:t xml:space="preserve"> </w:t>
      </w:r>
      <w:r w:rsidR="00F51EDB" w:rsidRPr="00F51EDB">
        <w:rPr>
          <w:rFonts w:ascii="Arial" w:eastAsia="Arial" w:hAnsi="Arial" w:cs="Arial"/>
          <w:color w:val="0D05F7"/>
          <w:sz w:val="22"/>
          <w:szCs w:val="22"/>
        </w:rPr>
        <w:t xml:space="preserve">The </w:t>
      </w:r>
      <w:r w:rsidR="00F51EDB" w:rsidRPr="00F51EDB">
        <w:rPr>
          <w:rFonts w:ascii="Arial" w:eastAsia="Arial" w:hAnsi="Arial" w:cs="Arial"/>
          <w:b/>
          <w:bCs/>
          <w:color w:val="0D05F7"/>
          <w:sz w:val="22"/>
          <w:szCs w:val="22"/>
        </w:rPr>
        <w:t>central hypothesis</w:t>
      </w:r>
      <w:r w:rsidR="00F51EDB" w:rsidRPr="00F51EDB">
        <w:rPr>
          <w:rFonts w:ascii="Arial" w:eastAsia="Arial" w:hAnsi="Arial" w:cs="Arial"/>
          <w:color w:val="0D05F7"/>
          <w:sz w:val="22"/>
          <w:szCs w:val="22"/>
        </w:rPr>
        <w:t xml:space="preserve"> is that external stimulus (like</w:t>
      </w:r>
      <w:r w:rsidR="00F51EDB">
        <w:rPr>
          <w:rFonts w:ascii="Arial" w:eastAsia="Arial" w:hAnsi="Arial" w:cs="Arial"/>
          <w:color w:val="0D05F7"/>
          <w:sz w:val="22"/>
          <w:szCs w:val="22"/>
        </w:rPr>
        <w:t xml:space="preserve"> </w:t>
      </w:r>
      <w:r w:rsidR="00F51EDB" w:rsidRPr="00F51EDB">
        <w:rPr>
          <w:rFonts w:ascii="Arial" w:eastAsia="Arial" w:hAnsi="Arial" w:cs="Arial"/>
          <w:color w:val="0D05F7"/>
          <w:sz w:val="22"/>
          <w:szCs w:val="22"/>
        </w:rPr>
        <w:t>electric field or charged surfaces) can be used to fine-tune mobility of LanM and the sensitivity of</w:t>
      </w:r>
      <w:r w:rsidR="00F51EDB">
        <w:rPr>
          <w:rFonts w:ascii="Arial" w:eastAsia="Arial" w:hAnsi="Arial" w:cs="Arial"/>
          <w:color w:val="0D05F7"/>
          <w:sz w:val="22"/>
          <w:szCs w:val="22"/>
        </w:rPr>
        <w:t xml:space="preserve"> </w:t>
      </w:r>
      <w:r w:rsidR="00F51EDB" w:rsidRPr="00F51EDB">
        <w:rPr>
          <w:rFonts w:ascii="Arial" w:eastAsia="Arial" w:hAnsi="Arial" w:cs="Arial"/>
          <w:color w:val="0D05F7"/>
          <w:sz w:val="22"/>
          <w:szCs w:val="22"/>
        </w:rPr>
        <w:t>binding/desorption of the REE groups. We are particularly interested in evaluating a protein-based for separation of light-middle vs. heavy REEs and selectivity</w:t>
      </w:r>
      <w:r w:rsidR="00F51EDB">
        <w:rPr>
          <w:rFonts w:ascii="Arial" w:eastAsia="Arial" w:hAnsi="Arial" w:cs="Arial"/>
          <w:color w:val="0D05F7"/>
          <w:sz w:val="22"/>
          <w:szCs w:val="22"/>
        </w:rPr>
        <w:t xml:space="preserve"> </w:t>
      </w:r>
      <w:r w:rsidR="00F51EDB" w:rsidRPr="00F51EDB">
        <w:rPr>
          <w:rFonts w:ascii="Arial" w:eastAsia="Arial" w:hAnsi="Arial" w:cs="Arial"/>
          <w:color w:val="0D05F7"/>
          <w:sz w:val="22"/>
          <w:szCs w:val="22"/>
        </w:rPr>
        <w:t>recovery between REE vs. non-REE cations</w:t>
      </w:r>
      <w:r w:rsidR="00F75B6C">
        <w:rPr>
          <w:rFonts w:ascii="Arial" w:eastAsia="Arial" w:hAnsi="Arial" w:cs="Arial"/>
          <w:color w:val="0D05F7"/>
          <w:sz w:val="22"/>
          <w:szCs w:val="22"/>
        </w:rPr>
        <w:t xml:space="preserve"> using electrochemical system</w:t>
      </w:r>
      <w:r w:rsidR="00F51EDB" w:rsidRPr="00F51EDB">
        <w:rPr>
          <w:rFonts w:ascii="Arial" w:eastAsia="Arial" w:hAnsi="Arial" w:cs="Arial"/>
          <w:color w:val="0D05F7"/>
          <w:sz w:val="22"/>
          <w:szCs w:val="22"/>
        </w:rPr>
        <w:t xml:space="preserve">. To this end, </w:t>
      </w:r>
      <w:r w:rsidR="00F75B6C">
        <w:rPr>
          <w:rFonts w:ascii="Arial" w:eastAsia="Arial" w:hAnsi="Arial" w:cs="Arial"/>
          <w:color w:val="0D05F7"/>
          <w:sz w:val="22"/>
          <w:szCs w:val="22"/>
        </w:rPr>
        <w:t>we</w:t>
      </w:r>
      <w:r w:rsidR="00F51EDB" w:rsidRPr="00F51EDB">
        <w:rPr>
          <w:rFonts w:ascii="Arial" w:eastAsia="Arial" w:hAnsi="Arial" w:cs="Arial"/>
          <w:color w:val="0D05F7"/>
          <w:sz w:val="22"/>
          <w:szCs w:val="22"/>
        </w:rPr>
        <w:t xml:space="preserve"> seeks to achieve the following</w:t>
      </w:r>
      <w:r w:rsidR="00F51EDB">
        <w:rPr>
          <w:rFonts w:ascii="Arial" w:eastAsia="Arial" w:hAnsi="Arial" w:cs="Arial"/>
          <w:color w:val="0D05F7"/>
          <w:sz w:val="22"/>
          <w:szCs w:val="22"/>
        </w:rPr>
        <w:t xml:space="preserve"> </w:t>
      </w:r>
      <w:r w:rsidR="00F51EDB" w:rsidRPr="00F75B6C">
        <w:rPr>
          <w:rFonts w:ascii="Arial" w:eastAsia="Arial" w:hAnsi="Arial" w:cs="Arial"/>
          <w:b/>
          <w:bCs/>
          <w:color w:val="0D05F7"/>
          <w:sz w:val="22"/>
          <w:szCs w:val="22"/>
        </w:rPr>
        <w:t>specific objectives</w:t>
      </w:r>
      <w:r w:rsidR="00F51EDB" w:rsidRPr="00F51EDB">
        <w:rPr>
          <w:rFonts w:ascii="Arial" w:eastAsia="Arial" w:hAnsi="Arial" w:cs="Arial"/>
          <w:color w:val="0D05F7"/>
          <w:sz w:val="22"/>
          <w:szCs w:val="22"/>
        </w:rPr>
        <w:t>: 1) To gain a fundamental understanding of protein structure and dynamics in solution</w:t>
      </w:r>
      <w:r w:rsidR="00F51EDB">
        <w:rPr>
          <w:rFonts w:ascii="Arial" w:eastAsia="Arial" w:hAnsi="Arial" w:cs="Arial"/>
          <w:color w:val="0D05F7"/>
          <w:sz w:val="22"/>
          <w:szCs w:val="22"/>
        </w:rPr>
        <w:t xml:space="preserve"> </w:t>
      </w:r>
      <w:r w:rsidR="00F51EDB" w:rsidRPr="00F51EDB">
        <w:rPr>
          <w:rFonts w:ascii="Arial" w:eastAsia="Arial" w:hAnsi="Arial" w:cs="Arial"/>
          <w:color w:val="0D05F7"/>
          <w:sz w:val="22"/>
          <w:szCs w:val="22"/>
        </w:rPr>
        <w:t>(e.g., fine-tuned immobilization onto a support vs. migration of protein towards REE ions) and light-middle vs. heavy REE ions vs. non-REE ions transport in solution, and 2) To characterize REE binding</w:t>
      </w:r>
      <w:r w:rsidR="00F51EDB">
        <w:rPr>
          <w:rFonts w:ascii="Arial" w:eastAsia="Arial" w:hAnsi="Arial" w:cs="Arial"/>
          <w:color w:val="0D05F7"/>
          <w:sz w:val="22"/>
          <w:szCs w:val="22"/>
        </w:rPr>
        <w:t xml:space="preserve"> </w:t>
      </w:r>
      <w:r w:rsidR="00F51EDB" w:rsidRPr="00F51EDB">
        <w:rPr>
          <w:rFonts w:ascii="Arial" w:eastAsia="Arial" w:hAnsi="Arial" w:cs="Arial"/>
          <w:color w:val="0D05F7"/>
          <w:sz w:val="22"/>
          <w:szCs w:val="22"/>
        </w:rPr>
        <w:t>affinities to the LanM homodimer (e.g., interfacial stabilization between solvent, ion, and protein</w:t>
      </w:r>
      <w:r w:rsidR="00F51EDB">
        <w:rPr>
          <w:rFonts w:ascii="Arial" w:eastAsia="Arial" w:hAnsi="Arial" w:cs="Arial"/>
          <w:color w:val="0D05F7"/>
          <w:sz w:val="22"/>
          <w:szCs w:val="22"/>
        </w:rPr>
        <w:t xml:space="preserve"> </w:t>
      </w:r>
      <w:r w:rsidR="00F51EDB" w:rsidRPr="00F51EDB">
        <w:rPr>
          <w:rFonts w:ascii="Arial" w:eastAsia="Arial" w:hAnsi="Arial" w:cs="Arial"/>
          <w:color w:val="0D05F7"/>
          <w:sz w:val="22"/>
          <w:szCs w:val="22"/>
        </w:rPr>
        <w:t>molecules, and solvation and de-solvation of the target REEs), both in response to electrochemical stimuli.</w:t>
      </w:r>
    </w:p>
    <w:p w14:paraId="4A33AF60" w14:textId="2875FAA6" w:rsidR="001A330A" w:rsidRDefault="00234E8F" w:rsidP="001A330A">
      <w:pPr>
        <w:jc w:val="both"/>
        <w:rPr>
          <w:rFonts w:ascii="Arial" w:eastAsia="Arial" w:hAnsi="Arial" w:cs="Arial"/>
          <w:color w:val="0D05F7"/>
          <w:sz w:val="22"/>
          <w:szCs w:val="22"/>
        </w:rPr>
      </w:pPr>
      <w:r>
        <w:rPr>
          <w:rFonts w:ascii="Arial" w:eastAsia="Arial" w:hAnsi="Arial" w:cs="Arial"/>
          <w:color w:val="0D05F7"/>
          <w:sz w:val="22"/>
          <w:szCs w:val="22"/>
        </w:rPr>
        <w:t>Overall</w:t>
      </w:r>
      <w:r w:rsidR="001A330A" w:rsidRPr="001A330A">
        <w:rPr>
          <w:rFonts w:ascii="Arial" w:eastAsia="Arial" w:hAnsi="Arial" w:cs="Arial"/>
          <w:color w:val="0D05F7"/>
          <w:sz w:val="22"/>
          <w:szCs w:val="22"/>
        </w:rPr>
        <w:t xml:space="preserve">, </w:t>
      </w:r>
      <w:r w:rsidR="001A330A">
        <w:rPr>
          <w:rFonts w:ascii="Arial" w:eastAsia="Arial" w:hAnsi="Arial" w:cs="Arial"/>
          <w:color w:val="0D05F7"/>
          <w:sz w:val="22"/>
          <w:szCs w:val="22"/>
        </w:rPr>
        <w:t>we</w:t>
      </w:r>
      <w:r w:rsidR="001A330A" w:rsidRPr="001A330A">
        <w:rPr>
          <w:rFonts w:ascii="Arial" w:eastAsia="Arial" w:hAnsi="Arial" w:cs="Arial"/>
          <w:color w:val="0D05F7"/>
          <w:sz w:val="22"/>
          <w:szCs w:val="22"/>
        </w:rPr>
        <w:t xml:space="preserve"> will use computer simulations </w:t>
      </w:r>
      <w:r w:rsidR="001A330A">
        <w:rPr>
          <w:rFonts w:ascii="Arial" w:eastAsia="Arial" w:hAnsi="Arial" w:cs="Arial"/>
          <w:color w:val="0D05F7"/>
          <w:sz w:val="22"/>
          <w:szCs w:val="22"/>
        </w:rPr>
        <w:t>and e</w:t>
      </w:r>
      <w:r w:rsidR="001A330A" w:rsidRPr="001A330A">
        <w:rPr>
          <w:rFonts w:ascii="Arial" w:eastAsia="Arial" w:hAnsi="Arial" w:cs="Arial"/>
          <w:color w:val="0D05F7"/>
          <w:sz w:val="22"/>
          <w:szCs w:val="22"/>
        </w:rPr>
        <w:t xml:space="preserve">mploying state-of-the-art molecular dynamics simulations </w:t>
      </w:r>
      <w:r>
        <w:rPr>
          <w:rFonts w:ascii="Arial" w:eastAsia="Arial" w:hAnsi="Arial" w:cs="Arial"/>
          <w:color w:val="0D05F7"/>
          <w:sz w:val="22"/>
          <w:szCs w:val="22"/>
        </w:rPr>
        <w:t>to</w:t>
      </w:r>
      <w:r w:rsidR="001A330A" w:rsidRPr="001A330A">
        <w:rPr>
          <w:rFonts w:ascii="Arial" w:eastAsia="Arial" w:hAnsi="Arial" w:cs="Arial"/>
          <w:color w:val="0D05F7"/>
          <w:sz w:val="22"/>
          <w:szCs w:val="22"/>
        </w:rPr>
        <w:t xml:space="preserve"> cover the range of REEs binding to the LanM homodimer and</w:t>
      </w:r>
      <w:r w:rsidR="001A330A">
        <w:rPr>
          <w:rFonts w:ascii="Arial" w:eastAsia="Arial" w:hAnsi="Arial" w:cs="Arial"/>
          <w:color w:val="0D05F7"/>
          <w:sz w:val="22"/>
          <w:szCs w:val="22"/>
        </w:rPr>
        <w:t xml:space="preserve"> </w:t>
      </w:r>
      <w:r w:rsidR="001A330A" w:rsidRPr="001A330A">
        <w:rPr>
          <w:rFonts w:ascii="Arial" w:eastAsia="Arial" w:hAnsi="Arial" w:cs="Arial"/>
          <w:color w:val="0D05F7"/>
          <w:sz w:val="22"/>
          <w:szCs w:val="22"/>
        </w:rPr>
        <w:t>its mutants (e.g., we will design surface mutants to create acidic/basic patches to fine-tune the migration</w:t>
      </w:r>
      <w:r w:rsidR="001A330A">
        <w:rPr>
          <w:rFonts w:ascii="Arial" w:eastAsia="Arial" w:hAnsi="Arial" w:cs="Arial"/>
          <w:color w:val="0D05F7"/>
          <w:sz w:val="22"/>
          <w:szCs w:val="22"/>
        </w:rPr>
        <w:t xml:space="preserve"> </w:t>
      </w:r>
      <w:r w:rsidR="001A330A" w:rsidRPr="001A330A">
        <w:rPr>
          <w:rFonts w:ascii="Arial" w:eastAsia="Arial" w:hAnsi="Arial" w:cs="Arial"/>
          <w:color w:val="0D05F7"/>
          <w:sz w:val="22"/>
          <w:szCs w:val="22"/>
        </w:rPr>
        <w:t>of LanM and its binding to REEs) by examining the structure, local coordination environment, solvation</w:t>
      </w:r>
      <w:r w:rsidR="001A330A">
        <w:rPr>
          <w:rFonts w:ascii="Arial" w:eastAsia="Arial" w:hAnsi="Arial" w:cs="Arial"/>
          <w:color w:val="0D05F7"/>
          <w:sz w:val="22"/>
          <w:szCs w:val="22"/>
        </w:rPr>
        <w:t xml:space="preserve"> </w:t>
      </w:r>
      <w:r w:rsidR="001A330A" w:rsidRPr="001A330A">
        <w:rPr>
          <w:rFonts w:ascii="Arial" w:eastAsia="Arial" w:hAnsi="Arial" w:cs="Arial"/>
          <w:color w:val="0D05F7"/>
          <w:sz w:val="22"/>
          <w:szCs w:val="22"/>
        </w:rPr>
        <w:t>energies, binding affinities and dynamics of how individual REE ions bind to free/immobilized LanM</w:t>
      </w:r>
      <w:r w:rsidR="001A330A">
        <w:rPr>
          <w:rFonts w:ascii="Arial" w:eastAsia="Arial" w:hAnsi="Arial" w:cs="Arial"/>
          <w:color w:val="0D05F7"/>
          <w:sz w:val="22"/>
          <w:szCs w:val="22"/>
        </w:rPr>
        <w:t xml:space="preserve"> </w:t>
      </w:r>
      <w:r w:rsidR="001A330A" w:rsidRPr="001A330A">
        <w:rPr>
          <w:rFonts w:ascii="Arial" w:eastAsia="Arial" w:hAnsi="Arial" w:cs="Arial"/>
          <w:color w:val="0D05F7"/>
          <w:sz w:val="22"/>
          <w:szCs w:val="22"/>
        </w:rPr>
        <w:t>homodimer in presence of electrochemical stimuli, with the aim to identify molecular features that allows</w:t>
      </w:r>
      <w:r w:rsidR="001A330A">
        <w:rPr>
          <w:rFonts w:ascii="Arial" w:eastAsia="Arial" w:hAnsi="Arial" w:cs="Arial"/>
          <w:color w:val="0D05F7"/>
          <w:sz w:val="22"/>
          <w:szCs w:val="22"/>
        </w:rPr>
        <w:t xml:space="preserve"> </w:t>
      </w:r>
      <w:r w:rsidR="001A330A" w:rsidRPr="001A330A">
        <w:rPr>
          <w:rFonts w:ascii="Arial" w:eastAsia="Arial" w:hAnsi="Arial" w:cs="Arial"/>
          <w:color w:val="0D05F7"/>
          <w:sz w:val="22"/>
          <w:szCs w:val="22"/>
        </w:rPr>
        <w:t xml:space="preserve">for selective binding of particular REEs. </w:t>
      </w:r>
    </w:p>
    <w:p w14:paraId="47FB08C6" w14:textId="59E462E4" w:rsidR="00623E43" w:rsidRDefault="2FD5D23A" w:rsidP="66E72DE7">
      <w:pPr>
        <w:rPr>
          <w:rFonts w:ascii="Arial" w:eastAsia="Arial" w:hAnsi="Arial" w:cs="Arial"/>
          <w:b/>
          <w:bCs/>
          <w:color w:val="0D05F7"/>
          <w:sz w:val="22"/>
          <w:szCs w:val="22"/>
          <w:u w:val="single"/>
        </w:rPr>
      </w:pPr>
      <w:r w:rsidRPr="66E72DE7">
        <w:rPr>
          <w:rFonts w:ascii="Arial" w:eastAsia="Arial" w:hAnsi="Arial" w:cs="Arial"/>
          <w:b/>
          <w:bCs/>
          <w:color w:val="0D05F7"/>
          <w:sz w:val="22"/>
          <w:szCs w:val="22"/>
          <w:u w:val="single"/>
        </w:rPr>
        <w:t>Initial plan of action:</w:t>
      </w:r>
    </w:p>
    <w:p w14:paraId="30FE0155" w14:textId="13A510F1" w:rsidR="00826AC9" w:rsidRDefault="00483468" w:rsidP="00826AC9">
      <w:pPr>
        <w:pStyle w:val="ListParagraph"/>
        <w:numPr>
          <w:ilvl w:val="0"/>
          <w:numId w:val="6"/>
        </w:numPr>
        <w:rPr>
          <w:rFonts w:ascii="Arial" w:eastAsia="Arial" w:hAnsi="Arial" w:cs="Arial"/>
          <w:color w:val="0D05F7"/>
          <w:sz w:val="22"/>
          <w:szCs w:val="22"/>
        </w:rPr>
      </w:pPr>
      <w:r>
        <w:rPr>
          <w:rFonts w:ascii="Arial" w:eastAsia="Arial" w:hAnsi="Arial" w:cs="Arial"/>
          <w:color w:val="0D05F7"/>
          <w:sz w:val="22"/>
          <w:szCs w:val="22"/>
        </w:rPr>
        <w:t>Ideally, w</w:t>
      </w:r>
      <w:r w:rsidR="00826AC9">
        <w:rPr>
          <w:rFonts w:ascii="Arial" w:eastAsia="Arial" w:hAnsi="Arial" w:cs="Arial"/>
          <w:color w:val="0D05F7"/>
          <w:sz w:val="22"/>
          <w:szCs w:val="22"/>
        </w:rPr>
        <w:t>e want to use AMBER</w:t>
      </w:r>
      <w:r>
        <w:rPr>
          <w:rFonts w:ascii="Arial" w:eastAsia="Arial" w:hAnsi="Arial" w:cs="Arial"/>
          <w:color w:val="0D05F7"/>
          <w:sz w:val="22"/>
          <w:szCs w:val="22"/>
        </w:rPr>
        <w:t>03ws force field for Protein, TIP4P/2005 force field for Water</w:t>
      </w:r>
      <w:r w:rsidR="002C1C4F">
        <w:rPr>
          <w:rFonts w:ascii="Arial" w:eastAsia="Arial" w:hAnsi="Arial" w:cs="Arial"/>
          <w:color w:val="0D05F7"/>
          <w:sz w:val="22"/>
          <w:szCs w:val="22"/>
        </w:rPr>
        <w:t xml:space="preserve"> – this folder also contains modified parameters for Na and Cl ions from Luo and Roux </w:t>
      </w:r>
      <w:r w:rsidR="00302F1B">
        <w:rPr>
          <w:rFonts w:ascii="Arial" w:eastAsia="Arial" w:hAnsi="Arial" w:cs="Arial"/>
          <w:color w:val="0D05F7"/>
          <w:sz w:val="22"/>
          <w:szCs w:val="22"/>
        </w:rPr>
        <w:t>which is what we want to use for maintaining 0.1 M (100 mM) salt concentration</w:t>
      </w:r>
      <w:r w:rsidR="002228F8">
        <w:rPr>
          <w:rFonts w:ascii="Arial" w:eastAsia="Arial" w:hAnsi="Arial" w:cs="Arial"/>
          <w:color w:val="0D05F7"/>
          <w:sz w:val="22"/>
          <w:szCs w:val="22"/>
        </w:rPr>
        <w:t xml:space="preserve"> (force fields can be found at </w:t>
      </w:r>
      <w:hyperlink r:id="rId8" w:history="1">
        <w:r w:rsidR="002228F8" w:rsidRPr="000D384A">
          <w:rPr>
            <w:rStyle w:val="Hyperlink"/>
            <w:rFonts w:ascii="Arial" w:eastAsia="Arial" w:hAnsi="Arial" w:cs="Arial"/>
            <w:sz w:val="22"/>
            <w:szCs w:val="22"/>
          </w:rPr>
          <w:t>https://bitbucket.org/jeetain/all-atom_ff_refinements/src/master/</w:t>
        </w:r>
      </w:hyperlink>
      <w:r w:rsidR="002228F8">
        <w:rPr>
          <w:rFonts w:ascii="Arial" w:eastAsia="Arial" w:hAnsi="Arial" w:cs="Arial"/>
          <w:color w:val="0D05F7"/>
          <w:sz w:val="22"/>
          <w:szCs w:val="22"/>
        </w:rPr>
        <w:t xml:space="preserve">). </w:t>
      </w:r>
      <w:r w:rsidR="00302F1B">
        <w:rPr>
          <w:rFonts w:ascii="Arial" w:eastAsia="Arial" w:hAnsi="Arial" w:cs="Arial"/>
          <w:color w:val="0D05F7"/>
          <w:sz w:val="22"/>
          <w:szCs w:val="22"/>
        </w:rPr>
        <w:t>Now, based on this, the 1</w:t>
      </w:r>
      <w:r w:rsidR="00302F1B" w:rsidRPr="00302F1B">
        <w:rPr>
          <w:rFonts w:ascii="Arial" w:eastAsia="Arial" w:hAnsi="Arial" w:cs="Arial"/>
          <w:color w:val="0D05F7"/>
          <w:sz w:val="22"/>
          <w:szCs w:val="22"/>
          <w:vertAlign w:val="superscript"/>
        </w:rPr>
        <w:t>st</w:t>
      </w:r>
      <w:r w:rsidR="00302F1B">
        <w:rPr>
          <w:rFonts w:ascii="Arial" w:eastAsia="Arial" w:hAnsi="Arial" w:cs="Arial"/>
          <w:color w:val="0D05F7"/>
          <w:sz w:val="22"/>
          <w:szCs w:val="22"/>
        </w:rPr>
        <w:t xml:space="preserve"> step is to find </w:t>
      </w:r>
      <w:r w:rsidR="00057B05">
        <w:rPr>
          <w:rFonts w:ascii="Arial" w:eastAsia="Arial" w:hAnsi="Arial" w:cs="Arial"/>
          <w:color w:val="0D05F7"/>
          <w:sz w:val="22"/>
          <w:szCs w:val="22"/>
        </w:rPr>
        <w:t>Lanthanide based Force Field models (as latest as possible) that are compatible with these or similar protein and water models.</w:t>
      </w:r>
    </w:p>
    <w:p w14:paraId="4B021910" w14:textId="32C30B96" w:rsidR="00373DDB" w:rsidRDefault="00057B05" w:rsidP="00B65E05">
      <w:pPr>
        <w:pStyle w:val="ListParagraph"/>
        <w:numPr>
          <w:ilvl w:val="0"/>
          <w:numId w:val="6"/>
        </w:numPr>
        <w:rPr>
          <w:rFonts w:ascii="Arial" w:eastAsia="Arial" w:hAnsi="Arial" w:cs="Arial"/>
          <w:color w:val="0D05F7"/>
          <w:sz w:val="22"/>
          <w:szCs w:val="22"/>
        </w:rPr>
      </w:pPr>
      <w:r w:rsidRPr="00D758A0">
        <w:rPr>
          <w:rFonts w:ascii="Arial" w:eastAsia="Arial" w:hAnsi="Arial" w:cs="Arial"/>
          <w:color w:val="0D05F7"/>
          <w:sz w:val="22"/>
          <w:szCs w:val="22"/>
        </w:rPr>
        <w:t xml:space="preserve">Once we land on the force field model that we want to use, we want to </w:t>
      </w:r>
      <w:r w:rsidR="00D758A0" w:rsidRPr="00D758A0">
        <w:rPr>
          <w:rFonts w:ascii="Arial" w:eastAsia="Arial" w:hAnsi="Arial" w:cs="Arial"/>
          <w:color w:val="0D05F7"/>
          <w:sz w:val="22"/>
          <w:szCs w:val="22"/>
        </w:rPr>
        <w:t>perform</w:t>
      </w:r>
      <w:r w:rsidRPr="00D758A0">
        <w:rPr>
          <w:rFonts w:ascii="Arial" w:eastAsia="Arial" w:hAnsi="Arial" w:cs="Arial"/>
          <w:color w:val="0D05F7"/>
          <w:sz w:val="22"/>
          <w:szCs w:val="22"/>
        </w:rPr>
        <w:t xml:space="preserve"> a </w:t>
      </w:r>
      <w:r w:rsidR="0037149C">
        <w:rPr>
          <w:rFonts w:ascii="Arial" w:eastAsia="Arial" w:hAnsi="Arial" w:cs="Arial"/>
          <w:color w:val="0D05F7"/>
          <w:sz w:val="22"/>
          <w:szCs w:val="22"/>
        </w:rPr>
        <w:t xml:space="preserve">“short” </w:t>
      </w:r>
      <w:r w:rsidRPr="00D758A0">
        <w:rPr>
          <w:rFonts w:ascii="Arial" w:eastAsia="Arial" w:hAnsi="Arial" w:cs="Arial"/>
          <w:color w:val="0D05F7"/>
          <w:sz w:val="22"/>
          <w:szCs w:val="22"/>
        </w:rPr>
        <w:t xml:space="preserve">basic </w:t>
      </w:r>
      <w:r w:rsidR="00D758A0" w:rsidRPr="00D758A0">
        <w:rPr>
          <w:rFonts w:ascii="Arial" w:eastAsia="Arial" w:hAnsi="Arial" w:cs="Arial"/>
          <w:color w:val="0D05F7"/>
          <w:sz w:val="22"/>
          <w:szCs w:val="22"/>
        </w:rPr>
        <w:t>unbiased</w:t>
      </w:r>
      <w:r w:rsidRPr="00D758A0">
        <w:rPr>
          <w:rFonts w:ascii="Arial" w:eastAsia="Arial" w:hAnsi="Arial" w:cs="Arial"/>
          <w:color w:val="0D05F7"/>
          <w:sz w:val="22"/>
          <w:szCs w:val="22"/>
        </w:rPr>
        <w:t xml:space="preserve"> simulation (similar to the workshop or mdtutorials lysosome/water simulation)</w:t>
      </w:r>
      <w:r w:rsidR="00D758A0" w:rsidRPr="00D758A0">
        <w:rPr>
          <w:rFonts w:ascii="Arial" w:eastAsia="Arial" w:hAnsi="Arial" w:cs="Arial"/>
          <w:color w:val="0D05F7"/>
          <w:sz w:val="22"/>
          <w:szCs w:val="22"/>
        </w:rPr>
        <w:t xml:space="preserve"> </w:t>
      </w:r>
      <w:r w:rsidR="00D758A0">
        <w:rPr>
          <w:rFonts w:ascii="Arial" w:eastAsia="Arial" w:hAnsi="Arial" w:cs="Arial"/>
          <w:color w:val="0D05F7"/>
          <w:sz w:val="22"/>
          <w:szCs w:val="22"/>
        </w:rPr>
        <w:t>u</w:t>
      </w:r>
      <w:r w:rsidR="00B65E05" w:rsidRPr="00D758A0">
        <w:rPr>
          <w:rFonts w:ascii="Arial" w:eastAsia="Arial" w:hAnsi="Arial" w:cs="Arial"/>
          <w:color w:val="0D05F7"/>
          <w:sz w:val="22"/>
          <w:szCs w:val="22"/>
        </w:rPr>
        <w:t>sing LanM Homodimer (PDB:8DQ2)</w:t>
      </w:r>
      <w:r w:rsidR="00826AC9" w:rsidRPr="00D758A0">
        <w:rPr>
          <w:rFonts w:ascii="Arial" w:eastAsia="Arial" w:hAnsi="Arial" w:cs="Arial"/>
          <w:color w:val="0D05F7"/>
          <w:sz w:val="22"/>
          <w:szCs w:val="22"/>
        </w:rPr>
        <w:t xml:space="preserve"> structure</w:t>
      </w:r>
      <w:r w:rsidR="00D758A0">
        <w:rPr>
          <w:rFonts w:ascii="Arial" w:eastAsia="Arial" w:hAnsi="Arial" w:cs="Arial"/>
          <w:color w:val="0D05F7"/>
          <w:sz w:val="22"/>
          <w:szCs w:val="22"/>
        </w:rPr>
        <w:t>, with all nvt, npt equilibration and production runs</w:t>
      </w:r>
      <w:r w:rsidR="00820FBA">
        <w:rPr>
          <w:rFonts w:ascii="Arial" w:eastAsia="Arial" w:hAnsi="Arial" w:cs="Arial"/>
          <w:color w:val="0D05F7"/>
          <w:sz w:val="22"/>
          <w:szCs w:val="22"/>
        </w:rPr>
        <w:t xml:space="preserve">. Here we need to make sure </w:t>
      </w:r>
      <w:r w:rsidR="00820FBA">
        <w:rPr>
          <w:rFonts w:ascii="Arial" w:eastAsia="Arial" w:hAnsi="Arial" w:cs="Arial"/>
          <w:color w:val="0D05F7"/>
          <w:sz w:val="22"/>
          <w:szCs w:val="22"/>
        </w:rPr>
        <w:lastRenderedPageBreak/>
        <w:t xml:space="preserve">that the Lanthanides present in the </w:t>
      </w:r>
      <w:r w:rsidR="00820FBA" w:rsidRPr="00D758A0">
        <w:rPr>
          <w:rFonts w:ascii="Arial" w:eastAsia="Arial" w:hAnsi="Arial" w:cs="Arial"/>
          <w:color w:val="0D05F7"/>
          <w:sz w:val="22"/>
          <w:szCs w:val="22"/>
        </w:rPr>
        <w:t>PDB:8DQ2</w:t>
      </w:r>
      <w:r w:rsidR="00820FBA">
        <w:rPr>
          <w:rFonts w:ascii="Arial" w:eastAsia="Arial" w:hAnsi="Arial" w:cs="Arial"/>
          <w:color w:val="0D05F7"/>
          <w:sz w:val="22"/>
          <w:szCs w:val="22"/>
        </w:rPr>
        <w:t xml:space="preserve"> remain binded to whe</w:t>
      </w:r>
      <w:r w:rsidR="002F4AA6">
        <w:rPr>
          <w:rFonts w:ascii="Arial" w:eastAsia="Arial" w:hAnsi="Arial" w:cs="Arial"/>
          <w:color w:val="0D05F7"/>
          <w:sz w:val="22"/>
          <w:szCs w:val="22"/>
        </w:rPr>
        <w:t>re they are and their positions are not affected much. This is important for the next step.</w:t>
      </w:r>
    </w:p>
    <w:p w14:paraId="1CAF7CFF" w14:textId="6C2BC870" w:rsidR="00D758A0" w:rsidRDefault="009D3AEB" w:rsidP="00B65E05">
      <w:pPr>
        <w:pStyle w:val="ListParagraph"/>
        <w:numPr>
          <w:ilvl w:val="0"/>
          <w:numId w:val="6"/>
        </w:numPr>
        <w:rPr>
          <w:rFonts w:ascii="Arial" w:eastAsia="Arial" w:hAnsi="Arial" w:cs="Arial"/>
          <w:color w:val="0D05F7"/>
          <w:sz w:val="22"/>
          <w:szCs w:val="22"/>
        </w:rPr>
      </w:pPr>
      <w:r>
        <w:rPr>
          <w:rFonts w:ascii="Arial" w:eastAsia="Arial" w:hAnsi="Arial" w:cs="Arial"/>
          <w:color w:val="0D05F7"/>
          <w:sz w:val="22"/>
          <w:szCs w:val="22"/>
        </w:rPr>
        <w:t>Once this simulation is finished, we want to perform MD with enhanced sampling technique</w:t>
      </w:r>
      <w:r w:rsidR="0037149C">
        <w:rPr>
          <w:rFonts w:ascii="Arial" w:eastAsia="Arial" w:hAnsi="Arial" w:cs="Arial"/>
          <w:color w:val="0D05F7"/>
          <w:sz w:val="22"/>
          <w:szCs w:val="22"/>
        </w:rPr>
        <w:t xml:space="preserve"> to understand the binding affinity of Lanthanide</w:t>
      </w:r>
      <w:r w:rsidR="002F4AA6">
        <w:rPr>
          <w:rFonts w:ascii="Arial" w:eastAsia="Arial" w:hAnsi="Arial" w:cs="Arial"/>
          <w:color w:val="0D05F7"/>
          <w:sz w:val="22"/>
          <w:szCs w:val="22"/>
        </w:rPr>
        <w:t xml:space="preserve"> with the protein. Some thoughts on what can be done:</w:t>
      </w:r>
    </w:p>
    <w:p w14:paraId="5737A957" w14:textId="338088C2" w:rsidR="002F4AA6" w:rsidRDefault="002F4AA6" w:rsidP="002F4AA6">
      <w:pPr>
        <w:pStyle w:val="ListParagraph"/>
        <w:numPr>
          <w:ilvl w:val="1"/>
          <w:numId w:val="6"/>
        </w:numPr>
        <w:rPr>
          <w:rFonts w:ascii="Arial" w:eastAsia="Arial" w:hAnsi="Arial" w:cs="Arial"/>
          <w:color w:val="0D05F7"/>
          <w:sz w:val="22"/>
          <w:szCs w:val="22"/>
        </w:rPr>
      </w:pPr>
      <w:r>
        <w:rPr>
          <w:rFonts w:ascii="Arial" w:eastAsia="Arial" w:hAnsi="Arial" w:cs="Arial"/>
          <w:color w:val="0D05F7"/>
          <w:sz w:val="22"/>
          <w:szCs w:val="22"/>
        </w:rPr>
        <w:t>Funnel Meta (similar to workshop)</w:t>
      </w:r>
      <w:r w:rsidR="00830AF0">
        <w:rPr>
          <w:rFonts w:ascii="Arial" w:eastAsia="Arial" w:hAnsi="Arial" w:cs="Arial"/>
          <w:color w:val="0D05F7"/>
          <w:sz w:val="22"/>
          <w:szCs w:val="22"/>
        </w:rPr>
        <w:t xml:space="preserve"> preferably</w:t>
      </w:r>
      <w:r w:rsidR="006347BE">
        <w:rPr>
          <w:rFonts w:ascii="Arial" w:eastAsia="Arial" w:hAnsi="Arial" w:cs="Arial"/>
          <w:color w:val="0D05F7"/>
          <w:sz w:val="22"/>
          <w:szCs w:val="22"/>
        </w:rPr>
        <w:t>, can also think about how umbrella sampling can help here.</w:t>
      </w:r>
    </w:p>
    <w:p w14:paraId="4B0BA4B2" w14:textId="26F7C6DF" w:rsidR="00830AF0" w:rsidRDefault="00830AF0" w:rsidP="002F4AA6">
      <w:pPr>
        <w:pStyle w:val="ListParagraph"/>
        <w:numPr>
          <w:ilvl w:val="1"/>
          <w:numId w:val="6"/>
        </w:numPr>
        <w:rPr>
          <w:rFonts w:ascii="Arial" w:eastAsia="Arial" w:hAnsi="Arial" w:cs="Arial"/>
          <w:color w:val="0D05F7"/>
          <w:sz w:val="22"/>
          <w:szCs w:val="22"/>
        </w:rPr>
      </w:pPr>
      <w:r w:rsidRPr="42AC0BB6">
        <w:rPr>
          <w:rFonts w:ascii="Arial" w:eastAsia="Arial" w:hAnsi="Arial" w:cs="Arial"/>
          <w:color w:val="0D05F7"/>
          <w:sz w:val="22"/>
          <w:szCs w:val="22"/>
        </w:rPr>
        <w:t xml:space="preserve">FEP simulation </w:t>
      </w:r>
      <w:r w:rsidR="006347BE" w:rsidRPr="42AC0BB6">
        <w:rPr>
          <w:rFonts w:ascii="Arial" w:eastAsia="Arial" w:hAnsi="Arial" w:cs="Arial"/>
          <w:color w:val="0D05F7"/>
          <w:sz w:val="22"/>
          <w:szCs w:val="22"/>
        </w:rPr>
        <w:t xml:space="preserve">of adding Lanthanide in water to understand </w:t>
      </w:r>
      <w:r w:rsidR="003D5F0E" w:rsidRPr="42AC0BB6">
        <w:rPr>
          <w:rFonts w:ascii="Arial" w:eastAsia="Arial" w:hAnsi="Arial" w:cs="Arial"/>
          <w:color w:val="0D05F7"/>
          <w:sz w:val="22"/>
          <w:szCs w:val="22"/>
        </w:rPr>
        <w:t>its solvation energy.</w:t>
      </w:r>
    </w:p>
    <w:p w14:paraId="01562EDA" w14:textId="2D26BD79" w:rsidR="005F6775" w:rsidRDefault="005F6775" w:rsidP="0C86686B">
      <w:pPr>
        <w:pStyle w:val="Heading2"/>
        <w:rPr>
          <w:color w:val="4C94D8" w:themeColor="text2" w:themeTint="80"/>
          <w:lang w:val="en"/>
        </w:rPr>
      </w:pPr>
    </w:p>
    <w:p w14:paraId="36806D49" w14:textId="0F49AD16" w:rsidR="005F6775" w:rsidRPr="008A093B" w:rsidRDefault="3A58D391" w:rsidP="0C86686B">
      <w:pPr>
        <w:pStyle w:val="Heading2"/>
        <w:rPr>
          <w:rFonts w:ascii="Arial" w:eastAsia="Aptos Display" w:hAnsi="Arial" w:cs="Arial"/>
          <w:b/>
          <w:bCs/>
          <w:color w:val="4C94D8" w:themeColor="text2" w:themeTint="80"/>
        </w:rPr>
      </w:pPr>
      <w:r>
        <w:t>07/09/2024</w:t>
      </w:r>
    </w:p>
    <w:p w14:paraId="68A7D67D" w14:textId="1F4FA408" w:rsidR="005F6775" w:rsidRPr="005F6775" w:rsidRDefault="005F6775" w:rsidP="00C953E5">
      <w:pPr>
        <w:rPr>
          <w:rFonts w:ascii="Arial" w:eastAsia="Arial" w:hAnsi="Arial" w:cs="Arial"/>
          <w:color w:val="000000" w:themeColor="text1"/>
        </w:rPr>
      </w:pPr>
      <w:r w:rsidRPr="005F6775">
        <w:rPr>
          <w:rFonts w:ascii="Arial" w:eastAsia="Arial" w:hAnsi="Arial" w:cs="Arial"/>
          <w:color w:val="000000" w:themeColor="text1"/>
        </w:rPr>
        <w:t xml:space="preserve">Things to be performed: </w:t>
      </w:r>
    </w:p>
    <w:p w14:paraId="3548AD23" w14:textId="286C1360" w:rsidR="005F6775" w:rsidRDefault="005F6775" w:rsidP="005F6775">
      <w:pPr>
        <w:pStyle w:val="ListParagraph"/>
        <w:numPr>
          <w:ilvl w:val="0"/>
          <w:numId w:val="8"/>
        </w:numPr>
        <w:rPr>
          <w:rFonts w:ascii="Arial" w:eastAsia="Arial" w:hAnsi="Arial" w:cs="Arial"/>
          <w:color w:val="000000" w:themeColor="text1"/>
        </w:rPr>
      </w:pPr>
      <w:r>
        <w:rPr>
          <w:rFonts w:ascii="Arial" w:eastAsia="Arial" w:hAnsi="Arial" w:cs="Arial"/>
          <w:color w:val="000000" w:themeColor="text1"/>
        </w:rPr>
        <w:t xml:space="preserve">Perform the water – Lanthanide ion simulation and calculate the solvation energy using the </w:t>
      </w:r>
      <w:r w:rsidR="006B5DB0">
        <w:rPr>
          <w:rFonts w:ascii="Arial" w:eastAsia="Arial" w:hAnsi="Arial" w:cs="Arial"/>
          <w:color w:val="000000" w:themeColor="text1"/>
        </w:rPr>
        <w:t>FEP method.  – Reference: GROMACS tutorials</w:t>
      </w:r>
    </w:p>
    <w:p w14:paraId="2F983A87" w14:textId="7B4134BE" w:rsidR="006B5DB0" w:rsidRDefault="00427B0C" w:rsidP="005F6775">
      <w:pPr>
        <w:pStyle w:val="ListParagraph"/>
        <w:numPr>
          <w:ilvl w:val="0"/>
          <w:numId w:val="8"/>
        </w:numPr>
        <w:rPr>
          <w:rFonts w:ascii="Arial" w:eastAsia="Arial" w:hAnsi="Arial" w:cs="Arial"/>
          <w:color w:val="000000" w:themeColor="text1"/>
        </w:rPr>
      </w:pPr>
      <w:r>
        <w:rPr>
          <w:rFonts w:ascii="Arial" w:eastAsia="Arial" w:hAnsi="Arial" w:cs="Arial"/>
          <w:color w:val="000000" w:themeColor="text1"/>
        </w:rPr>
        <w:t xml:space="preserve">Use of the Alpha fold in </w:t>
      </w:r>
      <w:r w:rsidR="00961D76">
        <w:rPr>
          <w:rFonts w:ascii="Arial" w:eastAsia="Arial" w:hAnsi="Arial" w:cs="Arial"/>
          <w:color w:val="000000" w:themeColor="text1"/>
        </w:rPr>
        <w:t xml:space="preserve">superimposing the </w:t>
      </w:r>
      <w:r w:rsidR="00870E24">
        <w:rPr>
          <w:rFonts w:ascii="Arial" w:eastAsia="Arial" w:hAnsi="Arial" w:cs="Arial"/>
          <w:color w:val="000000" w:themeColor="text1"/>
        </w:rPr>
        <w:t xml:space="preserve">crystal structure available and then create the new structure. </w:t>
      </w:r>
    </w:p>
    <w:p w14:paraId="53AA2EBC" w14:textId="13F7AEE0" w:rsidR="00870E24" w:rsidRDefault="00870E24" w:rsidP="005F6775">
      <w:pPr>
        <w:pStyle w:val="ListParagraph"/>
        <w:numPr>
          <w:ilvl w:val="0"/>
          <w:numId w:val="8"/>
        </w:numPr>
        <w:rPr>
          <w:rFonts w:ascii="Arial" w:eastAsia="Arial" w:hAnsi="Arial" w:cs="Arial"/>
          <w:color w:val="000000" w:themeColor="text1"/>
        </w:rPr>
      </w:pPr>
      <w:r>
        <w:rPr>
          <w:rFonts w:ascii="Arial" w:eastAsia="Arial" w:hAnsi="Arial" w:cs="Arial"/>
          <w:color w:val="000000" w:themeColor="text1"/>
        </w:rPr>
        <w:t xml:space="preserve">Once the structure is created use the Lanthanide ion and </w:t>
      </w:r>
      <w:r w:rsidR="00BD4FC1">
        <w:rPr>
          <w:rFonts w:ascii="Arial" w:eastAsia="Arial" w:hAnsi="Arial" w:cs="Arial"/>
          <w:color w:val="000000" w:themeColor="text1"/>
        </w:rPr>
        <w:t xml:space="preserve">Protein structure </w:t>
      </w:r>
      <w:r w:rsidR="00657065">
        <w:rPr>
          <w:rFonts w:ascii="Arial" w:eastAsia="Arial" w:hAnsi="Arial" w:cs="Arial"/>
          <w:color w:val="000000" w:themeColor="text1"/>
        </w:rPr>
        <w:t>see whether we ca get the theoretical binding affinity of Lanthanide using Auto</w:t>
      </w:r>
      <w:r w:rsidR="005300E2">
        <w:rPr>
          <w:rFonts w:ascii="Arial" w:eastAsia="Arial" w:hAnsi="Arial" w:cs="Arial"/>
          <w:color w:val="000000" w:themeColor="text1"/>
        </w:rPr>
        <w:t>-D</w:t>
      </w:r>
      <w:r w:rsidR="00657065">
        <w:rPr>
          <w:rFonts w:ascii="Arial" w:eastAsia="Arial" w:hAnsi="Arial" w:cs="Arial"/>
          <w:color w:val="000000" w:themeColor="text1"/>
        </w:rPr>
        <w:t xml:space="preserve">ock vina. </w:t>
      </w:r>
    </w:p>
    <w:p w14:paraId="081C084C" w14:textId="3FC815FF" w:rsidR="00657065" w:rsidRDefault="00621F26" w:rsidP="005F6775">
      <w:pPr>
        <w:pStyle w:val="ListParagraph"/>
        <w:numPr>
          <w:ilvl w:val="0"/>
          <w:numId w:val="8"/>
        </w:numPr>
        <w:rPr>
          <w:rFonts w:ascii="Arial" w:eastAsia="Arial" w:hAnsi="Arial" w:cs="Arial"/>
          <w:color w:val="000000" w:themeColor="text1"/>
        </w:rPr>
      </w:pPr>
      <w:r w:rsidRPr="371785AF">
        <w:rPr>
          <w:rFonts w:ascii="Arial" w:eastAsia="Arial" w:hAnsi="Arial" w:cs="Arial"/>
          <w:color w:val="000000" w:themeColor="text1"/>
        </w:rPr>
        <w:t xml:space="preserve">Once these are achieved </w:t>
      </w:r>
      <w:r w:rsidR="005300E2" w:rsidRPr="371785AF">
        <w:rPr>
          <w:rFonts w:ascii="Arial" w:eastAsia="Arial" w:hAnsi="Arial" w:cs="Arial"/>
          <w:color w:val="000000" w:themeColor="text1"/>
        </w:rPr>
        <w:t>now,</w:t>
      </w:r>
      <w:r w:rsidRPr="371785AF">
        <w:rPr>
          <w:rFonts w:ascii="Arial" w:eastAsia="Arial" w:hAnsi="Arial" w:cs="Arial"/>
          <w:color w:val="000000" w:themeColor="text1"/>
        </w:rPr>
        <w:t xml:space="preserve"> perform the </w:t>
      </w:r>
      <w:r w:rsidR="005300E2" w:rsidRPr="371785AF">
        <w:rPr>
          <w:rFonts w:ascii="Arial" w:eastAsia="Arial" w:hAnsi="Arial" w:cs="Arial"/>
          <w:color w:val="000000" w:themeColor="text1"/>
        </w:rPr>
        <w:t xml:space="preserve">Unbiased Molecular dynamics simulations to see whether lanthanides </w:t>
      </w:r>
      <w:r w:rsidR="00BA4ABE" w:rsidRPr="371785AF">
        <w:rPr>
          <w:rFonts w:ascii="Arial" w:eastAsia="Arial" w:hAnsi="Arial" w:cs="Arial"/>
          <w:color w:val="000000" w:themeColor="text1"/>
        </w:rPr>
        <w:t>get</w:t>
      </w:r>
      <w:r w:rsidR="05F07EE0" w:rsidRPr="371785AF">
        <w:rPr>
          <w:rFonts w:ascii="Arial" w:eastAsia="Arial" w:hAnsi="Arial" w:cs="Arial"/>
          <w:color w:val="000000" w:themeColor="text1"/>
        </w:rPr>
        <w:t>/</w:t>
      </w:r>
      <w:r w:rsidR="05F07EE0" w:rsidRPr="371785AF">
        <w:rPr>
          <w:rFonts w:ascii="Arial" w:eastAsia="Arial" w:hAnsi="Arial" w:cs="Arial"/>
          <w:color w:val="0509FC"/>
        </w:rPr>
        <w:t>remain</w:t>
      </w:r>
      <w:r w:rsidR="00BA4ABE" w:rsidRPr="371785AF">
        <w:rPr>
          <w:rFonts w:ascii="Arial" w:eastAsia="Arial" w:hAnsi="Arial" w:cs="Arial"/>
          <w:color w:val="000000" w:themeColor="text1"/>
        </w:rPr>
        <w:t xml:space="preserve"> </w:t>
      </w:r>
      <w:r w:rsidR="001E3C45" w:rsidRPr="371785AF">
        <w:rPr>
          <w:rFonts w:ascii="Arial" w:eastAsia="Arial" w:hAnsi="Arial" w:cs="Arial"/>
          <w:color w:val="000000" w:themeColor="text1"/>
        </w:rPr>
        <w:t xml:space="preserve">binded or not </w:t>
      </w:r>
      <w:r w:rsidR="00CF77D3" w:rsidRPr="371785AF">
        <w:rPr>
          <w:rFonts w:ascii="Arial" w:eastAsia="Arial" w:hAnsi="Arial" w:cs="Arial"/>
          <w:color w:val="000000" w:themeColor="text1"/>
        </w:rPr>
        <w:t>during</w:t>
      </w:r>
      <w:r w:rsidR="001E3C45" w:rsidRPr="371785AF">
        <w:rPr>
          <w:rFonts w:ascii="Arial" w:eastAsia="Arial" w:hAnsi="Arial" w:cs="Arial"/>
          <w:color w:val="000000" w:themeColor="text1"/>
        </w:rPr>
        <w:t xml:space="preserve"> the simulation. </w:t>
      </w:r>
    </w:p>
    <w:p w14:paraId="608F3C58" w14:textId="77777777" w:rsidR="001E3C45" w:rsidRDefault="001E3C45" w:rsidP="001E3C45">
      <w:pPr>
        <w:rPr>
          <w:rFonts w:ascii="Arial" w:eastAsia="Arial" w:hAnsi="Arial" w:cs="Arial"/>
          <w:color w:val="000000" w:themeColor="text1"/>
        </w:rPr>
      </w:pPr>
    </w:p>
    <w:p w14:paraId="3C6D3D15" w14:textId="32A9D544" w:rsidR="008A093B" w:rsidRPr="008A093B" w:rsidRDefault="008A093B" w:rsidP="0C86686B">
      <w:pPr>
        <w:pStyle w:val="Heading2"/>
        <w:rPr>
          <w:rFonts w:ascii="Arial" w:eastAsia="Aptos Display" w:hAnsi="Arial" w:cs="Arial"/>
          <w:b/>
          <w:bCs/>
          <w:color w:val="4C94D8" w:themeColor="text2" w:themeTint="80"/>
        </w:rPr>
      </w:pPr>
      <w:r>
        <w:t>07/10/2024</w:t>
      </w:r>
    </w:p>
    <w:p w14:paraId="2DF47E8A" w14:textId="23B5D135" w:rsidR="008A093B" w:rsidRDefault="008A093B" w:rsidP="001E3C45">
      <w:pPr>
        <w:rPr>
          <w:rFonts w:ascii="Arial" w:eastAsia="Arial" w:hAnsi="Arial" w:cs="Arial"/>
          <w:color w:val="000000" w:themeColor="text1"/>
        </w:rPr>
      </w:pPr>
      <w:r w:rsidRPr="5AD49FA0">
        <w:rPr>
          <w:rFonts w:ascii="Arial" w:eastAsia="Arial" w:hAnsi="Arial" w:cs="Arial"/>
          <w:color w:val="000000" w:themeColor="text1"/>
        </w:rPr>
        <w:t xml:space="preserve">Preparation of the </w:t>
      </w:r>
      <w:commentRangeStart w:id="0"/>
      <w:commentRangeStart w:id="1"/>
      <w:r w:rsidRPr="5AD49FA0">
        <w:rPr>
          <w:rFonts w:ascii="Arial" w:eastAsia="Arial" w:hAnsi="Arial" w:cs="Arial"/>
          <w:color w:val="000000" w:themeColor="text1"/>
        </w:rPr>
        <w:t>force field files</w:t>
      </w:r>
      <w:commentRangeEnd w:id="0"/>
      <w:r>
        <w:commentReference w:id="0"/>
      </w:r>
      <w:commentRangeEnd w:id="1"/>
      <w:r w:rsidR="00632A58">
        <w:rPr>
          <w:rStyle w:val="CommentReference"/>
          <w:rFonts w:asciiTheme="minorHAnsi" w:eastAsiaTheme="minorEastAsia" w:hAnsiTheme="minorHAnsi" w:cstheme="minorBidi"/>
          <w:lang w:eastAsia="ja-JP"/>
        </w:rPr>
        <w:commentReference w:id="1"/>
      </w:r>
      <w:r w:rsidRPr="5AD49FA0">
        <w:rPr>
          <w:rFonts w:ascii="Arial" w:eastAsia="Arial" w:hAnsi="Arial" w:cs="Arial"/>
          <w:color w:val="000000" w:themeColor="text1"/>
        </w:rPr>
        <w:t xml:space="preserve"> for the OPC-Water model and Lanthanide La3+ ion. </w:t>
      </w:r>
    </w:p>
    <w:p w14:paraId="5DA0E1C8" w14:textId="12CB0229" w:rsidR="008A093B" w:rsidRDefault="008A093B" w:rsidP="008A093B">
      <w:pPr>
        <w:pStyle w:val="ListParagraph"/>
        <w:numPr>
          <w:ilvl w:val="0"/>
          <w:numId w:val="9"/>
        </w:numPr>
        <w:rPr>
          <w:rFonts w:ascii="Arial" w:eastAsia="Arial" w:hAnsi="Arial" w:cs="Arial"/>
          <w:color w:val="000000" w:themeColor="text1"/>
        </w:rPr>
      </w:pPr>
      <w:r>
        <w:rPr>
          <w:rFonts w:ascii="Arial" w:eastAsia="Arial" w:hAnsi="Arial" w:cs="Arial"/>
          <w:color w:val="000000" w:themeColor="text1"/>
        </w:rPr>
        <w:t xml:space="preserve">Create a Lanthanide pdb and Water pdb in the Avogadro. </w:t>
      </w:r>
    </w:p>
    <w:p w14:paraId="6BEE4039" w14:textId="7104411E" w:rsidR="008A093B" w:rsidRDefault="008A093B" w:rsidP="008A093B">
      <w:pPr>
        <w:pStyle w:val="ListParagraph"/>
        <w:numPr>
          <w:ilvl w:val="0"/>
          <w:numId w:val="9"/>
        </w:numPr>
        <w:rPr>
          <w:rFonts w:ascii="Arial" w:eastAsia="Arial" w:hAnsi="Arial" w:cs="Arial"/>
          <w:color w:val="000000" w:themeColor="text1"/>
        </w:rPr>
      </w:pPr>
      <w:r>
        <w:rPr>
          <w:rFonts w:ascii="Arial" w:eastAsia="Arial" w:hAnsi="Arial" w:cs="Arial"/>
          <w:color w:val="000000" w:themeColor="text1"/>
        </w:rPr>
        <w:t xml:space="preserve">Once both the files are created now create a tleap script used by the amber tools to create the force field files. </w:t>
      </w:r>
    </w:p>
    <w:p w14:paraId="66A2D9BF" w14:textId="75E5F6D2" w:rsidR="008A093B" w:rsidRDefault="005B3BF9" w:rsidP="008A093B">
      <w:pPr>
        <w:pStyle w:val="ListParagraph"/>
        <w:numPr>
          <w:ilvl w:val="0"/>
          <w:numId w:val="9"/>
        </w:numPr>
        <w:rPr>
          <w:rFonts w:ascii="Arial" w:eastAsia="Arial" w:hAnsi="Arial" w:cs="Arial"/>
          <w:color w:val="000000" w:themeColor="text1"/>
        </w:rPr>
      </w:pPr>
      <w:r>
        <w:rPr>
          <w:rFonts w:ascii="Arial" w:eastAsia="Arial" w:hAnsi="Arial" w:cs="Arial"/>
          <w:color w:val="000000" w:themeColor="text1"/>
        </w:rPr>
        <w:t xml:space="preserve">Water.pdb </w:t>
      </w:r>
    </w:p>
    <w:p w14:paraId="7260DE44" w14:textId="77777777" w:rsidR="005B3BF9" w:rsidRDefault="005B3BF9" w:rsidP="005B3BF9">
      <w:pPr>
        <w:pStyle w:val="ListParagraph"/>
        <w:rPr>
          <w:rFonts w:ascii="Arial" w:eastAsia="Arial" w:hAnsi="Arial" w:cs="Arial"/>
          <w:color w:val="000000" w:themeColor="text1"/>
        </w:rPr>
      </w:pPr>
    </w:p>
    <w:p w14:paraId="37BE864C" w14:textId="77777777" w:rsidR="005B3BF9" w:rsidRDefault="005B3B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040106"/>
        <w:rPr>
          <w:rFonts w:ascii="Consolas" w:hAnsi="Consolas" w:cs="Consolas"/>
          <w:sz w:val="17"/>
          <w:szCs w:val="17"/>
        </w:rPr>
      </w:pPr>
      <w:r>
        <w:rPr>
          <w:rFonts w:ascii="Consolas" w:hAnsi="Consolas" w:cs="Consolas"/>
          <w:sz w:val="17"/>
          <w:szCs w:val="17"/>
        </w:rPr>
        <w:t xml:space="preserve"> 1. </w:t>
      </w:r>
      <w:r>
        <w:rPr>
          <w:rFonts w:ascii="Consolas" w:hAnsi="Consolas" w:cs="Consolas"/>
          <w:color w:val="000000"/>
          <w:sz w:val="17"/>
          <w:szCs w:val="17"/>
        </w:rPr>
        <w:t>HEADER    water</w:t>
      </w:r>
    </w:p>
    <w:p w14:paraId="2332D69F" w14:textId="77777777" w:rsidR="005B3BF9" w:rsidRDefault="005B3B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040106"/>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COMPND</w:t>
      </w:r>
    </w:p>
    <w:p w14:paraId="70605066" w14:textId="77777777" w:rsidR="005B3BF9" w:rsidRDefault="005B3B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040106"/>
        <w:rPr>
          <w:rFonts w:ascii="Consolas" w:hAnsi="Consolas" w:cs="Consolas"/>
          <w:sz w:val="17"/>
          <w:szCs w:val="17"/>
        </w:rPr>
      </w:pPr>
      <w:r>
        <w:rPr>
          <w:rFonts w:ascii="Consolas" w:hAnsi="Consolas" w:cs="Consolas"/>
          <w:sz w:val="17"/>
          <w:szCs w:val="17"/>
        </w:rPr>
        <w:t xml:space="preserve"> 3. </w:t>
      </w:r>
      <w:r>
        <w:rPr>
          <w:rFonts w:ascii="Consolas" w:hAnsi="Consolas" w:cs="Consolas"/>
          <w:color w:val="000000"/>
          <w:sz w:val="17"/>
          <w:szCs w:val="17"/>
        </w:rPr>
        <w:t>SOURCE</w:t>
      </w:r>
    </w:p>
    <w:p w14:paraId="39F95390" w14:textId="77777777" w:rsidR="005B3BF9" w:rsidRDefault="005B3B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040106"/>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 xml:space="preserve">HETATM    </w:t>
      </w:r>
      <w:r>
        <w:rPr>
          <w:rFonts w:ascii="Consolas" w:hAnsi="Consolas" w:cs="Consolas"/>
          <w:color w:val="006666"/>
          <w:sz w:val="17"/>
          <w:szCs w:val="17"/>
        </w:rPr>
        <w:t>1</w:t>
      </w:r>
      <w:r>
        <w:rPr>
          <w:rFonts w:ascii="Consolas" w:hAnsi="Consolas" w:cs="Consolas"/>
          <w:color w:val="000000"/>
          <w:sz w:val="17"/>
          <w:szCs w:val="17"/>
        </w:rPr>
        <w:t xml:space="preserve">  H1  HOH     </w:t>
      </w:r>
      <w:r>
        <w:rPr>
          <w:rFonts w:ascii="Consolas" w:hAnsi="Consolas" w:cs="Consolas"/>
          <w:color w:val="006666"/>
          <w:sz w:val="17"/>
          <w:szCs w:val="17"/>
        </w:rPr>
        <w:t>1</w:t>
      </w:r>
      <w:r>
        <w:rPr>
          <w:rFonts w:ascii="Consolas" w:hAnsi="Consolas" w:cs="Consolas"/>
          <w:color w:val="000000"/>
          <w:sz w:val="17"/>
          <w:szCs w:val="17"/>
        </w:rPr>
        <w:t xml:space="preserve">       </w:t>
      </w:r>
      <w:r>
        <w:rPr>
          <w:rFonts w:ascii="Consolas" w:hAnsi="Consolas" w:cs="Consolas"/>
          <w:color w:val="006666"/>
          <w:sz w:val="17"/>
          <w:szCs w:val="17"/>
        </w:rPr>
        <w:t>9.626</w:t>
      </w:r>
      <w:r>
        <w:rPr>
          <w:rFonts w:ascii="Consolas" w:hAnsi="Consolas" w:cs="Consolas"/>
          <w:color w:val="000000"/>
          <w:sz w:val="17"/>
          <w:szCs w:val="17"/>
        </w:rPr>
        <w:t xml:space="preserve">   </w:t>
      </w:r>
      <w:r>
        <w:rPr>
          <w:rFonts w:ascii="Consolas" w:hAnsi="Consolas" w:cs="Consolas"/>
          <w:color w:val="006666"/>
          <w:sz w:val="17"/>
          <w:szCs w:val="17"/>
        </w:rPr>
        <w:t>6.787</w:t>
      </w:r>
      <w:r>
        <w:rPr>
          <w:rFonts w:ascii="Consolas" w:hAnsi="Consolas" w:cs="Consolas"/>
          <w:color w:val="000000"/>
          <w:sz w:val="17"/>
          <w:szCs w:val="17"/>
        </w:rPr>
        <w:t xml:space="preserve">  </w:t>
      </w:r>
      <w:r>
        <w:rPr>
          <w:rFonts w:ascii="Consolas" w:hAnsi="Consolas" w:cs="Consolas"/>
          <w:color w:val="006666"/>
          <w:sz w:val="17"/>
          <w:szCs w:val="17"/>
        </w:rPr>
        <w:t>12.673</w:t>
      </w:r>
    </w:p>
    <w:p w14:paraId="2D07948E" w14:textId="77777777" w:rsidR="005B3BF9" w:rsidRDefault="005B3B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040106"/>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xml:space="preserve">HETATM    </w:t>
      </w:r>
      <w:r>
        <w:rPr>
          <w:rFonts w:ascii="Consolas" w:hAnsi="Consolas" w:cs="Consolas"/>
          <w:color w:val="006666"/>
          <w:sz w:val="17"/>
          <w:szCs w:val="17"/>
        </w:rPr>
        <w:t>2</w:t>
      </w:r>
      <w:r>
        <w:rPr>
          <w:rFonts w:ascii="Consolas" w:hAnsi="Consolas" w:cs="Consolas"/>
          <w:color w:val="000000"/>
          <w:sz w:val="17"/>
          <w:szCs w:val="17"/>
        </w:rPr>
        <w:t xml:space="preserve">  H2  HOH     </w:t>
      </w:r>
      <w:r>
        <w:rPr>
          <w:rFonts w:ascii="Consolas" w:hAnsi="Consolas" w:cs="Consolas"/>
          <w:color w:val="006666"/>
          <w:sz w:val="17"/>
          <w:szCs w:val="17"/>
        </w:rPr>
        <w:t>1</w:t>
      </w:r>
      <w:r>
        <w:rPr>
          <w:rFonts w:ascii="Consolas" w:hAnsi="Consolas" w:cs="Consolas"/>
          <w:color w:val="000000"/>
          <w:sz w:val="17"/>
          <w:szCs w:val="17"/>
        </w:rPr>
        <w:t xml:space="preserve">       </w:t>
      </w:r>
      <w:r>
        <w:rPr>
          <w:rFonts w:ascii="Consolas" w:hAnsi="Consolas" w:cs="Consolas"/>
          <w:color w:val="006666"/>
          <w:sz w:val="17"/>
          <w:szCs w:val="17"/>
        </w:rPr>
        <w:t>9.626</w:t>
      </w:r>
      <w:r>
        <w:rPr>
          <w:rFonts w:ascii="Consolas" w:hAnsi="Consolas" w:cs="Consolas"/>
          <w:color w:val="000000"/>
          <w:sz w:val="17"/>
          <w:szCs w:val="17"/>
        </w:rPr>
        <w:t xml:space="preserve">   </w:t>
      </w:r>
      <w:r>
        <w:rPr>
          <w:rFonts w:ascii="Consolas" w:hAnsi="Consolas" w:cs="Consolas"/>
          <w:color w:val="006666"/>
          <w:sz w:val="17"/>
          <w:szCs w:val="17"/>
        </w:rPr>
        <w:t>8.420</w:t>
      </w:r>
      <w:r>
        <w:rPr>
          <w:rFonts w:ascii="Consolas" w:hAnsi="Consolas" w:cs="Consolas"/>
          <w:color w:val="000000"/>
          <w:sz w:val="17"/>
          <w:szCs w:val="17"/>
        </w:rPr>
        <w:t xml:space="preserve">  </w:t>
      </w:r>
      <w:r>
        <w:rPr>
          <w:rFonts w:ascii="Consolas" w:hAnsi="Consolas" w:cs="Consolas"/>
          <w:color w:val="006666"/>
          <w:sz w:val="17"/>
          <w:szCs w:val="17"/>
        </w:rPr>
        <w:t>12.673</w:t>
      </w:r>
    </w:p>
    <w:p w14:paraId="16DACBE1" w14:textId="77777777" w:rsidR="005B3BF9" w:rsidRDefault="005B3B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040106"/>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xml:space="preserve">HETATM    </w:t>
      </w:r>
      <w:r>
        <w:rPr>
          <w:rFonts w:ascii="Consolas" w:hAnsi="Consolas" w:cs="Consolas"/>
          <w:color w:val="006666"/>
          <w:sz w:val="17"/>
          <w:szCs w:val="17"/>
        </w:rPr>
        <w:t>3</w:t>
      </w:r>
      <w:r>
        <w:rPr>
          <w:rFonts w:ascii="Consolas" w:hAnsi="Consolas" w:cs="Consolas"/>
          <w:color w:val="000000"/>
          <w:sz w:val="17"/>
          <w:szCs w:val="17"/>
        </w:rPr>
        <w:t xml:space="preserve">  O   HOH     </w:t>
      </w:r>
      <w:r>
        <w:rPr>
          <w:rFonts w:ascii="Consolas" w:hAnsi="Consolas" w:cs="Consolas"/>
          <w:color w:val="006666"/>
          <w:sz w:val="17"/>
          <w:szCs w:val="17"/>
        </w:rPr>
        <w:t>1</w:t>
      </w:r>
      <w:r>
        <w:rPr>
          <w:rFonts w:ascii="Consolas" w:hAnsi="Consolas" w:cs="Consolas"/>
          <w:color w:val="000000"/>
          <w:sz w:val="17"/>
          <w:szCs w:val="17"/>
        </w:rPr>
        <w:t xml:space="preserve">      </w:t>
      </w:r>
      <w:r>
        <w:rPr>
          <w:rFonts w:ascii="Consolas" w:hAnsi="Consolas" w:cs="Consolas"/>
          <w:color w:val="006666"/>
          <w:sz w:val="17"/>
          <w:szCs w:val="17"/>
        </w:rPr>
        <w:t>10.203</w:t>
      </w:r>
      <w:r>
        <w:rPr>
          <w:rFonts w:ascii="Consolas" w:hAnsi="Consolas" w:cs="Consolas"/>
          <w:color w:val="000000"/>
          <w:sz w:val="17"/>
          <w:szCs w:val="17"/>
        </w:rPr>
        <w:t xml:space="preserve">   </w:t>
      </w:r>
      <w:r>
        <w:rPr>
          <w:rFonts w:ascii="Consolas" w:hAnsi="Consolas" w:cs="Consolas"/>
          <w:color w:val="006666"/>
          <w:sz w:val="17"/>
          <w:szCs w:val="17"/>
        </w:rPr>
        <w:t>7.604</w:t>
      </w:r>
      <w:r>
        <w:rPr>
          <w:rFonts w:ascii="Consolas" w:hAnsi="Consolas" w:cs="Consolas"/>
          <w:color w:val="000000"/>
          <w:sz w:val="17"/>
          <w:szCs w:val="17"/>
        </w:rPr>
        <w:t xml:space="preserve">  </w:t>
      </w:r>
      <w:r>
        <w:rPr>
          <w:rFonts w:ascii="Consolas" w:hAnsi="Consolas" w:cs="Consolas"/>
          <w:color w:val="006666"/>
          <w:sz w:val="17"/>
          <w:szCs w:val="17"/>
        </w:rPr>
        <w:t>12.673</w:t>
      </w:r>
    </w:p>
    <w:p w14:paraId="62CC245E" w14:textId="77777777" w:rsidR="005B3BF9" w:rsidRDefault="005B3B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040106"/>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CONECT    </w:t>
      </w:r>
      <w:r>
        <w:rPr>
          <w:rFonts w:ascii="Consolas" w:hAnsi="Consolas" w:cs="Consolas"/>
          <w:color w:val="006666"/>
          <w:sz w:val="17"/>
          <w:szCs w:val="17"/>
        </w:rPr>
        <w:t>1</w:t>
      </w:r>
      <w:r>
        <w:rPr>
          <w:rFonts w:ascii="Consolas" w:hAnsi="Consolas" w:cs="Consolas"/>
          <w:color w:val="000000"/>
          <w:sz w:val="17"/>
          <w:szCs w:val="17"/>
        </w:rPr>
        <w:t xml:space="preserve">    </w:t>
      </w:r>
      <w:r>
        <w:rPr>
          <w:rFonts w:ascii="Consolas" w:hAnsi="Consolas" w:cs="Consolas"/>
          <w:color w:val="006666"/>
          <w:sz w:val="17"/>
          <w:szCs w:val="17"/>
        </w:rPr>
        <w:t>3</w:t>
      </w:r>
    </w:p>
    <w:p w14:paraId="4C9C1BBD" w14:textId="77777777" w:rsidR="005B3BF9" w:rsidRDefault="005B3B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040106"/>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xml:space="preserve">CONECT    </w:t>
      </w:r>
      <w:r>
        <w:rPr>
          <w:rFonts w:ascii="Consolas" w:hAnsi="Consolas" w:cs="Consolas"/>
          <w:color w:val="006666"/>
          <w:sz w:val="17"/>
          <w:szCs w:val="17"/>
        </w:rPr>
        <w:t>2</w:t>
      </w:r>
      <w:r>
        <w:rPr>
          <w:rFonts w:ascii="Consolas" w:hAnsi="Consolas" w:cs="Consolas"/>
          <w:color w:val="000000"/>
          <w:sz w:val="17"/>
          <w:szCs w:val="17"/>
        </w:rPr>
        <w:t xml:space="preserve">    </w:t>
      </w:r>
      <w:r>
        <w:rPr>
          <w:rFonts w:ascii="Consolas" w:hAnsi="Consolas" w:cs="Consolas"/>
          <w:color w:val="006666"/>
          <w:sz w:val="17"/>
          <w:szCs w:val="17"/>
        </w:rPr>
        <w:t>3</w:t>
      </w:r>
    </w:p>
    <w:p w14:paraId="1BE10997" w14:textId="77777777" w:rsidR="005B3BF9" w:rsidRDefault="005B3B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040106"/>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xml:space="preserve">CONECT    </w:t>
      </w:r>
      <w:r>
        <w:rPr>
          <w:rFonts w:ascii="Consolas" w:hAnsi="Consolas" w:cs="Consolas"/>
          <w:color w:val="006666"/>
          <w:sz w:val="17"/>
          <w:szCs w:val="17"/>
        </w:rPr>
        <w:t>3</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000000"/>
          <w:sz w:val="17"/>
          <w:szCs w:val="17"/>
        </w:rPr>
        <w:t xml:space="preserve">    </w:t>
      </w:r>
      <w:r>
        <w:rPr>
          <w:rFonts w:ascii="Consolas" w:hAnsi="Consolas" w:cs="Consolas"/>
          <w:color w:val="006666"/>
          <w:sz w:val="17"/>
          <w:szCs w:val="17"/>
        </w:rPr>
        <w:t>2</w:t>
      </w:r>
    </w:p>
    <w:p w14:paraId="233996DC" w14:textId="77777777" w:rsidR="005B3BF9" w:rsidRDefault="005B3B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040106"/>
        <w:rPr>
          <w:rFonts w:ascii="Consolas" w:hAnsi="Consolas" w:cs="Consolas"/>
          <w:sz w:val="17"/>
          <w:szCs w:val="17"/>
        </w:rPr>
      </w:pPr>
      <w:r>
        <w:rPr>
          <w:rFonts w:ascii="Consolas" w:hAnsi="Consolas" w:cs="Consolas"/>
          <w:sz w:val="17"/>
          <w:szCs w:val="17"/>
        </w:rPr>
        <w:t xml:space="preserve">10. </w:t>
      </w:r>
      <w:r>
        <w:rPr>
          <w:rFonts w:ascii="Consolas" w:hAnsi="Consolas" w:cs="Consolas"/>
          <w:color w:val="000088"/>
          <w:sz w:val="17"/>
          <w:szCs w:val="17"/>
        </w:rPr>
        <w:t>END</w:t>
      </w:r>
    </w:p>
    <w:p w14:paraId="735D47D1" w14:textId="77777777" w:rsidR="005B3BF9" w:rsidRDefault="005B3B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040106"/>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w:t>
      </w:r>
    </w:p>
    <w:p w14:paraId="53E1DFCB" w14:textId="2DA6B6A0" w:rsidR="005B3BF9" w:rsidRDefault="005B3BF9" w:rsidP="005B3BF9">
      <w:pPr>
        <w:rPr>
          <w:rFonts w:ascii="Arial" w:eastAsia="Arial" w:hAnsi="Arial" w:cs="Arial"/>
          <w:color w:val="000000" w:themeColor="text1"/>
        </w:rPr>
      </w:pPr>
      <w:r>
        <w:rPr>
          <w:rFonts w:ascii="Arial" w:eastAsia="Arial" w:hAnsi="Arial" w:cs="Arial"/>
          <w:color w:val="000000" w:themeColor="text1"/>
        </w:rPr>
        <w:t xml:space="preserve"> </w:t>
      </w:r>
    </w:p>
    <w:p w14:paraId="20B5159E" w14:textId="39DAF258" w:rsidR="005B3BF9" w:rsidRPr="00B17097" w:rsidRDefault="00B17097" w:rsidP="00B17097">
      <w:pPr>
        <w:pStyle w:val="ListParagraph"/>
        <w:numPr>
          <w:ilvl w:val="0"/>
          <w:numId w:val="9"/>
        </w:numPr>
        <w:rPr>
          <w:rFonts w:ascii="Arial" w:eastAsia="Arial" w:hAnsi="Arial" w:cs="Arial"/>
          <w:color w:val="000000" w:themeColor="text1"/>
        </w:rPr>
      </w:pPr>
      <w:r w:rsidRPr="00B17097">
        <w:rPr>
          <w:rFonts w:ascii="Arial" w:eastAsia="Arial" w:hAnsi="Arial" w:cs="Arial"/>
          <w:color w:val="000000" w:themeColor="text1"/>
        </w:rPr>
        <w:t xml:space="preserve">La.pdb </w:t>
      </w:r>
    </w:p>
    <w:p w14:paraId="1CA388D7" w14:textId="77777777" w:rsidR="00B17097" w:rsidRDefault="00B17097" w:rsidP="005B3BF9">
      <w:pPr>
        <w:rPr>
          <w:rFonts w:ascii="Arial" w:eastAsia="Arial" w:hAnsi="Arial" w:cs="Arial"/>
          <w:color w:val="000000" w:themeColor="text1"/>
        </w:rPr>
      </w:pPr>
    </w:p>
    <w:p w14:paraId="31C78C81" w14:textId="77777777" w:rsidR="00B17097" w:rsidRDefault="00B170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848833"/>
        <w:rPr>
          <w:rFonts w:ascii="Consolas" w:hAnsi="Consolas" w:cs="Consolas"/>
          <w:sz w:val="17"/>
          <w:szCs w:val="17"/>
        </w:rPr>
      </w:pPr>
      <w:r>
        <w:rPr>
          <w:rFonts w:ascii="Consolas" w:hAnsi="Consolas" w:cs="Consolas"/>
          <w:sz w:val="17"/>
          <w:szCs w:val="17"/>
        </w:rPr>
        <w:t xml:space="preserve">1. </w:t>
      </w:r>
      <w:r>
        <w:rPr>
          <w:rFonts w:ascii="Consolas" w:hAnsi="Consolas" w:cs="Consolas"/>
          <w:color w:val="000000"/>
          <w:sz w:val="17"/>
          <w:szCs w:val="17"/>
        </w:rPr>
        <w:t>COMPND    UNNAMED</w:t>
      </w:r>
    </w:p>
    <w:p w14:paraId="4F660CE0" w14:textId="77777777" w:rsidR="00B17097" w:rsidRDefault="00B170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848833"/>
        <w:rPr>
          <w:rFonts w:ascii="Consolas" w:hAnsi="Consolas" w:cs="Consolas"/>
          <w:sz w:val="17"/>
          <w:szCs w:val="17"/>
        </w:rPr>
      </w:pPr>
      <w:r>
        <w:rPr>
          <w:rFonts w:ascii="Consolas" w:hAnsi="Consolas" w:cs="Consolas"/>
          <w:sz w:val="17"/>
          <w:szCs w:val="17"/>
        </w:rPr>
        <w:lastRenderedPageBreak/>
        <w:t xml:space="preserve">2. </w:t>
      </w:r>
      <w:r>
        <w:rPr>
          <w:rFonts w:ascii="Consolas" w:hAnsi="Consolas" w:cs="Consolas"/>
          <w:color w:val="000000"/>
          <w:sz w:val="17"/>
          <w:szCs w:val="17"/>
        </w:rPr>
        <w:t xml:space="preserve">AUTHOR    GENERATED BY OPEN BABEL </w:t>
      </w:r>
      <w:r>
        <w:rPr>
          <w:rFonts w:ascii="Consolas" w:hAnsi="Consolas" w:cs="Consolas"/>
          <w:color w:val="006666"/>
          <w:sz w:val="17"/>
          <w:szCs w:val="17"/>
        </w:rPr>
        <w:t>2.3</w:t>
      </w:r>
      <w:r>
        <w:rPr>
          <w:rFonts w:ascii="Consolas" w:hAnsi="Consolas" w:cs="Consolas"/>
          <w:color w:val="666600"/>
          <w:sz w:val="17"/>
          <w:szCs w:val="17"/>
        </w:rPr>
        <w:t>.</w:t>
      </w:r>
      <w:r>
        <w:rPr>
          <w:rFonts w:ascii="Consolas" w:hAnsi="Consolas" w:cs="Consolas"/>
          <w:color w:val="006666"/>
          <w:sz w:val="17"/>
          <w:szCs w:val="17"/>
        </w:rPr>
        <w:t>90</w:t>
      </w:r>
    </w:p>
    <w:p w14:paraId="1908C951" w14:textId="77777777" w:rsidR="00B17097" w:rsidRDefault="00B170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848833"/>
        <w:rPr>
          <w:rFonts w:ascii="Consolas" w:hAnsi="Consolas" w:cs="Consolas"/>
          <w:sz w:val="17"/>
          <w:szCs w:val="17"/>
        </w:rPr>
      </w:pPr>
      <w:r>
        <w:rPr>
          <w:rFonts w:ascii="Consolas" w:hAnsi="Consolas" w:cs="Consolas"/>
          <w:sz w:val="17"/>
          <w:szCs w:val="17"/>
        </w:rPr>
        <w:t xml:space="preserve">3. </w:t>
      </w:r>
      <w:r>
        <w:rPr>
          <w:rFonts w:ascii="Consolas" w:hAnsi="Consolas" w:cs="Consolas"/>
          <w:color w:val="000000"/>
          <w:sz w:val="17"/>
          <w:szCs w:val="17"/>
        </w:rPr>
        <w:t xml:space="preserve">HETATM    </w:t>
      </w:r>
      <w:r>
        <w:rPr>
          <w:rFonts w:ascii="Consolas" w:hAnsi="Consolas" w:cs="Consolas"/>
          <w:color w:val="006666"/>
          <w:sz w:val="17"/>
          <w:szCs w:val="17"/>
        </w:rPr>
        <w:t>1</w:t>
      </w:r>
      <w:r>
        <w:rPr>
          <w:rFonts w:ascii="Consolas" w:hAnsi="Consolas" w:cs="Consolas"/>
          <w:color w:val="000000"/>
          <w:sz w:val="17"/>
          <w:szCs w:val="17"/>
        </w:rPr>
        <w:t xml:space="preserve"> LA   LA     </w:t>
      </w:r>
      <w:r>
        <w:rPr>
          <w:rFonts w:ascii="Consolas" w:hAnsi="Consolas" w:cs="Consolas"/>
          <w:color w:val="006666"/>
          <w:sz w:val="17"/>
          <w:szCs w:val="17"/>
        </w:rPr>
        <w:t>1</w:t>
      </w:r>
      <w:r>
        <w:rPr>
          <w:rFonts w:ascii="Consolas" w:hAnsi="Consolas" w:cs="Consolas"/>
          <w:color w:val="000000"/>
          <w:sz w:val="17"/>
          <w:szCs w:val="17"/>
        </w:rPr>
        <w:t xml:space="preserve">       </w:t>
      </w:r>
      <w:r>
        <w:rPr>
          <w:rFonts w:ascii="Consolas" w:hAnsi="Consolas" w:cs="Consolas"/>
          <w:color w:val="006666"/>
          <w:sz w:val="17"/>
          <w:szCs w:val="17"/>
        </w:rPr>
        <w:t>0.368</w:t>
      </w:r>
      <w:r>
        <w:rPr>
          <w:rFonts w:ascii="Consolas" w:hAnsi="Consolas" w:cs="Consolas"/>
          <w:color w:val="000000"/>
          <w:sz w:val="17"/>
          <w:szCs w:val="17"/>
        </w:rPr>
        <w:t xml:space="preserve">   </w:t>
      </w:r>
      <w:r>
        <w:rPr>
          <w:rFonts w:ascii="Consolas" w:hAnsi="Consolas" w:cs="Consolas"/>
          <w:color w:val="006666"/>
          <w:sz w:val="17"/>
          <w:szCs w:val="17"/>
        </w:rPr>
        <w:t>2.251</w:t>
      </w:r>
      <w:r>
        <w:rPr>
          <w:rFonts w:ascii="Consolas" w:hAnsi="Consolas" w:cs="Consolas"/>
          <w:color w:val="000000"/>
          <w:sz w:val="17"/>
          <w:szCs w:val="17"/>
        </w:rPr>
        <w:t xml:space="preserve">   </w:t>
      </w:r>
      <w:r>
        <w:rPr>
          <w:rFonts w:ascii="Consolas" w:hAnsi="Consolas" w:cs="Consolas"/>
          <w:color w:val="006666"/>
          <w:sz w:val="17"/>
          <w:szCs w:val="17"/>
        </w:rPr>
        <w:t>0.000</w:t>
      </w:r>
      <w:r>
        <w:rPr>
          <w:rFonts w:ascii="Consolas" w:hAnsi="Consolas" w:cs="Consolas"/>
          <w:color w:val="000000"/>
          <w:sz w:val="17"/>
          <w:szCs w:val="17"/>
        </w:rPr>
        <w:t xml:space="preserve">  </w:t>
      </w:r>
      <w:r>
        <w:rPr>
          <w:rFonts w:ascii="Consolas" w:hAnsi="Consolas" w:cs="Consolas"/>
          <w:color w:val="006666"/>
          <w:sz w:val="17"/>
          <w:szCs w:val="17"/>
        </w:rPr>
        <w:t>1.00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LA</w:t>
      </w:r>
    </w:p>
    <w:p w14:paraId="011FD709" w14:textId="77777777" w:rsidR="00B17097" w:rsidRDefault="00B170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848833"/>
        <w:rPr>
          <w:rFonts w:ascii="Consolas" w:hAnsi="Consolas" w:cs="Consolas"/>
          <w:sz w:val="17"/>
          <w:szCs w:val="17"/>
        </w:rPr>
      </w:pPr>
      <w:r>
        <w:rPr>
          <w:rFonts w:ascii="Consolas" w:hAnsi="Consolas" w:cs="Consolas"/>
          <w:sz w:val="17"/>
          <w:szCs w:val="17"/>
        </w:rPr>
        <w:t xml:space="preserve">4. </w:t>
      </w:r>
      <w:r>
        <w:rPr>
          <w:rFonts w:ascii="Consolas" w:hAnsi="Consolas" w:cs="Consolas"/>
          <w:color w:val="000000"/>
          <w:sz w:val="17"/>
          <w:szCs w:val="17"/>
        </w:rPr>
        <w:t xml:space="preserve">MASTER        </w:t>
      </w:r>
      <w:r>
        <w:rPr>
          <w:rFonts w:ascii="Consolas" w:hAnsi="Consolas" w:cs="Consolas"/>
          <w:color w:val="006666"/>
          <w:sz w:val="17"/>
          <w:szCs w:val="17"/>
        </w:rPr>
        <w:t>0</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000000"/>
          <w:sz w:val="17"/>
          <w:szCs w:val="17"/>
        </w:rPr>
        <w:t xml:space="preserve">    </w:t>
      </w:r>
      <w:r>
        <w:rPr>
          <w:rFonts w:ascii="Consolas" w:hAnsi="Consolas" w:cs="Consolas"/>
          <w:color w:val="006666"/>
          <w:sz w:val="17"/>
          <w:szCs w:val="17"/>
        </w:rPr>
        <w:t>0</w:t>
      </w:r>
    </w:p>
    <w:p w14:paraId="3D8926FF" w14:textId="77777777" w:rsidR="00B17097" w:rsidRDefault="00B170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848833"/>
        <w:rPr>
          <w:rFonts w:ascii="Consolas" w:hAnsi="Consolas" w:cs="Consolas"/>
          <w:sz w:val="17"/>
          <w:szCs w:val="17"/>
        </w:rPr>
      </w:pPr>
      <w:r>
        <w:rPr>
          <w:rFonts w:ascii="Consolas" w:hAnsi="Consolas" w:cs="Consolas"/>
          <w:sz w:val="17"/>
          <w:szCs w:val="17"/>
        </w:rPr>
        <w:t xml:space="preserve">5. </w:t>
      </w:r>
      <w:r>
        <w:rPr>
          <w:rFonts w:ascii="Consolas" w:hAnsi="Consolas" w:cs="Consolas"/>
          <w:color w:val="000088"/>
          <w:sz w:val="17"/>
          <w:szCs w:val="17"/>
        </w:rPr>
        <w:t>END</w:t>
      </w:r>
    </w:p>
    <w:p w14:paraId="51A9DD5A" w14:textId="77777777" w:rsidR="00B17097" w:rsidRDefault="00B170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848833"/>
        <w:rPr>
          <w:rFonts w:ascii="Consolas" w:hAnsi="Consolas" w:cs="Consolas"/>
          <w:sz w:val="17"/>
          <w:szCs w:val="17"/>
        </w:rPr>
      </w:pPr>
      <w:r>
        <w:rPr>
          <w:rFonts w:ascii="Consolas" w:hAnsi="Consolas" w:cs="Consolas"/>
          <w:sz w:val="17"/>
          <w:szCs w:val="17"/>
        </w:rPr>
        <w:t xml:space="preserve">6. </w:t>
      </w:r>
      <w:r>
        <w:rPr>
          <w:rFonts w:ascii="Consolas" w:hAnsi="Consolas" w:cs="Consolas"/>
          <w:color w:val="000000"/>
          <w:sz w:val="17"/>
          <w:szCs w:val="17"/>
        </w:rPr>
        <w:t> </w:t>
      </w:r>
    </w:p>
    <w:p w14:paraId="58FF2987" w14:textId="4DAE4159" w:rsidR="00B17097" w:rsidRDefault="00B17097" w:rsidP="00B17097">
      <w:pPr>
        <w:rPr>
          <w:rFonts w:ascii="Arial" w:eastAsia="Arial" w:hAnsi="Arial" w:cs="Arial"/>
          <w:color w:val="000000" w:themeColor="text1"/>
        </w:rPr>
      </w:pPr>
    </w:p>
    <w:p w14:paraId="0570D772" w14:textId="248E6CFF" w:rsidR="00B17097" w:rsidRDefault="00F62632" w:rsidP="00B17097">
      <w:pPr>
        <w:pStyle w:val="ListParagraph"/>
        <w:numPr>
          <w:ilvl w:val="0"/>
          <w:numId w:val="9"/>
        </w:numPr>
        <w:rPr>
          <w:rFonts w:ascii="Arial" w:eastAsia="Arial" w:hAnsi="Arial" w:cs="Arial"/>
          <w:color w:val="000000" w:themeColor="text1"/>
        </w:rPr>
      </w:pPr>
      <w:r>
        <w:rPr>
          <w:rFonts w:ascii="Arial" w:eastAsia="Arial" w:hAnsi="Arial" w:cs="Arial"/>
          <w:color w:val="000000" w:themeColor="text1"/>
        </w:rPr>
        <w:t xml:space="preserve">Create a tleap script and run the command tleap -f tleap.in </w:t>
      </w:r>
    </w:p>
    <w:p w14:paraId="70941DE1" w14:textId="77777777" w:rsidR="00F62632" w:rsidRDefault="00F626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59768"/>
        <w:rPr>
          <w:rFonts w:ascii="Consolas" w:hAnsi="Consolas" w:cs="Consolas"/>
          <w:sz w:val="17"/>
          <w:szCs w:val="17"/>
        </w:rPr>
      </w:pPr>
      <w:r>
        <w:rPr>
          <w:rFonts w:ascii="Arial" w:eastAsia="Arial" w:hAnsi="Arial" w:cs="Arial"/>
          <w:color w:val="000000" w:themeColor="text1"/>
        </w:rPr>
        <w:t xml:space="preserve"> </w:t>
      </w:r>
      <w:r>
        <w:rPr>
          <w:rFonts w:ascii="Consolas" w:hAnsi="Consolas" w:cs="Consolas"/>
          <w:sz w:val="17"/>
          <w:szCs w:val="17"/>
        </w:rPr>
        <w:t xml:space="preserve"> 1. </w:t>
      </w:r>
      <w:r>
        <w:rPr>
          <w:rFonts w:ascii="Consolas" w:hAnsi="Consolas" w:cs="Consolas"/>
          <w:color w:val="000000"/>
          <w:sz w:val="17"/>
          <w:szCs w:val="17"/>
        </w:rPr>
        <w:t>source leaprc</w:t>
      </w:r>
      <w:r>
        <w:rPr>
          <w:rFonts w:ascii="Consolas" w:hAnsi="Consolas" w:cs="Consolas"/>
          <w:color w:val="666600"/>
          <w:sz w:val="17"/>
          <w:szCs w:val="17"/>
        </w:rPr>
        <w:t>.</w:t>
      </w:r>
      <w:r>
        <w:rPr>
          <w:rFonts w:ascii="Consolas" w:hAnsi="Consolas" w:cs="Consolas"/>
          <w:color w:val="000000"/>
          <w:sz w:val="17"/>
          <w:szCs w:val="17"/>
        </w:rPr>
        <w:t>water</w:t>
      </w:r>
      <w:r>
        <w:rPr>
          <w:rFonts w:ascii="Consolas" w:hAnsi="Consolas" w:cs="Consolas"/>
          <w:color w:val="666600"/>
          <w:sz w:val="17"/>
          <w:szCs w:val="17"/>
        </w:rPr>
        <w:t>.</w:t>
      </w:r>
      <w:r>
        <w:rPr>
          <w:rFonts w:ascii="Consolas" w:hAnsi="Consolas" w:cs="Consolas"/>
          <w:color w:val="000000"/>
          <w:sz w:val="17"/>
          <w:szCs w:val="17"/>
        </w:rPr>
        <w:t>opc</w:t>
      </w:r>
    </w:p>
    <w:p w14:paraId="7D4B3985" w14:textId="77777777" w:rsidR="00F62632" w:rsidRDefault="00F626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59768"/>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loadOff atomic_ions</w:t>
      </w:r>
      <w:r>
        <w:rPr>
          <w:rFonts w:ascii="Consolas" w:hAnsi="Consolas" w:cs="Consolas"/>
          <w:color w:val="666600"/>
          <w:sz w:val="17"/>
          <w:szCs w:val="17"/>
        </w:rPr>
        <w:t>.</w:t>
      </w:r>
      <w:r>
        <w:rPr>
          <w:rFonts w:ascii="Consolas" w:hAnsi="Consolas" w:cs="Consolas"/>
          <w:color w:val="000000"/>
          <w:sz w:val="17"/>
          <w:szCs w:val="17"/>
        </w:rPr>
        <w:t>lib</w:t>
      </w:r>
    </w:p>
    <w:p w14:paraId="49EA9C07" w14:textId="77777777" w:rsidR="00F62632" w:rsidRDefault="00F626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59768"/>
        <w:rPr>
          <w:rFonts w:ascii="Consolas" w:hAnsi="Consolas" w:cs="Consolas"/>
          <w:sz w:val="17"/>
          <w:szCs w:val="17"/>
        </w:rPr>
      </w:pPr>
      <w:r>
        <w:rPr>
          <w:rFonts w:ascii="Consolas" w:hAnsi="Consolas" w:cs="Consolas"/>
          <w:sz w:val="17"/>
          <w:szCs w:val="17"/>
        </w:rPr>
        <w:t xml:space="preserve"> 3. </w:t>
      </w:r>
      <w:r>
        <w:rPr>
          <w:rFonts w:ascii="Consolas" w:hAnsi="Consolas" w:cs="Consolas"/>
          <w:color w:val="000000"/>
          <w:sz w:val="17"/>
          <w:szCs w:val="17"/>
        </w:rPr>
        <w:t>loadAmberParams frcmod</w:t>
      </w:r>
      <w:r>
        <w:rPr>
          <w:rFonts w:ascii="Consolas" w:hAnsi="Consolas" w:cs="Consolas"/>
          <w:color w:val="666600"/>
          <w:sz w:val="17"/>
          <w:szCs w:val="17"/>
        </w:rPr>
        <w:t>.</w:t>
      </w:r>
      <w:r>
        <w:rPr>
          <w:rFonts w:ascii="Consolas" w:hAnsi="Consolas" w:cs="Consolas"/>
          <w:color w:val="000000"/>
          <w:sz w:val="17"/>
          <w:szCs w:val="17"/>
        </w:rPr>
        <w:t>opc</w:t>
      </w:r>
    </w:p>
    <w:p w14:paraId="487083FF" w14:textId="77777777" w:rsidR="00F62632" w:rsidRDefault="00F626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59768"/>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loadAmberParams frcmod</w:t>
      </w:r>
      <w:r>
        <w:rPr>
          <w:rFonts w:ascii="Consolas" w:hAnsi="Consolas" w:cs="Consolas"/>
          <w:color w:val="666600"/>
          <w:sz w:val="17"/>
          <w:szCs w:val="17"/>
        </w:rPr>
        <w:t>.</w:t>
      </w:r>
      <w:r>
        <w:rPr>
          <w:rFonts w:ascii="Consolas" w:hAnsi="Consolas" w:cs="Consolas"/>
          <w:color w:val="000000"/>
          <w:sz w:val="17"/>
          <w:szCs w:val="17"/>
        </w:rPr>
        <w:t>ionslm_126_opc</w:t>
      </w:r>
    </w:p>
    <w:p w14:paraId="1F84A41B" w14:textId="77777777" w:rsidR="00F62632" w:rsidRDefault="00F626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59768"/>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w:t>
      </w:r>
    </w:p>
    <w:p w14:paraId="3E986AD0" w14:textId="77777777" w:rsidR="00F62632" w:rsidRDefault="00F626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59768"/>
        <w:rPr>
          <w:rFonts w:ascii="Consolas" w:hAnsi="Consolas" w:cs="Consolas"/>
          <w:sz w:val="17"/>
          <w:szCs w:val="17"/>
        </w:rPr>
      </w:pPr>
      <w:r>
        <w:rPr>
          <w:rFonts w:ascii="Consolas" w:hAnsi="Consolas" w:cs="Consolas"/>
          <w:sz w:val="17"/>
          <w:szCs w:val="17"/>
        </w:rPr>
        <w:t xml:space="preserve"> 6. </w:t>
      </w:r>
      <w:r>
        <w:rPr>
          <w:rFonts w:ascii="Consolas" w:hAnsi="Consolas" w:cs="Consolas"/>
          <w:color w:val="880000"/>
          <w:sz w:val="17"/>
          <w:szCs w:val="17"/>
        </w:rPr>
        <w:t># Load PDB files for water and lanthanide ion</w:t>
      </w:r>
    </w:p>
    <w:p w14:paraId="78468094" w14:textId="77777777" w:rsidR="00F62632" w:rsidRDefault="00F626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59768"/>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mol </w:t>
      </w:r>
      <w:r>
        <w:rPr>
          <w:rFonts w:ascii="Consolas" w:hAnsi="Consolas" w:cs="Consolas"/>
          <w:color w:val="666600"/>
          <w:sz w:val="17"/>
          <w:szCs w:val="17"/>
        </w:rPr>
        <w:t>=</w:t>
      </w:r>
      <w:r>
        <w:rPr>
          <w:rFonts w:ascii="Consolas" w:hAnsi="Consolas" w:cs="Consolas"/>
          <w:color w:val="000000"/>
          <w:sz w:val="17"/>
          <w:szCs w:val="17"/>
        </w:rPr>
        <w:t xml:space="preserve"> loadPdb water</w:t>
      </w:r>
      <w:r>
        <w:rPr>
          <w:rFonts w:ascii="Consolas" w:hAnsi="Consolas" w:cs="Consolas"/>
          <w:color w:val="666600"/>
          <w:sz w:val="17"/>
          <w:szCs w:val="17"/>
        </w:rPr>
        <w:t>.</w:t>
      </w:r>
      <w:r>
        <w:rPr>
          <w:rFonts w:ascii="Consolas" w:hAnsi="Consolas" w:cs="Consolas"/>
          <w:color w:val="000000"/>
          <w:sz w:val="17"/>
          <w:szCs w:val="17"/>
        </w:rPr>
        <w:t>pdb</w:t>
      </w:r>
    </w:p>
    <w:p w14:paraId="43BFB7DC" w14:textId="77777777" w:rsidR="00F62632" w:rsidRDefault="00F626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59768"/>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xml:space="preserve">LA </w:t>
      </w:r>
      <w:r>
        <w:rPr>
          <w:rFonts w:ascii="Consolas" w:hAnsi="Consolas" w:cs="Consolas"/>
          <w:color w:val="666600"/>
          <w:sz w:val="17"/>
          <w:szCs w:val="17"/>
        </w:rPr>
        <w:t>=</w:t>
      </w:r>
      <w:r>
        <w:rPr>
          <w:rFonts w:ascii="Consolas" w:hAnsi="Consolas" w:cs="Consolas"/>
          <w:color w:val="000000"/>
          <w:sz w:val="17"/>
          <w:szCs w:val="17"/>
        </w:rPr>
        <w:t xml:space="preserve"> loadPdb la</w:t>
      </w:r>
      <w:r>
        <w:rPr>
          <w:rFonts w:ascii="Consolas" w:hAnsi="Consolas" w:cs="Consolas"/>
          <w:color w:val="666600"/>
          <w:sz w:val="17"/>
          <w:szCs w:val="17"/>
        </w:rPr>
        <w:t>.</w:t>
      </w:r>
      <w:r>
        <w:rPr>
          <w:rFonts w:ascii="Consolas" w:hAnsi="Consolas" w:cs="Consolas"/>
          <w:color w:val="000000"/>
          <w:sz w:val="17"/>
          <w:szCs w:val="17"/>
        </w:rPr>
        <w:t>pdb</w:t>
      </w:r>
    </w:p>
    <w:p w14:paraId="2CFD43C5" w14:textId="77777777" w:rsidR="00F62632" w:rsidRDefault="00F626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59768"/>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w:t>
      </w:r>
    </w:p>
    <w:p w14:paraId="0B1DB609" w14:textId="77777777" w:rsidR="00F62632" w:rsidRDefault="00F626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59768"/>
        <w:rPr>
          <w:rFonts w:ascii="Consolas" w:hAnsi="Consolas" w:cs="Consolas"/>
          <w:sz w:val="17"/>
          <w:szCs w:val="17"/>
        </w:rPr>
      </w:pPr>
      <w:r>
        <w:rPr>
          <w:rFonts w:ascii="Consolas" w:hAnsi="Consolas" w:cs="Consolas"/>
          <w:sz w:val="17"/>
          <w:szCs w:val="17"/>
        </w:rPr>
        <w:t xml:space="preserve">10. </w:t>
      </w:r>
      <w:r>
        <w:rPr>
          <w:rFonts w:ascii="Consolas" w:hAnsi="Consolas" w:cs="Consolas"/>
          <w:color w:val="880000"/>
          <w:sz w:val="17"/>
          <w:szCs w:val="17"/>
        </w:rPr>
        <w:t># Combine molecules into a single unit</w:t>
      </w:r>
    </w:p>
    <w:p w14:paraId="0DDD261A" w14:textId="1BC97D2C" w:rsidR="00F62632" w:rsidRDefault="00F626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59768"/>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xml:space="preserve">complex </w:t>
      </w:r>
      <w:r>
        <w:rPr>
          <w:rFonts w:ascii="Consolas" w:hAnsi="Consolas" w:cs="Consolas"/>
          <w:color w:val="666600"/>
          <w:sz w:val="17"/>
          <w:szCs w:val="17"/>
        </w:rPr>
        <w:t>=</w:t>
      </w:r>
      <w:r>
        <w:rPr>
          <w:rFonts w:ascii="Consolas" w:hAnsi="Consolas" w:cs="Consolas"/>
          <w:color w:val="000000"/>
          <w:sz w:val="17"/>
          <w:szCs w:val="17"/>
        </w:rPr>
        <w:t xml:space="preserve"> combine </w:t>
      </w:r>
      <w:r w:rsidR="00FD1B64">
        <w:rPr>
          <w:rFonts w:ascii="Consolas" w:hAnsi="Consolas" w:cs="Consolas"/>
          <w:color w:val="666600"/>
          <w:sz w:val="17"/>
          <w:szCs w:val="17"/>
        </w:rPr>
        <w:t>{</w:t>
      </w:r>
      <w:r w:rsidR="00FD1B64">
        <w:rPr>
          <w:rFonts w:ascii="Consolas" w:hAnsi="Consolas" w:cs="Consolas"/>
          <w:color w:val="000000"/>
          <w:sz w:val="17"/>
          <w:szCs w:val="17"/>
        </w:rPr>
        <w:t>mol</w:t>
      </w:r>
      <w:r>
        <w:rPr>
          <w:rFonts w:ascii="Consolas" w:hAnsi="Consolas" w:cs="Consolas"/>
          <w:color w:val="000000"/>
          <w:sz w:val="17"/>
          <w:szCs w:val="17"/>
        </w:rPr>
        <w:t xml:space="preserve"> LA </w:t>
      </w:r>
      <w:r>
        <w:rPr>
          <w:rFonts w:ascii="Consolas" w:hAnsi="Consolas" w:cs="Consolas"/>
          <w:color w:val="666600"/>
          <w:sz w:val="17"/>
          <w:szCs w:val="17"/>
        </w:rPr>
        <w:t>}</w:t>
      </w:r>
    </w:p>
    <w:p w14:paraId="780B7B13" w14:textId="77777777" w:rsidR="00F62632" w:rsidRDefault="00F626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59768"/>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w:t>
      </w:r>
    </w:p>
    <w:p w14:paraId="6B7D7A9E" w14:textId="77777777" w:rsidR="00F62632" w:rsidRDefault="00F626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59768"/>
        <w:rPr>
          <w:rFonts w:ascii="Consolas" w:hAnsi="Consolas" w:cs="Consolas"/>
          <w:sz w:val="17"/>
          <w:szCs w:val="17"/>
        </w:rPr>
      </w:pPr>
      <w:r>
        <w:rPr>
          <w:rFonts w:ascii="Consolas" w:hAnsi="Consolas" w:cs="Consolas"/>
          <w:sz w:val="17"/>
          <w:szCs w:val="17"/>
        </w:rPr>
        <w:t xml:space="preserve">13. </w:t>
      </w:r>
      <w:r>
        <w:rPr>
          <w:rFonts w:ascii="Consolas" w:hAnsi="Consolas" w:cs="Consolas"/>
          <w:color w:val="880000"/>
          <w:sz w:val="17"/>
          <w:szCs w:val="17"/>
        </w:rPr>
        <w:t># Save the coordinates and topology</w:t>
      </w:r>
    </w:p>
    <w:p w14:paraId="47D5DCD5" w14:textId="77777777" w:rsidR="00F62632" w:rsidRDefault="00F626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59768"/>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saveAmberParm complex complex</w:t>
      </w:r>
      <w:r>
        <w:rPr>
          <w:rFonts w:ascii="Consolas" w:hAnsi="Consolas" w:cs="Consolas"/>
          <w:color w:val="666600"/>
          <w:sz w:val="17"/>
          <w:szCs w:val="17"/>
        </w:rPr>
        <w:t>.</w:t>
      </w:r>
      <w:r>
        <w:rPr>
          <w:rFonts w:ascii="Consolas" w:hAnsi="Consolas" w:cs="Consolas"/>
          <w:color w:val="000000"/>
          <w:sz w:val="17"/>
          <w:szCs w:val="17"/>
        </w:rPr>
        <w:t>prmtop complex</w:t>
      </w:r>
      <w:r>
        <w:rPr>
          <w:rFonts w:ascii="Consolas" w:hAnsi="Consolas" w:cs="Consolas"/>
          <w:color w:val="666600"/>
          <w:sz w:val="17"/>
          <w:szCs w:val="17"/>
        </w:rPr>
        <w:t>.</w:t>
      </w:r>
      <w:r>
        <w:rPr>
          <w:rFonts w:ascii="Consolas" w:hAnsi="Consolas" w:cs="Consolas"/>
          <w:color w:val="000000"/>
          <w:sz w:val="17"/>
          <w:szCs w:val="17"/>
        </w:rPr>
        <w:t>inpcrd</w:t>
      </w:r>
    </w:p>
    <w:p w14:paraId="7285C4B2" w14:textId="77777777" w:rsidR="00F62632" w:rsidRDefault="00F626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59768"/>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w:t>
      </w:r>
    </w:p>
    <w:p w14:paraId="10D7E165" w14:textId="77777777" w:rsidR="00F62632" w:rsidRDefault="00F626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59768"/>
        <w:rPr>
          <w:rFonts w:ascii="Consolas" w:hAnsi="Consolas" w:cs="Consolas"/>
          <w:sz w:val="17"/>
          <w:szCs w:val="17"/>
        </w:rPr>
      </w:pPr>
      <w:r>
        <w:rPr>
          <w:rFonts w:ascii="Consolas" w:hAnsi="Consolas" w:cs="Consolas"/>
          <w:sz w:val="17"/>
          <w:szCs w:val="17"/>
        </w:rPr>
        <w:t xml:space="preserve">16. </w:t>
      </w:r>
      <w:r>
        <w:rPr>
          <w:rFonts w:ascii="Consolas" w:hAnsi="Consolas" w:cs="Consolas"/>
          <w:color w:val="880000"/>
          <w:sz w:val="17"/>
          <w:szCs w:val="17"/>
        </w:rPr>
        <w:t># Quit tleap</w:t>
      </w:r>
    </w:p>
    <w:p w14:paraId="44EE956A" w14:textId="77777777" w:rsidR="00F62632" w:rsidRDefault="00F626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59768"/>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quit</w:t>
      </w:r>
    </w:p>
    <w:p w14:paraId="0FE6E66B" w14:textId="77777777" w:rsidR="00F62632" w:rsidRDefault="00F626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59768"/>
        <w:rPr>
          <w:rFonts w:ascii="Consolas" w:hAnsi="Consolas" w:cs="Consolas"/>
          <w:sz w:val="17"/>
          <w:szCs w:val="17"/>
        </w:rPr>
      </w:pPr>
      <w:r>
        <w:rPr>
          <w:rFonts w:ascii="Consolas" w:hAnsi="Consolas" w:cs="Consolas"/>
          <w:sz w:val="17"/>
          <w:szCs w:val="17"/>
        </w:rPr>
        <w:t xml:space="preserve">18. </w:t>
      </w:r>
      <w:r>
        <w:rPr>
          <w:rFonts w:ascii="Consolas" w:hAnsi="Consolas" w:cs="Consolas"/>
          <w:color w:val="000000"/>
          <w:sz w:val="17"/>
          <w:szCs w:val="17"/>
        </w:rPr>
        <w:t> </w:t>
      </w:r>
    </w:p>
    <w:p w14:paraId="7CC06B54" w14:textId="2822415B" w:rsidR="00F62632" w:rsidRDefault="00F62632" w:rsidP="00F62632">
      <w:pPr>
        <w:rPr>
          <w:rFonts w:ascii="Arial" w:eastAsia="Arial" w:hAnsi="Arial" w:cs="Arial"/>
          <w:color w:val="000000" w:themeColor="text1"/>
        </w:rPr>
      </w:pPr>
    </w:p>
    <w:p w14:paraId="7F947A29" w14:textId="16132666" w:rsidR="00151F61" w:rsidRDefault="00151F61" w:rsidP="0C86686B">
      <w:pPr>
        <w:pStyle w:val="Heading2"/>
        <w:rPr>
          <w:rFonts w:ascii="Arial" w:eastAsia="Aptos Display" w:hAnsi="Arial" w:cs="Arial"/>
          <w:b/>
          <w:bCs/>
          <w:color w:val="4C94D8" w:themeColor="text2" w:themeTint="80"/>
        </w:rPr>
      </w:pPr>
      <w:r>
        <w:t>07/13/2024</w:t>
      </w:r>
    </w:p>
    <w:p w14:paraId="380F5251" w14:textId="77777777" w:rsidR="00DC7F0E" w:rsidRPr="008A093B" w:rsidRDefault="00DC7F0E" w:rsidP="00151F61">
      <w:pPr>
        <w:rPr>
          <w:rFonts w:ascii="Arial" w:eastAsia="Aptos Display" w:hAnsi="Arial" w:cs="Arial"/>
          <w:b/>
          <w:bCs/>
          <w:color w:val="4C94D8" w:themeColor="text2" w:themeTint="80"/>
        </w:rPr>
      </w:pPr>
    </w:p>
    <w:p w14:paraId="23C25755" w14:textId="5379F6E5" w:rsidR="00F62632" w:rsidRDefault="00151F61" w:rsidP="00F62632">
      <w:pPr>
        <w:rPr>
          <w:rFonts w:ascii="Arial" w:eastAsia="Arial" w:hAnsi="Arial" w:cs="Arial"/>
          <w:color w:val="000000" w:themeColor="text1"/>
        </w:rPr>
      </w:pPr>
      <w:r>
        <w:rPr>
          <w:rFonts w:ascii="Arial" w:eastAsia="Arial" w:hAnsi="Arial" w:cs="Arial"/>
          <w:color w:val="000000" w:themeColor="text1"/>
        </w:rPr>
        <w:t xml:space="preserve">Superimposition of the protein structure with the alpha fold server and the crystal structure from the Protein data bank. </w:t>
      </w:r>
    </w:p>
    <w:p w14:paraId="0C3CB01D" w14:textId="636E1846" w:rsidR="00151F61" w:rsidRDefault="00151F61" w:rsidP="00151F61">
      <w:pPr>
        <w:pStyle w:val="ListParagraph"/>
        <w:numPr>
          <w:ilvl w:val="0"/>
          <w:numId w:val="10"/>
        </w:numPr>
        <w:rPr>
          <w:rFonts w:ascii="Arial" w:eastAsia="Arial" w:hAnsi="Arial" w:cs="Arial"/>
          <w:color w:val="000000" w:themeColor="text1"/>
        </w:rPr>
      </w:pPr>
      <w:r>
        <w:rPr>
          <w:rFonts w:ascii="Arial" w:eastAsia="Arial" w:hAnsi="Arial" w:cs="Arial"/>
          <w:color w:val="000000" w:themeColor="text1"/>
        </w:rPr>
        <w:t xml:space="preserve">Firstly, download the PDB file of the targeted protein (8DQ2) from the </w:t>
      </w:r>
      <w:r w:rsidR="00486F36">
        <w:rPr>
          <w:rFonts w:ascii="Arial" w:eastAsia="Arial" w:hAnsi="Arial" w:cs="Arial"/>
          <w:color w:val="000000" w:themeColor="text1"/>
        </w:rPr>
        <w:t xml:space="preserve">PDB bank. </w:t>
      </w:r>
    </w:p>
    <w:p w14:paraId="0CC2856D" w14:textId="28DF86D6" w:rsidR="008635A5" w:rsidRDefault="00486F36" w:rsidP="008635A5">
      <w:pPr>
        <w:pStyle w:val="ListParagraph"/>
        <w:numPr>
          <w:ilvl w:val="0"/>
          <w:numId w:val="10"/>
        </w:numPr>
        <w:rPr>
          <w:rFonts w:ascii="Arial" w:eastAsia="Arial" w:hAnsi="Arial" w:cs="Arial"/>
          <w:color w:val="000000" w:themeColor="text1"/>
        </w:rPr>
      </w:pPr>
      <w:r>
        <w:rPr>
          <w:rFonts w:ascii="Arial" w:eastAsia="Arial" w:hAnsi="Arial" w:cs="Arial"/>
          <w:color w:val="000000" w:themeColor="text1"/>
        </w:rPr>
        <w:t xml:space="preserve">Open this PDB file in Chimera and it has shown as the tetramer. </w:t>
      </w:r>
      <w:r w:rsidR="008635A5">
        <w:rPr>
          <w:rFonts w:ascii="Arial" w:eastAsia="Arial" w:hAnsi="Arial" w:cs="Arial"/>
          <w:color w:val="000000" w:themeColor="text1"/>
        </w:rPr>
        <w:t>So,</w:t>
      </w:r>
      <w:r>
        <w:rPr>
          <w:rFonts w:ascii="Arial" w:eastAsia="Arial" w:hAnsi="Arial" w:cs="Arial"/>
          <w:color w:val="000000" w:themeColor="text1"/>
        </w:rPr>
        <w:t xml:space="preserve"> to make it a dimer remove the two chains and save it as the cleaned_</w:t>
      </w:r>
      <w:r w:rsidR="008635A5">
        <w:rPr>
          <w:rFonts w:ascii="Arial" w:eastAsia="Arial" w:hAnsi="Arial" w:cs="Arial"/>
          <w:color w:val="000000" w:themeColor="text1"/>
        </w:rPr>
        <w:t xml:space="preserve">8DQ2.pdb. </w:t>
      </w:r>
    </w:p>
    <w:p w14:paraId="3CEA191F" w14:textId="3D498E2F" w:rsidR="008635A5" w:rsidRDefault="00783ECB" w:rsidP="008635A5">
      <w:pPr>
        <w:rPr>
          <w:rFonts w:ascii="Arial" w:eastAsia="Arial" w:hAnsi="Arial" w:cs="Arial"/>
          <w:color w:val="000000" w:themeColor="text1"/>
        </w:rPr>
      </w:pPr>
      <w:r>
        <w:rPr>
          <w:rFonts w:ascii="Arial" w:eastAsia="Arial" w:hAnsi="Arial" w:cs="Arial"/>
          <w:noProof/>
          <w:color w:val="000000" w:themeColor="text1"/>
          <w:shd w:val="clear" w:color="auto" w:fill="E6E6E6"/>
        </w:rPr>
        <w:drawing>
          <wp:inline distT="0" distB="0" distL="0" distR="0" wp14:anchorId="49E07FDC" wp14:editId="1C372244">
            <wp:extent cx="4367673" cy="2588252"/>
            <wp:effectExtent l="0" t="0" r="1270" b="3175"/>
            <wp:docPr id="1073754612" name="Picture 1" descr="A gold ribbon with ligh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54612" name="Picture 1" descr="A gold ribbon with light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24910" cy="2622170"/>
                    </a:xfrm>
                    <a:prstGeom prst="rect">
                      <a:avLst/>
                    </a:prstGeom>
                  </pic:spPr>
                </pic:pic>
              </a:graphicData>
            </a:graphic>
          </wp:inline>
        </w:drawing>
      </w:r>
    </w:p>
    <w:p w14:paraId="04F92CB2" w14:textId="77777777" w:rsidR="00DC7F0E" w:rsidRDefault="00DC7F0E" w:rsidP="008635A5">
      <w:pPr>
        <w:rPr>
          <w:rFonts w:ascii="Arial" w:eastAsia="Arial" w:hAnsi="Arial" w:cs="Arial"/>
          <w:color w:val="000000" w:themeColor="text1"/>
        </w:rPr>
      </w:pPr>
    </w:p>
    <w:p w14:paraId="4248CD70" w14:textId="78CDFB6D" w:rsidR="00DC7F0E" w:rsidRPr="00DC7F0E" w:rsidRDefault="00783ECB" w:rsidP="00DC7F0E">
      <w:pPr>
        <w:pStyle w:val="Heading2"/>
        <w:numPr>
          <w:ilvl w:val="0"/>
          <w:numId w:val="10"/>
        </w:numPr>
        <w:shd w:val="clear" w:color="auto" w:fill="FFFFFF"/>
        <w:spacing w:before="0" w:after="0" w:line="276" w:lineRule="auto"/>
        <w:rPr>
          <w:rFonts w:ascii="Arial" w:eastAsia="Times New Roman" w:hAnsi="Arial" w:cs="Arial"/>
          <w:color w:val="0A0A0A"/>
          <w:sz w:val="24"/>
          <w:szCs w:val="24"/>
          <w:lang w:eastAsia="en-US"/>
        </w:rPr>
      </w:pPr>
      <w:r w:rsidRPr="00DC7F0E">
        <w:rPr>
          <w:rFonts w:ascii="Arial" w:eastAsia="Arial" w:hAnsi="Arial" w:cs="Arial"/>
          <w:color w:val="000000" w:themeColor="text1"/>
          <w:sz w:val="24"/>
          <w:szCs w:val="24"/>
        </w:rPr>
        <w:lastRenderedPageBreak/>
        <w:t xml:space="preserve">The above image is the cleaned </w:t>
      </w:r>
      <w:r w:rsidR="008A66EA" w:rsidRPr="00DC7F0E">
        <w:rPr>
          <w:rFonts w:ascii="Arial" w:eastAsia="Arial" w:hAnsi="Arial" w:cs="Arial"/>
          <w:color w:val="000000" w:themeColor="text1"/>
          <w:sz w:val="24"/>
          <w:szCs w:val="24"/>
        </w:rPr>
        <w:t xml:space="preserve">protein structure which is a dimer. Now using Alpha fold server </w:t>
      </w:r>
      <w:r w:rsidR="001D7B5C" w:rsidRPr="00DC7F0E">
        <w:rPr>
          <w:rFonts w:ascii="Arial" w:eastAsia="Arial" w:hAnsi="Arial" w:cs="Arial"/>
          <w:color w:val="000000" w:themeColor="text1"/>
          <w:sz w:val="24"/>
          <w:szCs w:val="24"/>
        </w:rPr>
        <w:t xml:space="preserve">and Alpha fold protein database copy the sequence of the protein used </w:t>
      </w:r>
      <w:r w:rsidR="00DC7F0E" w:rsidRPr="00DC7F0E">
        <w:rPr>
          <w:rFonts w:ascii="Arial" w:eastAsia="Arial" w:hAnsi="Arial" w:cs="Arial"/>
          <w:color w:val="000000" w:themeColor="text1"/>
          <w:sz w:val="24"/>
          <w:szCs w:val="24"/>
        </w:rPr>
        <w:t xml:space="preserve">which also has the Intrinsically disordered protein region. </w:t>
      </w:r>
      <w:r w:rsidR="00DC7F0E">
        <w:rPr>
          <w:rFonts w:ascii="Arial" w:eastAsia="Arial" w:hAnsi="Arial" w:cs="Arial"/>
          <w:color w:val="000000" w:themeColor="text1"/>
          <w:sz w:val="24"/>
          <w:szCs w:val="24"/>
        </w:rPr>
        <w:t>(</w:t>
      </w:r>
      <w:r w:rsidR="00DC7F0E" w:rsidRPr="00DC7F0E">
        <w:rPr>
          <w:rFonts w:ascii="Arial" w:eastAsia="Times New Roman" w:hAnsi="Arial" w:cs="Arial"/>
          <w:color w:val="0A0A0A"/>
          <w:sz w:val="24"/>
          <w:szCs w:val="24"/>
          <w:lang w:eastAsia="en-US"/>
        </w:rPr>
        <w:t>EF-hand domain-containing protein</w:t>
      </w:r>
      <w:r w:rsidR="00DC7F0E">
        <w:rPr>
          <w:rFonts w:ascii="Arial" w:eastAsia="Times New Roman" w:hAnsi="Arial" w:cs="Arial"/>
          <w:color w:val="0A0A0A"/>
          <w:sz w:val="24"/>
          <w:szCs w:val="24"/>
          <w:lang w:eastAsia="en-US"/>
        </w:rPr>
        <w:t>)</w:t>
      </w:r>
    </w:p>
    <w:p w14:paraId="7DFE221E" w14:textId="77777777" w:rsidR="00DC7F0E" w:rsidRPr="00DC7F0E" w:rsidRDefault="00DC7F0E" w:rsidP="00DC7F0E"/>
    <w:p w14:paraId="0F97B624" w14:textId="646F2351" w:rsidR="00783ECB" w:rsidRDefault="00DC7F0E" w:rsidP="00783ECB">
      <w:pPr>
        <w:pStyle w:val="ListParagraph"/>
        <w:numPr>
          <w:ilvl w:val="0"/>
          <w:numId w:val="10"/>
        </w:numPr>
        <w:rPr>
          <w:rFonts w:ascii="Arial" w:eastAsia="Arial" w:hAnsi="Arial" w:cs="Arial"/>
          <w:color w:val="000000" w:themeColor="text1"/>
        </w:rPr>
      </w:pPr>
      <w:r>
        <w:rPr>
          <w:rFonts w:ascii="Arial" w:eastAsia="Arial" w:hAnsi="Arial" w:cs="Arial"/>
          <w:color w:val="000000" w:themeColor="text1"/>
        </w:rPr>
        <w:t xml:space="preserve">Using the Alpha fold server make the two copies of the alpha fold structure a dimer and download it. </w:t>
      </w:r>
    </w:p>
    <w:p w14:paraId="66110A53" w14:textId="77777777" w:rsidR="00DC7F0E" w:rsidRPr="00DC7F0E" w:rsidRDefault="00DC7F0E" w:rsidP="00DC7F0E">
      <w:pPr>
        <w:pStyle w:val="ListParagraph"/>
        <w:rPr>
          <w:rFonts w:ascii="Arial" w:eastAsia="Arial" w:hAnsi="Arial" w:cs="Arial"/>
          <w:color w:val="000000" w:themeColor="text1"/>
        </w:rPr>
      </w:pPr>
    </w:p>
    <w:p w14:paraId="7B78D85B" w14:textId="4B0CB2F7" w:rsidR="00DC7F0E" w:rsidRDefault="00ED3058" w:rsidP="00DC7F0E">
      <w:pPr>
        <w:pStyle w:val="ListParagraph"/>
        <w:rPr>
          <w:rFonts w:ascii="Arial" w:eastAsia="Arial" w:hAnsi="Arial" w:cs="Arial"/>
          <w:color w:val="000000" w:themeColor="text1"/>
        </w:rPr>
      </w:pPr>
      <w:r>
        <w:rPr>
          <w:rFonts w:ascii="Arial" w:eastAsia="Arial" w:hAnsi="Arial" w:cs="Arial"/>
          <w:noProof/>
          <w:color w:val="000000" w:themeColor="text1"/>
          <w:shd w:val="clear" w:color="auto" w:fill="E6E6E6"/>
        </w:rPr>
        <w:drawing>
          <wp:inline distT="0" distB="0" distL="0" distR="0" wp14:anchorId="413A85C5" wp14:editId="50E0509E">
            <wp:extent cx="4809508" cy="2636322"/>
            <wp:effectExtent l="0" t="0" r="3810" b="5715"/>
            <wp:docPr id="1584236337" name="Picture 2" descr="A close-up of a st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36337" name="Picture 2" descr="A close-up of a string&#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58954" cy="2663425"/>
                    </a:xfrm>
                    <a:prstGeom prst="rect">
                      <a:avLst/>
                    </a:prstGeom>
                  </pic:spPr>
                </pic:pic>
              </a:graphicData>
            </a:graphic>
          </wp:inline>
        </w:drawing>
      </w:r>
    </w:p>
    <w:p w14:paraId="42758598" w14:textId="77777777" w:rsidR="00DC7F0E" w:rsidRPr="00DC7F0E" w:rsidRDefault="00DC7F0E" w:rsidP="00DC7F0E">
      <w:pPr>
        <w:pStyle w:val="ListParagraph"/>
        <w:rPr>
          <w:rFonts w:ascii="Arial" w:eastAsia="Arial" w:hAnsi="Arial" w:cs="Arial"/>
          <w:color w:val="000000" w:themeColor="text1"/>
        </w:rPr>
      </w:pPr>
    </w:p>
    <w:p w14:paraId="2E81BE7D" w14:textId="08CBE52D" w:rsidR="00DC7F0E" w:rsidRDefault="00ED3058" w:rsidP="00783ECB">
      <w:pPr>
        <w:pStyle w:val="ListParagraph"/>
        <w:numPr>
          <w:ilvl w:val="0"/>
          <w:numId w:val="10"/>
        </w:numPr>
        <w:rPr>
          <w:rFonts w:ascii="Arial" w:eastAsia="Arial" w:hAnsi="Arial" w:cs="Arial"/>
          <w:color w:val="000000" w:themeColor="text1"/>
        </w:rPr>
      </w:pPr>
      <w:r>
        <w:rPr>
          <w:rFonts w:ascii="Arial" w:eastAsia="Arial" w:hAnsi="Arial" w:cs="Arial"/>
          <w:color w:val="000000" w:themeColor="text1"/>
        </w:rPr>
        <w:t xml:space="preserve">The above image is the dimer downloaded from the alpha fold server. </w:t>
      </w:r>
      <w:r w:rsidR="00DC7F0E">
        <w:rPr>
          <w:rFonts w:ascii="Arial" w:eastAsia="Arial" w:hAnsi="Arial" w:cs="Arial"/>
          <w:color w:val="000000" w:themeColor="text1"/>
        </w:rPr>
        <w:t xml:space="preserve">Now to create the superimposed structure </w:t>
      </w:r>
      <w:r>
        <w:rPr>
          <w:rFonts w:ascii="Arial" w:eastAsia="Arial" w:hAnsi="Arial" w:cs="Arial"/>
          <w:color w:val="000000" w:themeColor="text1"/>
        </w:rPr>
        <w:t xml:space="preserve">use PyMOL and use the command super which is robust to superimpose the protein structures and save it as the superimposed PDB file. </w:t>
      </w:r>
    </w:p>
    <w:p w14:paraId="1E611361" w14:textId="2CC104DE" w:rsidR="00ED3058" w:rsidRDefault="00ED3058" w:rsidP="00783ECB">
      <w:pPr>
        <w:pStyle w:val="ListParagraph"/>
        <w:numPr>
          <w:ilvl w:val="0"/>
          <w:numId w:val="10"/>
        </w:numPr>
        <w:rPr>
          <w:rFonts w:ascii="Arial" w:eastAsia="Arial" w:hAnsi="Arial" w:cs="Arial"/>
          <w:color w:val="000000" w:themeColor="text1"/>
        </w:rPr>
      </w:pPr>
      <w:r>
        <w:rPr>
          <w:rFonts w:ascii="Arial" w:eastAsia="Arial" w:hAnsi="Arial" w:cs="Arial"/>
          <w:color w:val="000000" w:themeColor="text1"/>
        </w:rPr>
        <w:t xml:space="preserve">Open PyMOL and open both the files the cleaned dimer and the alpha fold PDB structure. </w:t>
      </w:r>
    </w:p>
    <w:p w14:paraId="72F71587" w14:textId="584FE76E" w:rsidR="00ED3058" w:rsidRDefault="00ED3058" w:rsidP="00783ECB">
      <w:pPr>
        <w:pStyle w:val="ListParagraph"/>
        <w:numPr>
          <w:ilvl w:val="0"/>
          <w:numId w:val="10"/>
        </w:numPr>
        <w:rPr>
          <w:rFonts w:ascii="Arial" w:eastAsia="Arial" w:hAnsi="Arial" w:cs="Arial"/>
          <w:color w:val="000000" w:themeColor="text1"/>
        </w:rPr>
      </w:pPr>
      <w:r>
        <w:rPr>
          <w:rFonts w:ascii="Arial" w:eastAsia="Arial" w:hAnsi="Arial" w:cs="Arial"/>
          <w:color w:val="000000" w:themeColor="text1"/>
        </w:rPr>
        <w:t xml:space="preserve">Now in the PyMOL terminal </w:t>
      </w:r>
      <w:r w:rsidR="001351CE">
        <w:rPr>
          <w:rFonts w:ascii="Arial" w:eastAsia="Arial" w:hAnsi="Arial" w:cs="Arial"/>
          <w:color w:val="000000" w:themeColor="text1"/>
        </w:rPr>
        <w:t>type these commands:</w:t>
      </w:r>
    </w:p>
    <w:p w14:paraId="2E19FDBE" w14:textId="77777777" w:rsidR="001351CE" w:rsidRDefault="001351CE" w:rsidP="001351CE">
      <w:pPr>
        <w:pStyle w:val="ListParagraph"/>
        <w:rPr>
          <w:rFonts w:ascii="Arial" w:eastAsia="Arial" w:hAnsi="Arial" w:cs="Arial"/>
          <w:color w:val="000000" w:themeColor="text1"/>
        </w:rPr>
      </w:pPr>
    </w:p>
    <w:p w14:paraId="44E9A68F" w14:textId="25AD8ACE" w:rsidR="00D13FA2" w:rsidRDefault="00D13FA2" w:rsidP="001351CE">
      <w:pPr>
        <w:pStyle w:val="ListParagraph"/>
        <w:rPr>
          <w:rFonts w:ascii="Arial" w:eastAsia="Arial" w:hAnsi="Arial" w:cs="Arial"/>
          <w:color w:val="000000" w:themeColor="text1"/>
        </w:rPr>
      </w:pPr>
      <w:r>
        <w:t>Define the selections to ensure they come from single objects:</w:t>
      </w:r>
    </w:p>
    <w:p w14:paraId="64C0F9C5" w14:textId="2CF57E31" w:rsidR="001351CE" w:rsidRPr="00D13FA2" w:rsidRDefault="00D13FA2" w:rsidP="00D13FA2">
      <w:pPr>
        <w:rPr>
          <w:rFonts w:ascii="Arial" w:eastAsia="Arial" w:hAnsi="Arial" w:cs="Arial"/>
          <w:color w:val="000000" w:themeColor="text1"/>
        </w:rPr>
      </w:pPr>
      <w:r>
        <w:rPr>
          <w:rFonts w:ascii="Arial" w:eastAsia="Arial" w:hAnsi="Arial" w:cs="Arial"/>
          <w:color w:val="000000" w:themeColor="text1"/>
        </w:rPr>
        <w:t xml:space="preserve">           </w:t>
      </w:r>
      <w:r w:rsidR="001351CE" w:rsidRPr="00D13FA2">
        <w:rPr>
          <w:rFonts w:ascii="Arial" w:eastAsia="Arial" w:hAnsi="Arial" w:cs="Arial"/>
          <w:color w:val="000000" w:themeColor="text1"/>
        </w:rPr>
        <w:t>select cleaned_8dq2_dimer, cleaned_8dq2</w:t>
      </w:r>
    </w:p>
    <w:p w14:paraId="7E45784B" w14:textId="5A3AE8C9" w:rsidR="001351CE" w:rsidRDefault="001351CE" w:rsidP="001351CE">
      <w:pPr>
        <w:pStyle w:val="ListParagraph"/>
        <w:rPr>
          <w:rFonts w:ascii="Arial" w:eastAsia="Arial" w:hAnsi="Arial" w:cs="Arial"/>
          <w:color w:val="000000" w:themeColor="text1"/>
        </w:rPr>
      </w:pPr>
      <w:r w:rsidRPr="001351CE">
        <w:rPr>
          <w:rFonts w:ascii="Arial" w:eastAsia="Arial" w:hAnsi="Arial" w:cs="Arial"/>
          <w:color w:val="000000" w:themeColor="text1"/>
        </w:rPr>
        <w:t>select dimer_alpha_fold_dimer, dimer_alpha_fold</w:t>
      </w:r>
    </w:p>
    <w:p w14:paraId="483A876A" w14:textId="77777777" w:rsidR="001351CE" w:rsidRDefault="001351CE" w:rsidP="001351CE">
      <w:pPr>
        <w:pStyle w:val="ListParagraph"/>
        <w:rPr>
          <w:rFonts w:ascii="Arial" w:eastAsia="Arial" w:hAnsi="Arial" w:cs="Arial"/>
          <w:color w:val="000000" w:themeColor="text1"/>
        </w:rPr>
      </w:pPr>
    </w:p>
    <w:p w14:paraId="7DAF5E70" w14:textId="41E62969" w:rsidR="00D13FA2" w:rsidRDefault="00D13FA2" w:rsidP="001351CE">
      <w:pPr>
        <w:pStyle w:val="ListParagraph"/>
      </w:pPr>
      <w:r>
        <w:t xml:space="preserve">Perform the superimposition using the defined selections: </w:t>
      </w:r>
    </w:p>
    <w:p w14:paraId="117851F0" w14:textId="0381E592" w:rsidR="00D13FA2" w:rsidRDefault="00B77A33" w:rsidP="001351CE">
      <w:pPr>
        <w:pStyle w:val="ListParagraph"/>
      </w:pPr>
      <w:r>
        <w:t xml:space="preserve"> </w:t>
      </w:r>
    </w:p>
    <w:p w14:paraId="1CAA5420" w14:textId="4AE30CE2" w:rsidR="00B77A33" w:rsidRDefault="00B77A33" w:rsidP="001351CE">
      <w:pPr>
        <w:pStyle w:val="ListParagraph"/>
        <w:rPr>
          <w:rFonts w:ascii="Arial" w:eastAsia="Arial" w:hAnsi="Arial" w:cs="Arial"/>
          <w:color w:val="000000" w:themeColor="text1"/>
        </w:rPr>
      </w:pPr>
      <w:r w:rsidRPr="00B77A33">
        <w:rPr>
          <w:rFonts w:ascii="Arial" w:eastAsia="Arial" w:hAnsi="Arial" w:cs="Arial"/>
          <w:color w:val="000000" w:themeColor="text1"/>
        </w:rPr>
        <w:t>super cleaned_8dq2_dimer, dimer_alpha_fold_dimer</w:t>
      </w:r>
      <w:r>
        <w:rPr>
          <w:rFonts w:ascii="Arial" w:eastAsia="Arial" w:hAnsi="Arial" w:cs="Arial"/>
          <w:color w:val="000000" w:themeColor="text1"/>
        </w:rPr>
        <w:t xml:space="preserve"> </w:t>
      </w:r>
    </w:p>
    <w:p w14:paraId="49D2DD77" w14:textId="77777777" w:rsidR="00B77A33" w:rsidRDefault="00B77A33" w:rsidP="001351CE">
      <w:pPr>
        <w:pStyle w:val="ListParagraph"/>
        <w:rPr>
          <w:rFonts w:ascii="Arial" w:eastAsia="Arial" w:hAnsi="Arial" w:cs="Arial"/>
          <w:color w:val="000000" w:themeColor="text1"/>
        </w:rPr>
      </w:pPr>
    </w:p>
    <w:p w14:paraId="09ED5BF5" w14:textId="673DD72D" w:rsidR="00B77A33" w:rsidRDefault="00B77A33" w:rsidP="00B77A33">
      <w:pPr>
        <w:pStyle w:val="ListParagraph"/>
        <w:numPr>
          <w:ilvl w:val="0"/>
          <w:numId w:val="10"/>
        </w:numPr>
        <w:rPr>
          <w:rFonts w:ascii="Arial" w:eastAsia="Arial" w:hAnsi="Arial" w:cs="Arial"/>
          <w:color w:val="000000" w:themeColor="text1"/>
        </w:rPr>
      </w:pPr>
      <w:r>
        <w:rPr>
          <w:rFonts w:ascii="Arial" w:eastAsia="Arial" w:hAnsi="Arial" w:cs="Arial"/>
          <w:color w:val="000000" w:themeColor="text1"/>
        </w:rPr>
        <w:t xml:space="preserve">Now save the superimposed structure as the superimposd.PDB file for the further processing for the MD Simulations. </w:t>
      </w:r>
      <w:r w:rsidR="004539C6">
        <w:rPr>
          <w:rFonts w:ascii="Arial" w:eastAsia="Arial" w:hAnsi="Arial" w:cs="Arial"/>
          <w:color w:val="000000" w:themeColor="text1"/>
        </w:rPr>
        <w:t xml:space="preserve"> </w:t>
      </w:r>
    </w:p>
    <w:p w14:paraId="7D46E4DC" w14:textId="77777777" w:rsidR="004539C6" w:rsidRDefault="004539C6" w:rsidP="004539C6">
      <w:pPr>
        <w:rPr>
          <w:rFonts w:ascii="Arial" w:eastAsia="Arial" w:hAnsi="Arial" w:cs="Arial"/>
          <w:color w:val="000000" w:themeColor="text1"/>
        </w:rPr>
      </w:pPr>
    </w:p>
    <w:p w14:paraId="7CEFBEE8" w14:textId="16A6BBED" w:rsidR="00B77A33" w:rsidRDefault="00952901" w:rsidP="00B77A33">
      <w:pPr>
        <w:rPr>
          <w:rFonts w:ascii="Arial" w:eastAsia="Arial" w:hAnsi="Arial" w:cs="Arial"/>
          <w:color w:val="000000" w:themeColor="text1"/>
        </w:rPr>
      </w:pPr>
      <w:r>
        <w:rPr>
          <w:rFonts w:ascii="Arial" w:eastAsia="Arial" w:hAnsi="Arial" w:cs="Arial"/>
          <w:noProof/>
          <w:color w:val="000000" w:themeColor="text1"/>
          <w:shd w:val="clear" w:color="auto" w:fill="E6E6E6"/>
        </w:rPr>
        <w:lastRenderedPageBreak/>
        <w:drawing>
          <wp:inline distT="0" distB="0" distL="0" distR="0" wp14:anchorId="657EAE59" wp14:editId="206013A4">
            <wp:extent cx="6578930" cy="3372485"/>
            <wp:effectExtent l="0" t="0" r="0" b="5715"/>
            <wp:docPr id="4072075" name="Picture 3" descr="A close-up of a st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075" name="Picture 3" descr="A close-up of a str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02088" cy="3435618"/>
                    </a:xfrm>
                    <a:prstGeom prst="rect">
                      <a:avLst/>
                    </a:prstGeom>
                  </pic:spPr>
                </pic:pic>
              </a:graphicData>
            </a:graphic>
          </wp:inline>
        </w:drawing>
      </w:r>
    </w:p>
    <w:p w14:paraId="61EF37C8" w14:textId="77777777" w:rsidR="00632A58" w:rsidRDefault="00632A58" w:rsidP="00B77A33">
      <w:pPr>
        <w:rPr>
          <w:rFonts w:ascii="Arial" w:eastAsia="Arial" w:hAnsi="Arial" w:cs="Arial"/>
          <w:color w:val="000000" w:themeColor="text1"/>
        </w:rPr>
      </w:pPr>
    </w:p>
    <w:p w14:paraId="61E994F2" w14:textId="3B64AE69" w:rsidR="00632A58" w:rsidRDefault="00632A58" w:rsidP="00B77A33">
      <w:pPr>
        <w:rPr>
          <w:rFonts w:ascii="Arial" w:eastAsia="Arial" w:hAnsi="Arial" w:cs="Arial"/>
          <w:color w:val="000000" w:themeColor="text1"/>
        </w:rPr>
      </w:pPr>
      <w:r>
        <w:rPr>
          <w:rFonts w:ascii="Arial" w:eastAsia="Arial" w:hAnsi="Arial" w:cs="Arial"/>
          <w:color w:val="000000" w:themeColor="text1"/>
        </w:rPr>
        <w:t xml:space="preserve">The above image is the Final Superimposed protein structure from the Alpha fold and Protein Data bank. </w:t>
      </w:r>
    </w:p>
    <w:p w14:paraId="78F38E36" w14:textId="77777777" w:rsidR="00632A58" w:rsidRDefault="00632A58" w:rsidP="00B77A33">
      <w:pPr>
        <w:rPr>
          <w:rFonts w:ascii="Arial" w:eastAsia="Arial" w:hAnsi="Arial" w:cs="Arial"/>
          <w:color w:val="000000" w:themeColor="text1"/>
        </w:rPr>
      </w:pPr>
    </w:p>
    <w:p w14:paraId="49E61EC4" w14:textId="77777777" w:rsidR="00632A58" w:rsidRDefault="00632A58" w:rsidP="00B77A33">
      <w:pPr>
        <w:rPr>
          <w:rFonts w:ascii="Arial" w:eastAsia="Arial" w:hAnsi="Arial" w:cs="Arial"/>
          <w:color w:val="000000" w:themeColor="text1"/>
        </w:rPr>
      </w:pPr>
    </w:p>
    <w:p w14:paraId="7982591B" w14:textId="77777777" w:rsidR="0043491A" w:rsidRPr="004539C6" w:rsidRDefault="0043491A" w:rsidP="0043491A">
      <w:pPr>
        <w:rPr>
          <w:rFonts w:ascii="Arial" w:eastAsia="Aptos Display" w:hAnsi="Arial" w:cs="Arial"/>
          <w:b/>
          <w:bCs/>
          <w:color w:val="4C94D8" w:themeColor="text2" w:themeTint="80"/>
        </w:rPr>
      </w:pPr>
      <w:r>
        <w:rPr>
          <w:rFonts w:ascii="Arial" w:eastAsia="Arial" w:hAnsi="Arial" w:cs="Arial"/>
          <w:color w:val="000000" w:themeColor="text1"/>
        </w:rPr>
        <w:t xml:space="preserve"> </w:t>
      </w:r>
      <w:r w:rsidRPr="008A093B">
        <w:rPr>
          <w:rFonts w:ascii="Arial" w:eastAsia="Aptos Display" w:hAnsi="Arial" w:cs="Arial"/>
          <w:b/>
          <w:bCs/>
          <w:color w:val="4C94D8" w:themeColor="text2" w:themeTint="80"/>
        </w:rPr>
        <w:t>07/</w:t>
      </w:r>
      <w:r>
        <w:rPr>
          <w:rFonts w:ascii="Arial" w:eastAsia="Aptos Display" w:hAnsi="Arial" w:cs="Arial"/>
          <w:b/>
          <w:bCs/>
          <w:color w:val="4C94D8" w:themeColor="text2" w:themeTint="80"/>
        </w:rPr>
        <w:t>16</w:t>
      </w:r>
      <w:r w:rsidRPr="008A093B">
        <w:rPr>
          <w:rFonts w:ascii="Arial" w:eastAsia="Aptos Display" w:hAnsi="Arial" w:cs="Arial"/>
          <w:b/>
          <w:bCs/>
          <w:color w:val="4C94D8" w:themeColor="text2" w:themeTint="80"/>
        </w:rPr>
        <w:t>/2024</w:t>
      </w:r>
    </w:p>
    <w:p w14:paraId="0221E174" w14:textId="18A15D7E" w:rsidR="0043491A" w:rsidRDefault="0043491A" w:rsidP="00B77A33">
      <w:pPr>
        <w:rPr>
          <w:rFonts w:ascii="Arial" w:eastAsia="Arial" w:hAnsi="Arial" w:cs="Arial"/>
          <w:color w:val="000000" w:themeColor="text1"/>
        </w:rPr>
      </w:pPr>
    </w:p>
    <w:p w14:paraId="00A7BF59" w14:textId="77777777" w:rsidR="00B61766" w:rsidRDefault="00B61766" w:rsidP="00B77A33">
      <w:pPr>
        <w:rPr>
          <w:rFonts w:ascii="Arial" w:eastAsia="Arial" w:hAnsi="Arial" w:cs="Arial"/>
          <w:color w:val="000000" w:themeColor="text1"/>
        </w:rPr>
      </w:pPr>
    </w:p>
    <w:p w14:paraId="2CCBFD17" w14:textId="62DCCB10" w:rsidR="00B61766" w:rsidRPr="00DE0154" w:rsidRDefault="00B61766" w:rsidP="00B77A33">
      <w:pPr>
        <w:rPr>
          <w:rFonts w:ascii="Arial" w:eastAsia="Arial" w:hAnsi="Arial" w:cs="Arial"/>
          <w:color w:val="000000" w:themeColor="text1"/>
        </w:rPr>
      </w:pPr>
      <w:r>
        <w:rPr>
          <w:rFonts w:ascii="Arial" w:eastAsia="Arial" w:hAnsi="Arial" w:cs="Arial"/>
          <w:b/>
          <w:bCs/>
          <w:color w:val="000000" w:themeColor="text1"/>
        </w:rPr>
        <w:t xml:space="preserve">Solvation free energy of La+3 ion in water. </w:t>
      </w:r>
    </w:p>
    <w:p w14:paraId="6394BF21" w14:textId="77777777" w:rsidR="0043491A" w:rsidRDefault="0043491A" w:rsidP="00B77A33">
      <w:pPr>
        <w:rPr>
          <w:rFonts w:ascii="Arial" w:eastAsia="Arial" w:hAnsi="Arial" w:cs="Arial"/>
          <w:color w:val="000000" w:themeColor="text1"/>
        </w:rPr>
      </w:pPr>
    </w:p>
    <w:p w14:paraId="17FDD55D" w14:textId="294C0291" w:rsidR="0043491A" w:rsidRDefault="0043491A" w:rsidP="0043491A">
      <w:pPr>
        <w:pStyle w:val="ListParagraph"/>
        <w:numPr>
          <w:ilvl w:val="0"/>
          <w:numId w:val="11"/>
        </w:numPr>
        <w:rPr>
          <w:rFonts w:ascii="Arial" w:eastAsia="Arial" w:hAnsi="Arial" w:cs="Arial"/>
          <w:color w:val="000000" w:themeColor="text1"/>
        </w:rPr>
      </w:pPr>
      <w:r>
        <w:rPr>
          <w:rFonts w:ascii="Arial" w:eastAsia="Arial" w:hAnsi="Arial" w:cs="Arial"/>
          <w:color w:val="000000" w:themeColor="text1"/>
        </w:rPr>
        <w:t xml:space="preserve">Once the Lanthanide and water files are obtained using Intermol convert them to the </w:t>
      </w:r>
      <w:r w:rsidR="000B69EC">
        <w:rPr>
          <w:rFonts w:ascii="Arial" w:eastAsia="Arial" w:hAnsi="Arial" w:cs="Arial"/>
          <w:color w:val="000000" w:themeColor="text1"/>
        </w:rPr>
        <w:t>GROMACS. gro</w:t>
      </w:r>
      <w:r>
        <w:rPr>
          <w:rFonts w:ascii="Arial" w:eastAsia="Arial" w:hAnsi="Arial" w:cs="Arial"/>
          <w:color w:val="000000" w:themeColor="text1"/>
        </w:rPr>
        <w:t xml:space="preserve"> and .top file. </w:t>
      </w:r>
    </w:p>
    <w:p w14:paraId="740C53B9" w14:textId="4F04D065" w:rsidR="000B69EC" w:rsidRDefault="000B69EC" w:rsidP="0043491A">
      <w:pPr>
        <w:pStyle w:val="ListParagraph"/>
        <w:numPr>
          <w:ilvl w:val="0"/>
          <w:numId w:val="11"/>
        </w:numPr>
        <w:rPr>
          <w:rFonts w:ascii="Arial" w:eastAsia="Arial" w:hAnsi="Arial" w:cs="Arial"/>
          <w:color w:val="000000" w:themeColor="text1"/>
        </w:rPr>
      </w:pPr>
      <w:r>
        <w:rPr>
          <w:rFonts w:ascii="Arial" w:eastAsia="Arial" w:hAnsi="Arial" w:cs="Arial"/>
          <w:color w:val="000000" w:themeColor="text1"/>
        </w:rPr>
        <w:t xml:space="preserve">From the system.gro file create the water.pdb file and la.pdb file for the system to pack the molecules. </w:t>
      </w:r>
    </w:p>
    <w:p w14:paraId="7B80AD27" w14:textId="0B3C8B48" w:rsidR="004A558C" w:rsidRDefault="004A558C" w:rsidP="004A558C">
      <w:pPr>
        <w:pStyle w:val="ListParagraph"/>
        <w:numPr>
          <w:ilvl w:val="0"/>
          <w:numId w:val="11"/>
        </w:numPr>
        <w:rPr>
          <w:rFonts w:ascii="Arial" w:eastAsia="Arial" w:hAnsi="Arial" w:cs="Arial"/>
          <w:color w:val="000000" w:themeColor="text1"/>
        </w:rPr>
      </w:pPr>
      <w:r>
        <w:rPr>
          <w:rFonts w:ascii="Arial" w:eastAsia="Arial" w:hAnsi="Arial" w:cs="Arial"/>
          <w:color w:val="000000" w:themeColor="text1"/>
        </w:rPr>
        <w:t>Water.pdb –</w:t>
      </w:r>
    </w:p>
    <w:p w14:paraId="7D2E7272" w14:textId="2C324432" w:rsidR="004A558C" w:rsidRDefault="004A558C" w:rsidP="004A558C">
      <w:pPr>
        <w:pStyle w:val="ListParagraph"/>
        <w:rPr>
          <w:rFonts w:ascii="Arial" w:eastAsia="Arial" w:hAnsi="Arial" w:cs="Arial"/>
          <w:color w:val="000000" w:themeColor="text1"/>
        </w:rPr>
      </w:pPr>
    </w:p>
    <w:p w14:paraId="3F63338F" w14:textId="77777777" w:rsidR="004A558C" w:rsidRDefault="004A55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6545550"/>
        <w:rPr>
          <w:rFonts w:ascii="Consolas" w:hAnsi="Consolas" w:cs="Consolas"/>
          <w:sz w:val="17"/>
          <w:szCs w:val="17"/>
        </w:rPr>
      </w:pPr>
      <w:r>
        <w:rPr>
          <w:rFonts w:ascii="Consolas" w:hAnsi="Consolas" w:cs="Consolas"/>
          <w:sz w:val="17"/>
          <w:szCs w:val="17"/>
        </w:rPr>
        <w:t xml:space="preserve">1. </w:t>
      </w:r>
      <w:r>
        <w:rPr>
          <w:rFonts w:ascii="Consolas" w:hAnsi="Consolas" w:cs="Consolas"/>
          <w:color w:val="000000"/>
          <w:sz w:val="17"/>
          <w:szCs w:val="17"/>
        </w:rPr>
        <w:t xml:space="preserve">ATOM      </w:t>
      </w:r>
      <w:r>
        <w:rPr>
          <w:rFonts w:ascii="Consolas" w:hAnsi="Consolas" w:cs="Consolas"/>
          <w:color w:val="006666"/>
          <w:sz w:val="17"/>
          <w:szCs w:val="17"/>
        </w:rPr>
        <w:t>1</w:t>
      </w:r>
      <w:r>
        <w:rPr>
          <w:rFonts w:ascii="Consolas" w:hAnsi="Consolas" w:cs="Consolas"/>
          <w:color w:val="000000"/>
          <w:sz w:val="17"/>
          <w:szCs w:val="17"/>
        </w:rPr>
        <w:t xml:space="preserve">  O   WAT     </w:t>
      </w:r>
      <w:r>
        <w:rPr>
          <w:rFonts w:ascii="Consolas" w:hAnsi="Consolas" w:cs="Consolas"/>
          <w:color w:val="006666"/>
          <w:sz w:val="17"/>
          <w:szCs w:val="17"/>
        </w:rPr>
        <w:t>1</w:t>
      </w:r>
      <w:r>
        <w:rPr>
          <w:rFonts w:ascii="Consolas" w:hAnsi="Consolas" w:cs="Consolas"/>
          <w:color w:val="000000"/>
          <w:sz w:val="17"/>
          <w:szCs w:val="17"/>
        </w:rPr>
        <w:t xml:space="preserve">       </w:t>
      </w:r>
      <w:r>
        <w:rPr>
          <w:rFonts w:ascii="Consolas" w:hAnsi="Consolas" w:cs="Consolas"/>
          <w:color w:val="006666"/>
          <w:sz w:val="17"/>
          <w:szCs w:val="17"/>
        </w:rPr>
        <w:t>1.020</w:t>
      </w:r>
      <w:r>
        <w:rPr>
          <w:rFonts w:ascii="Consolas" w:hAnsi="Consolas" w:cs="Consolas"/>
          <w:color w:val="000000"/>
          <w:sz w:val="17"/>
          <w:szCs w:val="17"/>
        </w:rPr>
        <w:t xml:space="preserve">  </w:t>
      </w:r>
      <w:r>
        <w:rPr>
          <w:rFonts w:ascii="Consolas" w:hAnsi="Consolas" w:cs="Consolas"/>
          <w:color w:val="006666"/>
          <w:sz w:val="17"/>
          <w:szCs w:val="17"/>
        </w:rPr>
        <w:t>0.760</w:t>
      </w:r>
      <w:r>
        <w:rPr>
          <w:rFonts w:ascii="Consolas" w:hAnsi="Consolas" w:cs="Consolas"/>
          <w:color w:val="000000"/>
          <w:sz w:val="17"/>
          <w:szCs w:val="17"/>
        </w:rPr>
        <w:t xml:space="preserve">  </w:t>
      </w:r>
      <w:r>
        <w:rPr>
          <w:rFonts w:ascii="Consolas" w:hAnsi="Consolas" w:cs="Consolas"/>
          <w:color w:val="006666"/>
          <w:sz w:val="17"/>
          <w:szCs w:val="17"/>
        </w:rPr>
        <w:t>1.267</w:t>
      </w:r>
    </w:p>
    <w:p w14:paraId="5BBDCC9D" w14:textId="77777777" w:rsidR="004A558C" w:rsidRDefault="004A55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6545550"/>
        <w:rPr>
          <w:rFonts w:ascii="Consolas" w:hAnsi="Consolas" w:cs="Consolas"/>
          <w:sz w:val="17"/>
          <w:szCs w:val="17"/>
        </w:rPr>
      </w:pPr>
      <w:r>
        <w:rPr>
          <w:rFonts w:ascii="Consolas" w:hAnsi="Consolas" w:cs="Consolas"/>
          <w:sz w:val="17"/>
          <w:szCs w:val="17"/>
        </w:rPr>
        <w:t xml:space="preserve">2. </w:t>
      </w:r>
      <w:r>
        <w:rPr>
          <w:rFonts w:ascii="Consolas" w:hAnsi="Consolas" w:cs="Consolas"/>
          <w:color w:val="000000"/>
          <w:sz w:val="17"/>
          <w:szCs w:val="17"/>
        </w:rPr>
        <w:t xml:space="preserve">ATOM      </w:t>
      </w:r>
      <w:r>
        <w:rPr>
          <w:rFonts w:ascii="Consolas" w:hAnsi="Consolas" w:cs="Consolas"/>
          <w:color w:val="006666"/>
          <w:sz w:val="17"/>
          <w:szCs w:val="17"/>
        </w:rPr>
        <w:t>2</w:t>
      </w:r>
      <w:r>
        <w:rPr>
          <w:rFonts w:ascii="Consolas" w:hAnsi="Consolas" w:cs="Consolas"/>
          <w:color w:val="000000"/>
          <w:sz w:val="17"/>
          <w:szCs w:val="17"/>
        </w:rPr>
        <w:t xml:space="preserve">  H1  WAT     </w:t>
      </w:r>
      <w:r>
        <w:rPr>
          <w:rFonts w:ascii="Consolas" w:hAnsi="Consolas" w:cs="Consolas"/>
          <w:color w:val="006666"/>
          <w:sz w:val="17"/>
          <w:szCs w:val="17"/>
        </w:rPr>
        <w:t>1</w:t>
      </w:r>
      <w:r>
        <w:rPr>
          <w:rFonts w:ascii="Consolas" w:hAnsi="Consolas" w:cs="Consolas"/>
          <w:color w:val="000000"/>
          <w:sz w:val="17"/>
          <w:szCs w:val="17"/>
        </w:rPr>
        <w:t xml:space="preserve">       </w:t>
      </w:r>
      <w:r>
        <w:rPr>
          <w:rFonts w:ascii="Consolas" w:hAnsi="Consolas" w:cs="Consolas"/>
          <w:color w:val="006666"/>
          <w:sz w:val="17"/>
          <w:szCs w:val="17"/>
        </w:rPr>
        <w:t>0.963</w:t>
      </w:r>
      <w:r>
        <w:rPr>
          <w:rFonts w:ascii="Consolas" w:hAnsi="Consolas" w:cs="Consolas"/>
          <w:color w:val="000000"/>
          <w:sz w:val="17"/>
          <w:szCs w:val="17"/>
        </w:rPr>
        <w:t xml:space="preserve">  </w:t>
      </w:r>
      <w:r>
        <w:rPr>
          <w:rFonts w:ascii="Consolas" w:hAnsi="Consolas" w:cs="Consolas"/>
          <w:color w:val="006666"/>
          <w:sz w:val="17"/>
          <w:szCs w:val="17"/>
        </w:rPr>
        <w:t>0.679</w:t>
      </w:r>
      <w:r>
        <w:rPr>
          <w:rFonts w:ascii="Consolas" w:hAnsi="Consolas" w:cs="Consolas"/>
          <w:color w:val="000000"/>
          <w:sz w:val="17"/>
          <w:szCs w:val="17"/>
        </w:rPr>
        <w:t xml:space="preserve">  </w:t>
      </w:r>
      <w:r>
        <w:rPr>
          <w:rFonts w:ascii="Consolas" w:hAnsi="Consolas" w:cs="Consolas"/>
          <w:color w:val="006666"/>
          <w:sz w:val="17"/>
          <w:szCs w:val="17"/>
        </w:rPr>
        <w:t>1.267</w:t>
      </w:r>
    </w:p>
    <w:p w14:paraId="1B5F90CF" w14:textId="77777777" w:rsidR="004A558C" w:rsidRDefault="004A55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6545550"/>
        <w:rPr>
          <w:rFonts w:ascii="Consolas" w:hAnsi="Consolas" w:cs="Consolas"/>
          <w:sz w:val="17"/>
          <w:szCs w:val="17"/>
        </w:rPr>
      </w:pPr>
      <w:r>
        <w:rPr>
          <w:rFonts w:ascii="Consolas" w:hAnsi="Consolas" w:cs="Consolas"/>
          <w:sz w:val="17"/>
          <w:szCs w:val="17"/>
        </w:rPr>
        <w:t xml:space="preserve">3. </w:t>
      </w:r>
      <w:r>
        <w:rPr>
          <w:rFonts w:ascii="Consolas" w:hAnsi="Consolas" w:cs="Consolas"/>
          <w:color w:val="000000"/>
          <w:sz w:val="17"/>
          <w:szCs w:val="17"/>
        </w:rPr>
        <w:t xml:space="preserve">ATOM      </w:t>
      </w:r>
      <w:r>
        <w:rPr>
          <w:rFonts w:ascii="Consolas" w:hAnsi="Consolas" w:cs="Consolas"/>
          <w:color w:val="006666"/>
          <w:sz w:val="17"/>
          <w:szCs w:val="17"/>
        </w:rPr>
        <w:t>3</w:t>
      </w:r>
      <w:r>
        <w:rPr>
          <w:rFonts w:ascii="Consolas" w:hAnsi="Consolas" w:cs="Consolas"/>
          <w:color w:val="000000"/>
          <w:sz w:val="17"/>
          <w:szCs w:val="17"/>
        </w:rPr>
        <w:t xml:space="preserve">  H2  WAT     </w:t>
      </w:r>
      <w:r>
        <w:rPr>
          <w:rFonts w:ascii="Consolas" w:hAnsi="Consolas" w:cs="Consolas"/>
          <w:color w:val="006666"/>
          <w:sz w:val="17"/>
          <w:szCs w:val="17"/>
        </w:rPr>
        <w:t>1</w:t>
      </w:r>
      <w:r>
        <w:rPr>
          <w:rFonts w:ascii="Consolas" w:hAnsi="Consolas" w:cs="Consolas"/>
          <w:color w:val="000000"/>
          <w:sz w:val="17"/>
          <w:szCs w:val="17"/>
        </w:rPr>
        <w:t xml:space="preserve">       </w:t>
      </w:r>
      <w:r>
        <w:rPr>
          <w:rFonts w:ascii="Consolas" w:hAnsi="Consolas" w:cs="Consolas"/>
          <w:color w:val="006666"/>
          <w:sz w:val="17"/>
          <w:szCs w:val="17"/>
        </w:rPr>
        <w:t>0.963</w:t>
      </w:r>
      <w:r>
        <w:rPr>
          <w:rFonts w:ascii="Consolas" w:hAnsi="Consolas" w:cs="Consolas"/>
          <w:color w:val="000000"/>
          <w:sz w:val="17"/>
          <w:szCs w:val="17"/>
        </w:rPr>
        <w:t xml:space="preserve">  </w:t>
      </w:r>
      <w:r>
        <w:rPr>
          <w:rFonts w:ascii="Consolas" w:hAnsi="Consolas" w:cs="Consolas"/>
          <w:color w:val="006666"/>
          <w:sz w:val="17"/>
          <w:szCs w:val="17"/>
        </w:rPr>
        <w:t>0.842</w:t>
      </w:r>
      <w:r>
        <w:rPr>
          <w:rFonts w:ascii="Consolas" w:hAnsi="Consolas" w:cs="Consolas"/>
          <w:color w:val="000000"/>
          <w:sz w:val="17"/>
          <w:szCs w:val="17"/>
        </w:rPr>
        <w:t xml:space="preserve">  </w:t>
      </w:r>
      <w:r>
        <w:rPr>
          <w:rFonts w:ascii="Consolas" w:hAnsi="Consolas" w:cs="Consolas"/>
          <w:color w:val="006666"/>
          <w:sz w:val="17"/>
          <w:szCs w:val="17"/>
        </w:rPr>
        <w:t>1.267</w:t>
      </w:r>
    </w:p>
    <w:p w14:paraId="3C430CA6" w14:textId="77777777" w:rsidR="004A558C" w:rsidRDefault="004A55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6545550"/>
        <w:rPr>
          <w:rFonts w:ascii="Consolas" w:hAnsi="Consolas" w:cs="Consolas"/>
          <w:sz w:val="17"/>
          <w:szCs w:val="17"/>
        </w:rPr>
      </w:pPr>
      <w:r>
        <w:rPr>
          <w:rFonts w:ascii="Consolas" w:hAnsi="Consolas" w:cs="Consolas"/>
          <w:sz w:val="17"/>
          <w:szCs w:val="17"/>
        </w:rPr>
        <w:t xml:space="preserve">4. </w:t>
      </w:r>
      <w:r>
        <w:rPr>
          <w:rFonts w:ascii="Consolas" w:hAnsi="Consolas" w:cs="Consolas"/>
          <w:color w:val="000000"/>
          <w:sz w:val="17"/>
          <w:szCs w:val="17"/>
        </w:rPr>
        <w:t xml:space="preserve">ATOM      </w:t>
      </w:r>
      <w:r>
        <w:rPr>
          <w:rFonts w:ascii="Consolas" w:hAnsi="Consolas" w:cs="Consolas"/>
          <w:color w:val="006666"/>
          <w:sz w:val="17"/>
          <w:szCs w:val="17"/>
        </w:rPr>
        <w:t>4</w:t>
      </w:r>
      <w:r>
        <w:rPr>
          <w:rFonts w:ascii="Consolas" w:hAnsi="Consolas" w:cs="Consolas"/>
          <w:color w:val="000000"/>
          <w:sz w:val="17"/>
          <w:szCs w:val="17"/>
        </w:rPr>
        <w:t xml:space="preserve">  EPW WAT     </w:t>
      </w:r>
      <w:r>
        <w:rPr>
          <w:rFonts w:ascii="Consolas" w:hAnsi="Consolas" w:cs="Consolas"/>
          <w:color w:val="006666"/>
          <w:sz w:val="17"/>
          <w:szCs w:val="17"/>
        </w:rPr>
        <w:t>1</w:t>
      </w:r>
      <w:r>
        <w:rPr>
          <w:rFonts w:ascii="Consolas" w:hAnsi="Consolas" w:cs="Consolas"/>
          <w:color w:val="000000"/>
          <w:sz w:val="17"/>
          <w:szCs w:val="17"/>
        </w:rPr>
        <w:t xml:space="preserve">       </w:t>
      </w:r>
      <w:r>
        <w:rPr>
          <w:rFonts w:ascii="Consolas" w:hAnsi="Consolas" w:cs="Consolas"/>
          <w:color w:val="006666"/>
          <w:sz w:val="17"/>
          <w:szCs w:val="17"/>
        </w:rPr>
        <w:t>1.004</w:t>
      </w:r>
      <w:r>
        <w:rPr>
          <w:rFonts w:ascii="Consolas" w:hAnsi="Consolas" w:cs="Consolas"/>
          <w:color w:val="000000"/>
          <w:sz w:val="17"/>
          <w:szCs w:val="17"/>
        </w:rPr>
        <w:t xml:space="preserve">  </w:t>
      </w:r>
      <w:r>
        <w:rPr>
          <w:rFonts w:ascii="Consolas" w:hAnsi="Consolas" w:cs="Consolas"/>
          <w:color w:val="006666"/>
          <w:sz w:val="17"/>
          <w:szCs w:val="17"/>
        </w:rPr>
        <w:t>0.759</w:t>
      </w:r>
      <w:r>
        <w:rPr>
          <w:rFonts w:ascii="Consolas" w:hAnsi="Consolas" w:cs="Consolas"/>
          <w:color w:val="000000"/>
          <w:sz w:val="17"/>
          <w:szCs w:val="17"/>
        </w:rPr>
        <w:t xml:space="preserve">  </w:t>
      </w:r>
      <w:r>
        <w:rPr>
          <w:rFonts w:ascii="Consolas" w:hAnsi="Consolas" w:cs="Consolas"/>
          <w:color w:val="006666"/>
          <w:sz w:val="17"/>
          <w:szCs w:val="17"/>
        </w:rPr>
        <w:t>1.267</w:t>
      </w:r>
    </w:p>
    <w:p w14:paraId="7348FFAA" w14:textId="77777777" w:rsidR="004A558C" w:rsidRDefault="004A55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6545550"/>
        <w:rPr>
          <w:rFonts w:ascii="Consolas" w:hAnsi="Consolas" w:cs="Consolas"/>
          <w:sz w:val="17"/>
          <w:szCs w:val="17"/>
        </w:rPr>
      </w:pPr>
      <w:r>
        <w:rPr>
          <w:rFonts w:ascii="Consolas" w:hAnsi="Consolas" w:cs="Consolas"/>
          <w:sz w:val="17"/>
          <w:szCs w:val="17"/>
        </w:rPr>
        <w:t xml:space="preserve">5. </w:t>
      </w:r>
      <w:r>
        <w:rPr>
          <w:rFonts w:ascii="Consolas" w:hAnsi="Consolas" w:cs="Consolas"/>
          <w:color w:val="000088"/>
          <w:sz w:val="17"/>
          <w:szCs w:val="17"/>
        </w:rPr>
        <w:t>END</w:t>
      </w:r>
      <w:r>
        <w:rPr>
          <w:rFonts w:ascii="Consolas" w:hAnsi="Consolas" w:cs="Consolas"/>
          <w:color w:val="000000"/>
          <w:sz w:val="17"/>
          <w:szCs w:val="17"/>
        </w:rPr>
        <w:t xml:space="preserve"> </w:t>
      </w:r>
    </w:p>
    <w:p w14:paraId="528501E9" w14:textId="77777777" w:rsidR="004A558C" w:rsidRDefault="004A55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6545550"/>
        <w:rPr>
          <w:rFonts w:ascii="Consolas" w:hAnsi="Consolas" w:cs="Consolas"/>
          <w:sz w:val="17"/>
          <w:szCs w:val="17"/>
        </w:rPr>
      </w:pPr>
      <w:r>
        <w:rPr>
          <w:rFonts w:ascii="Consolas" w:hAnsi="Consolas" w:cs="Consolas"/>
          <w:sz w:val="17"/>
          <w:szCs w:val="17"/>
        </w:rPr>
        <w:t xml:space="preserve">6. </w:t>
      </w:r>
      <w:r>
        <w:rPr>
          <w:rFonts w:ascii="Consolas" w:hAnsi="Consolas" w:cs="Consolas"/>
          <w:color w:val="000000"/>
          <w:sz w:val="17"/>
          <w:szCs w:val="17"/>
        </w:rPr>
        <w:t> </w:t>
      </w:r>
    </w:p>
    <w:p w14:paraId="7D300D74" w14:textId="77777777" w:rsidR="004A558C" w:rsidRDefault="004A558C" w:rsidP="004A558C">
      <w:pPr>
        <w:pStyle w:val="ListParagraph"/>
        <w:rPr>
          <w:rFonts w:ascii="Arial" w:eastAsia="Arial" w:hAnsi="Arial" w:cs="Arial"/>
          <w:color w:val="000000" w:themeColor="text1"/>
        </w:rPr>
      </w:pPr>
    </w:p>
    <w:p w14:paraId="4903BBD4" w14:textId="1FA1271D" w:rsidR="00285568" w:rsidRDefault="00285568" w:rsidP="00285568">
      <w:pPr>
        <w:pStyle w:val="ListParagraph"/>
        <w:numPr>
          <w:ilvl w:val="0"/>
          <w:numId w:val="11"/>
        </w:numPr>
        <w:rPr>
          <w:rFonts w:ascii="Arial" w:eastAsia="Arial" w:hAnsi="Arial" w:cs="Arial"/>
          <w:color w:val="000000" w:themeColor="text1"/>
        </w:rPr>
      </w:pPr>
      <w:r>
        <w:rPr>
          <w:rFonts w:ascii="Arial" w:eastAsia="Arial" w:hAnsi="Arial" w:cs="Arial"/>
          <w:color w:val="000000" w:themeColor="text1"/>
        </w:rPr>
        <w:t xml:space="preserve">Similarly create the la.pdb and run the packmol with the packmol.inp script where I kept 600 OPC water molecules. </w:t>
      </w:r>
    </w:p>
    <w:p w14:paraId="10CF6BAD" w14:textId="77777777" w:rsidR="00285568" w:rsidRDefault="002855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252036"/>
        <w:rPr>
          <w:rFonts w:ascii="Consolas" w:hAnsi="Consolas" w:cs="Consolas"/>
          <w:sz w:val="17"/>
          <w:szCs w:val="17"/>
        </w:rPr>
      </w:pPr>
      <w:r>
        <w:rPr>
          <w:rFonts w:ascii="Consolas" w:hAnsi="Consolas" w:cs="Consolas"/>
          <w:sz w:val="17"/>
          <w:szCs w:val="17"/>
        </w:rPr>
        <w:t xml:space="preserve"> 1. </w:t>
      </w:r>
      <w:r>
        <w:rPr>
          <w:rFonts w:ascii="Consolas" w:hAnsi="Consolas" w:cs="Consolas"/>
          <w:color w:val="000000"/>
          <w:sz w:val="17"/>
          <w:szCs w:val="17"/>
        </w:rPr>
        <w:t xml:space="preserve">tolerance </w:t>
      </w:r>
      <w:r>
        <w:rPr>
          <w:rFonts w:ascii="Consolas" w:hAnsi="Consolas" w:cs="Consolas"/>
          <w:color w:val="006666"/>
          <w:sz w:val="17"/>
          <w:szCs w:val="17"/>
        </w:rPr>
        <w:t>2.0</w:t>
      </w:r>
    </w:p>
    <w:p w14:paraId="00627AFB" w14:textId="77777777" w:rsidR="00285568" w:rsidRDefault="002855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252036"/>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filetype pdb</w:t>
      </w:r>
    </w:p>
    <w:p w14:paraId="5D14AC53" w14:textId="77777777" w:rsidR="00285568" w:rsidRDefault="002855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252036"/>
        <w:rPr>
          <w:rFonts w:ascii="Consolas" w:hAnsi="Consolas" w:cs="Consolas"/>
          <w:sz w:val="17"/>
          <w:szCs w:val="17"/>
        </w:rPr>
      </w:pPr>
      <w:r>
        <w:rPr>
          <w:rFonts w:ascii="Consolas" w:hAnsi="Consolas" w:cs="Consolas"/>
          <w:sz w:val="17"/>
          <w:szCs w:val="17"/>
        </w:rPr>
        <w:lastRenderedPageBreak/>
        <w:t xml:space="preserve"> 3. </w:t>
      </w:r>
      <w:r>
        <w:rPr>
          <w:rFonts w:ascii="Consolas" w:hAnsi="Consolas" w:cs="Consolas"/>
          <w:color w:val="000000"/>
          <w:sz w:val="17"/>
          <w:szCs w:val="17"/>
        </w:rPr>
        <w:t> </w:t>
      </w:r>
    </w:p>
    <w:p w14:paraId="7D23CE62" w14:textId="77777777" w:rsidR="00285568" w:rsidRDefault="002855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252036"/>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output system</w:t>
      </w:r>
      <w:r>
        <w:rPr>
          <w:rFonts w:ascii="Consolas" w:hAnsi="Consolas" w:cs="Consolas"/>
          <w:color w:val="666600"/>
          <w:sz w:val="17"/>
          <w:szCs w:val="17"/>
        </w:rPr>
        <w:t>.</w:t>
      </w:r>
      <w:r>
        <w:rPr>
          <w:rFonts w:ascii="Consolas" w:hAnsi="Consolas" w:cs="Consolas"/>
          <w:color w:val="000000"/>
          <w:sz w:val="17"/>
          <w:szCs w:val="17"/>
        </w:rPr>
        <w:t>pdb</w:t>
      </w:r>
    </w:p>
    <w:p w14:paraId="61B172D8" w14:textId="77777777" w:rsidR="00285568" w:rsidRDefault="002855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252036"/>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w:t>
      </w:r>
    </w:p>
    <w:p w14:paraId="6F8FC23A" w14:textId="77777777" w:rsidR="00285568" w:rsidRDefault="002855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252036"/>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structure la</w:t>
      </w:r>
      <w:r>
        <w:rPr>
          <w:rFonts w:ascii="Consolas" w:hAnsi="Consolas" w:cs="Consolas"/>
          <w:color w:val="666600"/>
          <w:sz w:val="17"/>
          <w:szCs w:val="17"/>
        </w:rPr>
        <w:t>.</w:t>
      </w:r>
      <w:r>
        <w:rPr>
          <w:rFonts w:ascii="Consolas" w:hAnsi="Consolas" w:cs="Consolas"/>
          <w:color w:val="000000"/>
          <w:sz w:val="17"/>
          <w:szCs w:val="17"/>
        </w:rPr>
        <w:t>pdb</w:t>
      </w:r>
    </w:p>
    <w:p w14:paraId="791B0B46" w14:textId="77777777" w:rsidR="00285568" w:rsidRDefault="002855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252036"/>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number </w:t>
      </w:r>
      <w:r>
        <w:rPr>
          <w:rFonts w:ascii="Consolas" w:hAnsi="Consolas" w:cs="Consolas"/>
          <w:color w:val="006666"/>
          <w:sz w:val="17"/>
          <w:szCs w:val="17"/>
        </w:rPr>
        <w:t>1</w:t>
      </w:r>
    </w:p>
    <w:p w14:paraId="1D8C8553" w14:textId="77777777" w:rsidR="00285568" w:rsidRDefault="002855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252036"/>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xml:space="preserve">  inside box </w:t>
      </w:r>
      <w:r>
        <w:rPr>
          <w:rFonts w:ascii="Consolas" w:hAnsi="Consolas" w:cs="Consolas"/>
          <w:color w:val="006666"/>
          <w:sz w:val="17"/>
          <w:szCs w:val="17"/>
        </w:rPr>
        <w:t>0.</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000000"/>
          <w:sz w:val="17"/>
          <w:szCs w:val="17"/>
        </w:rPr>
        <w:t xml:space="preserve"> </w:t>
      </w:r>
      <w:r>
        <w:rPr>
          <w:rFonts w:ascii="Consolas" w:hAnsi="Consolas" w:cs="Consolas"/>
          <w:color w:val="006666"/>
          <w:sz w:val="17"/>
          <w:szCs w:val="17"/>
        </w:rPr>
        <w:t>50.</w:t>
      </w:r>
      <w:r>
        <w:rPr>
          <w:rFonts w:ascii="Consolas" w:hAnsi="Consolas" w:cs="Consolas"/>
          <w:color w:val="000000"/>
          <w:sz w:val="17"/>
          <w:szCs w:val="17"/>
        </w:rPr>
        <w:t xml:space="preserve"> </w:t>
      </w:r>
      <w:r>
        <w:rPr>
          <w:rFonts w:ascii="Consolas" w:hAnsi="Consolas" w:cs="Consolas"/>
          <w:color w:val="006666"/>
          <w:sz w:val="17"/>
          <w:szCs w:val="17"/>
        </w:rPr>
        <w:t>50.</w:t>
      </w:r>
      <w:r>
        <w:rPr>
          <w:rFonts w:ascii="Consolas" w:hAnsi="Consolas" w:cs="Consolas"/>
          <w:color w:val="000000"/>
          <w:sz w:val="17"/>
          <w:szCs w:val="17"/>
        </w:rPr>
        <w:t xml:space="preserve"> </w:t>
      </w:r>
      <w:r>
        <w:rPr>
          <w:rFonts w:ascii="Consolas" w:hAnsi="Consolas" w:cs="Consolas"/>
          <w:color w:val="006666"/>
          <w:sz w:val="17"/>
          <w:szCs w:val="17"/>
        </w:rPr>
        <w:t>50.</w:t>
      </w:r>
    </w:p>
    <w:p w14:paraId="32E39599" w14:textId="77777777" w:rsidR="00285568" w:rsidRDefault="002855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252036"/>
        <w:rPr>
          <w:rFonts w:ascii="Consolas" w:hAnsi="Consolas" w:cs="Consolas"/>
          <w:sz w:val="17"/>
          <w:szCs w:val="17"/>
        </w:rPr>
      </w:pPr>
      <w:r>
        <w:rPr>
          <w:rFonts w:ascii="Consolas" w:hAnsi="Consolas" w:cs="Consolas"/>
          <w:sz w:val="17"/>
          <w:szCs w:val="17"/>
        </w:rPr>
        <w:t xml:space="preserve"> 9. </w:t>
      </w:r>
      <w:r>
        <w:rPr>
          <w:rFonts w:ascii="Consolas" w:hAnsi="Consolas" w:cs="Consolas"/>
          <w:color w:val="000088"/>
          <w:sz w:val="17"/>
          <w:szCs w:val="17"/>
        </w:rPr>
        <w:t>end</w:t>
      </w:r>
      <w:r>
        <w:rPr>
          <w:rFonts w:ascii="Consolas" w:hAnsi="Consolas" w:cs="Consolas"/>
          <w:color w:val="000000"/>
          <w:sz w:val="17"/>
          <w:szCs w:val="17"/>
        </w:rPr>
        <w:t xml:space="preserve"> structure</w:t>
      </w:r>
    </w:p>
    <w:p w14:paraId="5FEEDD41" w14:textId="77777777" w:rsidR="00285568" w:rsidRDefault="002855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252036"/>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w:t>
      </w:r>
    </w:p>
    <w:p w14:paraId="69AAFC2C" w14:textId="77777777" w:rsidR="00285568" w:rsidRDefault="002855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252036"/>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structure water</w:t>
      </w:r>
      <w:r>
        <w:rPr>
          <w:rFonts w:ascii="Consolas" w:hAnsi="Consolas" w:cs="Consolas"/>
          <w:color w:val="666600"/>
          <w:sz w:val="17"/>
          <w:szCs w:val="17"/>
        </w:rPr>
        <w:t>.</w:t>
      </w:r>
      <w:r>
        <w:rPr>
          <w:rFonts w:ascii="Consolas" w:hAnsi="Consolas" w:cs="Consolas"/>
          <w:color w:val="000000"/>
          <w:sz w:val="17"/>
          <w:szCs w:val="17"/>
        </w:rPr>
        <w:t>pdb</w:t>
      </w:r>
    </w:p>
    <w:p w14:paraId="5F9923F6" w14:textId="77777777" w:rsidR="00285568" w:rsidRDefault="002855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252036"/>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xml:space="preserve">  number </w:t>
      </w:r>
      <w:r>
        <w:rPr>
          <w:rFonts w:ascii="Consolas" w:hAnsi="Consolas" w:cs="Consolas"/>
          <w:color w:val="006666"/>
          <w:sz w:val="17"/>
          <w:szCs w:val="17"/>
        </w:rPr>
        <w:t>600</w:t>
      </w:r>
    </w:p>
    <w:p w14:paraId="11057780" w14:textId="77777777" w:rsidR="00285568" w:rsidRDefault="002855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252036"/>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  inside box </w:t>
      </w:r>
      <w:r>
        <w:rPr>
          <w:rFonts w:ascii="Consolas" w:hAnsi="Consolas" w:cs="Consolas"/>
          <w:color w:val="006666"/>
          <w:sz w:val="17"/>
          <w:szCs w:val="17"/>
        </w:rPr>
        <w:t>0.</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000000"/>
          <w:sz w:val="17"/>
          <w:szCs w:val="17"/>
        </w:rPr>
        <w:t xml:space="preserve"> </w:t>
      </w:r>
      <w:r>
        <w:rPr>
          <w:rFonts w:ascii="Consolas" w:hAnsi="Consolas" w:cs="Consolas"/>
          <w:color w:val="006666"/>
          <w:sz w:val="17"/>
          <w:szCs w:val="17"/>
        </w:rPr>
        <w:t>50.</w:t>
      </w:r>
      <w:r>
        <w:rPr>
          <w:rFonts w:ascii="Consolas" w:hAnsi="Consolas" w:cs="Consolas"/>
          <w:color w:val="000000"/>
          <w:sz w:val="17"/>
          <w:szCs w:val="17"/>
        </w:rPr>
        <w:t xml:space="preserve"> </w:t>
      </w:r>
      <w:r>
        <w:rPr>
          <w:rFonts w:ascii="Consolas" w:hAnsi="Consolas" w:cs="Consolas"/>
          <w:color w:val="006666"/>
          <w:sz w:val="17"/>
          <w:szCs w:val="17"/>
        </w:rPr>
        <w:t>50.</w:t>
      </w:r>
      <w:r>
        <w:rPr>
          <w:rFonts w:ascii="Consolas" w:hAnsi="Consolas" w:cs="Consolas"/>
          <w:color w:val="000000"/>
          <w:sz w:val="17"/>
          <w:szCs w:val="17"/>
        </w:rPr>
        <w:t xml:space="preserve"> </w:t>
      </w:r>
      <w:r>
        <w:rPr>
          <w:rFonts w:ascii="Consolas" w:hAnsi="Consolas" w:cs="Consolas"/>
          <w:color w:val="006666"/>
          <w:sz w:val="17"/>
          <w:szCs w:val="17"/>
        </w:rPr>
        <w:t>50.</w:t>
      </w:r>
    </w:p>
    <w:p w14:paraId="19C628E4" w14:textId="77777777" w:rsidR="00285568" w:rsidRDefault="002855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252036"/>
        <w:rPr>
          <w:rFonts w:ascii="Consolas" w:hAnsi="Consolas" w:cs="Consolas"/>
          <w:sz w:val="17"/>
          <w:szCs w:val="17"/>
        </w:rPr>
      </w:pPr>
      <w:r>
        <w:rPr>
          <w:rFonts w:ascii="Consolas" w:hAnsi="Consolas" w:cs="Consolas"/>
          <w:sz w:val="17"/>
          <w:szCs w:val="17"/>
        </w:rPr>
        <w:t xml:space="preserve">14. </w:t>
      </w:r>
      <w:r>
        <w:rPr>
          <w:rFonts w:ascii="Consolas" w:hAnsi="Consolas" w:cs="Consolas"/>
          <w:color w:val="000088"/>
          <w:sz w:val="17"/>
          <w:szCs w:val="17"/>
        </w:rPr>
        <w:t>end</w:t>
      </w:r>
      <w:r>
        <w:rPr>
          <w:rFonts w:ascii="Consolas" w:hAnsi="Consolas" w:cs="Consolas"/>
          <w:color w:val="000000"/>
          <w:sz w:val="17"/>
          <w:szCs w:val="17"/>
        </w:rPr>
        <w:t xml:space="preserve"> structure</w:t>
      </w:r>
    </w:p>
    <w:p w14:paraId="621B7FED" w14:textId="77777777" w:rsidR="00285568" w:rsidRDefault="002855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252036"/>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w:t>
      </w:r>
    </w:p>
    <w:p w14:paraId="4A0982A3" w14:textId="77777777" w:rsidR="006F0244" w:rsidRDefault="00285568" w:rsidP="006F0244">
      <w:pPr>
        <w:rPr>
          <w:rFonts w:ascii="Arial" w:eastAsia="Arial" w:hAnsi="Arial" w:cs="Arial"/>
          <w:color w:val="000000" w:themeColor="text1"/>
        </w:rPr>
      </w:pPr>
      <w:r>
        <w:rPr>
          <w:rFonts w:ascii="Arial" w:eastAsia="Arial" w:hAnsi="Arial" w:cs="Arial"/>
          <w:color w:val="000000" w:themeColor="text1"/>
        </w:rPr>
        <w:br/>
      </w:r>
    </w:p>
    <w:p w14:paraId="4754C332" w14:textId="2EAA28BE" w:rsidR="006F0244" w:rsidRPr="0036451D" w:rsidRDefault="006F0244" w:rsidP="006F0244">
      <w:pPr>
        <w:pStyle w:val="ListParagraph"/>
        <w:numPr>
          <w:ilvl w:val="0"/>
          <w:numId w:val="11"/>
        </w:numPr>
        <w:rPr>
          <w:rFonts w:ascii="Arial" w:hAnsi="Arial" w:cs="Arial"/>
          <w:color w:val="000000"/>
        </w:rPr>
      </w:pPr>
      <w:r w:rsidRPr="0036451D">
        <w:rPr>
          <w:rFonts w:ascii="Arial" w:eastAsia="Arial" w:hAnsi="Arial" w:cs="Arial"/>
          <w:color w:val="000000" w:themeColor="text1"/>
        </w:rPr>
        <w:t xml:space="preserve">Using GROMACS run this command - </w:t>
      </w:r>
      <w:r w:rsidRPr="0036451D">
        <w:rPr>
          <w:rFonts w:ascii="Arial" w:hAnsi="Arial" w:cs="Arial"/>
          <w:color w:val="000000"/>
        </w:rPr>
        <w:t xml:space="preserve">gmx_mpi editconf -f system.pdb -o system.gro </w:t>
      </w:r>
    </w:p>
    <w:p w14:paraId="3427E0E2" w14:textId="75C65650" w:rsidR="006F0244" w:rsidRPr="0036451D" w:rsidRDefault="0036451D" w:rsidP="006F0244">
      <w:pPr>
        <w:pStyle w:val="ListParagraph"/>
        <w:numPr>
          <w:ilvl w:val="0"/>
          <w:numId w:val="11"/>
        </w:numPr>
        <w:rPr>
          <w:rFonts w:ascii="Arial" w:hAnsi="Arial" w:cs="Arial"/>
          <w:color w:val="000000"/>
        </w:rPr>
      </w:pPr>
      <w:r w:rsidRPr="0036451D">
        <w:rPr>
          <w:rFonts w:ascii="Arial" w:hAnsi="Arial" w:cs="Arial"/>
          <w:color w:val="000000"/>
        </w:rPr>
        <w:t xml:space="preserve">gmx_mpi editconf -f system.gro -o system_boxed.gro -c -d 1.5 -bt cubic which creates the cubic box with the box dimensions. </w:t>
      </w:r>
    </w:p>
    <w:p w14:paraId="34B7A214" w14:textId="1173823C" w:rsidR="0036451D" w:rsidRDefault="0036451D" w:rsidP="006F0244">
      <w:pPr>
        <w:pStyle w:val="ListParagraph"/>
        <w:numPr>
          <w:ilvl w:val="0"/>
          <w:numId w:val="11"/>
        </w:numPr>
        <w:rPr>
          <w:rFonts w:ascii="Arial" w:hAnsi="Arial" w:cs="Arial"/>
          <w:color w:val="000000"/>
        </w:rPr>
      </w:pPr>
      <w:r w:rsidRPr="0036451D">
        <w:rPr>
          <w:rFonts w:ascii="Arial" w:hAnsi="Arial" w:cs="Arial"/>
          <w:color w:val="000000"/>
        </w:rPr>
        <w:t xml:space="preserve">Now </w:t>
      </w:r>
      <w:r>
        <w:rPr>
          <w:rFonts w:ascii="Arial" w:hAnsi="Arial" w:cs="Arial"/>
          <w:color w:val="000000"/>
        </w:rPr>
        <w:t xml:space="preserve">create the </w:t>
      </w:r>
      <w:r w:rsidR="00F119A7">
        <w:rPr>
          <w:rFonts w:ascii="Arial" w:hAnsi="Arial" w:cs="Arial"/>
          <w:color w:val="000000"/>
        </w:rPr>
        <w:t>MDP folder create the .mdp files for the energy mini</w:t>
      </w:r>
      <w:r w:rsidR="008D2EC7">
        <w:rPr>
          <w:rFonts w:ascii="Arial" w:hAnsi="Arial" w:cs="Arial"/>
          <w:color w:val="000000"/>
        </w:rPr>
        <w:t xml:space="preserve">mization and similarly do it for the NVT, NPT and Production run. </w:t>
      </w:r>
    </w:p>
    <w:p w14:paraId="5C77303F" w14:textId="133C553F" w:rsidR="007B71D9" w:rsidRPr="007B71D9" w:rsidRDefault="00043EBB" w:rsidP="007B71D9">
      <w:pPr>
        <w:pStyle w:val="ListParagraph"/>
        <w:numPr>
          <w:ilvl w:val="0"/>
          <w:numId w:val="11"/>
        </w:numPr>
        <w:rPr>
          <w:rFonts w:ascii="Arial" w:hAnsi="Arial" w:cs="Arial"/>
          <w:color w:val="000000"/>
        </w:rPr>
      </w:pPr>
      <w:r>
        <w:rPr>
          <w:rFonts w:ascii="Arial" w:hAnsi="Arial" w:cs="Arial"/>
          <w:color w:val="000000"/>
        </w:rPr>
        <w:t xml:space="preserve">Followed the tutorial in the MD Tutorials for the Free energy calculations and with the following </w:t>
      </w:r>
      <w:r w:rsidR="00860B19">
        <w:rPr>
          <w:rFonts w:ascii="Arial" w:hAnsi="Arial" w:cs="Arial"/>
          <w:color w:val="000000"/>
        </w:rPr>
        <w:t>Perl</w:t>
      </w:r>
      <w:r>
        <w:rPr>
          <w:rFonts w:ascii="Arial" w:hAnsi="Arial" w:cs="Arial"/>
          <w:color w:val="000000"/>
        </w:rPr>
        <w:t xml:space="preserve"> script </w:t>
      </w:r>
      <w:r w:rsidR="00860B19">
        <w:rPr>
          <w:rFonts w:ascii="Arial" w:hAnsi="Arial" w:cs="Arial"/>
          <w:color w:val="000000"/>
        </w:rPr>
        <w:t xml:space="preserve">generated the empty .mdp files. </w:t>
      </w:r>
      <w:r w:rsidR="007B71D9">
        <w:rPr>
          <w:rFonts w:ascii="Arial" w:hAnsi="Arial" w:cs="Arial"/>
          <w:color w:val="000000"/>
        </w:rPr>
        <w:t xml:space="preserve"> </w:t>
      </w:r>
    </w:p>
    <w:p w14:paraId="5727201C" w14:textId="77777777" w:rsidR="00860B19" w:rsidRDefault="00860B19" w:rsidP="00860B19">
      <w:pPr>
        <w:pStyle w:val="ListParagraph"/>
        <w:rPr>
          <w:rFonts w:ascii="Arial" w:hAnsi="Arial" w:cs="Arial"/>
          <w:color w:val="000000"/>
        </w:rPr>
      </w:pPr>
    </w:p>
    <w:p w14:paraId="3C79FFEC" w14:textId="77777777" w:rsidR="00860B19" w:rsidRDefault="00860B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251422"/>
        <w:rPr>
          <w:rFonts w:ascii="Consolas" w:hAnsi="Consolas" w:cs="Consolas"/>
          <w:sz w:val="17"/>
          <w:szCs w:val="17"/>
        </w:rPr>
      </w:pPr>
      <w:r>
        <w:rPr>
          <w:rFonts w:ascii="Consolas" w:hAnsi="Consolas" w:cs="Consolas"/>
          <w:sz w:val="17"/>
          <w:szCs w:val="17"/>
        </w:rPr>
        <w:t xml:space="preserve"> 1. </w:t>
      </w:r>
      <w:r>
        <w:rPr>
          <w:rFonts w:ascii="Consolas" w:hAnsi="Consolas" w:cs="Consolas"/>
          <w:color w:val="880000"/>
          <w:sz w:val="17"/>
          <w:szCs w:val="17"/>
        </w:rPr>
        <w:t>#!/usr/bin/perl -w</w:t>
      </w:r>
    </w:p>
    <w:p w14:paraId="2F5BCE49" w14:textId="77777777" w:rsidR="00860B19" w:rsidRDefault="00860B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251422"/>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w:t>
      </w:r>
    </w:p>
    <w:p w14:paraId="7005A048" w14:textId="77777777" w:rsidR="00860B19" w:rsidRDefault="00860B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251422"/>
        <w:rPr>
          <w:rFonts w:ascii="Consolas" w:hAnsi="Consolas" w:cs="Consolas"/>
          <w:sz w:val="17"/>
          <w:szCs w:val="17"/>
        </w:rPr>
      </w:pPr>
      <w:r>
        <w:rPr>
          <w:rFonts w:ascii="Consolas" w:hAnsi="Consolas" w:cs="Consolas"/>
          <w:sz w:val="17"/>
          <w:szCs w:val="17"/>
        </w:rPr>
        <w:t xml:space="preserve"> 3. </w:t>
      </w:r>
      <w:r>
        <w:rPr>
          <w:rFonts w:ascii="Consolas" w:hAnsi="Consolas" w:cs="Consolas"/>
          <w:color w:val="000088"/>
          <w:sz w:val="17"/>
          <w:szCs w:val="17"/>
        </w:rPr>
        <w:t>use</w:t>
      </w:r>
      <w:r>
        <w:rPr>
          <w:rFonts w:ascii="Consolas" w:hAnsi="Consolas" w:cs="Consolas"/>
          <w:color w:val="000000"/>
          <w:sz w:val="17"/>
          <w:szCs w:val="17"/>
        </w:rPr>
        <w:t xml:space="preserve"> strict</w:t>
      </w:r>
      <w:r>
        <w:rPr>
          <w:rFonts w:ascii="Consolas" w:hAnsi="Consolas" w:cs="Consolas"/>
          <w:color w:val="666600"/>
          <w:sz w:val="17"/>
          <w:szCs w:val="17"/>
        </w:rPr>
        <w:t>;</w:t>
      </w:r>
    </w:p>
    <w:p w14:paraId="22E2DB3A" w14:textId="77777777" w:rsidR="00860B19" w:rsidRDefault="00860B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251422"/>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 </w:t>
      </w:r>
    </w:p>
    <w:p w14:paraId="7400F74A" w14:textId="77777777" w:rsidR="00860B19" w:rsidRDefault="00860B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251422"/>
        <w:rPr>
          <w:rFonts w:ascii="Consolas" w:hAnsi="Consolas" w:cs="Consolas"/>
          <w:sz w:val="17"/>
          <w:szCs w:val="17"/>
        </w:rPr>
      </w:pPr>
      <w:r>
        <w:rPr>
          <w:rFonts w:ascii="Consolas" w:hAnsi="Consolas" w:cs="Consolas"/>
          <w:sz w:val="17"/>
          <w:szCs w:val="17"/>
        </w:rPr>
        <w:t xml:space="preserve"> 5. </w:t>
      </w:r>
      <w:r>
        <w:rPr>
          <w:rFonts w:ascii="Consolas" w:hAnsi="Consolas" w:cs="Consolas"/>
          <w:color w:val="880000"/>
          <w:sz w:val="17"/>
          <w:szCs w:val="17"/>
        </w:rPr>
        <w:t># opens a generic .mdp file and replaces the values of</w:t>
      </w:r>
    </w:p>
    <w:p w14:paraId="641BCD10" w14:textId="77777777" w:rsidR="00860B19" w:rsidRDefault="00860B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251422"/>
        <w:rPr>
          <w:rFonts w:ascii="Consolas" w:hAnsi="Consolas" w:cs="Consolas"/>
          <w:sz w:val="17"/>
          <w:szCs w:val="17"/>
        </w:rPr>
      </w:pPr>
      <w:r>
        <w:rPr>
          <w:rFonts w:ascii="Consolas" w:hAnsi="Consolas" w:cs="Consolas"/>
          <w:sz w:val="17"/>
          <w:szCs w:val="17"/>
        </w:rPr>
        <w:t xml:space="preserve"> 6. </w:t>
      </w:r>
      <w:r>
        <w:rPr>
          <w:rFonts w:ascii="Consolas" w:hAnsi="Consolas" w:cs="Consolas"/>
          <w:color w:val="880000"/>
          <w:sz w:val="17"/>
          <w:szCs w:val="17"/>
        </w:rPr>
        <w:t># 'init_lambda_state' with values at increments of 1</w:t>
      </w:r>
    </w:p>
    <w:p w14:paraId="1996D055" w14:textId="77777777" w:rsidR="00860B19" w:rsidRDefault="00860B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251422"/>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w:t>
      </w:r>
    </w:p>
    <w:p w14:paraId="49C30779" w14:textId="77777777" w:rsidR="00860B19" w:rsidRDefault="00860B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251422"/>
        <w:rPr>
          <w:rFonts w:ascii="Consolas" w:hAnsi="Consolas" w:cs="Consolas"/>
          <w:sz w:val="17"/>
          <w:szCs w:val="17"/>
        </w:rPr>
      </w:pPr>
      <w:r>
        <w:rPr>
          <w:rFonts w:ascii="Consolas" w:hAnsi="Consolas" w:cs="Consolas"/>
          <w:sz w:val="17"/>
          <w:szCs w:val="17"/>
        </w:rPr>
        <w:t xml:space="preserve"> 8. </w:t>
      </w:r>
      <w:r>
        <w:rPr>
          <w:rFonts w:ascii="Consolas" w:hAnsi="Consolas" w:cs="Consolas"/>
          <w:color w:val="000088"/>
          <w:sz w:val="17"/>
          <w:szCs w:val="17"/>
        </w:rPr>
        <w:t>unless</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@ARGV</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5A028871" w14:textId="77777777" w:rsidR="00860B19" w:rsidRDefault="00860B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251422"/>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xml:space="preserve">    </w:t>
      </w:r>
      <w:r>
        <w:rPr>
          <w:rFonts w:ascii="Consolas" w:hAnsi="Consolas" w:cs="Consolas"/>
          <w:color w:val="000088"/>
          <w:sz w:val="17"/>
          <w:szCs w:val="17"/>
        </w:rPr>
        <w:t>die</w:t>
      </w:r>
      <w:r>
        <w:rPr>
          <w:rFonts w:ascii="Consolas" w:hAnsi="Consolas" w:cs="Consolas"/>
          <w:color w:val="000000"/>
          <w:sz w:val="17"/>
          <w:szCs w:val="17"/>
        </w:rPr>
        <w:t xml:space="preserve"> </w:t>
      </w:r>
      <w:r>
        <w:rPr>
          <w:rFonts w:ascii="Consolas" w:hAnsi="Consolas" w:cs="Consolas"/>
          <w:color w:val="008800"/>
          <w:sz w:val="17"/>
          <w:szCs w:val="17"/>
        </w:rPr>
        <w:t>"Usage: $0 input.mdp\n"</w:t>
      </w:r>
      <w:r>
        <w:rPr>
          <w:rFonts w:ascii="Consolas" w:hAnsi="Consolas" w:cs="Consolas"/>
          <w:color w:val="666600"/>
          <w:sz w:val="17"/>
          <w:szCs w:val="17"/>
        </w:rPr>
        <w:t>;</w:t>
      </w:r>
    </w:p>
    <w:p w14:paraId="2E394EF0" w14:textId="77777777" w:rsidR="00860B19" w:rsidRDefault="00860B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251422"/>
        <w:rPr>
          <w:rFonts w:ascii="Consolas" w:hAnsi="Consolas" w:cs="Consolas"/>
          <w:sz w:val="17"/>
          <w:szCs w:val="17"/>
        </w:rPr>
      </w:pPr>
      <w:r>
        <w:rPr>
          <w:rFonts w:ascii="Consolas" w:hAnsi="Consolas" w:cs="Consolas"/>
          <w:sz w:val="17"/>
          <w:szCs w:val="17"/>
        </w:rPr>
        <w:t xml:space="preserve">10. </w:t>
      </w:r>
      <w:r>
        <w:rPr>
          <w:rFonts w:ascii="Consolas" w:hAnsi="Consolas" w:cs="Consolas"/>
          <w:color w:val="666600"/>
          <w:sz w:val="17"/>
          <w:szCs w:val="17"/>
        </w:rPr>
        <w:t>}</w:t>
      </w:r>
    </w:p>
    <w:p w14:paraId="679618A3" w14:textId="77777777" w:rsidR="00860B19" w:rsidRDefault="00860B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251422"/>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w:t>
      </w:r>
    </w:p>
    <w:p w14:paraId="043C220D" w14:textId="77777777" w:rsidR="00860B19" w:rsidRDefault="00860B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251422"/>
        <w:rPr>
          <w:rFonts w:ascii="Consolas" w:hAnsi="Consolas" w:cs="Consolas"/>
          <w:sz w:val="17"/>
          <w:szCs w:val="17"/>
        </w:rPr>
      </w:pPr>
      <w:r>
        <w:rPr>
          <w:rFonts w:ascii="Consolas" w:hAnsi="Consolas" w:cs="Consolas"/>
          <w:sz w:val="17"/>
          <w:szCs w:val="17"/>
        </w:rPr>
        <w:t xml:space="preserve">12. </w:t>
      </w:r>
      <w:r>
        <w:rPr>
          <w:rFonts w:ascii="Consolas" w:hAnsi="Consolas" w:cs="Consolas"/>
          <w:color w:val="000088"/>
          <w:sz w:val="17"/>
          <w:szCs w:val="17"/>
        </w:rPr>
        <w:t>my</w:t>
      </w:r>
      <w:r>
        <w:rPr>
          <w:rFonts w:ascii="Consolas" w:hAnsi="Consolas" w:cs="Consolas"/>
          <w:color w:val="000000"/>
          <w:sz w:val="17"/>
          <w:szCs w:val="17"/>
        </w:rPr>
        <w:t xml:space="preserve"> $mdp </w:t>
      </w:r>
      <w:r>
        <w:rPr>
          <w:rFonts w:ascii="Consolas" w:hAnsi="Consolas" w:cs="Consolas"/>
          <w:color w:val="666600"/>
          <w:sz w:val="17"/>
          <w:szCs w:val="17"/>
        </w:rPr>
        <w:t>=</w:t>
      </w:r>
      <w:r>
        <w:rPr>
          <w:rFonts w:ascii="Consolas" w:hAnsi="Consolas" w:cs="Consolas"/>
          <w:color w:val="000000"/>
          <w:sz w:val="17"/>
          <w:szCs w:val="17"/>
        </w:rPr>
        <w:t xml:space="preserve"> $ARGV</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p>
    <w:p w14:paraId="11F2F15E" w14:textId="77777777" w:rsidR="00860B19" w:rsidRDefault="00860B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251422"/>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w:t>
      </w:r>
    </w:p>
    <w:p w14:paraId="30224FCF" w14:textId="77777777" w:rsidR="00860B19" w:rsidRDefault="00860B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251422"/>
        <w:rPr>
          <w:rFonts w:ascii="Consolas" w:hAnsi="Consolas" w:cs="Consolas"/>
          <w:sz w:val="17"/>
          <w:szCs w:val="17"/>
        </w:rPr>
      </w:pPr>
      <w:r>
        <w:rPr>
          <w:rFonts w:ascii="Consolas" w:hAnsi="Consolas" w:cs="Consolas"/>
          <w:sz w:val="17"/>
          <w:szCs w:val="17"/>
        </w:rPr>
        <w:t xml:space="preserve">14. </w:t>
      </w:r>
      <w:r>
        <w:rPr>
          <w:rFonts w:ascii="Consolas" w:hAnsi="Consolas" w:cs="Consolas"/>
          <w:color w:val="000088"/>
          <w:sz w:val="17"/>
          <w:szCs w:val="17"/>
        </w:rPr>
        <w:t>my</w:t>
      </w:r>
      <w:r>
        <w:rPr>
          <w:rFonts w:ascii="Consolas" w:hAnsi="Consolas" w:cs="Consolas"/>
          <w:color w:val="000000"/>
          <w:sz w:val="17"/>
          <w:szCs w:val="17"/>
        </w:rPr>
        <w:t xml:space="preserve"> </w:t>
      </w:r>
      <w:r>
        <w:rPr>
          <w:rFonts w:ascii="Consolas" w:hAnsi="Consolas" w:cs="Consolas"/>
          <w:color w:val="006666"/>
          <w:sz w:val="17"/>
          <w:szCs w:val="17"/>
        </w:rPr>
        <w:t>@temp</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split</w:t>
      </w:r>
      <w:r>
        <w:rPr>
          <w:rFonts w:ascii="Consolas" w:hAnsi="Consolas" w:cs="Consolas"/>
          <w:color w:val="666600"/>
          <w:sz w:val="17"/>
          <w:szCs w:val="17"/>
        </w:rPr>
        <w:t>(</w:t>
      </w:r>
      <w:r>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$mdp</w:t>
      </w:r>
      <w:r>
        <w:rPr>
          <w:rFonts w:ascii="Consolas" w:hAnsi="Consolas" w:cs="Consolas"/>
          <w:color w:val="666600"/>
          <w:sz w:val="17"/>
          <w:szCs w:val="17"/>
        </w:rPr>
        <w:t>);</w:t>
      </w:r>
    </w:p>
    <w:p w14:paraId="2F5C7591" w14:textId="77777777" w:rsidR="00860B19" w:rsidRDefault="00860B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251422"/>
        <w:rPr>
          <w:rFonts w:ascii="Consolas" w:hAnsi="Consolas" w:cs="Consolas"/>
          <w:sz w:val="17"/>
          <w:szCs w:val="17"/>
        </w:rPr>
      </w:pPr>
      <w:r>
        <w:rPr>
          <w:rFonts w:ascii="Consolas" w:hAnsi="Consolas" w:cs="Consolas"/>
          <w:sz w:val="17"/>
          <w:szCs w:val="17"/>
        </w:rPr>
        <w:t xml:space="preserve">15. </w:t>
      </w:r>
      <w:r>
        <w:rPr>
          <w:rFonts w:ascii="Consolas" w:hAnsi="Consolas" w:cs="Consolas"/>
          <w:color w:val="000088"/>
          <w:sz w:val="17"/>
          <w:szCs w:val="17"/>
        </w:rPr>
        <w:t>my</w:t>
      </w:r>
      <w:r>
        <w:rPr>
          <w:rFonts w:ascii="Consolas" w:hAnsi="Consolas" w:cs="Consolas"/>
          <w:color w:val="000000"/>
          <w:sz w:val="17"/>
          <w:szCs w:val="17"/>
        </w:rPr>
        <w:t xml:space="preserve"> $base </w:t>
      </w:r>
      <w:r>
        <w:rPr>
          <w:rFonts w:ascii="Consolas" w:hAnsi="Consolas" w:cs="Consolas"/>
          <w:color w:val="666600"/>
          <w:sz w:val="17"/>
          <w:szCs w:val="17"/>
        </w:rPr>
        <w:t>=</w:t>
      </w:r>
      <w:r>
        <w:rPr>
          <w:rFonts w:ascii="Consolas" w:hAnsi="Consolas" w:cs="Consolas"/>
          <w:color w:val="000000"/>
          <w:sz w:val="17"/>
          <w:szCs w:val="17"/>
        </w:rPr>
        <w:t xml:space="preserve"> $temp</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p>
    <w:p w14:paraId="09170C74" w14:textId="77777777" w:rsidR="00860B19" w:rsidRDefault="00860B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251422"/>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w:t>
      </w:r>
    </w:p>
    <w:p w14:paraId="54456A46" w14:textId="77777777" w:rsidR="00860B19" w:rsidRDefault="00860B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251422"/>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open</w:t>
      </w:r>
      <w:r>
        <w:rPr>
          <w:rFonts w:ascii="Consolas" w:hAnsi="Consolas" w:cs="Consolas"/>
          <w:color w:val="666600"/>
          <w:sz w:val="17"/>
          <w:szCs w:val="17"/>
        </w:rPr>
        <w:t>(</w:t>
      </w:r>
      <w:r>
        <w:rPr>
          <w:rFonts w:ascii="Consolas" w:hAnsi="Consolas" w:cs="Consolas"/>
          <w:color w:val="000000"/>
          <w:sz w:val="17"/>
          <w:szCs w:val="17"/>
        </w:rPr>
        <w:t>IN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"&lt;$mdp"</w:t>
      </w:r>
      <w:r>
        <w:rPr>
          <w:rFonts w:ascii="Consolas" w:hAnsi="Consolas" w:cs="Consolas"/>
          <w:color w:val="666600"/>
          <w:sz w:val="17"/>
          <w:szCs w:val="17"/>
        </w:rPr>
        <w:t>);</w:t>
      </w:r>
    </w:p>
    <w:p w14:paraId="060AD8C0" w14:textId="77777777" w:rsidR="00860B19" w:rsidRDefault="00860B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251422"/>
        <w:rPr>
          <w:rFonts w:ascii="Consolas" w:hAnsi="Consolas" w:cs="Consolas"/>
          <w:sz w:val="17"/>
          <w:szCs w:val="17"/>
        </w:rPr>
      </w:pPr>
      <w:r>
        <w:rPr>
          <w:rFonts w:ascii="Consolas" w:hAnsi="Consolas" w:cs="Consolas"/>
          <w:sz w:val="17"/>
          <w:szCs w:val="17"/>
        </w:rPr>
        <w:t xml:space="preserve">18. </w:t>
      </w:r>
      <w:r>
        <w:rPr>
          <w:rFonts w:ascii="Consolas" w:hAnsi="Consolas" w:cs="Consolas"/>
          <w:color w:val="000088"/>
          <w:sz w:val="17"/>
          <w:szCs w:val="17"/>
        </w:rPr>
        <w:t>my</w:t>
      </w:r>
      <w:r>
        <w:rPr>
          <w:rFonts w:ascii="Consolas" w:hAnsi="Consolas" w:cs="Consolas"/>
          <w:color w:val="000000"/>
          <w:sz w:val="17"/>
          <w:szCs w:val="17"/>
        </w:rPr>
        <w:t xml:space="preserve"> </w:t>
      </w:r>
      <w:r>
        <w:rPr>
          <w:rFonts w:ascii="Consolas" w:hAnsi="Consolas" w:cs="Consolas"/>
          <w:color w:val="006666"/>
          <w:sz w:val="17"/>
          <w:szCs w:val="17"/>
        </w:rPr>
        <w:t>@in</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&lt;</w:t>
      </w:r>
      <w:r>
        <w:rPr>
          <w:rFonts w:ascii="Consolas" w:hAnsi="Consolas" w:cs="Consolas"/>
          <w:color w:val="000000"/>
          <w:sz w:val="17"/>
          <w:szCs w:val="17"/>
        </w:rPr>
        <w:t>IN</w:t>
      </w:r>
      <w:r>
        <w:rPr>
          <w:rFonts w:ascii="Consolas" w:hAnsi="Consolas" w:cs="Consolas"/>
          <w:color w:val="666600"/>
          <w:sz w:val="17"/>
          <w:szCs w:val="17"/>
        </w:rPr>
        <w:t>&gt;;</w:t>
      </w:r>
    </w:p>
    <w:p w14:paraId="6929DEA4" w14:textId="77777777" w:rsidR="00860B19" w:rsidRDefault="00860B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251422"/>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close</w:t>
      </w:r>
      <w:r>
        <w:rPr>
          <w:rFonts w:ascii="Consolas" w:hAnsi="Consolas" w:cs="Consolas"/>
          <w:color w:val="666600"/>
          <w:sz w:val="17"/>
          <w:szCs w:val="17"/>
        </w:rPr>
        <w:t>(</w:t>
      </w:r>
      <w:r>
        <w:rPr>
          <w:rFonts w:ascii="Consolas" w:hAnsi="Consolas" w:cs="Consolas"/>
          <w:color w:val="000000"/>
          <w:sz w:val="17"/>
          <w:szCs w:val="17"/>
        </w:rPr>
        <w:t>IN</w:t>
      </w:r>
      <w:r>
        <w:rPr>
          <w:rFonts w:ascii="Consolas" w:hAnsi="Consolas" w:cs="Consolas"/>
          <w:color w:val="666600"/>
          <w:sz w:val="17"/>
          <w:szCs w:val="17"/>
        </w:rPr>
        <w:t>);</w:t>
      </w:r>
    </w:p>
    <w:p w14:paraId="064F2FD2" w14:textId="77777777" w:rsidR="00860B19" w:rsidRDefault="00860B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251422"/>
        <w:rPr>
          <w:rFonts w:ascii="Consolas" w:hAnsi="Consolas" w:cs="Consolas"/>
          <w:sz w:val="17"/>
          <w:szCs w:val="17"/>
        </w:rPr>
      </w:pPr>
      <w:r>
        <w:rPr>
          <w:rFonts w:ascii="Consolas" w:hAnsi="Consolas" w:cs="Consolas"/>
          <w:sz w:val="17"/>
          <w:szCs w:val="17"/>
        </w:rPr>
        <w:t xml:space="preserve">20. </w:t>
      </w:r>
      <w:r>
        <w:rPr>
          <w:rFonts w:ascii="Consolas" w:hAnsi="Consolas" w:cs="Consolas"/>
          <w:color w:val="000000"/>
          <w:sz w:val="17"/>
          <w:szCs w:val="17"/>
        </w:rPr>
        <w:t> </w:t>
      </w:r>
    </w:p>
    <w:p w14:paraId="26EA3088" w14:textId="77777777" w:rsidR="00860B19" w:rsidRDefault="00860B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251422"/>
        <w:rPr>
          <w:rFonts w:ascii="Consolas" w:hAnsi="Consolas" w:cs="Consolas"/>
          <w:sz w:val="17"/>
          <w:szCs w:val="17"/>
        </w:rPr>
      </w:pPr>
      <w:r>
        <w:rPr>
          <w:rFonts w:ascii="Consolas" w:hAnsi="Consolas" w:cs="Consolas"/>
          <w:sz w:val="17"/>
          <w:szCs w:val="17"/>
        </w:rPr>
        <w:t xml:space="preserve">21. </w:t>
      </w:r>
      <w:r>
        <w:rPr>
          <w:rFonts w:ascii="Consolas" w:hAnsi="Consolas" w:cs="Consolas"/>
          <w:color w:val="880000"/>
          <w:sz w:val="17"/>
          <w:szCs w:val="17"/>
        </w:rPr>
        <w:t># note we are specifying indices for states, not actual lambda values like in previous versions</w:t>
      </w:r>
    </w:p>
    <w:p w14:paraId="01548F73" w14:textId="77777777" w:rsidR="00860B19" w:rsidRDefault="00860B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251422"/>
        <w:rPr>
          <w:rFonts w:ascii="Consolas" w:hAnsi="Consolas" w:cs="Consolas"/>
          <w:sz w:val="17"/>
          <w:szCs w:val="17"/>
        </w:rPr>
      </w:pPr>
      <w:r>
        <w:rPr>
          <w:rFonts w:ascii="Consolas" w:hAnsi="Consolas" w:cs="Consolas"/>
          <w:sz w:val="17"/>
          <w:szCs w:val="17"/>
        </w:rPr>
        <w:t xml:space="preserve">22. </w:t>
      </w:r>
      <w:r>
        <w:rPr>
          <w:rFonts w:ascii="Consolas" w:hAnsi="Consolas" w:cs="Consolas"/>
          <w:color w:val="000088"/>
          <w:sz w:val="17"/>
          <w:szCs w:val="17"/>
        </w:rPr>
        <w:t>for</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88"/>
          <w:sz w:val="17"/>
          <w:szCs w:val="17"/>
        </w:rPr>
        <w:t>my</w:t>
      </w:r>
      <w:r>
        <w:rPr>
          <w:rFonts w:ascii="Consolas" w:hAnsi="Consolas" w:cs="Consolas"/>
          <w:color w:val="000000"/>
          <w:sz w:val="17"/>
          <w:szCs w:val="17"/>
        </w:rPr>
        <w:t xml:space="preserve"> $i</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$i</w:t>
      </w:r>
      <w:r>
        <w:rPr>
          <w:rFonts w:ascii="Consolas" w:hAnsi="Consolas" w:cs="Consolas"/>
          <w:color w:val="666600"/>
          <w:sz w:val="17"/>
          <w:szCs w:val="17"/>
        </w:rPr>
        <w:t>&lt;</w:t>
      </w:r>
      <w:r>
        <w:rPr>
          <w:rFonts w:ascii="Consolas" w:hAnsi="Consolas" w:cs="Consolas"/>
          <w:color w:val="006666"/>
          <w:sz w:val="17"/>
          <w:szCs w:val="17"/>
        </w:rPr>
        <w:t>21</w:t>
      </w:r>
      <w:r>
        <w:rPr>
          <w:rFonts w:ascii="Consolas" w:hAnsi="Consolas" w:cs="Consolas"/>
          <w:color w:val="666600"/>
          <w:sz w:val="17"/>
          <w:szCs w:val="17"/>
        </w:rPr>
        <w:t>;</w:t>
      </w:r>
      <w:r>
        <w:rPr>
          <w:rFonts w:ascii="Consolas" w:hAnsi="Consolas" w:cs="Consolas"/>
          <w:color w:val="000000"/>
          <w:sz w:val="17"/>
          <w:szCs w:val="17"/>
        </w:rPr>
        <w:t xml:space="preserve"> $i</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240FF18A" w14:textId="77777777" w:rsidR="00860B19" w:rsidRDefault="00860B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251422"/>
        <w:rPr>
          <w:rFonts w:ascii="Consolas" w:hAnsi="Consolas" w:cs="Consolas"/>
          <w:sz w:val="17"/>
          <w:szCs w:val="17"/>
        </w:rPr>
      </w:pPr>
      <w:r>
        <w:rPr>
          <w:rFonts w:ascii="Consolas" w:hAnsi="Consolas" w:cs="Consolas"/>
          <w:sz w:val="17"/>
          <w:szCs w:val="17"/>
        </w:rPr>
        <w:t xml:space="preserve">23. </w:t>
      </w:r>
      <w:r>
        <w:rPr>
          <w:rFonts w:ascii="Consolas" w:hAnsi="Consolas" w:cs="Consolas"/>
          <w:color w:val="000000"/>
          <w:sz w:val="17"/>
          <w:szCs w:val="17"/>
        </w:rPr>
        <w:t> </w:t>
      </w:r>
    </w:p>
    <w:p w14:paraId="12B20EE8" w14:textId="77777777" w:rsidR="00860B19" w:rsidRDefault="00860B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251422"/>
        <w:rPr>
          <w:rFonts w:ascii="Consolas" w:hAnsi="Consolas" w:cs="Consolas"/>
          <w:sz w:val="17"/>
          <w:szCs w:val="17"/>
        </w:rPr>
      </w:pPr>
      <w:r>
        <w:rPr>
          <w:rFonts w:ascii="Consolas" w:hAnsi="Consolas" w:cs="Consolas"/>
          <w:sz w:val="17"/>
          <w:szCs w:val="17"/>
        </w:rPr>
        <w:t xml:space="preserve">24. </w:t>
      </w:r>
      <w:r>
        <w:rPr>
          <w:rFonts w:ascii="Consolas" w:hAnsi="Consolas" w:cs="Consolas"/>
          <w:color w:val="000000"/>
          <w:sz w:val="17"/>
          <w:szCs w:val="17"/>
        </w:rPr>
        <w:t xml:space="preserve">    </w:t>
      </w:r>
      <w:r>
        <w:rPr>
          <w:rFonts w:ascii="Consolas" w:hAnsi="Consolas" w:cs="Consolas"/>
          <w:color w:val="000088"/>
          <w:sz w:val="17"/>
          <w:szCs w:val="17"/>
        </w:rPr>
        <w:t>my</w:t>
      </w:r>
      <w:r>
        <w:rPr>
          <w:rFonts w:ascii="Consolas" w:hAnsi="Consolas" w:cs="Consolas"/>
          <w:color w:val="000000"/>
          <w:sz w:val="17"/>
          <w:szCs w:val="17"/>
        </w:rPr>
        <w:t xml:space="preserve"> $filename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"${base}_${i}.mdp"</w:t>
      </w:r>
      <w:r>
        <w:rPr>
          <w:rFonts w:ascii="Consolas" w:hAnsi="Consolas" w:cs="Consolas"/>
          <w:color w:val="666600"/>
          <w:sz w:val="17"/>
          <w:szCs w:val="17"/>
        </w:rPr>
        <w:t>;</w:t>
      </w:r>
    </w:p>
    <w:p w14:paraId="53F29C1B" w14:textId="77777777" w:rsidR="00860B19" w:rsidRDefault="00860B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251422"/>
        <w:rPr>
          <w:rFonts w:ascii="Consolas" w:hAnsi="Consolas" w:cs="Consolas"/>
          <w:sz w:val="17"/>
          <w:szCs w:val="17"/>
        </w:rPr>
      </w:pPr>
      <w:r>
        <w:rPr>
          <w:rFonts w:ascii="Consolas" w:hAnsi="Consolas" w:cs="Consolas"/>
          <w:sz w:val="17"/>
          <w:szCs w:val="17"/>
        </w:rPr>
        <w:t xml:space="preserve">25. </w:t>
      </w:r>
      <w:r>
        <w:rPr>
          <w:rFonts w:ascii="Consolas" w:hAnsi="Consolas" w:cs="Consolas"/>
          <w:color w:val="000000"/>
          <w:sz w:val="17"/>
          <w:szCs w:val="17"/>
        </w:rPr>
        <w:t> </w:t>
      </w:r>
    </w:p>
    <w:p w14:paraId="1D5B9463" w14:textId="77777777" w:rsidR="00860B19" w:rsidRDefault="00860B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251422"/>
        <w:rPr>
          <w:rFonts w:ascii="Consolas" w:hAnsi="Consolas" w:cs="Consolas"/>
          <w:sz w:val="17"/>
          <w:szCs w:val="17"/>
        </w:rPr>
      </w:pPr>
      <w:r>
        <w:rPr>
          <w:rFonts w:ascii="Consolas" w:hAnsi="Consolas" w:cs="Consolas"/>
          <w:sz w:val="17"/>
          <w:szCs w:val="17"/>
        </w:rPr>
        <w:t xml:space="preserve">26. </w:t>
      </w:r>
      <w:r>
        <w:rPr>
          <w:rFonts w:ascii="Consolas" w:hAnsi="Consolas" w:cs="Consolas"/>
          <w:color w:val="000000"/>
          <w:sz w:val="17"/>
          <w:szCs w:val="17"/>
        </w:rPr>
        <w:t xml:space="preserve">    open</w:t>
      </w:r>
      <w:r>
        <w:rPr>
          <w:rFonts w:ascii="Consolas" w:hAnsi="Consolas" w:cs="Consolas"/>
          <w:color w:val="666600"/>
          <w:sz w:val="17"/>
          <w:szCs w:val="17"/>
        </w:rPr>
        <w:t>(</w:t>
      </w:r>
      <w:r>
        <w:rPr>
          <w:rFonts w:ascii="Consolas" w:hAnsi="Consolas" w:cs="Consolas"/>
          <w:color w:val="000000"/>
          <w:sz w:val="17"/>
          <w:szCs w:val="17"/>
        </w:rPr>
        <w:t>OUT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"&gt;$filename"</w:t>
      </w:r>
      <w:r>
        <w:rPr>
          <w:rFonts w:ascii="Consolas" w:hAnsi="Consolas" w:cs="Consolas"/>
          <w:color w:val="666600"/>
          <w:sz w:val="17"/>
          <w:szCs w:val="17"/>
        </w:rPr>
        <w:t>);</w:t>
      </w:r>
    </w:p>
    <w:p w14:paraId="5D584A4B" w14:textId="77777777" w:rsidR="00860B19" w:rsidRDefault="00860B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251422"/>
        <w:rPr>
          <w:rFonts w:ascii="Consolas" w:hAnsi="Consolas" w:cs="Consolas"/>
          <w:sz w:val="17"/>
          <w:szCs w:val="17"/>
        </w:rPr>
      </w:pPr>
      <w:r>
        <w:rPr>
          <w:rFonts w:ascii="Consolas" w:hAnsi="Consolas" w:cs="Consolas"/>
          <w:sz w:val="17"/>
          <w:szCs w:val="17"/>
        </w:rPr>
        <w:t xml:space="preserve">27. </w:t>
      </w:r>
      <w:r>
        <w:rPr>
          <w:rFonts w:ascii="Consolas" w:hAnsi="Consolas" w:cs="Consolas"/>
          <w:color w:val="000000"/>
          <w:sz w:val="17"/>
          <w:szCs w:val="17"/>
        </w:rPr>
        <w:t> </w:t>
      </w:r>
    </w:p>
    <w:p w14:paraId="1F26FF28" w14:textId="77777777" w:rsidR="00860B19" w:rsidRDefault="00860B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251422"/>
        <w:rPr>
          <w:rFonts w:ascii="Consolas" w:hAnsi="Consolas" w:cs="Consolas"/>
          <w:sz w:val="17"/>
          <w:szCs w:val="17"/>
        </w:rPr>
      </w:pPr>
      <w:r>
        <w:rPr>
          <w:rFonts w:ascii="Consolas" w:hAnsi="Consolas" w:cs="Consolas"/>
          <w:sz w:val="17"/>
          <w:szCs w:val="17"/>
        </w:rPr>
        <w:t xml:space="preserve">28. </w:t>
      </w:r>
      <w:r>
        <w:rPr>
          <w:rFonts w:ascii="Consolas" w:hAnsi="Consolas" w:cs="Consolas"/>
          <w:color w:val="000000"/>
          <w:sz w:val="17"/>
          <w:szCs w:val="17"/>
        </w:rPr>
        <w:t xml:space="preserve">    </w:t>
      </w:r>
      <w:r>
        <w:rPr>
          <w:rFonts w:ascii="Consolas" w:hAnsi="Consolas" w:cs="Consolas"/>
          <w:color w:val="000088"/>
          <w:sz w:val="17"/>
          <w:szCs w:val="17"/>
        </w:rPr>
        <w:t>foreach</w:t>
      </w:r>
      <w:r>
        <w:rPr>
          <w:rFonts w:ascii="Consolas" w:hAnsi="Consolas" w:cs="Consolas"/>
          <w:color w:val="000000"/>
          <w:sz w:val="17"/>
          <w:szCs w:val="17"/>
        </w:rPr>
        <w:t xml:space="preserve"> $_ </w:t>
      </w:r>
      <w:r>
        <w:rPr>
          <w:rFonts w:ascii="Consolas" w:hAnsi="Consolas" w:cs="Consolas"/>
          <w:color w:val="666600"/>
          <w:sz w:val="17"/>
          <w:szCs w:val="17"/>
        </w:rPr>
        <w:t>(</w:t>
      </w:r>
      <w:r>
        <w:rPr>
          <w:rFonts w:ascii="Consolas" w:hAnsi="Consolas" w:cs="Consolas"/>
          <w:color w:val="006666"/>
          <w:sz w:val="17"/>
          <w:szCs w:val="17"/>
        </w:rPr>
        <w:t>@in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36176831" w14:textId="77777777" w:rsidR="00860B19" w:rsidRDefault="00860B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251422"/>
        <w:rPr>
          <w:rFonts w:ascii="Consolas" w:hAnsi="Consolas" w:cs="Consolas"/>
          <w:sz w:val="17"/>
          <w:szCs w:val="17"/>
        </w:rPr>
      </w:pPr>
      <w:r>
        <w:rPr>
          <w:rFonts w:ascii="Consolas" w:hAnsi="Consolas" w:cs="Consolas"/>
          <w:sz w:val="17"/>
          <w:szCs w:val="17"/>
        </w:rPr>
        <w:t xml:space="preserve">29. </w:t>
      </w:r>
      <w:r>
        <w:rPr>
          <w:rFonts w:ascii="Consolas" w:hAnsi="Consolas" w:cs="Consolas"/>
          <w:color w:val="000000"/>
          <w:sz w:val="17"/>
          <w:szCs w:val="17"/>
        </w:rPr>
        <w:t xml:space="preserve">        </w:t>
      </w:r>
      <w:r>
        <w:rPr>
          <w:rFonts w:ascii="Consolas" w:hAnsi="Consolas" w:cs="Consolas"/>
          <w:color w:val="000088"/>
          <w:sz w:val="17"/>
          <w:szCs w:val="17"/>
        </w:rPr>
        <w:t>unless</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$_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init_lambda_state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3B04DE4B" w14:textId="77777777" w:rsidR="00860B19" w:rsidRDefault="00860B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251422"/>
        <w:rPr>
          <w:rFonts w:ascii="Consolas" w:hAnsi="Consolas" w:cs="Consolas"/>
          <w:sz w:val="17"/>
          <w:szCs w:val="17"/>
        </w:rPr>
      </w:pPr>
      <w:r>
        <w:rPr>
          <w:rFonts w:ascii="Consolas" w:hAnsi="Consolas" w:cs="Consolas"/>
          <w:sz w:val="17"/>
          <w:szCs w:val="17"/>
        </w:rPr>
        <w:t xml:space="preserve">30. </w:t>
      </w:r>
      <w:r>
        <w:rPr>
          <w:rFonts w:ascii="Consolas" w:hAnsi="Consolas" w:cs="Consolas"/>
          <w:color w:val="000000"/>
          <w:sz w:val="17"/>
          <w:szCs w:val="17"/>
        </w:rPr>
        <w:t xml:space="preserve">            </w:t>
      </w:r>
      <w:r>
        <w:rPr>
          <w:rFonts w:ascii="Consolas" w:hAnsi="Consolas" w:cs="Consolas"/>
          <w:color w:val="000088"/>
          <w:sz w:val="17"/>
          <w:szCs w:val="17"/>
        </w:rPr>
        <w:t>print</w:t>
      </w:r>
      <w:r>
        <w:rPr>
          <w:rFonts w:ascii="Consolas" w:hAnsi="Consolas" w:cs="Consolas"/>
          <w:color w:val="000000"/>
          <w:sz w:val="17"/>
          <w:szCs w:val="17"/>
        </w:rPr>
        <w:t xml:space="preserve"> OUT $_</w:t>
      </w:r>
      <w:r>
        <w:rPr>
          <w:rFonts w:ascii="Consolas" w:hAnsi="Consolas" w:cs="Consolas"/>
          <w:color w:val="666600"/>
          <w:sz w:val="17"/>
          <w:szCs w:val="17"/>
        </w:rPr>
        <w:t>;</w:t>
      </w:r>
    </w:p>
    <w:p w14:paraId="44D0A974" w14:textId="77777777" w:rsidR="00860B19" w:rsidRDefault="00860B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251422"/>
        <w:rPr>
          <w:rFonts w:ascii="Consolas" w:hAnsi="Consolas" w:cs="Consolas"/>
          <w:sz w:val="17"/>
          <w:szCs w:val="17"/>
        </w:rPr>
      </w:pPr>
      <w:r>
        <w:rPr>
          <w:rFonts w:ascii="Consolas" w:hAnsi="Consolas" w:cs="Consolas"/>
          <w:sz w:val="17"/>
          <w:szCs w:val="17"/>
        </w:rPr>
        <w:t xml:space="preserve">31. </w:t>
      </w:r>
      <w:r>
        <w:rPr>
          <w:rFonts w:ascii="Consolas" w:hAnsi="Consolas" w:cs="Consolas"/>
          <w:color w:val="000000"/>
          <w:sz w:val="17"/>
          <w:szCs w:val="17"/>
        </w:rPr>
        <w:t xml:space="preserve">        </w:t>
      </w:r>
      <w:r>
        <w:rPr>
          <w:rFonts w:ascii="Consolas" w:hAnsi="Consolas" w:cs="Consolas"/>
          <w:color w:val="666600"/>
          <w:sz w:val="17"/>
          <w:szCs w:val="17"/>
        </w:rPr>
        <w:t>}</w:t>
      </w:r>
    </w:p>
    <w:p w14:paraId="1401A88D" w14:textId="77777777" w:rsidR="00860B19" w:rsidRDefault="00860B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251422"/>
        <w:rPr>
          <w:rFonts w:ascii="Consolas" w:hAnsi="Consolas" w:cs="Consolas"/>
          <w:sz w:val="17"/>
          <w:szCs w:val="17"/>
        </w:rPr>
      </w:pPr>
      <w:r>
        <w:rPr>
          <w:rFonts w:ascii="Consolas" w:hAnsi="Consolas" w:cs="Consolas"/>
          <w:sz w:val="17"/>
          <w:szCs w:val="17"/>
        </w:rPr>
        <w:t xml:space="preserve">32. </w:t>
      </w:r>
      <w:r>
        <w:rPr>
          <w:rFonts w:ascii="Consolas" w:hAnsi="Consolas" w:cs="Consolas"/>
          <w:color w:val="000000"/>
          <w:sz w:val="17"/>
          <w:szCs w:val="17"/>
        </w:rPr>
        <w:t> </w:t>
      </w:r>
    </w:p>
    <w:p w14:paraId="1EABE1CC" w14:textId="77777777" w:rsidR="00860B19" w:rsidRDefault="00860B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251422"/>
        <w:rPr>
          <w:rFonts w:ascii="Consolas" w:hAnsi="Consolas" w:cs="Consolas"/>
          <w:sz w:val="17"/>
          <w:szCs w:val="17"/>
        </w:rPr>
      </w:pPr>
      <w:r>
        <w:rPr>
          <w:rFonts w:ascii="Consolas" w:hAnsi="Consolas" w:cs="Consolas"/>
          <w:sz w:val="17"/>
          <w:szCs w:val="17"/>
        </w:rPr>
        <w:t xml:space="preserve">33. </w:t>
      </w: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$_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init_lambda_state\s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430207E8" w14:textId="77777777" w:rsidR="00860B19" w:rsidRDefault="00860B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251422"/>
        <w:rPr>
          <w:rFonts w:ascii="Consolas" w:hAnsi="Consolas" w:cs="Consolas"/>
          <w:sz w:val="17"/>
          <w:szCs w:val="17"/>
        </w:rPr>
      </w:pPr>
      <w:r>
        <w:rPr>
          <w:rFonts w:ascii="Consolas" w:hAnsi="Consolas" w:cs="Consolas"/>
          <w:sz w:val="17"/>
          <w:szCs w:val="17"/>
        </w:rPr>
        <w:t xml:space="preserve">34. </w:t>
      </w:r>
      <w:r>
        <w:rPr>
          <w:rFonts w:ascii="Consolas" w:hAnsi="Consolas" w:cs="Consolas"/>
          <w:color w:val="000000"/>
          <w:sz w:val="17"/>
          <w:szCs w:val="17"/>
        </w:rPr>
        <w:t xml:space="preserve">            printf OUT </w:t>
      </w:r>
      <w:r>
        <w:rPr>
          <w:rFonts w:ascii="Consolas" w:hAnsi="Consolas" w:cs="Consolas"/>
          <w:color w:val="008800"/>
          <w:sz w:val="17"/>
          <w:szCs w:val="17"/>
        </w:rPr>
        <w:t>"%s %d\n"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&amp;,</w:t>
      </w:r>
      <w:r>
        <w:rPr>
          <w:rFonts w:ascii="Consolas" w:hAnsi="Consolas" w:cs="Consolas"/>
          <w:color w:val="000000"/>
          <w:sz w:val="17"/>
          <w:szCs w:val="17"/>
        </w:rPr>
        <w:t xml:space="preserve"> $i</w:t>
      </w:r>
      <w:r>
        <w:rPr>
          <w:rFonts w:ascii="Consolas" w:hAnsi="Consolas" w:cs="Consolas"/>
          <w:color w:val="666600"/>
          <w:sz w:val="17"/>
          <w:szCs w:val="17"/>
        </w:rPr>
        <w:t>;</w:t>
      </w:r>
    </w:p>
    <w:p w14:paraId="3FF61CFB" w14:textId="77777777" w:rsidR="00860B19" w:rsidRDefault="00860B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251422"/>
        <w:rPr>
          <w:rFonts w:ascii="Consolas" w:hAnsi="Consolas" w:cs="Consolas"/>
          <w:sz w:val="17"/>
          <w:szCs w:val="17"/>
        </w:rPr>
      </w:pPr>
      <w:r>
        <w:rPr>
          <w:rFonts w:ascii="Consolas" w:hAnsi="Consolas" w:cs="Consolas"/>
          <w:sz w:val="17"/>
          <w:szCs w:val="17"/>
        </w:rPr>
        <w:t xml:space="preserve">35. </w:t>
      </w:r>
      <w:r>
        <w:rPr>
          <w:rFonts w:ascii="Consolas" w:hAnsi="Consolas" w:cs="Consolas"/>
          <w:color w:val="000000"/>
          <w:sz w:val="17"/>
          <w:szCs w:val="17"/>
        </w:rPr>
        <w:t xml:space="preserve">        </w:t>
      </w:r>
      <w:r>
        <w:rPr>
          <w:rFonts w:ascii="Consolas" w:hAnsi="Consolas" w:cs="Consolas"/>
          <w:color w:val="666600"/>
          <w:sz w:val="17"/>
          <w:szCs w:val="17"/>
        </w:rPr>
        <w:t>}</w:t>
      </w:r>
    </w:p>
    <w:p w14:paraId="5FC2B0E2" w14:textId="77777777" w:rsidR="00860B19" w:rsidRDefault="00860B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251422"/>
        <w:rPr>
          <w:rFonts w:ascii="Consolas" w:hAnsi="Consolas" w:cs="Consolas"/>
          <w:sz w:val="17"/>
          <w:szCs w:val="17"/>
        </w:rPr>
      </w:pPr>
      <w:r>
        <w:rPr>
          <w:rFonts w:ascii="Consolas" w:hAnsi="Consolas" w:cs="Consolas"/>
          <w:sz w:val="17"/>
          <w:szCs w:val="17"/>
        </w:rPr>
        <w:t xml:space="preserve">36. </w:t>
      </w:r>
      <w:r>
        <w:rPr>
          <w:rFonts w:ascii="Consolas" w:hAnsi="Consolas" w:cs="Consolas"/>
          <w:color w:val="000000"/>
          <w:sz w:val="17"/>
          <w:szCs w:val="17"/>
        </w:rPr>
        <w:t xml:space="preserve">    </w:t>
      </w:r>
      <w:r>
        <w:rPr>
          <w:rFonts w:ascii="Consolas" w:hAnsi="Consolas" w:cs="Consolas"/>
          <w:color w:val="666600"/>
          <w:sz w:val="17"/>
          <w:szCs w:val="17"/>
        </w:rPr>
        <w:t>}</w:t>
      </w:r>
    </w:p>
    <w:p w14:paraId="4B08B6ED" w14:textId="77777777" w:rsidR="00860B19" w:rsidRDefault="00860B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251422"/>
        <w:rPr>
          <w:rFonts w:ascii="Consolas" w:hAnsi="Consolas" w:cs="Consolas"/>
          <w:sz w:val="17"/>
          <w:szCs w:val="17"/>
        </w:rPr>
      </w:pPr>
      <w:r>
        <w:rPr>
          <w:rFonts w:ascii="Consolas" w:hAnsi="Consolas" w:cs="Consolas"/>
          <w:sz w:val="17"/>
          <w:szCs w:val="17"/>
        </w:rPr>
        <w:lastRenderedPageBreak/>
        <w:t xml:space="preserve">37. </w:t>
      </w:r>
      <w:r>
        <w:rPr>
          <w:rFonts w:ascii="Consolas" w:hAnsi="Consolas" w:cs="Consolas"/>
          <w:color w:val="000000"/>
          <w:sz w:val="17"/>
          <w:szCs w:val="17"/>
        </w:rPr>
        <w:t> </w:t>
      </w:r>
    </w:p>
    <w:p w14:paraId="285E805C" w14:textId="77777777" w:rsidR="00860B19" w:rsidRDefault="00860B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251422"/>
        <w:rPr>
          <w:rFonts w:ascii="Consolas" w:hAnsi="Consolas" w:cs="Consolas"/>
          <w:sz w:val="17"/>
          <w:szCs w:val="17"/>
        </w:rPr>
      </w:pPr>
      <w:r>
        <w:rPr>
          <w:rFonts w:ascii="Consolas" w:hAnsi="Consolas" w:cs="Consolas"/>
          <w:sz w:val="17"/>
          <w:szCs w:val="17"/>
        </w:rPr>
        <w:t xml:space="preserve">38. </w:t>
      </w:r>
      <w:r>
        <w:rPr>
          <w:rFonts w:ascii="Consolas" w:hAnsi="Consolas" w:cs="Consolas"/>
          <w:color w:val="000000"/>
          <w:sz w:val="17"/>
          <w:szCs w:val="17"/>
        </w:rPr>
        <w:t xml:space="preserve">    close</w:t>
      </w:r>
      <w:r>
        <w:rPr>
          <w:rFonts w:ascii="Consolas" w:hAnsi="Consolas" w:cs="Consolas"/>
          <w:color w:val="666600"/>
          <w:sz w:val="17"/>
          <w:szCs w:val="17"/>
        </w:rPr>
        <w:t>(</w:t>
      </w:r>
      <w:r>
        <w:rPr>
          <w:rFonts w:ascii="Consolas" w:hAnsi="Consolas" w:cs="Consolas"/>
          <w:color w:val="000000"/>
          <w:sz w:val="17"/>
          <w:szCs w:val="17"/>
        </w:rPr>
        <w:t>OUT</w:t>
      </w:r>
      <w:r>
        <w:rPr>
          <w:rFonts w:ascii="Consolas" w:hAnsi="Consolas" w:cs="Consolas"/>
          <w:color w:val="666600"/>
          <w:sz w:val="17"/>
          <w:szCs w:val="17"/>
        </w:rPr>
        <w:t>);</w:t>
      </w:r>
    </w:p>
    <w:p w14:paraId="4C6F103B" w14:textId="77777777" w:rsidR="00860B19" w:rsidRDefault="00860B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251422"/>
        <w:rPr>
          <w:rFonts w:ascii="Consolas" w:hAnsi="Consolas" w:cs="Consolas"/>
          <w:sz w:val="17"/>
          <w:szCs w:val="17"/>
        </w:rPr>
      </w:pPr>
      <w:r>
        <w:rPr>
          <w:rFonts w:ascii="Consolas" w:hAnsi="Consolas" w:cs="Consolas"/>
          <w:sz w:val="17"/>
          <w:szCs w:val="17"/>
        </w:rPr>
        <w:t xml:space="preserve">39. </w:t>
      </w:r>
      <w:r>
        <w:rPr>
          <w:rFonts w:ascii="Consolas" w:hAnsi="Consolas" w:cs="Consolas"/>
          <w:color w:val="000000"/>
          <w:sz w:val="17"/>
          <w:szCs w:val="17"/>
        </w:rPr>
        <w:t> </w:t>
      </w:r>
    </w:p>
    <w:p w14:paraId="5BCE73DC" w14:textId="77777777" w:rsidR="00860B19" w:rsidRDefault="00860B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251422"/>
        <w:rPr>
          <w:rFonts w:ascii="Consolas" w:hAnsi="Consolas" w:cs="Consolas"/>
          <w:sz w:val="17"/>
          <w:szCs w:val="17"/>
        </w:rPr>
      </w:pPr>
      <w:r>
        <w:rPr>
          <w:rFonts w:ascii="Consolas" w:hAnsi="Consolas" w:cs="Consolas"/>
          <w:sz w:val="17"/>
          <w:szCs w:val="17"/>
        </w:rPr>
        <w:t xml:space="preserve">40. </w:t>
      </w:r>
      <w:r>
        <w:rPr>
          <w:rFonts w:ascii="Consolas" w:hAnsi="Consolas" w:cs="Consolas"/>
          <w:color w:val="666600"/>
          <w:sz w:val="17"/>
          <w:szCs w:val="17"/>
        </w:rPr>
        <w:t>}</w:t>
      </w:r>
    </w:p>
    <w:p w14:paraId="1A3FA341" w14:textId="77777777" w:rsidR="00860B19" w:rsidRDefault="00860B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251422"/>
        <w:rPr>
          <w:rFonts w:ascii="Consolas" w:hAnsi="Consolas" w:cs="Consolas"/>
          <w:sz w:val="17"/>
          <w:szCs w:val="17"/>
        </w:rPr>
      </w:pPr>
      <w:r>
        <w:rPr>
          <w:rFonts w:ascii="Consolas" w:hAnsi="Consolas" w:cs="Consolas"/>
          <w:sz w:val="17"/>
          <w:szCs w:val="17"/>
        </w:rPr>
        <w:t xml:space="preserve">41. </w:t>
      </w:r>
      <w:r>
        <w:rPr>
          <w:rFonts w:ascii="Consolas" w:hAnsi="Consolas" w:cs="Consolas"/>
          <w:color w:val="000000"/>
          <w:sz w:val="17"/>
          <w:szCs w:val="17"/>
        </w:rPr>
        <w:t> </w:t>
      </w:r>
    </w:p>
    <w:p w14:paraId="1666B069" w14:textId="77777777" w:rsidR="00860B19" w:rsidRDefault="00860B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251422"/>
        <w:rPr>
          <w:rFonts w:ascii="Consolas" w:hAnsi="Consolas" w:cs="Consolas"/>
          <w:sz w:val="17"/>
          <w:szCs w:val="17"/>
        </w:rPr>
      </w:pPr>
      <w:r>
        <w:rPr>
          <w:rFonts w:ascii="Consolas" w:hAnsi="Consolas" w:cs="Consolas"/>
          <w:sz w:val="17"/>
          <w:szCs w:val="17"/>
        </w:rPr>
        <w:t xml:space="preserve">42. </w:t>
      </w:r>
      <w:r>
        <w:rPr>
          <w:rFonts w:ascii="Consolas" w:hAnsi="Consolas" w:cs="Consolas"/>
          <w:color w:val="000088"/>
          <w:sz w:val="17"/>
          <w:szCs w:val="17"/>
        </w:rPr>
        <w:t>exit</w:t>
      </w:r>
      <w:r>
        <w:rPr>
          <w:rFonts w:ascii="Consolas" w:hAnsi="Consolas" w:cs="Consolas"/>
          <w:color w:val="666600"/>
          <w:sz w:val="17"/>
          <w:szCs w:val="17"/>
        </w:rPr>
        <w:t>;</w:t>
      </w:r>
    </w:p>
    <w:p w14:paraId="7C8A5DAB" w14:textId="77777777" w:rsidR="00860B19" w:rsidRDefault="00860B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251422"/>
        <w:rPr>
          <w:rFonts w:ascii="Consolas" w:hAnsi="Consolas" w:cs="Consolas"/>
          <w:sz w:val="17"/>
          <w:szCs w:val="17"/>
        </w:rPr>
      </w:pPr>
      <w:r>
        <w:rPr>
          <w:rFonts w:ascii="Consolas" w:hAnsi="Consolas" w:cs="Consolas"/>
          <w:sz w:val="17"/>
          <w:szCs w:val="17"/>
        </w:rPr>
        <w:t xml:space="preserve">43. </w:t>
      </w:r>
      <w:r>
        <w:rPr>
          <w:rFonts w:ascii="Consolas" w:hAnsi="Consolas" w:cs="Consolas"/>
          <w:color w:val="000000"/>
          <w:sz w:val="17"/>
          <w:szCs w:val="17"/>
        </w:rPr>
        <w:t> </w:t>
      </w:r>
    </w:p>
    <w:p w14:paraId="63386BCB" w14:textId="77777777" w:rsidR="00860B19" w:rsidRDefault="00860B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251422"/>
        <w:rPr>
          <w:rFonts w:ascii="Consolas" w:hAnsi="Consolas" w:cs="Consolas"/>
          <w:sz w:val="17"/>
          <w:szCs w:val="17"/>
        </w:rPr>
      </w:pPr>
      <w:r>
        <w:rPr>
          <w:rFonts w:ascii="Consolas" w:hAnsi="Consolas" w:cs="Consolas"/>
          <w:sz w:val="17"/>
          <w:szCs w:val="17"/>
        </w:rPr>
        <w:t xml:space="preserve">44. </w:t>
      </w:r>
      <w:r>
        <w:rPr>
          <w:rFonts w:ascii="Consolas" w:hAnsi="Consolas" w:cs="Consolas"/>
          <w:color w:val="000000"/>
          <w:sz w:val="17"/>
          <w:szCs w:val="17"/>
        </w:rPr>
        <w:t> </w:t>
      </w:r>
    </w:p>
    <w:p w14:paraId="296454FF" w14:textId="77777777" w:rsidR="00860B19" w:rsidRDefault="00860B19" w:rsidP="00860B19">
      <w:pPr>
        <w:pStyle w:val="ListParagraph"/>
        <w:rPr>
          <w:rFonts w:ascii="Arial" w:hAnsi="Arial" w:cs="Arial"/>
          <w:color w:val="000000"/>
        </w:rPr>
      </w:pPr>
    </w:p>
    <w:p w14:paraId="718C1457" w14:textId="569BF045" w:rsidR="00860B19" w:rsidRDefault="00860B19" w:rsidP="00860B19">
      <w:pPr>
        <w:pStyle w:val="ListParagraph"/>
        <w:numPr>
          <w:ilvl w:val="0"/>
          <w:numId w:val="11"/>
        </w:numPr>
        <w:rPr>
          <w:rFonts w:ascii="Arial" w:hAnsi="Arial" w:cs="Arial"/>
          <w:color w:val="000000"/>
        </w:rPr>
      </w:pPr>
      <w:r>
        <w:rPr>
          <w:rFonts w:ascii="Arial" w:hAnsi="Arial" w:cs="Arial"/>
          <w:color w:val="000000"/>
        </w:rPr>
        <w:t xml:space="preserve">Now based on the lambda states </w:t>
      </w:r>
      <w:r w:rsidR="00E03BFC">
        <w:rPr>
          <w:rFonts w:ascii="Arial" w:hAnsi="Arial" w:cs="Arial"/>
          <w:color w:val="000000"/>
        </w:rPr>
        <w:t xml:space="preserve">write the .mdp files for the EM, NVT, NPT and Production run. </w:t>
      </w:r>
    </w:p>
    <w:p w14:paraId="23D14B2A" w14:textId="697577C4" w:rsidR="004304B4" w:rsidRPr="004304B4" w:rsidRDefault="00E03BFC" w:rsidP="004304B4">
      <w:pPr>
        <w:pStyle w:val="ListParagraph"/>
        <w:numPr>
          <w:ilvl w:val="0"/>
          <w:numId w:val="11"/>
        </w:numPr>
        <w:rPr>
          <w:rFonts w:ascii="Arial" w:hAnsi="Arial" w:cs="Arial"/>
          <w:color w:val="000000"/>
        </w:rPr>
      </w:pPr>
      <w:r>
        <w:rPr>
          <w:rFonts w:ascii="Arial" w:hAnsi="Arial" w:cs="Arial"/>
          <w:color w:val="000000"/>
        </w:rPr>
        <w:t xml:space="preserve"> Now submit the job using the bash file provided in the MD Tutorials and </w:t>
      </w:r>
      <w:r w:rsidR="00B61766">
        <w:rPr>
          <w:rFonts w:ascii="Arial" w:hAnsi="Arial" w:cs="Arial"/>
          <w:color w:val="000000"/>
        </w:rPr>
        <w:t xml:space="preserve">our requirements. </w:t>
      </w:r>
      <w:r w:rsidR="004304B4">
        <w:rPr>
          <w:rFonts w:ascii="Arial" w:hAnsi="Arial" w:cs="Arial"/>
          <w:color w:val="000000"/>
        </w:rPr>
        <w:t>This will create the folders for every lambda and does the EM, NVT, NPT and Production run. These repeats for every lam</w:t>
      </w:r>
      <w:r w:rsidR="00151D7D">
        <w:rPr>
          <w:rFonts w:ascii="Arial" w:hAnsi="Arial" w:cs="Arial"/>
          <w:color w:val="000000"/>
        </w:rPr>
        <w:t>b</w:t>
      </w:r>
      <w:r w:rsidR="004304B4">
        <w:rPr>
          <w:rFonts w:ascii="Arial" w:hAnsi="Arial" w:cs="Arial"/>
          <w:color w:val="000000"/>
        </w:rPr>
        <w:t xml:space="preserve">da and generates the data. </w:t>
      </w:r>
    </w:p>
    <w:p w14:paraId="4B5B756E" w14:textId="21A308D2" w:rsidR="007B71D9" w:rsidRDefault="007B71D9" w:rsidP="001B4941">
      <w:pPr>
        <w:pStyle w:val="ListParagraph"/>
        <w:numPr>
          <w:ilvl w:val="0"/>
          <w:numId w:val="11"/>
        </w:numPr>
        <w:rPr>
          <w:rFonts w:ascii="Arial" w:hAnsi="Arial" w:cs="Arial"/>
          <w:color w:val="000000"/>
        </w:rPr>
      </w:pPr>
      <w:r>
        <w:rPr>
          <w:rFonts w:ascii="Arial" w:hAnsi="Arial" w:cs="Arial"/>
          <w:color w:val="000000"/>
        </w:rPr>
        <w:t xml:space="preserve"> Link for the tutorial:  </w:t>
      </w:r>
      <w:hyperlink r:id="rId16" w:history="1">
        <w:r w:rsidRPr="007B71D9">
          <w:rPr>
            <w:rStyle w:val="Hyperlink"/>
            <w:rFonts w:ascii="Arial" w:hAnsi="Arial" w:cs="Arial"/>
          </w:rPr>
          <w:t>http://www.mdtutorials.com/gmx/free_energy/03_workflow.html</w:t>
        </w:r>
      </w:hyperlink>
      <w:r w:rsidR="004304B4">
        <w:rPr>
          <w:rFonts w:ascii="Arial" w:hAnsi="Arial" w:cs="Arial"/>
          <w:color w:val="000000"/>
        </w:rPr>
        <w:t xml:space="preserve">  </w:t>
      </w:r>
    </w:p>
    <w:p w14:paraId="48360438" w14:textId="728D65B3" w:rsidR="004304B4" w:rsidRPr="00F94D49" w:rsidRDefault="004304B4" w:rsidP="00F94D49">
      <w:pPr>
        <w:ind w:left="360"/>
        <w:rPr>
          <w:rFonts w:ascii="Arial" w:hAnsi="Arial" w:cs="Arial"/>
          <w:color w:val="000000"/>
        </w:rPr>
      </w:pPr>
    </w:p>
    <w:p w14:paraId="3D14CE67" w14:textId="77777777" w:rsidR="001B4941" w:rsidRDefault="001B4941" w:rsidP="001B4941">
      <w:pPr>
        <w:rPr>
          <w:rFonts w:ascii="Arial" w:eastAsiaTheme="minorEastAsia" w:hAnsi="Arial" w:cs="Arial"/>
          <w:color w:val="000000"/>
        </w:rPr>
      </w:pPr>
    </w:p>
    <w:p w14:paraId="3280D336" w14:textId="0F42A541" w:rsidR="00F7617C" w:rsidRPr="004539C6" w:rsidRDefault="00F7617C" w:rsidP="0C86686B">
      <w:pPr>
        <w:pStyle w:val="Heading2"/>
        <w:rPr>
          <w:rFonts w:ascii="Arial" w:eastAsia="Aptos Display" w:hAnsi="Arial" w:cs="Arial"/>
          <w:b/>
          <w:bCs/>
          <w:color w:val="4C94D8" w:themeColor="text2" w:themeTint="80"/>
        </w:rPr>
      </w:pPr>
      <w:commentRangeStart w:id="2"/>
      <w:r>
        <w:t>07/18/2024</w:t>
      </w:r>
      <w:commentRangeEnd w:id="2"/>
      <w:r>
        <w:rPr>
          <w:rStyle w:val="CommentReference"/>
        </w:rPr>
        <w:commentReference w:id="2"/>
      </w:r>
    </w:p>
    <w:p w14:paraId="19A23A61" w14:textId="77777777" w:rsidR="001B4941" w:rsidRDefault="001B4941" w:rsidP="001B4941">
      <w:pPr>
        <w:rPr>
          <w:rFonts w:ascii="Arial" w:eastAsiaTheme="minorEastAsia" w:hAnsi="Arial" w:cs="Arial"/>
          <w:color w:val="000000"/>
        </w:rPr>
      </w:pPr>
    </w:p>
    <w:p w14:paraId="1041A81E" w14:textId="472AF9F7" w:rsidR="00F7617C" w:rsidRDefault="00713B88" w:rsidP="001B4941">
      <w:pPr>
        <w:rPr>
          <w:rFonts w:ascii="Arial" w:eastAsiaTheme="minorEastAsia" w:hAnsi="Arial" w:cs="Arial"/>
          <w:color w:val="000000"/>
        </w:rPr>
      </w:pPr>
      <w:r>
        <w:rPr>
          <w:rFonts w:ascii="Arial" w:eastAsiaTheme="minorEastAsia" w:hAnsi="Arial" w:cs="Arial"/>
          <w:color w:val="000000"/>
        </w:rPr>
        <w:t xml:space="preserve">By fixing the Lanthanide ion in the center of the box and then placing the 600 molecules of water with OPC water model using packmol created the system.pdb. </w:t>
      </w:r>
    </w:p>
    <w:p w14:paraId="470A80E8" w14:textId="77777777" w:rsidR="00713B88" w:rsidRDefault="00713B88" w:rsidP="001B4941">
      <w:pPr>
        <w:rPr>
          <w:rFonts w:ascii="Arial" w:eastAsiaTheme="minorEastAsia" w:hAnsi="Arial" w:cs="Arial"/>
          <w:color w:val="000000"/>
        </w:rPr>
      </w:pPr>
    </w:p>
    <w:p w14:paraId="13F2440D" w14:textId="01F105E3" w:rsidR="00713B88" w:rsidRDefault="00713B88" w:rsidP="001B4941">
      <w:pPr>
        <w:rPr>
          <w:rFonts w:ascii="Arial" w:eastAsiaTheme="minorEastAsia" w:hAnsi="Arial" w:cs="Arial"/>
          <w:color w:val="000000"/>
        </w:rPr>
      </w:pPr>
      <w:r>
        <w:rPr>
          <w:rFonts w:ascii="Arial" w:eastAsiaTheme="minorEastAsia" w:hAnsi="Arial" w:cs="Arial"/>
          <w:color w:val="000000"/>
        </w:rPr>
        <w:t>Now submitted the calculations for the</w:t>
      </w:r>
      <w:r w:rsidR="00414CB9">
        <w:rPr>
          <w:rFonts w:ascii="Arial" w:eastAsiaTheme="minorEastAsia" w:hAnsi="Arial" w:cs="Arial"/>
          <w:color w:val="000000"/>
        </w:rPr>
        <w:t xml:space="preserve"> solvation free energy calculations with</w:t>
      </w:r>
      <w:r>
        <w:rPr>
          <w:rFonts w:ascii="Arial" w:eastAsiaTheme="minorEastAsia" w:hAnsi="Arial" w:cs="Arial"/>
          <w:color w:val="000000"/>
        </w:rPr>
        <w:t xml:space="preserve"> 21 lambda values as the states with the difference of </w:t>
      </w:r>
      <w:r w:rsidR="004D6435">
        <w:rPr>
          <w:rFonts w:ascii="Arial" w:eastAsiaTheme="minorEastAsia" w:hAnsi="Arial" w:cs="Arial"/>
          <w:color w:val="000000"/>
        </w:rPr>
        <w:t xml:space="preserve">0.05 from Lambda = 0 to Lambda=1. </w:t>
      </w:r>
      <w:r w:rsidR="00414CB9">
        <w:rPr>
          <w:rFonts w:ascii="Arial" w:eastAsiaTheme="minorEastAsia" w:hAnsi="Arial" w:cs="Arial"/>
          <w:color w:val="000000"/>
        </w:rPr>
        <w:t xml:space="preserve">For the NVT I am running NVT for 5ns, NPT 5ns and finally the production run for 20ns at 1fs. </w:t>
      </w:r>
    </w:p>
    <w:p w14:paraId="0369162E" w14:textId="77777777" w:rsidR="00414CB9" w:rsidRDefault="00414CB9" w:rsidP="001B4941">
      <w:pPr>
        <w:rPr>
          <w:rFonts w:ascii="Arial" w:eastAsiaTheme="minorEastAsia" w:hAnsi="Arial" w:cs="Arial"/>
          <w:color w:val="000000"/>
        </w:rPr>
      </w:pPr>
    </w:p>
    <w:p w14:paraId="1BD92B52" w14:textId="77777777" w:rsidR="00EA6D40" w:rsidRDefault="00EA6D40" w:rsidP="00EA6D40">
      <w:pPr>
        <w:rPr>
          <w:rFonts w:ascii="AppleSystemUIFont" w:eastAsiaTheme="minorEastAsia" w:hAnsi="AppleSystemUIFont" w:cs="AppleSystemUIFont"/>
          <w:sz w:val="26"/>
          <w:szCs w:val="26"/>
          <w:lang w:eastAsia="ja-JP"/>
        </w:rPr>
      </w:pPr>
    </w:p>
    <w:p w14:paraId="08FF66EB" w14:textId="13AD344B" w:rsidR="009F1E17" w:rsidRPr="004539C6" w:rsidRDefault="009F1E17" w:rsidP="009F1E17">
      <w:pPr>
        <w:pStyle w:val="Heading2"/>
        <w:rPr>
          <w:rFonts w:ascii="Arial" w:eastAsia="Aptos Display" w:hAnsi="Arial" w:cs="Arial"/>
          <w:b/>
          <w:bCs/>
          <w:color w:val="4C94D8" w:themeColor="text2" w:themeTint="80"/>
        </w:rPr>
      </w:pPr>
      <w:commentRangeStart w:id="4"/>
      <w:r>
        <w:t>07/30/2024</w:t>
      </w:r>
      <w:commentRangeEnd w:id="4"/>
      <w:r>
        <w:rPr>
          <w:rStyle w:val="CommentReference"/>
        </w:rPr>
        <w:commentReference w:id="4"/>
      </w:r>
    </w:p>
    <w:p w14:paraId="25775776" w14:textId="77777777" w:rsidR="00874AFF" w:rsidRDefault="00874AFF" w:rsidP="00EA6D40">
      <w:pPr>
        <w:rPr>
          <w:rFonts w:ascii="AppleSystemUIFont" w:eastAsiaTheme="minorEastAsia" w:hAnsi="AppleSystemUIFont" w:cs="AppleSystemUIFont"/>
          <w:sz w:val="26"/>
          <w:szCs w:val="26"/>
          <w:lang w:eastAsia="ja-JP"/>
        </w:rPr>
      </w:pPr>
    </w:p>
    <w:p w14:paraId="370AE82A" w14:textId="5D7D8C73" w:rsidR="00874AFF" w:rsidRDefault="00B27137" w:rsidP="1480DF8A">
      <w:pPr>
        <w:rPr>
          <w:rFonts w:ascii="Arial" w:eastAsiaTheme="minorEastAsia" w:hAnsi="Arial" w:cs="Arial"/>
          <w:color w:val="000000"/>
        </w:rPr>
      </w:pPr>
      <w:r w:rsidRPr="1480DF8A">
        <w:rPr>
          <w:rFonts w:ascii="Arial" w:eastAsiaTheme="minorEastAsia" w:hAnsi="Arial" w:cs="Arial"/>
          <w:color w:val="000000" w:themeColor="text1"/>
        </w:rPr>
        <w:t xml:space="preserve">Initially, I submitted the calculations with only Van der waal and again I resubmitted the jobs as we discussed in the meeting which also includes Coulombic interactions. Computed the </w:t>
      </w:r>
      <w:commentRangeStart w:id="6"/>
      <w:commentRangeStart w:id="7"/>
      <w:commentRangeStart w:id="8"/>
      <w:r w:rsidRPr="1480DF8A">
        <w:rPr>
          <w:rFonts w:ascii="Arial" w:eastAsiaTheme="minorEastAsia" w:hAnsi="Arial" w:cs="Arial"/>
          <w:color w:val="000000" w:themeColor="text1"/>
        </w:rPr>
        <w:t>free energy</w:t>
      </w:r>
      <w:commentRangeEnd w:id="6"/>
      <w:r>
        <w:rPr>
          <w:rStyle w:val="CommentReference"/>
        </w:rPr>
        <w:commentReference w:id="6"/>
      </w:r>
      <w:commentRangeEnd w:id="7"/>
      <w:r>
        <w:rPr>
          <w:rStyle w:val="CommentReference"/>
        </w:rPr>
        <w:commentReference w:id="7"/>
      </w:r>
      <w:commentRangeEnd w:id="8"/>
      <w:r>
        <w:rPr>
          <w:rStyle w:val="CommentReference"/>
        </w:rPr>
        <w:commentReference w:id="8"/>
      </w:r>
      <w:r w:rsidRPr="1480DF8A">
        <w:rPr>
          <w:rFonts w:ascii="Arial" w:eastAsiaTheme="minorEastAsia" w:hAnsi="Arial" w:cs="Arial"/>
          <w:color w:val="000000" w:themeColor="text1"/>
        </w:rPr>
        <w:t xml:space="preserve"> for the Lanthanide ion in water. </w:t>
      </w:r>
      <w:r w:rsidR="00874AFF" w:rsidRPr="1480DF8A">
        <w:rPr>
          <w:rFonts w:ascii="Arial" w:eastAsiaTheme="minorEastAsia" w:hAnsi="Arial" w:cs="Arial"/>
          <w:color w:val="000000" w:themeColor="text1"/>
        </w:rPr>
        <w:t xml:space="preserve"> </w:t>
      </w:r>
      <w:r w:rsidR="003530A3" w:rsidRPr="1480DF8A">
        <w:rPr>
          <w:rFonts w:ascii="Arial" w:eastAsiaTheme="minorEastAsia" w:hAnsi="Arial" w:cs="Arial"/>
          <w:color w:val="000000" w:themeColor="text1"/>
        </w:rPr>
        <w:t xml:space="preserve">Once we use the bar module </w:t>
      </w:r>
      <w:r w:rsidR="0050056C" w:rsidRPr="1480DF8A">
        <w:rPr>
          <w:rFonts w:ascii="Arial" w:eastAsiaTheme="minorEastAsia" w:hAnsi="Arial" w:cs="Arial"/>
          <w:color w:val="000000" w:themeColor="text1"/>
        </w:rPr>
        <w:t xml:space="preserve">from GROMACS it prints the output given below. </w:t>
      </w:r>
    </w:p>
    <w:p w14:paraId="69399D7C" w14:textId="77777777" w:rsidR="003530A3" w:rsidRDefault="003530A3" w:rsidP="00EA6D40">
      <w:pPr>
        <w:rPr>
          <w:rFonts w:ascii="Arial" w:eastAsiaTheme="minorEastAsia" w:hAnsi="Arial" w:cs="Arial"/>
          <w:color w:val="000000"/>
        </w:rPr>
      </w:pPr>
    </w:p>
    <w:p w14:paraId="6FB05079" w14:textId="132EA4F3" w:rsidR="003530A3" w:rsidRDefault="003530A3" w:rsidP="00EA6D40">
      <w:pPr>
        <w:rPr>
          <w:rFonts w:ascii="Arial" w:eastAsiaTheme="minorEastAsia" w:hAnsi="Arial" w:cs="Arial"/>
          <w:color w:val="000000"/>
        </w:rPr>
      </w:pPr>
      <w:r>
        <w:rPr>
          <w:rFonts w:ascii="Arial" w:eastAsiaTheme="minorEastAsia" w:hAnsi="Arial" w:cs="Arial"/>
          <w:noProof/>
          <w:color w:val="000000"/>
        </w:rPr>
        <w:lastRenderedPageBreak/>
        <w:drawing>
          <wp:inline distT="0" distB="0" distL="0" distR="0" wp14:anchorId="0D5FBD45" wp14:editId="2E94F0FF">
            <wp:extent cx="6858000" cy="6068695"/>
            <wp:effectExtent l="0" t="0" r="0" b="3175"/>
            <wp:docPr id="1391248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48221"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858000" cy="6068695"/>
                    </a:xfrm>
                    <a:prstGeom prst="rect">
                      <a:avLst/>
                    </a:prstGeom>
                  </pic:spPr>
                </pic:pic>
              </a:graphicData>
            </a:graphic>
          </wp:inline>
        </w:drawing>
      </w:r>
      <w:r>
        <w:rPr>
          <w:rFonts w:ascii="Arial" w:eastAsiaTheme="minorEastAsia" w:hAnsi="Arial" w:cs="Arial"/>
          <w:noProof/>
          <w:color w:val="000000"/>
        </w:rPr>
        <w:lastRenderedPageBreak/>
        <w:drawing>
          <wp:inline distT="0" distB="0" distL="0" distR="0" wp14:anchorId="7F7AC801" wp14:editId="4098999C">
            <wp:extent cx="6858000" cy="5546725"/>
            <wp:effectExtent l="0" t="0" r="635" b="5080"/>
            <wp:docPr id="124643427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34270" name="Picture 2"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8000" cy="5546725"/>
                    </a:xfrm>
                    <a:prstGeom prst="rect">
                      <a:avLst/>
                    </a:prstGeom>
                  </pic:spPr>
                </pic:pic>
              </a:graphicData>
            </a:graphic>
          </wp:inline>
        </w:drawing>
      </w:r>
    </w:p>
    <w:p w14:paraId="1E5073E5" w14:textId="69569B75" w:rsidR="00B27137" w:rsidRDefault="00874AFF" w:rsidP="00EA6D40">
      <w:pPr>
        <w:rPr>
          <w:rFonts w:ascii="Arial" w:eastAsiaTheme="minorEastAsia" w:hAnsi="Arial" w:cs="Arial"/>
          <w:color w:val="000000"/>
        </w:rPr>
      </w:pPr>
      <w:r>
        <w:rPr>
          <w:rFonts w:ascii="Arial" w:eastAsiaTheme="minorEastAsia" w:hAnsi="Arial" w:cs="Arial"/>
          <w:color w:val="000000"/>
        </w:rPr>
        <w:t xml:space="preserve"> </w:t>
      </w:r>
    </w:p>
    <w:p w14:paraId="79DD75CE" w14:textId="054B2652" w:rsidR="00082528" w:rsidRDefault="00C32FA8" w:rsidP="00EA6D40">
      <w:pPr>
        <w:rPr>
          <w:rFonts w:ascii="Arial" w:eastAsiaTheme="minorEastAsia" w:hAnsi="Arial" w:cs="Arial"/>
          <w:color w:val="000000"/>
        </w:rPr>
      </w:pPr>
      <w:r>
        <w:rPr>
          <w:rFonts w:ascii="Arial" w:eastAsiaTheme="minorEastAsia" w:hAnsi="Arial" w:cs="Arial"/>
          <w:noProof/>
          <w:color w:val="000000"/>
        </w:rPr>
        <w:drawing>
          <wp:inline distT="0" distB="0" distL="0" distR="0" wp14:anchorId="2F09BFCD" wp14:editId="52DE98CC">
            <wp:extent cx="4234492" cy="2614151"/>
            <wp:effectExtent l="0" t="0" r="0" b="2540"/>
            <wp:docPr id="866264192"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64192" name="Picture 1" descr="A graph of different colored lin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64975" cy="2632970"/>
                    </a:xfrm>
                    <a:prstGeom prst="rect">
                      <a:avLst/>
                    </a:prstGeom>
                  </pic:spPr>
                </pic:pic>
              </a:graphicData>
            </a:graphic>
          </wp:inline>
        </w:drawing>
      </w:r>
    </w:p>
    <w:p w14:paraId="7FDC693C" w14:textId="4A95643A" w:rsidR="00C32FA8" w:rsidRDefault="00C32FA8" w:rsidP="00EA6D40">
      <w:pPr>
        <w:rPr>
          <w:rFonts w:ascii="Arial" w:eastAsiaTheme="minorEastAsia" w:hAnsi="Arial" w:cs="Arial"/>
          <w:color w:val="000000"/>
        </w:rPr>
      </w:pPr>
      <w:r>
        <w:rPr>
          <w:rFonts w:ascii="Arial" w:eastAsiaTheme="minorEastAsia" w:hAnsi="Arial" w:cs="Arial"/>
          <w:color w:val="000000"/>
        </w:rPr>
        <w:lastRenderedPageBreak/>
        <w:t xml:space="preserve">This is the plot from the file generated by the gmx bar command. I have plotted the Free energy due to the Van der Waals and Coulombic interactions.  </w:t>
      </w:r>
      <w:r w:rsidR="008E32F9">
        <w:rPr>
          <w:rFonts w:ascii="Arial" w:eastAsiaTheme="minorEastAsia" w:hAnsi="Arial" w:cs="Arial"/>
          <w:color w:val="000000"/>
        </w:rPr>
        <w:t xml:space="preserve"> </w:t>
      </w:r>
    </w:p>
    <w:p w14:paraId="246DA82F" w14:textId="77777777" w:rsidR="008E32F9" w:rsidRDefault="008E32F9" w:rsidP="00EA6D40">
      <w:pPr>
        <w:rPr>
          <w:rFonts w:ascii="Arial" w:eastAsiaTheme="minorEastAsia" w:hAnsi="Arial" w:cs="Arial"/>
          <w:color w:val="000000"/>
        </w:rPr>
      </w:pPr>
    </w:p>
    <w:p w14:paraId="63C338DA" w14:textId="77777777" w:rsidR="00F637DA" w:rsidRPr="00D75E94" w:rsidRDefault="00F637DA" w:rsidP="00EA6D40">
      <w:pPr>
        <w:rPr>
          <w:rFonts w:ascii="Arial" w:eastAsiaTheme="minorEastAsia" w:hAnsi="Arial" w:cs="Arial"/>
          <w:b/>
          <w:bCs/>
          <w:color w:val="000000"/>
          <w:sz w:val="28"/>
          <w:szCs w:val="28"/>
        </w:rPr>
      </w:pPr>
    </w:p>
    <w:p w14:paraId="476089C5" w14:textId="28CD24B1" w:rsidR="00351269" w:rsidRPr="00005FAB" w:rsidRDefault="00351269" w:rsidP="00351269">
      <w:pPr>
        <w:pStyle w:val="Heading2"/>
        <w:rPr>
          <w:rFonts w:ascii="Arial" w:eastAsia="Aptos Display" w:hAnsi="Arial" w:cs="Arial"/>
          <w:b/>
          <w:bCs/>
          <w:color w:val="4C94D8" w:themeColor="text2" w:themeTint="80"/>
        </w:rPr>
      </w:pPr>
      <w:r w:rsidRPr="00005FAB">
        <w:rPr>
          <w:b/>
          <w:bCs/>
        </w:rPr>
        <w:t>08/13/2024</w:t>
      </w:r>
    </w:p>
    <w:p w14:paraId="5EB6E8CD" w14:textId="77777777" w:rsidR="00F637DA" w:rsidRDefault="00F637DA" w:rsidP="00EA6D40">
      <w:pPr>
        <w:rPr>
          <w:rFonts w:ascii="Arial" w:eastAsiaTheme="minorEastAsia" w:hAnsi="Arial" w:cs="Arial"/>
          <w:b/>
          <w:bCs/>
          <w:color w:val="000000"/>
        </w:rPr>
      </w:pPr>
    </w:p>
    <w:p w14:paraId="7C612C7E" w14:textId="77777777" w:rsidR="00F637DA" w:rsidRDefault="00F637DA" w:rsidP="00EA6D40">
      <w:pPr>
        <w:rPr>
          <w:rFonts w:ascii="Arial" w:eastAsiaTheme="minorEastAsia" w:hAnsi="Arial" w:cs="Arial"/>
          <w:b/>
          <w:bCs/>
          <w:color w:val="000000"/>
        </w:rPr>
      </w:pPr>
    </w:p>
    <w:p w14:paraId="5DC498FE" w14:textId="5368F3E3" w:rsidR="008E32F9" w:rsidRDefault="008E32F9" w:rsidP="00EA6D40">
      <w:pPr>
        <w:rPr>
          <w:rFonts w:ascii="Arial" w:eastAsiaTheme="minorEastAsia" w:hAnsi="Arial" w:cs="Arial"/>
          <w:b/>
          <w:bCs/>
          <w:color w:val="000000"/>
        </w:rPr>
      </w:pPr>
      <w:r>
        <w:rPr>
          <w:rFonts w:ascii="Arial" w:eastAsiaTheme="minorEastAsia" w:hAnsi="Arial" w:cs="Arial"/>
          <w:b/>
          <w:bCs/>
          <w:color w:val="000000"/>
        </w:rPr>
        <w:t xml:space="preserve">Protein preparation for the Unbiased simulation: </w:t>
      </w:r>
    </w:p>
    <w:p w14:paraId="71C5521D" w14:textId="77777777" w:rsidR="008E32F9" w:rsidRDefault="008E32F9" w:rsidP="00EA6D40">
      <w:pPr>
        <w:rPr>
          <w:rFonts w:ascii="Arial" w:eastAsiaTheme="minorEastAsia" w:hAnsi="Arial" w:cs="Arial"/>
          <w:b/>
          <w:bCs/>
          <w:color w:val="000000"/>
        </w:rPr>
      </w:pPr>
    </w:p>
    <w:p w14:paraId="30685C27" w14:textId="686AEC8B" w:rsidR="008E32F9" w:rsidRPr="008E32F9" w:rsidRDefault="008E32F9" w:rsidP="00EA6D40">
      <w:pPr>
        <w:rPr>
          <w:rFonts w:ascii="Arial" w:eastAsiaTheme="minorEastAsia" w:hAnsi="Arial" w:cs="Arial"/>
          <w:b/>
          <w:bCs/>
          <w:color w:val="000000"/>
        </w:rPr>
      </w:pPr>
    </w:p>
    <w:p w14:paraId="5B240176" w14:textId="62D8F95E" w:rsidR="00C32FA8" w:rsidRDefault="00F637DA" w:rsidP="00EA6D40">
      <w:pPr>
        <w:rPr>
          <w:rFonts w:ascii="Arial" w:eastAsiaTheme="minorEastAsia" w:hAnsi="Arial" w:cs="Arial"/>
          <w:color w:val="000000"/>
        </w:rPr>
      </w:pPr>
      <w:r>
        <w:rPr>
          <w:rFonts w:ascii="Arial" w:eastAsiaTheme="minorEastAsia" w:hAnsi="Arial" w:cs="Arial"/>
          <w:color w:val="000000"/>
        </w:rPr>
        <w:t>Using the model</w:t>
      </w:r>
      <w:r w:rsidR="00C16DFF">
        <w:rPr>
          <w:rFonts w:ascii="Arial" w:eastAsiaTheme="minorEastAsia" w:hAnsi="Arial" w:cs="Arial"/>
          <w:color w:val="000000"/>
        </w:rPr>
        <w:t xml:space="preserve">ler created the IDP region in the dimer of the PDB crystal structure. Once it is done extract the coordinates of the La and Na ions from the dimer using VMD and created the La.pdb file and Na.pdb files. </w:t>
      </w:r>
    </w:p>
    <w:p w14:paraId="2E081E03" w14:textId="77777777" w:rsidR="00C16DFF" w:rsidRDefault="00C16DFF" w:rsidP="00EA6D40">
      <w:pPr>
        <w:rPr>
          <w:rFonts w:ascii="Arial" w:eastAsiaTheme="minorEastAsia" w:hAnsi="Arial" w:cs="Arial"/>
          <w:color w:val="000000"/>
        </w:rPr>
      </w:pPr>
    </w:p>
    <w:p w14:paraId="11598119" w14:textId="79FDD1CB" w:rsidR="00C16DFF" w:rsidRDefault="00C16DFF" w:rsidP="00EA6D40">
      <w:pPr>
        <w:rPr>
          <w:rFonts w:ascii="Arial" w:eastAsiaTheme="minorEastAsia" w:hAnsi="Arial" w:cs="Arial"/>
          <w:color w:val="000000"/>
        </w:rPr>
      </w:pPr>
      <w:r>
        <w:rPr>
          <w:rFonts w:ascii="Arial" w:eastAsiaTheme="minorEastAsia" w:hAnsi="Arial" w:cs="Arial"/>
          <w:color w:val="000000"/>
        </w:rPr>
        <w:t xml:space="preserve"> Once those files are created using the Packmol created the system_modelled.pdb by fixing the positions of the ions and protein from the modeller.pdb. </w:t>
      </w:r>
    </w:p>
    <w:p w14:paraId="04D9E630" w14:textId="77777777" w:rsidR="00C16DFF" w:rsidRDefault="00C16DFF" w:rsidP="00EA6D40">
      <w:pPr>
        <w:rPr>
          <w:rFonts w:ascii="Arial" w:eastAsiaTheme="minorEastAsia" w:hAnsi="Arial" w:cs="Arial"/>
          <w:color w:val="000000"/>
        </w:rPr>
      </w:pPr>
    </w:p>
    <w:p w14:paraId="2DEBA3C2" w14:textId="0CEA02C9" w:rsidR="00C16DFF" w:rsidRDefault="00C61702" w:rsidP="00EA6D40">
      <w:pPr>
        <w:rPr>
          <w:rFonts w:ascii="Arial" w:eastAsiaTheme="minorEastAsia" w:hAnsi="Arial" w:cs="Arial"/>
          <w:b/>
          <w:bCs/>
          <w:color w:val="000000"/>
        </w:rPr>
      </w:pPr>
      <w:r>
        <w:rPr>
          <w:rFonts w:ascii="Arial" w:eastAsiaTheme="minorEastAsia" w:hAnsi="Arial" w:cs="Arial"/>
          <w:b/>
          <w:bCs/>
          <w:color w:val="000000"/>
        </w:rPr>
        <w:t xml:space="preserve">PACKMOL Script </w:t>
      </w:r>
    </w:p>
    <w:p w14:paraId="3A9C8F79" w14:textId="77777777" w:rsidR="00C61702" w:rsidRDefault="00C61702" w:rsidP="00EA6D40">
      <w:pPr>
        <w:rPr>
          <w:rFonts w:ascii="Arial" w:eastAsiaTheme="minorEastAsia" w:hAnsi="Arial" w:cs="Arial"/>
          <w:b/>
          <w:bCs/>
          <w:color w:val="000000"/>
        </w:rPr>
      </w:pPr>
    </w:p>
    <w:p w14:paraId="11028451" w14:textId="77777777" w:rsidR="00C61702" w:rsidRDefault="00C617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6182090"/>
        <w:rPr>
          <w:rFonts w:ascii="Consolas" w:hAnsi="Consolas" w:cs="Consolas"/>
          <w:sz w:val="17"/>
          <w:szCs w:val="17"/>
        </w:rPr>
      </w:pPr>
      <w:r>
        <w:rPr>
          <w:rFonts w:ascii="Consolas" w:hAnsi="Consolas" w:cs="Consolas"/>
          <w:sz w:val="17"/>
          <w:szCs w:val="17"/>
        </w:rPr>
        <w:t xml:space="preserve"> 1. </w:t>
      </w:r>
      <w:r>
        <w:rPr>
          <w:rFonts w:ascii="Consolas" w:hAnsi="Consolas" w:cs="Consolas"/>
          <w:color w:val="000000"/>
          <w:sz w:val="17"/>
          <w:szCs w:val="17"/>
        </w:rPr>
        <w:t xml:space="preserve">tolerance </w:t>
      </w:r>
      <w:r>
        <w:rPr>
          <w:rFonts w:ascii="Consolas" w:hAnsi="Consolas" w:cs="Consolas"/>
          <w:color w:val="006666"/>
          <w:sz w:val="17"/>
          <w:szCs w:val="17"/>
        </w:rPr>
        <w:t>2.0</w:t>
      </w:r>
    </w:p>
    <w:p w14:paraId="289AE188" w14:textId="77777777" w:rsidR="00C61702" w:rsidRDefault="00C617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6182090"/>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w:t>
      </w:r>
    </w:p>
    <w:p w14:paraId="58CAEA88" w14:textId="77777777" w:rsidR="00C61702" w:rsidRDefault="00C617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6182090"/>
        <w:rPr>
          <w:rFonts w:ascii="Consolas" w:hAnsi="Consolas" w:cs="Consolas"/>
          <w:sz w:val="17"/>
          <w:szCs w:val="17"/>
        </w:rPr>
      </w:pPr>
      <w:r>
        <w:rPr>
          <w:rFonts w:ascii="Consolas" w:hAnsi="Consolas" w:cs="Consolas"/>
          <w:sz w:val="17"/>
          <w:szCs w:val="17"/>
        </w:rPr>
        <w:t xml:space="preserve"> 3. </w:t>
      </w:r>
      <w:r>
        <w:rPr>
          <w:rFonts w:ascii="Consolas" w:hAnsi="Consolas" w:cs="Consolas"/>
          <w:color w:val="000000"/>
          <w:sz w:val="17"/>
          <w:szCs w:val="17"/>
        </w:rPr>
        <w:t> </w:t>
      </w:r>
    </w:p>
    <w:p w14:paraId="7B945239" w14:textId="77777777" w:rsidR="00C61702" w:rsidRDefault="00C617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6182090"/>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output system_modelled</w:t>
      </w:r>
      <w:r>
        <w:rPr>
          <w:rFonts w:ascii="Consolas" w:hAnsi="Consolas" w:cs="Consolas"/>
          <w:color w:val="666600"/>
          <w:sz w:val="17"/>
          <w:szCs w:val="17"/>
        </w:rPr>
        <w:t>.</w:t>
      </w:r>
      <w:r>
        <w:rPr>
          <w:rFonts w:ascii="Consolas" w:hAnsi="Consolas" w:cs="Consolas"/>
          <w:color w:val="000000"/>
          <w:sz w:val="17"/>
          <w:szCs w:val="17"/>
        </w:rPr>
        <w:t>pdb</w:t>
      </w:r>
    </w:p>
    <w:p w14:paraId="0423475A" w14:textId="77777777" w:rsidR="00C61702" w:rsidRDefault="00C617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6182090"/>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w:t>
      </w:r>
    </w:p>
    <w:p w14:paraId="5874F7B9" w14:textId="77777777" w:rsidR="00C61702" w:rsidRDefault="00C617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6182090"/>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structure modeller</w:t>
      </w:r>
      <w:r>
        <w:rPr>
          <w:rFonts w:ascii="Consolas" w:hAnsi="Consolas" w:cs="Consolas"/>
          <w:color w:val="666600"/>
          <w:sz w:val="17"/>
          <w:szCs w:val="17"/>
        </w:rPr>
        <w:t>.</w:t>
      </w:r>
      <w:r>
        <w:rPr>
          <w:rFonts w:ascii="Consolas" w:hAnsi="Consolas" w:cs="Consolas"/>
          <w:color w:val="000000"/>
          <w:sz w:val="17"/>
          <w:szCs w:val="17"/>
        </w:rPr>
        <w:t>pdb</w:t>
      </w:r>
    </w:p>
    <w:p w14:paraId="1A505E9C" w14:textId="77777777" w:rsidR="00C61702" w:rsidRDefault="00C617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6182090"/>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number </w:t>
      </w:r>
      <w:r>
        <w:rPr>
          <w:rFonts w:ascii="Consolas" w:hAnsi="Consolas" w:cs="Consolas"/>
          <w:color w:val="006666"/>
          <w:sz w:val="17"/>
          <w:szCs w:val="17"/>
        </w:rPr>
        <w:t>1</w:t>
      </w:r>
    </w:p>
    <w:p w14:paraId="184A3774" w14:textId="77777777" w:rsidR="00C61702" w:rsidRDefault="00C617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6182090"/>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xml:space="preserve">  </w:t>
      </w:r>
      <w:r>
        <w:rPr>
          <w:rFonts w:ascii="Consolas" w:hAnsi="Consolas" w:cs="Consolas"/>
          <w:color w:val="000088"/>
          <w:sz w:val="17"/>
          <w:szCs w:val="17"/>
        </w:rPr>
        <w:t>fixed</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000000"/>
          <w:sz w:val="17"/>
          <w:szCs w:val="17"/>
        </w:rPr>
        <w:t xml:space="preserve"> </w:t>
      </w:r>
      <w:r>
        <w:rPr>
          <w:rFonts w:ascii="Consolas" w:hAnsi="Consolas" w:cs="Consolas"/>
          <w:color w:val="006666"/>
          <w:sz w:val="17"/>
          <w:szCs w:val="17"/>
        </w:rPr>
        <w:t>50.</w:t>
      </w:r>
      <w:r>
        <w:rPr>
          <w:rFonts w:ascii="Consolas" w:hAnsi="Consolas" w:cs="Consolas"/>
          <w:color w:val="000000"/>
          <w:sz w:val="17"/>
          <w:szCs w:val="17"/>
        </w:rPr>
        <w:t xml:space="preserve"> </w:t>
      </w:r>
      <w:r>
        <w:rPr>
          <w:rFonts w:ascii="Consolas" w:hAnsi="Consolas" w:cs="Consolas"/>
          <w:color w:val="006666"/>
          <w:sz w:val="17"/>
          <w:szCs w:val="17"/>
        </w:rPr>
        <w:t>50.</w:t>
      </w:r>
      <w:r>
        <w:rPr>
          <w:rFonts w:ascii="Consolas" w:hAnsi="Consolas" w:cs="Consolas"/>
          <w:color w:val="000000"/>
          <w:sz w:val="17"/>
          <w:szCs w:val="17"/>
        </w:rPr>
        <w:t xml:space="preserve"> </w:t>
      </w:r>
      <w:r>
        <w:rPr>
          <w:rFonts w:ascii="Consolas" w:hAnsi="Consolas" w:cs="Consolas"/>
          <w:color w:val="006666"/>
          <w:sz w:val="17"/>
          <w:szCs w:val="17"/>
        </w:rPr>
        <w:t>50.</w:t>
      </w:r>
    </w:p>
    <w:p w14:paraId="723E1A21" w14:textId="77777777" w:rsidR="00C61702" w:rsidRDefault="00C617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6182090"/>
        <w:rPr>
          <w:rFonts w:ascii="Consolas" w:hAnsi="Consolas" w:cs="Consolas"/>
          <w:sz w:val="17"/>
          <w:szCs w:val="17"/>
        </w:rPr>
      </w:pPr>
      <w:r>
        <w:rPr>
          <w:rFonts w:ascii="Consolas" w:hAnsi="Consolas" w:cs="Consolas"/>
          <w:sz w:val="17"/>
          <w:szCs w:val="17"/>
        </w:rPr>
        <w:t xml:space="preserve"> 9. </w:t>
      </w:r>
      <w:r>
        <w:rPr>
          <w:rFonts w:ascii="Consolas" w:hAnsi="Consolas" w:cs="Consolas"/>
          <w:color w:val="000088"/>
          <w:sz w:val="17"/>
          <w:szCs w:val="17"/>
        </w:rPr>
        <w:t>end</w:t>
      </w:r>
      <w:r>
        <w:rPr>
          <w:rFonts w:ascii="Consolas" w:hAnsi="Consolas" w:cs="Consolas"/>
          <w:color w:val="000000"/>
          <w:sz w:val="17"/>
          <w:szCs w:val="17"/>
        </w:rPr>
        <w:t xml:space="preserve"> structure</w:t>
      </w:r>
    </w:p>
    <w:p w14:paraId="537D5EA5" w14:textId="77777777" w:rsidR="00C61702" w:rsidRDefault="00C617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6182090"/>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w:t>
      </w:r>
    </w:p>
    <w:p w14:paraId="0BA4C71F" w14:textId="77777777" w:rsidR="00C61702" w:rsidRDefault="00C617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6182090"/>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w:t>
      </w:r>
    </w:p>
    <w:p w14:paraId="4B77A84F" w14:textId="77777777" w:rsidR="00C61702" w:rsidRDefault="00C617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6182090"/>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xml:space="preserve">structure </w:t>
      </w:r>
      <w:r>
        <w:rPr>
          <w:rFonts w:ascii="Consolas" w:hAnsi="Consolas" w:cs="Consolas"/>
          <w:color w:val="660066"/>
          <w:sz w:val="17"/>
          <w:szCs w:val="17"/>
        </w:rPr>
        <w:t>La</w:t>
      </w:r>
      <w:r>
        <w:rPr>
          <w:rFonts w:ascii="Consolas" w:hAnsi="Consolas" w:cs="Consolas"/>
          <w:color w:val="666600"/>
          <w:sz w:val="17"/>
          <w:szCs w:val="17"/>
        </w:rPr>
        <w:t>.</w:t>
      </w:r>
      <w:r>
        <w:rPr>
          <w:rFonts w:ascii="Consolas" w:hAnsi="Consolas" w:cs="Consolas"/>
          <w:color w:val="000000"/>
          <w:sz w:val="17"/>
          <w:szCs w:val="17"/>
        </w:rPr>
        <w:t>pdb</w:t>
      </w:r>
    </w:p>
    <w:p w14:paraId="4880B371" w14:textId="77777777" w:rsidR="00C61702" w:rsidRDefault="00C617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6182090"/>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  number </w:t>
      </w:r>
      <w:r>
        <w:rPr>
          <w:rFonts w:ascii="Consolas" w:hAnsi="Consolas" w:cs="Consolas"/>
          <w:color w:val="006666"/>
          <w:sz w:val="17"/>
          <w:szCs w:val="17"/>
        </w:rPr>
        <w:t>1</w:t>
      </w:r>
    </w:p>
    <w:p w14:paraId="0C70E09A" w14:textId="77777777" w:rsidR="00C61702" w:rsidRDefault="00C617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6182090"/>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xml:space="preserve">  </w:t>
      </w:r>
      <w:r>
        <w:rPr>
          <w:rFonts w:ascii="Consolas" w:hAnsi="Consolas" w:cs="Consolas"/>
          <w:color w:val="000088"/>
          <w:sz w:val="17"/>
          <w:szCs w:val="17"/>
        </w:rPr>
        <w:t>fixed</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000000"/>
          <w:sz w:val="17"/>
          <w:szCs w:val="17"/>
        </w:rPr>
        <w:t xml:space="preserve"> </w:t>
      </w:r>
      <w:r>
        <w:rPr>
          <w:rFonts w:ascii="Consolas" w:hAnsi="Consolas" w:cs="Consolas"/>
          <w:color w:val="006666"/>
          <w:sz w:val="17"/>
          <w:szCs w:val="17"/>
        </w:rPr>
        <w:t>50.</w:t>
      </w:r>
      <w:r>
        <w:rPr>
          <w:rFonts w:ascii="Consolas" w:hAnsi="Consolas" w:cs="Consolas"/>
          <w:color w:val="000000"/>
          <w:sz w:val="17"/>
          <w:szCs w:val="17"/>
        </w:rPr>
        <w:t xml:space="preserve"> </w:t>
      </w:r>
      <w:r>
        <w:rPr>
          <w:rFonts w:ascii="Consolas" w:hAnsi="Consolas" w:cs="Consolas"/>
          <w:color w:val="006666"/>
          <w:sz w:val="17"/>
          <w:szCs w:val="17"/>
        </w:rPr>
        <w:t>50.</w:t>
      </w:r>
      <w:r>
        <w:rPr>
          <w:rFonts w:ascii="Consolas" w:hAnsi="Consolas" w:cs="Consolas"/>
          <w:color w:val="000000"/>
          <w:sz w:val="17"/>
          <w:szCs w:val="17"/>
        </w:rPr>
        <w:t xml:space="preserve"> </w:t>
      </w:r>
      <w:r>
        <w:rPr>
          <w:rFonts w:ascii="Consolas" w:hAnsi="Consolas" w:cs="Consolas"/>
          <w:color w:val="006666"/>
          <w:sz w:val="17"/>
          <w:szCs w:val="17"/>
        </w:rPr>
        <w:t>50.</w:t>
      </w:r>
    </w:p>
    <w:p w14:paraId="616532A9" w14:textId="77777777" w:rsidR="00C61702" w:rsidRDefault="00C617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6182090"/>
        <w:rPr>
          <w:rFonts w:ascii="Consolas" w:hAnsi="Consolas" w:cs="Consolas"/>
          <w:sz w:val="17"/>
          <w:szCs w:val="17"/>
        </w:rPr>
      </w:pPr>
      <w:r>
        <w:rPr>
          <w:rFonts w:ascii="Consolas" w:hAnsi="Consolas" w:cs="Consolas"/>
          <w:sz w:val="17"/>
          <w:szCs w:val="17"/>
        </w:rPr>
        <w:t xml:space="preserve">15. </w:t>
      </w:r>
      <w:r>
        <w:rPr>
          <w:rFonts w:ascii="Consolas" w:hAnsi="Consolas" w:cs="Consolas"/>
          <w:color w:val="000088"/>
          <w:sz w:val="17"/>
          <w:szCs w:val="17"/>
        </w:rPr>
        <w:t>end</w:t>
      </w:r>
      <w:r>
        <w:rPr>
          <w:rFonts w:ascii="Consolas" w:hAnsi="Consolas" w:cs="Consolas"/>
          <w:color w:val="000000"/>
          <w:sz w:val="17"/>
          <w:szCs w:val="17"/>
        </w:rPr>
        <w:t xml:space="preserve"> structure</w:t>
      </w:r>
    </w:p>
    <w:p w14:paraId="02555883" w14:textId="77777777" w:rsidR="00C61702" w:rsidRDefault="00C617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6182090"/>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w:t>
      </w:r>
    </w:p>
    <w:p w14:paraId="1F314846" w14:textId="77777777" w:rsidR="00C61702" w:rsidRDefault="00C617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6182090"/>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 xml:space="preserve">structure </w:t>
      </w:r>
      <w:r>
        <w:rPr>
          <w:rFonts w:ascii="Consolas" w:hAnsi="Consolas" w:cs="Consolas"/>
          <w:color w:val="660066"/>
          <w:sz w:val="17"/>
          <w:szCs w:val="17"/>
        </w:rPr>
        <w:t>Na</w:t>
      </w:r>
      <w:r>
        <w:rPr>
          <w:rFonts w:ascii="Consolas" w:hAnsi="Consolas" w:cs="Consolas"/>
          <w:color w:val="666600"/>
          <w:sz w:val="17"/>
          <w:szCs w:val="17"/>
        </w:rPr>
        <w:t>.</w:t>
      </w:r>
      <w:r>
        <w:rPr>
          <w:rFonts w:ascii="Consolas" w:hAnsi="Consolas" w:cs="Consolas"/>
          <w:color w:val="000000"/>
          <w:sz w:val="17"/>
          <w:szCs w:val="17"/>
        </w:rPr>
        <w:t>pdb</w:t>
      </w:r>
    </w:p>
    <w:p w14:paraId="40AE5F21" w14:textId="77777777" w:rsidR="00C61702" w:rsidRDefault="00C617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6182090"/>
        <w:rPr>
          <w:rFonts w:ascii="Consolas" w:hAnsi="Consolas" w:cs="Consolas"/>
          <w:sz w:val="17"/>
          <w:szCs w:val="17"/>
        </w:rPr>
      </w:pPr>
      <w:r>
        <w:rPr>
          <w:rFonts w:ascii="Consolas" w:hAnsi="Consolas" w:cs="Consolas"/>
          <w:sz w:val="17"/>
          <w:szCs w:val="17"/>
        </w:rPr>
        <w:t xml:space="preserve">18. </w:t>
      </w:r>
      <w:r>
        <w:rPr>
          <w:rFonts w:ascii="Consolas" w:hAnsi="Consolas" w:cs="Consolas"/>
          <w:color w:val="000000"/>
          <w:sz w:val="17"/>
          <w:szCs w:val="17"/>
        </w:rPr>
        <w:t xml:space="preserve">  number </w:t>
      </w:r>
      <w:r>
        <w:rPr>
          <w:rFonts w:ascii="Consolas" w:hAnsi="Consolas" w:cs="Consolas"/>
          <w:color w:val="006666"/>
          <w:sz w:val="17"/>
          <w:szCs w:val="17"/>
        </w:rPr>
        <w:t>1</w:t>
      </w:r>
    </w:p>
    <w:p w14:paraId="7C843A38" w14:textId="77777777" w:rsidR="00C61702" w:rsidRDefault="00C617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6182090"/>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 xml:space="preserve">  </w:t>
      </w:r>
      <w:r>
        <w:rPr>
          <w:rFonts w:ascii="Consolas" w:hAnsi="Consolas" w:cs="Consolas"/>
          <w:color w:val="000088"/>
          <w:sz w:val="17"/>
          <w:szCs w:val="17"/>
        </w:rPr>
        <w:t>fixed</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000000"/>
          <w:sz w:val="17"/>
          <w:szCs w:val="17"/>
        </w:rPr>
        <w:t xml:space="preserve"> </w:t>
      </w:r>
      <w:r>
        <w:rPr>
          <w:rFonts w:ascii="Consolas" w:hAnsi="Consolas" w:cs="Consolas"/>
          <w:color w:val="006666"/>
          <w:sz w:val="17"/>
          <w:szCs w:val="17"/>
        </w:rPr>
        <w:t>50.</w:t>
      </w:r>
      <w:r>
        <w:rPr>
          <w:rFonts w:ascii="Consolas" w:hAnsi="Consolas" w:cs="Consolas"/>
          <w:color w:val="000000"/>
          <w:sz w:val="17"/>
          <w:szCs w:val="17"/>
        </w:rPr>
        <w:t xml:space="preserve"> </w:t>
      </w:r>
      <w:r>
        <w:rPr>
          <w:rFonts w:ascii="Consolas" w:hAnsi="Consolas" w:cs="Consolas"/>
          <w:color w:val="006666"/>
          <w:sz w:val="17"/>
          <w:szCs w:val="17"/>
        </w:rPr>
        <w:t>50.</w:t>
      </w:r>
      <w:r>
        <w:rPr>
          <w:rFonts w:ascii="Consolas" w:hAnsi="Consolas" w:cs="Consolas"/>
          <w:color w:val="000000"/>
          <w:sz w:val="17"/>
          <w:szCs w:val="17"/>
        </w:rPr>
        <w:t xml:space="preserve"> </w:t>
      </w:r>
      <w:r>
        <w:rPr>
          <w:rFonts w:ascii="Consolas" w:hAnsi="Consolas" w:cs="Consolas"/>
          <w:color w:val="006666"/>
          <w:sz w:val="17"/>
          <w:szCs w:val="17"/>
        </w:rPr>
        <w:t>50.</w:t>
      </w:r>
    </w:p>
    <w:p w14:paraId="77BA7040" w14:textId="77777777" w:rsidR="00C61702" w:rsidRDefault="00C617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6182090"/>
        <w:rPr>
          <w:rFonts w:ascii="Consolas" w:hAnsi="Consolas" w:cs="Consolas"/>
          <w:sz w:val="17"/>
          <w:szCs w:val="17"/>
        </w:rPr>
      </w:pPr>
      <w:r>
        <w:rPr>
          <w:rFonts w:ascii="Consolas" w:hAnsi="Consolas" w:cs="Consolas"/>
          <w:sz w:val="17"/>
          <w:szCs w:val="17"/>
        </w:rPr>
        <w:t xml:space="preserve">20. </w:t>
      </w:r>
      <w:r>
        <w:rPr>
          <w:rFonts w:ascii="Consolas" w:hAnsi="Consolas" w:cs="Consolas"/>
          <w:color w:val="000088"/>
          <w:sz w:val="17"/>
          <w:szCs w:val="17"/>
        </w:rPr>
        <w:t>end</w:t>
      </w:r>
      <w:r>
        <w:rPr>
          <w:rFonts w:ascii="Consolas" w:hAnsi="Consolas" w:cs="Consolas"/>
          <w:color w:val="000000"/>
          <w:sz w:val="17"/>
          <w:szCs w:val="17"/>
        </w:rPr>
        <w:t xml:space="preserve"> structure</w:t>
      </w:r>
    </w:p>
    <w:p w14:paraId="46713578" w14:textId="77777777" w:rsidR="00C61702" w:rsidRDefault="00C617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6182090"/>
        <w:rPr>
          <w:rFonts w:ascii="Consolas" w:hAnsi="Consolas" w:cs="Consolas"/>
          <w:sz w:val="17"/>
          <w:szCs w:val="17"/>
        </w:rPr>
      </w:pPr>
      <w:r>
        <w:rPr>
          <w:rFonts w:ascii="Consolas" w:hAnsi="Consolas" w:cs="Consolas"/>
          <w:sz w:val="17"/>
          <w:szCs w:val="17"/>
        </w:rPr>
        <w:t xml:space="preserve">21. </w:t>
      </w:r>
      <w:r>
        <w:rPr>
          <w:rFonts w:ascii="Consolas" w:hAnsi="Consolas" w:cs="Consolas"/>
          <w:color w:val="000000"/>
          <w:sz w:val="17"/>
          <w:szCs w:val="17"/>
        </w:rPr>
        <w:t> </w:t>
      </w:r>
    </w:p>
    <w:p w14:paraId="001D1DEE" w14:textId="77777777" w:rsidR="00C61702" w:rsidRDefault="00C617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6182090"/>
        <w:rPr>
          <w:rFonts w:ascii="Consolas" w:hAnsi="Consolas" w:cs="Consolas"/>
          <w:sz w:val="17"/>
          <w:szCs w:val="17"/>
        </w:rPr>
      </w:pPr>
      <w:r>
        <w:rPr>
          <w:rFonts w:ascii="Consolas" w:hAnsi="Consolas" w:cs="Consolas"/>
          <w:sz w:val="17"/>
          <w:szCs w:val="17"/>
        </w:rPr>
        <w:t xml:space="preserve">22. </w:t>
      </w:r>
      <w:r>
        <w:rPr>
          <w:rFonts w:ascii="Consolas" w:hAnsi="Consolas" w:cs="Consolas"/>
          <w:color w:val="000000"/>
          <w:sz w:val="17"/>
          <w:szCs w:val="17"/>
        </w:rPr>
        <w:t> </w:t>
      </w:r>
    </w:p>
    <w:p w14:paraId="651CECA0" w14:textId="77777777" w:rsidR="00C32FA8" w:rsidRDefault="00C32FA8" w:rsidP="00EA6D40">
      <w:pPr>
        <w:rPr>
          <w:rFonts w:ascii="Arial" w:eastAsiaTheme="minorEastAsia" w:hAnsi="Arial" w:cs="Arial"/>
          <w:color w:val="000000"/>
        </w:rPr>
      </w:pPr>
    </w:p>
    <w:p w14:paraId="73FBAC97" w14:textId="59918973" w:rsidR="00082528" w:rsidRDefault="00C61702" w:rsidP="00EA6D40">
      <w:pPr>
        <w:rPr>
          <w:rFonts w:ascii="Arial" w:eastAsiaTheme="minorEastAsia" w:hAnsi="Arial" w:cs="Arial"/>
          <w:color w:val="000000"/>
        </w:rPr>
      </w:pPr>
      <w:r>
        <w:rPr>
          <w:rFonts w:ascii="Arial" w:eastAsiaTheme="minorEastAsia" w:hAnsi="Arial" w:cs="Arial"/>
          <w:color w:val="000000"/>
        </w:rPr>
        <w:t xml:space="preserve">Once that is done now using the amber tools created the force field files for the </w:t>
      </w:r>
      <w:r w:rsidR="00950421">
        <w:rPr>
          <w:rFonts w:ascii="Arial" w:eastAsiaTheme="minorEastAsia" w:hAnsi="Arial" w:cs="Arial"/>
          <w:color w:val="000000"/>
        </w:rPr>
        <w:t xml:space="preserve">final system_modelled.pdb with the La, Na ions and in addition using the amber only solvated the box with water molecules and neutralized the system by adding the Na+ and Cl- ions. </w:t>
      </w:r>
    </w:p>
    <w:p w14:paraId="2DAD2377" w14:textId="77777777" w:rsidR="00950421" w:rsidRDefault="00950421" w:rsidP="00EA6D40">
      <w:pPr>
        <w:rPr>
          <w:rFonts w:ascii="Arial" w:eastAsiaTheme="minorEastAsia" w:hAnsi="Arial" w:cs="Arial"/>
          <w:color w:val="000000"/>
        </w:rPr>
      </w:pPr>
    </w:p>
    <w:p w14:paraId="4B5087C0" w14:textId="4E811C17" w:rsidR="00950421" w:rsidRDefault="00950421" w:rsidP="00EA6D40">
      <w:pPr>
        <w:rPr>
          <w:rFonts w:ascii="Arial" w:eastAsiaTheme="minorEastAsia" w:hAnsi="Arial" w:cs="Arial"/>
          <w:color w:val="000000"/>
        </w:rPr>
      </w:pPr>
      <w:r>
        <w:rPr>
          <w:rFonts w:ascii="Arial" w:eastAsiaTheme="minorEastAsia" w:hAnsi="Arial" w:cs="Arial"/>
          <w:color w:val="000000"/>
        </w:rPr>
        <w:t xml:space="preserve">Force field used for the Protein is: amber ff19sb </w:t>
      </w:r>
    </w:p>
    <w:p w14:paraId="5A2B8A03" w14:textId="7A080260" w:rsidR="00950421" w:rsidRDefault="00950421" w:rsidP="00EA6D40">
      <w:pPr>
        <w:rPr>
          <w:rFonts w:ascii="Arial" w:eastAsiaTheme="minorEastAsia" w:hAnsi="Arial" w:cs="Arial"/>
          <w:color w:val="000000"/>
        </w:rPr>
      </w:pPr>
      <w:r>
        <w:rPr>
          <w:rFonts w:ascii="Arial" w:eastAsiaTheme="minorEastAsia" w:hAnsi="Arial" w:cs="Arial"/>
          <w:color w:val="000000"/>
        </w:rPr>
        <w:t>Force field used for the La, Na and Cl- ions are amber force field with OPC water model.</w:t>
      </w:r>
    </w:p>
    <w:p w14:paraId="3BA96353" w14:textId="43E16F9E" w:rsidR="00950421" w:rsidRDefault="00950421" w:rsidP="00EA6D40">
      <w:pPr>
        <w:rPr>
          <w:rFonts w:ascii="Arial" w:eastAsiaTheme="minorEastAsia" w:hAnsi="Arial" w:cs="Arial"/>
          <w:color w:val="000000"/>
        </w:rPr>
      </w:pPr>
      <w:r>
        <w:rPr>
          <w:rFonts w:ascii="Arial" w:eastAsiaTheme="minorEastAsia" w:hAnsi="Arial" w:cs="Arial"/>
          <w:color w:val="000000"/>
        </w:rPr>
        <w:t xml:space="preserve">Force field for the water: OPC water model which works best with the amber ff19sb force field. </w:t>
      </w:r>
    </w:p>
    <w:p w14:paraId="6DA33B7D" w14:textId="77777777" w:rsidR="00950421" w:rsidRDefault="00950421" w:rsidP="00EA6D40">
      <w:pPr>
        <w:rPr>
          <w:rFonts w:ascii="Arial" w:eastAsiaTheme="minorEastAsia" w:hAnsi="Arial" w:cs="Arial"/>
          <w:color w:val="000000"/>
        </w:rPr>
      </w:pPr>
    </w:p>
    <w:p w14:paraId="4437880C" w14:textId="3A7C0034" w:rsidR="00950421" w:rsidRDefault="00950421" w:rsidP="00EA6D40">
      <w:pPr>
        <w:rPr>
          <w:rFonts w:ascii="Arial" w:eastAsiaTheme="minorEastAsia" w:hAnsi="Arial" w:cs="Arial"/>
          <w:color w:val="000000"/>
        </w:rPr>
      </w:pPr>
      <w:r>
        <w:rPr>
          <w:rFonts w:ascii="Arial" w:eastAsiaTheme="minorEastAsia" w:hAnsi="Arial" w:cs="Arial"/>
          <w:color w:val="000000"/>
        </w:rPr>
        <w:t xml:space="preserve">Now created the tleap.in script and generated the force field files. </w:t>
      </w:r>
      <w:r w:rsidR="004E6321">
        <w:rPr>
          <w:rFonts w:ascii="Arial" w:eastAsiaTheme="minorEastAsia" w:hAnsi="Arial" w:cs="Arial"/>
          <w:color w:val="000000"/>
        </w:rPr>
        <w:t xml:space="preserve"> </w:t>
      </w:r>
    </w:p>
    <w:p w14:paraId="77798154" w14:textId="77777777" w:rsidR="004E6321" w:rsidRDefault="004E6321" w:rsidP="00EA6D40">
      <w:pPr>
        <w:rPr>
          <w:rFonts w:ascii="Arial" w:eastAsiaTheme="minorEastAsia" w:hAnsi="Arial" w:cs="Arial"/>
          <w:color w:val="000000"/>
        </w:rPr>
      </w:pPr>
    </w:p>
    <w:p w14:paraId="018EE944" w14:textId="77777777" w:rsidR="004E6321" w:rsidRDefault="004E6321" w:rsidP="00EA6D40">
      <w:pPr>
        <w:rPr>
          <w:rFonts w:ascii="Arial" w:eastAsiaTheme="minorEastAsia" w:hAnsi="Arial" w:cs="Arial"/>
          <w:color w:val="000000"/>
        </w:rPr>
      </w:pPr>
    </w:p>
    <w:p w14:paraId="6BD24BBC" w14:textId="77777777" w:rsidR="004E6321" w:rsidRDefault="004E6321" w:rsidP="00EA6D40">
      <w:pPr>
        <w:rPr>
          <w:rFonts w:ascii="Arial" w:eastAsiaTheme="minorEastAsia" w:hAnsi="Arial" w:cs="Arial"/>
          <w:color w:val="000000"/>
        </w:rPr>
      </w:pPr>
    </w:p>
    <w:p w14:paraId="53E4D2CE" w14:textId="77777777" w:rsidR="004E6321" w:rsidRDefault="004E63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022457"/>
        <w:rPr>
          <w:rFonts w:ascii="Consolas" w:hAnsi="Consolas" w:cs="Consolas"/>
          <w:sz w:val="17"/>
          <w:szCs w:val="17"/>
        </w:rPr>
      </w:pPr>
      <w:r>
        <w:rPr>
          <w:rFonts w:ascii="Consolas" w:hAnsi="Consolas" w:cs="Consolas"/>
          <w:sz w:val="17"/>
          <w:szCs w:val="17"/>
        </w:rPr>
        <w:t xml:space="preserve"> 1. </w:t>
      </w:r>
      <w:r>
        <w:rPr>
          <w:rFonts w:ascii="Consolas" w:hAnsi="Consolas" w:cs="Consolas"/>
          <w:color w:val="880000"/>
          <w:sz w:val="17"/>
          <w:szCs w:val="17"/>
        </w:rPr>
        <w:t># Load AMBER force fields</w:t>
      </w:r>
    </w:p>
    <w:p w14:paraId="0C781C3B" w14:textId="77777777" w:rsidR="004E6321" w:rsidRDefault="004E63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022457"/>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source leaprc</w:t>
      </w:r>
      <w:r>
        <w:rPr>
          <w:rFonts w:ascii="Consolas" w:hAnsi="Consolas" w:cs="Consolas"/>
          <w:color w:val="666600"/>
          <w:sz w:val="17"/>
          <w:szCs w:val="17"/>
        </w:rPr>
        <w:t>.</w:t>
      </w:r>
      <w:r>
        <w:rPr>
          <w:rFonts w:ascii="Consolas" w:hAnsi="Consolas" w:cs="Consolas"/>
          <w:color w:val="000000"/>
          <w:sz w:val="17"/>
          <w:szCs w:val="17"/>
        </w:rPr>
        <w:t>protein</w:t>
      </w:r>
      <w:r>
        <w:rPr>
          <w:rFonts w:ascii="Consolas" w:hAnsi="Consolas" w:cs="Consolas"/>
          <w:color w:val="666600"/>
          <w:sz w:val="17"/>
          <w:szCs w:val="17"/>
        </w:rPr>
        <w:t>.</w:t>
      </w:r>
      <w:r>
        <w:rPr>
          <w:rFonts w:ascii="Consolas" w:hAnsi="Consolas" w:cs="Consolas"/>
          <w:color w:val="000000"/>
          <w:sz w:val="17"/>
          <w:szCs w:val="17"/>
        </w:rPr>
        <w:t xml:space="preserve">ff19SB   </w:t>
      </w:r>
      <w:r>
        <w:rPr>
          <w:rFonts w:ascii="Consolas" w:hAnsi="Consolas" w:cs="Consolas"/>
          <w:color w:val="880000"/>
          <w:sz w:val="17"/>
          <w:szCs w:val="17"/>
        </w:rPr>
        <w:t># Load the protein force field</w:t>
      </w:r>
    </w:p>
    <w:p w14:paraId="76DFAC6B" w14:textId="77777777" w:rsidR="004E6321" w:rsidRDefault="004E63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022457"/>
        <w:rPr>
          <w:rFonts w:ascii="Consolas" w:hAnsi="Consolas" w:cs="Consolas"/>
          <w:sz w:val="17"/>
          <w:szCs w:val="17"/>
        </w:rPr>
      </w:pPr>
      <w:r>
        <w:rPr>
          <w:rFonts w:ascii="Consolas" w:hAnsi="Consolas" w:cs="Consolas"/>
          <w:sz w:val="17"/>
          <w:szCs w:val="17"/>
        </w:rPr>
        <w:t xml:space="preserve"> 3. </w:t>
      </w:r>
      <w:r>
        <w:rPr>
          <w:rFonts w:ascii="Consolas" w:hAnsi="Consolas" w:cs="Consolas"/>
          <w:color w:val="000000"/>
          <w:sz w:val="17"/>
          <w:szCs w:val="17"/>
        </w:rPr>
        <w:t>source leaprc</w:t>
      </w:r>
      <w:r>
        <w:rPr>
          <w:rFonts w:ascii="Consolas" w:hAnsi="Consolas" w:cs="Consolas"/>
          <w:color w:val="666600"/>
          <w:sz w:val="17"/>
          <w:szCs w:val="17"/>
        </w:rPr>
        <w:t>.</w:t>
      </w:r>
      <w:r>
        <w:rPr>
          <w:rFonts w:ascii="Consolas" w:hAnsi="Consolas" w:cs="Consolas"/>
          <w:color w:val="000000"/>
          <w:sz w:val="17"/>
          <w:szCs w:val="17"/>
        </w:rPr>
        <w:t>water</w:t>
      </w:r>
      <w:r>
        <w:rPr>
          <w:rFonts w:ascii="Consolas" w:hAnsi="Consolas" w:cs="Consolas"/>
          <w:color w:val="666600"/>
          <w:sz w:val="17"/>
          <w:szCs w:val="17"/>
        </w:rPr>
        <w:t>.</w:t>
      </w:r>
      <w:r>
        <w:rPr>
          <w:rFonts w:ascii="Consolas" w:hAnsi="Consolas" w:cs="Consolas"/>
          <w:color w:val="000000"/>
          <w:sz w:val="17"/>
          <w:szCs w:val="17"/>
        </w:rPr>
        <w:t xml:space="preserve">opc        </w:t>
      </w:r>
      <w:r>
        <w:rPr>
          <w:rFonts w:ascii="Consolas" w:hAnsi="Consolas" w:cs="Consolas"/>
          <w:color w:val="880000"/>
          <w:sz w:val="17"/>
          <w:szCs w:val="17"/>
        </w:rPr>
        <w:t># Load the OPC water model</w:t>
      </w:r>
    </w:p>
    <w:p w14:paraId="7DE66C6B" w14:textId="77777777" w:rsidR="004E6321" w:rsidRDefault="004E63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022457"/>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 </w:t>
      </w:r>
    </w:p>
    <w:p w14:paraId="0BDA4620" w14:textId="77777777" w:rsidR="004E6321" w:rsidRDefault="004E63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022457"/>
        <w:rPr>
          <w:rFonts w:ascii="Consolas" w:hAnsi="Consolas" w:cs="Consolas"/>
          <w:sz w:val="17"/>
          <w:szCs w:val="17"/>
        </w:rPr>
      </w:pPr>
      <w:r>
        <w:rPr>
          <w:rFonts w:ascii="Consolas" w:hAnsi="Consolas" w:cs="Consolas"/>
          <w:sz w:val="17"/>
          <w:szCs w:val="17"/>
        </w:rPr>
        <w:t xml:space="preserve"> 5. </w:t>
      </w:r>
      <w:r>
        <w:rPr>
          <w:rFonts w:ascii="Consolas" w:hAnsi="Consolas" w:cs="Consolas"/>
          <w:color w:val="880000"/>
          <w:sz w:val="17"/>
          <w:szCs w:val="17"/>
        </w:rPr>
        <w:t># Load ion parameters and atomic ions library</w:t>
      </w:r>
    </w:p>
    <w:p w14:paraId="4FC0F9D7" w14:textId="77777777" w:rsidR="004E6321" w:rsidRDefault="004E63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022457"/>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loadOff atomic_ions</w:t>
      </w:r>
      <w:r>
        <w:rPr>
          <w:rFonts w:ascii="Consolas" w:hAnsi="Consolas" w:cs="Consolas"/>
          <w:color w:val="666600"/>
          <w:sz w:val="17"/>
          <w:szCs w:val="17"/>
        </w:rPr>
        <w:t>.</w:t>
      </w:r>
      <w:r>
        <w:rPr>
          <w:rFonts w:ascii="Consolas" w:hAnsi="Consolas" w:cs="Consolas"/>
          <w:color w:val="000000"/>
          <w:sz w:val="17"/>
          <w:szCs w:val="17"/>
        </w:rPr>
        <w:t>lib</w:t>
      </w:r>
    </w:p>
    <w:p w14:paraId="393D7A22" w14:textId="77777777" w:rsidR="004E6321" w:rsidRDefault="004E63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022457"/>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loadAmberParams frcmod</w:t>
      </w:r>
      <w:r>
        <w:rPr>
          <w:rFonts w:ascii="Consolas" w:hAnsi="Consolas" w:cs="Consolas"/>
          <w:color w:val="666600"/>
          <w:sz w:val="17"/>
          <w:szCs w:val="17"/>
        </w:rPr>
        <w:t>.</w:t>
      </w:r>
      <w:r>
        <w:rPr>
          <w:rFonts w:ascii="Consolas" w:hAnsi="Consolas" w:cs="Consolas"/>
          <w:color w:val="000000"/>
          <w:sz w:val="17"/>
          <w:szCs w:val="17"/>
        </w:rPr>
        <w:t>opc</w:t>
      </w:r>
    </w:p>
    <w:p w14:paraId="068339B4" w14:textId="77777777" w:rsidR="004E6321" w:rsidRDefault="004E63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022457"/>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loadAmberParams frcmod</w:t>
      </w:r>
      <w:r>
        <w:rPr>
          <w:rFonts w:ascii="Consolas" w:hAnsi="Consolas" w:cs="Consolas"/>
          <w:color w:val="666600"/>
          <w:sz w:val="17"/>
          <w:szCs w:val="17"/>
        </w:rPr>
        <w:t>.</w:t>
      </w:r>
      <w:r>
        <w:rPr>
          <w:rFonts w:ascii="Consolas" w:hAnsi="Consolas" w:cs="Consolas"/>
          <w:color w:val="000000"/>
          <w:sz w:val="17"/>
          <w:szCs w:val="17"/>
        </w:rPr>
        <w:t>ionslm_126_opc</w:t>
      </w:r>
    </w:p>
    <w:p w14:paraId="73496F93" w14:textId="77777777" w:rsidR="004E6321" w:rsidRDefault="004E63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022457"/>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w:t>
      </w:r>
    </w:p>
    <w:p w14:paraId="634A5BA7" w14:textId="77777777" w:rsidR="004E6321" w:rsidRDefault="004E63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022457"/>
        <w:rPr>
          <w:rFonts w:ascii="Consolas" w:hAnsi="Consolas" w:cs="Consolas"/>
          <w:sz w:val="17"/>
          <w:szCs w:val="17"/>
        </w:rPr>
      </w:pPr>
      <w:r>
        <w:rPr>
          <w:rFonts w:ascii="Consolas" w:hAnsi="Consolas" w:cs="Consolas"/>
          <w:sz w:val="17"/>
          <w:szCs w:val="17"/>
        </w:rPr>
        <w:t xml:space="preserve">10. </w:t>
      </w:r>
      <w:r>
        <w:rPr>
          <w:rFonts w:ascii="Consolas" w:hAnsi="Consolas" w:cs="Consolas"/>
          <w:color w:val="880000"/>
          <w:sz w:val="17"/>
          <w:szCs w:val="17"/>
        </w:rPr>
        <w:t># Load the protein structure</w:t>
      </w:r>
    </w:p>
    <w:p w14:paraId="36AAFC3F" w14:textId="77777777" w:rsidR="004E6321" w:rsidRDefault="004E63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022457"/>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xml:space="preserve">protein </w:t>
      </w:r>
      <w:r>
        <w:rPr>
          <w:rFonts w:ascii="Consolas" w:hAnsi="Consolas" w:cs="Consolas"/>
          <w:color w:val="666600"/>
          <w:sz w:val="17"/>
          <w:szCs w:val="17"/>
        </w:rPr>
        <w:t>=</w:t>
      </w:r>
      <w:r>
        <w:rPr>
          <w:rFonts w:ascii="Consolas" w:hAnsi="Consolas" w:cs="Consolas"/>
          <w:color w:val="000000"/>
          <w:sz w:val="17"/>
          <w:szCs w:val="17"/>
        </w:rPr>
        <w:t xml:space="preserve"> loadPdb </w:t>
      </w:r>
      <w:r>
        <w:rPr>
          <w:rFonts w:ascii="Consolas" w:hAnsi="Consolas" w:cs="Consolas"/>
          <w:color w:val="008800"/>
          <w:sz w:val="17"/>
          <w:szCs w:val="17"/>
        </w:rPr>
        <w:t>"system_modelled.pdb"</w:t>
      </w:r>
    </w:p>
    <w:p w14:paraId="589BC9E9" w14:textId="77777777" w:rsidR="004E6321" w:rsidRDefault="004E63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022457"/>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w:t>
      </w:r>
    </w:p>
    <w:p w14:paraId="6B9DE55B" w14:textId="77777777" w:rsidR="004E6321" w:rsidRDefault="004E63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022457"/>
        <w:rPr>
          <w:rFonts w:ascii="Consolas" w:hAnsi="Consolas" w:cs="Consolas"/>
          <w:sz w:val="17"/>
          <w:szCs w:val="17"/>
        </w:rPr>
      </w:pPr>
      <w:r>
        <w:rPr>
          <w:rFonts w:ascii="Consolas" w:hAnsi="Consolas" w:cs="Consolas"/>
          <w:sz w:val="17"/>
          <w:szCs w:val="17"/>
        </w:rPr>
        <w:t xml:space="preserve">13. </w:t>
      </w:r>
      <w:r>
        <w:rPr>
          <w:rFonts w:ascii="Consolas" w:hAnsi="Consolas" w:cs="Consolas"/>
          <w:color w:val="880000"/>
          <w:sz w:val="17"/>
          <w:szCs w:val="17"/>
        </w:rPr>
        <w:t># Solvate the protein, centering it in the box with 1-2 nm from the edge</w:t>
      </w:r>
    </w:p>
    <w:p w14:paraId="2374BB9D" w14:textId="77777777" w:rsidR="004E6321" w:rsidRDefault="004E63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022457"/>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xml:space="preserve">solvatebox protein OPCBOX </w:t>
      </w:r>
      <w:r>
        <w:rPr>
          <w:rFonts w:ascii="Consolas" w:hAnsi="Consolas" w:cs="Consolas"/>
          <w:color w:val="006666"/>
          <w:sz w:val="17"/>
          <w:szCs w:val="17"/>
        </w:rPr>
        <w:t>10.0</w:t>
      </w:r>
      <w:r>
        <w:rPr>
          <w:rFonts w:ascii="Consolas" w:hAnsi="Consolas" w:cs="Consolas"/>
          <w:color w:val="000000"/>
          <w:sz w:val="17"/>
          <w:szCs w:val="17"/>
        </w:rPr>
        <w:t xml:space="preserve">  </w:t>
      </w:r>
      <w:r>
        <w:rPr>
          <w:rFonts w:ascii="Consolas" w:hAnsi="Consolas" w:cs="Consolas"/>
          <w:color w:val="880000"/>
          <w:sz w:val="17"/>
          <w:szCs w:val="17"/>
        </w:rPr>
        <w:t># 1.0 nm = 10.0 Å from the edge</w:t>
      </w:r>
    </w:p>
    <w:p w14:paraId="504E2A8F" w14:textId="77777777" w:rsidR="004E6321" w:rsidRDefault="004E63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022457"/>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w:t>
      </w:r>
    </w:p>
    <w:p w14:paraId="61C39673" w14:textId="77777777" w:rsidR="004E6321" w:rsidRDefault="004E63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022457"/>
        <w:rPr>
          <w:rFonts w:ascii="Consolas" w:hAnsi="Consolas" w:cs="Consolas"/>
          <w:sz w:val="17"/>
          <w:szCs w:val="17"/>
        </w:rPr>
      </w:pPr>
      <w:r>
        <w:rPr>
          <w:rFonts w:ascii="Consolas" w:hAnsi="Consolas" w:cs="Consolas"/>
          <w:sz w:val="17"/>
          <w:szCs w:val="17"/>
        </w:rPr>
        <w:t xml:space="preserve">16. </w:t>
      </w:r>
      <w:r>
        <w:rPr>
          <w:rFonts w:ascii="Consolas" w:hAnsi="Consolas" w:cs="Consolas"/>
          <w:color w:val="880000"/>
          <w:sz w:val="17"/>
          <w:szCs w:val="17"/>
        </w:rPr>
        <w:t># Add ions to neutralize the system</w:t>
      </w:r>
    </w:p>
    <w:p w14:paraId="276FA633" w14:textId="77777777" w:rsidR="004E6321" w:rsidRDefault="004E63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022457"/>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 xml:space="preserve">addions protein </w:t>
      </w:r>
      <w:r>
        <w:rPr>
          <w:rFonts w:ascii="Consolas" w:hAnsi="Consolas" w:cs="Consolas"/>
          <w:color w:val="660066"/>
          <w:sz w:val="17"/>
          <w:szCs w:val="17"/>
        </w:rPr>
        <w:t>Na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p>
    <w:p w14:paraId="0147C600" w14:textId="77777777" w:rsidR="004E6321" w:rsidRDefault="004E63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022457"/>
        <w:rPr>
          <w:rFonts w:ascii="Consolas" w:hAnsi="Consolas" w:cs="Consolas"/>
          <w:sz w:val="17"/>
          <w:szCs w:val="17"/>
        </w:rPr>
      </w:pPr>
      <w:r>
        <w:rPr>
          <w:rFonts w:ascii="Consolas" w:hAnsi="Consolas" w:cs="Consolas"/>
          <w:sz w:val="17"/>
          <w:szCs w:val="17"/>
        </w:rPr>
        <w:t xml:space="preserve">18. </w:t>
      </w:r>
      <w:r>
        <w:rPr>
          <w:rFonts w:ascii="Consolas" w:hAnsi="Consolas" w:cs="Consolas"/>
          <w:color w:val="000000"/>
          <w:sz w:val="17"/>
          <w:szCs w:val="17"/>
        </w:rPr>
        <w:t xml:space="preserve">addions protein </w:t>
      </w:r>
      <w:r>
        <w:rPr>
          <w:rFonts w:ascii="Consolas" w:hAnsi="Consolas" w:cs="Consolas"/>
          <w:color w:val="660066"/>
          <w:sz w:val="17"/>
          <w:szCs w:val="17"/>
        </w:rPr>
        <w:t>Cl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p>
    <w:p w14:paraId="3983AED0" w14:textId="77777777" w:rsidR="004E6321" w:rsidRDefault="004E63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022457"/>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 </w:t>
      </w:r>
    </w:p>
    <w:p w14:paraId="0BD63FFA" w14:textId="77777777" w:rsidR="004E6321" w:rsidRDefault="004E63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022457"/>
        <w:rPr>
          <w:rFonts w:ascii="Consolas" w:hAnsi="Consolas" w:cs="Consolas"/>
          <w:sz w:val="17"/>
          <w:szCs w:val="17"/>
        </w:rPr>
      </w:pPr>
      <w:r>
        <w:rPr>
          <w:rFonts w:ascii="Consolas" w:hAnsi="Consolas" w:cs="Consolas"/>
          <w:sz w:val="17"/>
          <w:szCs w:val="17"/>
        </w:rPr>
        <w:t xml:space="preserve">20. </w:t>
      </w:r>
      <w:r>
        <w:rPr>
          <w:rFonts w:ascii="Consolas" w:hAnsi="Consolas" w:cs="Consolas"/>
          <w:color w:val="880000"/>
          <w:sz w:val="17"/>
          <w:szCs w:val="17"/>
        </w:rPr>
        <w:t># Save the parameter and topology files</w:t>
      </w:r>
    </w:p>
    <w:p w14:paraId="356113AA" w14:textId="77777777" w:rsidR="004E6321" w:rsidRDefault="004E63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022457"/>
        <w:rPr>
          <w:rFonts w:ascii="Consolas" w:hAnsi="Consolas" w:cs="Consolas"/>
          <w:sz w:val="17"/>
          <w:szCs w:val="17"/>
        </w:rPr>
      </w:pPr>
      <w:r>
        <w:rPr>
          <w:rFonts w:ascii="Consolas" w:hAnsi="Consolas" w:cs="Consolas"/>
          <w:sz w:val="17"/>
          <w:szCs w:val="17"/>
        </w:rPr>
        <w:t xml:space="preserve">21. </w:t>
      </w:r>
      <w:r>
        <w:rPr>
          <w:rFonts w:ascii="Consolas" w:hAnsi="Consolas" w:cs="Consolas"/>
          <w:color w:val="000000"/>
          <w:sz w:val="17"/>
          <w:szCs w:val="17"/>
        </w:rPr>
        <w:t>saveAmberParm protein protein_opc_neutral</w:t>
      </w:r>
      <w:r>
        <w:rPr>
          <w:rFonts w:ascii="Consolas" w:hAnsi="Consolas" w:cs="Consolas"/>
          <w:color w:val="666600"/>
          <w:sz w:val="17"/>
          <w:szCs w:val="17"/>
        </w:rPr>
        <w:t>.</w:t>
      </w:r>
      <w:r>
        <w:rPr>
          <w:rFonts w:ascii="Consolas" w:hAnsi="Consolas" w:cs="Consolas"/>
          <w:color w:val="000000"/>
          <w:sz w:val="17"/>
          <w:szCs w:val="17"/>
        </w:rPr>
        <w:t>prmtop protein_opc_neutral</w:t>
      </w:r>
      <w:r>
        <w:rPr>
          <w:rFonts w:ascii="Consolas" w:hAnsi="Consolas" w:cs="Consolas"/>
          <w:color w:val="666600"/>
          <w:sz w:val="17"/>
          <w:szCs w:val="17"/>
        </w:rPr>
        <w:t>.</w:t>
      </w:r>
      <w:r>
        <w:rPr>
          <w:rFonts w:ascii="Consolas" w:hAnsi="Consolas" w:cs="Consolas"/>
          <w:color w:val="000000"/>
          <w:sz w:val="17"/>
          <w:szCs w:val="17"/>
        </w:rPr>
        <w:t>inpcrd</w:t>
      </w:r>
    </w:p>
    <w:p w14:paraId="683C4349" w14:textId="77777777" w:rsidR="004E6321" w:rsidRDefault="004E63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022457"/>
        <w:rPr>
          <w:rFonts w:ascii="Consolas" w:hAnsi="Consolas" w:cs="Consolas"/>
          <w:sz w:val="17"/>
          <w:szCs w:val="17"/>
        </w:rPr>
      </w:pPr>
      <w:r>
        <w:rPr>
          <w:rFonts w:ascii="Consolas" w:hAnsi="Consolas" w:cs="Consolas"/>
          <w:sz w:val="17"/>
          <w:szCs w:val="17"/>
        </w:rPr>
        <w:t xml:space="preserve">22. </w:t>
      </w:r>
      <w:r>
        <w:rPr>
          <w:rFonts w:ascii="Consolas" w:hAnsi="Consolas" w:cs="Consolas"/>
          <w:color w:val="000000"/>
          <w:sz w:val="17"/>
          <w:szCs w:val="17"/>
        </w:rPr>
        <w:t> </w:t>
      </w:r>
    </w:p>
    <w:p w14:paraId="6AEE4240" w14:textId="77777777" w:rsidR="004E6321" w:rsidRDefault="004E63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022457"/>
        <w:rPr>
          <w:rFonts w:ascii="Consolas" w:hAnsi="Consolas" w:cs="Consolas"/>
          <w:sz w:val="17"/>
          <w:szCs w:val="17"/>
        </w:rPr>
      </w:pPr>
      <w:r>
        <w:rPr>
          <w:rFonts w:ascii="Consolas" w:hAnsi="Consolas" w:cs="Consolas"/>
          <w:sz w:val="17"/>
          <w:szCs w:val="17"/>
        </w:rPr>
        <w:t xml:space="preserve">23. </w:t>
      </w:r>
      <w:r>
        <w:rPr>
          <w:rFonts w:ascii="Consolas" w:hAnsi="Consolas" w:cs="Consolas"/>
          <w:color w:val="880000"/>
          <w:sz w:val="17"/>
          <w:szCs w:val="17"/>
        </w:rPr>
        <w:t># Save the solvated structure</w:t>
      </w:r>
    </w:p>
    <w:p w14:paraId="51707F52" w14:textId="77777777" w:rsidR="004E6321" w:rsidRDefault="004E63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022457"/>
        <w:rPr>
          <w:rFonts w:ascii="Consolas" w:hAnsi="Consolas" w:cs="Consolas"/>
          <w:sz w:val="17"/>
          <w:szCs w:val="17"/>
        </w:rPr>
      </w:pPr>
      <w:r>
        <w:rPr>
          <w:rFonts w:ascii="Consolas" w:hAnsi="Consolas" w:cs="Consolas"/>
          <w:sz w:val="17"/>
          <w:szCs w:val="17"/>
        </w:rPr>
        <w:t xml:space="preserve">24. </w:t>
      </w:r>
      <w:r>
        <w:rPr>
          <w:rFonts w:ascii="Consolas" w:hAnsi="Consolas" w:cs="Consolas"/>
          <w:color w:val="000000"/>
          <w:sz w:val="17"/>
          <w:szCs w:val="17"/>
        </w:rPr>
        <w:t>savepdb protein protein_opc_neutral_solvated</w:t>
      </w:r>
      <w:r>
        <w:rPr>
          <w:rFonts w:ascii="Consolas" w:hAnsi="Consolas" w:cs="Consolas"/>
          <w:color w:val="666600"/>
          <w:sz w:val="17"/>
          <w:szCs w:val="17"/>
        </w:rPr>
        <w:t>.</w:t>
      </w:r>
      <w:r>
        <w:rPr>
          <w:rFonts w:ascii="Consolas" w:hAnsi="Consolas" w:cs="Consolas"/>
          <w:color w:val="000000"/>
          <w:sz w:val="17"/>
          <w:szCs w:val="17"/>
        </w:rPr>
        <w:t>pdb</w:t>
      </w:r>
    </w:p>
    <w:p w14:paraId="63D1402F" w14:textId="77777777" w:rsidR="004E6321" w:rsidRDefault="004E63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022457"/>
        <w:rPr>
          <w:rFonts w:ascii="Consolas" w:hAnsi="Consolas" w:cs="Consolas"/>
          <w:sz w:val="17"/>
          <w:szCs w:val="17"/>
        </w:rPr>
      </w:pPr>
      <w:r>
        <w:rPr>
          <w:rFonts w:ascii="Consolas" w:hAnsi="Consolas" w:cs="Consolas"/>
          <w:sz w:val="17"/>
          <w:szCs w:val="17"/>
        </w:rPr>
        <w:t xml:space="preserve">25. </w:t>
      </w:r>
      <w:r>
        <w:rPr>
          <w:rFonts w:ascii="Consolas" w:hAnsi="Consolas" w:cs="Consolas"/>
          <w:color w:val="000000"/>
          <w:sz w:val="17"/>
          <w:szCs w:val="17"/>
        </w:rPr>
        <w:t> </w:t>
      </w:r>
    </w:p>
    <w:p w14:paraId="6D982B48" w14:textId="77777777" w:rsidR="004E6321" w:rsidRDefault="004E63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022457"/>
        <w:rPr>
          <w:rFonts w:ascii="Consolas" w:hAnsi="Consolas" w:cs="Consolas"/>
          <w:sz w:val="17"/>
          <w:szCs w:val="17"/>
        </w:rPr>
      </w:pPr>
      <w:r>
        <w:rPr>
          <w:rFonts w:ascii="Consolas" w:hAnsi="Consolas" w:cs="Consolas"/>
          <w:sz w:val="17"/>
          <w:szCs w:val="17"/>
        </w:rPr>
        <w:t xml:space="preserve">26. </w:t>
      </w:r>
      <w:r>
        <w:rPr>
          <w:rFonts w:ascii="Consolas" w:hAnsi="Consolas" w:cs="Consolas"/>
          <w:color w:val="880000"/>
          <w:sz w:val="17"/>
          <w:szCs w:val="17"/>
        </w:rPr>
        <w:t># Quit tleap</w:t>
      </w:r>
    </w:p>
    <w:p w14:paraId="01C14BB1" w14:textId="77777777" w:rsidR="004E6321" w:rsidRDefault="004E63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022457"/>
        <w:rPr>
          <w:rFonts w:ascii="Consolas" w:hAnsi="Consolas" w:cs="Consolas"/>
          <w:sz w:val="17"/>
          <w:szCs w:val="17"/>
        </w:rPr>
      </w:pPr>
      <w:r>
        <w:rPr>
          <w:rFonts w:ascii="Consolas" w:hAnsi="Consolas" w:cs="Consolas"/>
          <w:sz w:val="17"/>
          <w:szCs w:val="17"/>
        </w:rPr>
        <w:t xml:space="preserve">27. </w:t>
      </w:r>
      <w:r>
        <w:rPr>
          <w:rFonts w:ascii="Consolas" w:hAnsi="Consolas" w:cs="Consolas"/>
          <w:color w:val="000000"/>
          <w:sz w:val="17"/>
          <w:szCs w:val="17"/>
        </w:rPr>
        <w:t>quit</w:t>
      </w:r>
    </w:p>
    <w:p w14:paraId="6F817361" w14:textId="77777777" w:rsidR="004E6321" w:rsidRDefault="004E63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022457"/>
        <w:rPr>
          <w:rFonts w:ascii="Consolas" w:hAnsi="Consolas" w:cs="Consolas"/>
          <w:sz w:val="17"/>
          <w:szCs w:val="17"/>
        </w:rPr>
      </w:pPr>
      <w:r>
        <w:rPr>
          <w:rFonts w:ascii="Consolas" w:hAnsi="Consolas" w:cs="Consolas"/>
          <w:sz w:val="17"/>
          <w:szCs w:val="17"/>
        </w:rPr>
        <w:t xml:space="preserve">28. </w:t>
      </w:r>
      <w:r>
        <w:rPr>
          <w:rFonts w:ascii="Consolas" w:hAnsi="Consolas" w:cs="Consolas"/>
          <w:color w:val="000000"/>
          <w:sz w:val="17"/>
          <w:szCs w:val="17"/>
        </w:rPr>
        <w:t> </w:t>
      </w:r>
    </w:p>
    <w:p w14:paraId="70028E52" w14:textId="77777777" w:rsidR="004E6321" w:rsidRDefault="004E6321" w:rsidP="00EA6D40">
      <w:pPr>
        <w:rPr>
          <w:rFonts w:ascii="Arial" w:eastAsiaTheme="minorEastAsia" w:hAnsi="Arial" w:cs="Arial"/>
          <w:color w:val="000000"/>
        </w:rPr>
      </w:pPr>
    </w:p>
    <w:p w14:paraId="43F09E1D" w14:textId="254F552A" w:rsidR="004E6321" w:rsidRDefault="004E6321" w:rsidP="00EA6D40">
      <w:pPr>
        <w:rPr>
          <w:rFonts w:ascii="Arial" w:eastAsiaTheme="minorEastAsia" w:hAnsi="Arial" w:cs="Arial"/>
          <w:color w:val="000000"/>
        </w:rPr>
      </w:pPr>
      <w:r>
        <w:rPr>
          <w:rFonts w:ascii="Arial" w:eastAsiaTheme="minorEastAsia" w:hAnsi="Arial" w:cs="Arial"/>
          <w:color w:val="000000"/>
        </w:rPr>
        <w:t xml:space="preserve">This tleap </w:t>
      </w:r>
      <w:r w:rsidR="008B76D4">
        <w:rPr>
          <w:rFonts w:ascii="Arial" w:eastAsiaTheme="minorEastAsia" w:hAnsi="Arial" w:cs="Arial"/>
          <w:color w:val="000000"/>
        </w:rPr>
        <w:t xml:space="preserve">created the force field files in the amber </w:t>
      </w:r>
      <w:r w:rsidR="00BA21BE">
        <w:rPr>
          <w:rFonts w:ascii="Arial" w:eastAsiaTheme="minorEastAsia" w:hAnsi="Arial" w:cs="Arial"/>
          <w:color w:val="000000"/>
        </w:rPr>
        <w:t>format. prmtop</w:t>
      </w:r>
      <w:r w:rsidR="008B76D4">
        <w:rPr>
          <w:rFonts w:ascii="Arial" w:eastAsiaTheme="minorEastAsia" w:hAnsi="Arial" w:cs="Arial"/>
          <w:color w:val="000000"/>
        </w:rPr>
        <w:t xml:space="preserve"> </w:t>
      </w:r>
      <w:r w:rsidR="00BA21BE">
        <w:rPr>
          <w:rFonts w:ascii="Arial" w:eastAsiaTheme="minorEastAsia" w:hAnsi="Arial" w:cs="Arial"/>
          <w:color w:val="000000"/>
        </w:rPr>
        <w:t>and. inpcrd</w:t>
      </w:r>
      <w:r w:rsidR="008B76D4">
        <w:rPr>
          <w:rFonts w:ascii="Arial" w:eastAsiaTheme="minorEastAsia" w:hAnsi="Arial" w:cs="Arial"/>
          <w:color w:val="000000"/>
        </w:rPr>
        <w:t xml:space="preserve"> along with the solvation of the box, adding the charges for neutralizing the system</w:t>
      </w:r>
      <w:r w:rsidR="00BA21BE">
        <w:rPr>
          <w:rFonts w:ascii="Arial" w:eastAsiaTheme="minorEastAsia" w:hAnsi="Arial" w:cs="Arial"/>
          <w:color w:val="000000"/>
        </w:rPr>
        <w:t xml:space="preserve">. </w:t>
      </w:r>
    </w:p>
    <w:p w14:paraId="1F2C22C6" w14:textId="77777777" w:rsidR="00BA21BE" w:rsidRDefault="00BA21BE" w:rsidP="00EA6D40">
      <w:pPr>
        <w:rPr>
          <w:rFonts w:ascii="Arial" w:eastAsiaTheme="minorEastAsia" w:hAnsi="Arial" w:cs="Arial"/>
          <w:color w:val="000000"/>
        </w:rPr>
      </w:pPr>
    </w:p>
    <w:p w14:paraId="31D14BA4" w14:textId="65C993EA" w:rsidR="00BA21BE" w:rsidRDefault="00BA21BE" w:rsidP="00EA6D40">
      <w:pPr>
        <w:rPr>
          <w:rFonts w:ascii="Menlo" w:eastAsiaTheme="minorEastAsia" w:hAnsi="Menlo" w:cs="Menlo"/>
          <w:color w:val="000000"/>
          <w:sz w:val="22"/>
          <w:szCs w:val="22"/>
          <w:lang w:eastAsia="ja-JP"/>
        </w:rPr>
      </w:pPr>
      <w:r>
        <w:rPr>
          <w:rFonts w:ascii="Arial" w:eastAsiaTheme="minorEastAsia" w:hAnsi="Arial" w:cs="Arial"/>
          <w:color w:val="000000"/>
        </w:rPr>
        <w:t xml:space="preserve">Now using the </w:t>
      </w:r>
      <w:r>
        <w:rPr>
          <w:rFonts w:ascii="Menlo" w:eastAsiaTheme="minorEastAsia" w:hAnsi="Menlo" w:cs="Menlo"/>
          <w:color w:val="000000"/>
          <w:sz w:val="22"/>
          <w:szCs w:val="22"/>
          <w:lang w:eastAsia="ja-JP"/>
        </w:rPr>
        <w:t xml:space="preserve">amb2gro_top_gro_cmap.py convert </w:t>
      </w:r>
      <w:r w:rsidR="00270CC0">
        <w:rPr>
          <w:rFonts w:ascii="Menlo" w:eastAsiaTheme="minorEastAsia" w:hAnsi="Menlo" w:cs="Menlo"/>
          <w:color w:val="000000"/>
          <w:sz w:val="22"/>
          <w:szCs w:val="22"/>
          <w:lang w:eastAsia="ja-JP"/>
        </w:rPr>
        <w:t>the. prmtop</w:t>
      </w:r>
      <w:r>
        <w:rPr>
          <w:rFonts w:ascii="Menlo" w:eastAsiaTheme="minorEastAsia" w:hAnsi="Menlo" w:cs="Menlo"/>
          <w:color w:val="000000"/>
          <w:sz w:val="22"/>
          <w:szCs w:val="22"/>
          <w:lang w:eastAsia="ja-JP"/>
        </w:rPr>
        <w:t xml:space="preserve"> </w:t>
      </w:r>
      <w:r w:rsidR="00380221">
        <w:rPr>
          <w:rFonts w:ascii="Menlo" w:eastAsiaTheme="minorEastAsia" w:hAnsi="Menlo" w:cs="Menlo"/>
          <w:color w:val="000000"/>
          <w:sz w:val="22"/>
          <w:szCs w:val="22"/>
          <w:lang w:eastAsia="ja-JP"/>
        </w:rPr>
        <w:t>and. inpcrd</w:t>
      </w:r>
      <w:r>
        <w:rPr>
          <w:rFonts w:ascii="Menlo" w:eastAsiaTheme="minorEastAsia" w:hAnsi="Menlo" w:cs="Menlo"/>
          <w:color w:val="000000"/>
          <w:sz w:val="22"/>
          <w:szCs w:val="22"/>
          <w:lang w:eastAsia="ja-JP"/>
        </w:rPr>
        <w:t xml:space="preserve"> files to the GROMACS format to do the protein water bulk simulation. </w:t>
      </w:r>
    </w:p>
    <w:p w14:paraId="5C83D4E6" w14:textId="77777777" w:rsidR="00BA21BE" w:rsidRDefault="00BA21BE" w:rsidP="00EA6D40">
      <w:pPr>
        <w:rPr>
          <w:rFonts w:ascii="Menlo" w:eastAsiaTheme="minorEastAsia" w:hAnsi="Menlo" w:cs="Menlo"/>
          <w:color w:val="000000"/>
          <w:sz w:val="22"/>
          <w:szCs w:val="22"/>
          <w:lang w:eastAsia="ja-JP"/>
        </w:rPr>
      </w:pPr>
    </w:p>
    <w:p w14:paraId="25D3444B" w14:textId="1E17873C" w:rsidR="00BA21BE" w:rsidRDefault="00325AD2" w:rsidP="00EA6D40">
      <w:pPr>
        <w:rPr>
          <w:rFonts w:ascii="Menlo" w:eastAsiaTheme="minorEastAsia" w:hAnsi="Menlo" w:cs="Menlo"/>
          <w:b/>
          <w:bCs/>
          <w:color w:val="000000"/>
          <w:sz w:val="22"/>
          <w:szCs w:val="22"/>
          <w:lang w:eastAsia="ja-JP"/>
        </w:rPr>
      </w:pPr>
      <w:r>
        <w:rPr>
          <w:rFonts w:ascii="Menlo" w:eastAsiaTheme="minorEastAsia" w:hAnsi="Menlo" w:cs="Menlo"/>
          <w:color w:val="000000"/>
          <w:sz w:val="22"/>
          <w:szCs w:val="22"/>
          <w:lang w:eastAsia="ja-JP"/>
        </w:rPr>
        <w:t xml:space="preserve">Command used: </w:t>
      </w:r>
      <w:r w:rsidRPr="00325AD2">
        <w:rPr>
          <w:rFonts w:ascii="Menlo" w:eastAsiaTheme="minorEastAsia" w:hAnsi="Menlo" w:cs="Menlo"/>
          <w:b/>
          <w:bCs/>
          <w:color w:val="000000"/>
          <w:sz w:val="22"/>
          <w:szCs w:val="22"/>
          <w:lang w:eastAsia="ja-JP"/>
        </w:rPr>
        <w:t>python amb2gro_top_gro_cmap.py -p protein_opc_</w:t>
      </w:r>
      <w:r w:rsidR="00380221" w:rsidRPr="00325AD2">
        <w:rPr>
          <w:rFonts w:ascii="Menlo" w:eastAsiaTheme="minorEastAsia" w:hAnsi="Menlo" w:cs="Menlo"/>
          <w:b/>
          <w:bCs/>
          <w:color w:val="000000"/>
          <w:sz w:val="22"/>
          <w:szCs w:val="22"/>
          <w:lang w:eastAsia="ja-JP"/>
        </w:rPr>
        <w:t>neutral.prmtop</w:t>
      </w:r>
      <w:r w:rsidRPr="00325AD2">
        <w:rPr>
          <w:rFonts w:ascii="Menlo" w:eastAsiaTheme="minorEastAsia" w:hAnsi="Menlo" w:cs="Menlo"/>
          <w:b/>
          <w:bCs/>
          <w:color w:val="000000"/>
          <w:sz w:val="22"/>
          <w:szCs w:val="22"/>
          <w:lang w:eastAsia="ja-JP"/>
        </w:rPr>
        <w:t xml:space="preserve"> -c protein_opc_neutral.inpcrd -t protein_modelled.top  -g protein_modelled.gro -b protein_modelled.pdb</w:t>
      </w:r>
      <w:r>
        <w:rPr>
          <w:rFonts w:ascii="Menlo" w:eastAsiaTheme="minorEastAsia" w:hAnsi="Menlo" w:cs="Menlo"/>
          <w:b/>
          <w:bCs/>
          <w:color w:val="000000"/>
          <w:sz w:val="22"/>
          <w:szCs w:val="22"/>
          <w:lang w:eastAsia="ja-JP"/>
        </w:rPr>
        <w:t xml:space="preserve"> </w:t>
      </w:r>
    </w:p>
    <w:p w14:paraId="4181A321" w14:textId="77777777" w:rsidR="00325AD2" w:rsidRDefault="00325AD2" w:rsidP="00EA6D40">
      <w:pPr>
        <w:rPr>
          <w:rFonts w:ascii="Menlo" w:eastAsiaTheme="minorEastAsia" w:hAnsi="Menlo" w:cs="Menlo"/>
          <w:b/>
          <w:bCs/>
          <w:color w:val="000000"/>
          <w:sz w:val="22"/>
          <w:szCs w:val="22"/>
          <w:lang w:eastAsia="ja-JP"/>
        </w:rPr>
      </w:pPr>
    </w:p>
    <w:p w14:paraId="553BB851" w14:textId="77777777" w:rsidR="00325AD2" w:rsidRDefault="00325AD2" w:rsidP="00EA6D40">
      <w:pPr>
        <w:rPr>
          <w:rFonts w:ascii="Arial" w:eastAsiaTheme="minorEastAsia" w:hAnsi="Arial" w:cs="Arial"/>
          <w:color w:val="000000"/>
        </w:rPr>
      </w:pPr>
    </w:p>
    <w:p w14:paraId="0BF70D2F" w14:textId="4CDDE278" w:rsidR="005F10E8" w:rsidRDefault="005C4532" w:rsidP="005C4532">
      <w:pPr>
        <w:pStyle w:val="Heading2"/>
        <w:rPr>
          <w:b/>
          <w:bCs/>
        </w:rPr>
      </w:pPr>
      <w:r w:rsidRPr="00005FAB">
        <w:rPr>
          <w:b/>
          <w:bCs/>
        </w:rPr>
        <w:t>08/1</w:t>
      </w:r>
      <w:r>
        <w:rPr>
          <w:b/>
          <w:bCs/>
        </w:rPr>
        <w:t>4</w:t>
      </w:r>
      <w:r w:rsidRPr="00005FAB">
        <w:rPr>
          <w:b/>
          <w:bCs/>
        </w:rPr>
        <w:t>/2024</w:t>
      </w:r>
    </w:p>
    <w:p w14:paraId="6D322902" w14:textId="77777777" w:rsidR="005C4532" w:rsidRDefault="005C4532" w:rsidP="005C4532">
      <w:pPr>
        <w:rPr>
          <w:rFonts w:eastAsiaTheme="minorEastAsia"/>
          <w:lang w:eastAsia="ja-JP"/>
        </w:rPr>
      </w:pPr>
    </w:p>
    <w:p w14:paraId="02BB23FB" w14:textId="1FD50A3F" w:rsidR="005C4532" w:rsidRDefault="005C4532" w:rsidP="005C4532">
      <w:pPr>
        <w:rPr>
          <w:rFonts w:ascii="Arial" w:eastAsiaTheme="minorEastAsia" w:hAnsi="Arial" w:cs="Arial"/>
          <w:lang w:eastAsia="ja-JP"/>
        </w:rPr>
      </w:pPr>
      <w:r>
        <w:rPr>
          <w:rFonts w:ascii="Arial" w:eastAsiaTheme="minorEastAsia" w:hAnsi="Arial" w:cs="Arial"/>
          <w:lang w:eastAsia="ja-JP"/>
        </w:rPr>
        <w:t xml:space="preserve">Things to be done: </w:t>
      </w:r>
    </w:p>
    <w:p w14:paraId="60DF1646" w14:textId="77777777" w:rsidR="005C4532" w:rsidRDefault="005C4532" w:rsidP="005C4532">
      <w:pPr>
        <w:rPr>
          <w:rFonts w:ascii="Arial" w:eastAsiaTheme="minorEastAsia" w:hAnsi="Arial" w:cs="Arial"/>
          <w:lang w:eastAsia="ja-JP"/>
        </w:rPr>
      </w:pPr>
    </w:p>
    <w:p w14:paraId="4F288B1A" w14:textId="77777777" w:rsidR="005235D7" w:rsidRDefault="005C4532" w:rsidP="005C4532">
      <w:pPr>
        <w:pStyle w:val="ListParagraph"/>
        <w:numPr>
          <w:ilvl w:val="0"/>
          <w:numId w:val="14"/>
        </w:numPr>
        <w:rPr>
          <w:rFonts w:ascii="Arial" w:hAnsi="Arial" w:cs="Arial"/>
        </w:rPr>
      </w:pPr>
      <w:r>
        <w:rPr>
          <w:rFonts w:ascii="Arial" w:hAnsi="Arial" w:cs="Arial"/>
        </w:rPr>
        <w:t>With the position restraints for the heavy atoms and the LA ions do the short simulation of protein in water.</w:t>
      </w:r>
    </w:p>
    <w:p w14:paraId="1B17CDBC" w14:textId="49C7BFEE" w:rsidR="005C4532" w:rsidRDefault="005C4532" w:rsidP="005C4532">
      <w:pPr>
        <w:pStyle w:val="ListParagraph"/>
        <w:numPr>
          <w:ilvl w:val="0"/>
          <w:numId w:val="14"/>
        </w:numPr>
        <w:rPr>
          <w:rFonts w:ascii="Arial" w:hAnsi="Arial" w:cs="Arial"/>
        </w:rPr>
      </w:pPr>
      <w:r>
        <w:rPr>
          <w:rFonts w:ascii="Arial" w:hAnsi="Arial" w:cs="Arial"/>
        </w:rPr>
        <w:t xml:space="preserve"> Once it is done from the equilibrated </w:t>
      </w:r>
      <w:r w:rsidR="005235D7">
        <w:rPr>
          <w:rFonts w:ascii="Arial" w:hAnsi="Arial" w:cs="Arial"/>
        </w:rPr>
        <w:t xml:space="preserve">structure try to do the Umbrella sampling-based Replica exchange by pulling the La and distance between La and center of mass of the residues connected to the LA ion in the binding site. </w:t>
      </w:r>
    </w:p>
    <w:p w14:paraId="266F6561" w14:textId="77777777" w:rsidR="005235D7" w:rsidRDefault="005235D7" w:rsidP="005235D7">
      <w:pPr>
        <w:pStyle w:val="ListParagraph"/>
        <w:rPr>
          <w:rFonts w:ascii="Arial" w:hAnsi="Arial" w:cs="Arial"/>
        </w:rPr>
      </w:pPr>
    </w:p>
    <w:p w14:paraId="1B5187AC" w14:textId="5C19A4AD" w:rsidR="00C75D84" w:rsidRDefault="00C75D84" w:rsidP="00C75D84">
      <w:pPr>
        <w:pStyle w:val="Heading2"/>
        <w:rPr>
          <w:b/>
          <w:bCs/>
        </w:rPr>
      </w:pPr>
      <w:r w:rsidRPr="00005FAB">
        <w:rPr>
          <w:b/>
          <w:bCs/>
        </w:rPr>
        <w:lastRenderedPageBreak/>
        <w:t>08/</w:t>
      </w:r>
      <w:r>
        <w:rPr>
          <w:b/>
          <w:bCs/>
        </w:rPr>
        <w:t>20</w:t>
      </w:r>
      <w:r w:rsidRPr="00005FAB">
        <w:rPr>
          <w:b/>
          <w:bCs/>
        </w:rPr>
        <w:t>/2024</w:t>
      </w:r>
    </w:p>
    <w:p w14:paraId="56E1E090" w14:textId="77777777" w:rsidR="00C75D84" w:rsidRDefault="00C75D84" w:rsidP="005235D7">
      <w:pPr>
        <w:pStyle w:val="ListParagraph"/>
        <w:rPr>
          <w:rFonts w:ascii="Arial" w:hAnsi="Arial" w:cs="Arial"/>
        </w:rPr>
      </w:pPr>
    </w:p>
    <w:p w14:paraId="60608857" w14:textId="0934E142" w:rsidR="007222C0" w:rsidRDefault="00ED3961" w:rsidP="007222C0">
      <w:pPr>
        <w:pStyle w:val="ListParagraph"/>
        <w:rPr>
          <w:rFonts w:ascii="Arial" w:hAnsi="Arial" w:cs="Arial"/>
        </w:rPr>
      </w:pPr>
      <w:r>
        <w:rPr>
          <w:rFonts w:ascii="Arial" w:hAnsi="Arial" w:cs="Arial"/>
        </w:rPr>
        <w:t xml:space="preserve">The problem with the protein water simulation is the generation of the posre.itp files for the </w:t>
      </w:r>
      <w:r w:rsidR="003C7CCC">
        <w:rPr>
          <w:rFonts w:ascii="Arial" w:hAnsi="Arial" w:cs="Arial"/>
        </w:rPr>
        <w:t xml:space="preserve">dimer structure. I have tried using the pdb2gmx </w:t>
      </w:r>
      <w:r w:rsidR="00997D7F">
        <w:rPr>
          <w:rFonts w:ascii="Arial" w:hAnsi="Arial" w:cs="Arial"/>
        </w:rPr>
        <w:t>and</w:t>
      </w:r>
      <w:r w:rsidR="003C7CCC">
        <w:rPr>
          <w:rFonts w:ascii="Arial" w:hAnsi="Arial" w:cs="Arial"/>
        </w:rPr>
        <w:t xml:space="preserve"> the command </w:t>
      </w:r>
      <w:r w:rsidR="007222C0" w:rsidRPr="007222C0">
        <w:rPr>
          <w:rFonts w:ascii="Arial" w:hAnsi="Arial" w:cs="Arial"/>
        </w:rPr>
        <w:t>gmx genrestr</w:t>
      </w:r>
      <w:r w:rsidR="007222C0">
        <w:rPr>
          <w:rFonts w:ascii="Arial" w:hAnsi="Arial" w:cs="Arial"/>
        </w:rPr>
        <w:t xml:space="preserve"> for the position restraints file. </w:t>
      </w:r>
    </w:p>
    <w:p w14:paraId="18761AAB" w14:textId="77777777" w:rsidR="007222C0" w:rsidRDefault="007222C0" w:rsidP="007222C0">
      <w:pPr>
        <w:pStyle w:val="ListParagraph"/>
        <w:rPr>
          <w:rFonts w:ascii="Arial" w:hAnsi="Arial" w:cs="Arial"/>
        </w:rPr>
      </w:pPr>
    </w:p>
    <w:p w14:paraId="762E5AA7" w14:textId="777E72BC" w:rsidR="007222C0" w:rsidRDefault="004A2804" w:rsidP="007222C0">
      <w:pPr>
        <w:pStyle w:val="ListParagraph"/>
        <w:rPr>
          <w:rFonts w:ascii="Arial" w:hAnsi="Arial" w:cs="Arial"/>
        </w:rPr>
      </w:pPr>
      <w:r>
        <w:rPr>
          <w:rFonts w:ascii="Arial" w:hAnsi="Arial" w:cs="Arial"/>
        </w:rPr>
        <w:t xml:space="preserve">In most of the websites they have given this statement for the limitation use of the gmx genrestr. </w:t>
      </w:r>
      <w:r w:rsidRPr="004A2804">
        <w:rPr>
          <w:rFonts w:ascii="Arial" w:hAnsi="Arial" w:cs="Arial"/>
        </w:rPr>
        <w:t xml:space="preserve">If you have multiple chains, you </w:t>
      </w:r>
      <w:r w:rsidR="00D54641" w:rsidRPr="004A2804">
        <w:rPr>
          <w:rFonts w:ascii="Arial" w:hAnsi="Arial" w:cs="Arial"/>
        </w:rPr>
        <w:t>must</w:t>
      </w:r>
      <w:r w:rsidRPr="004A2804">
        <w:rPr>
          <w:rFonts w:ascii="Arial" w:hAnsi="Arial" w:cs="Arial"/>
        </w:rPr>
        <w:t xml:space="preserve"> renumber them in separate coordinate files. This is a major limitation of genrestr that people often encounter.</w:t>
      </w:r>
      <w:r>
        <w:rPr>
          <w:rFonts w:ascii="Arial" w:hAnsi="Arial" w:cs="Arial"/>
        </w:rPr>
        <w:t xml:space="preserve"> Since we have the multiple </w:t>
      </w:r>
      <w:r w:rsidR="00D54641">
        <w:rPr>
          <w:rFonts w:ascii="Arial" w:hAnsi="Arial" w:cs="Arial"/>
        </w:rPr>
        <w:t>chains,</w:t>
      </w:r>
      <w:r>
        <w:rPr>
          <w:rFonts w:ascii="Arial" w:hAnsi="Arial" w:cs="Arial"/>
        </w:rPr>
        <w:t xml:space="preserve"> the problem is coming. </w:t>
      </w:r>
      <w:r w:rsidR="00D54641">
        <w:rPr>
          <w:rFonts w:ascii="Arial" w:hAnsi="Arial" w:cs="Arial"/>
        </w:rPr>
        <w:t xml:space="preserve"> </w:t>
      </w:r>
    </w:p>
    <w:p w14:paraId="261954AC" w14:textId="77777777" w:rsidR="00D54641" w:rsidRPr="007222C0" w:rsidRDefault="00D54641" w:rsidP="007222C0">
      <w:pPr>
        <w:pStyle w:val="ListParagraph"/>
        <w:rPr>
          <w:rFonts w:ascii="Arial" w:hAnsi="Arial" w:cs="Arial"/>
        </w:rPr>
      </w:pPr>
    </w:p>
    <w:p w14:paraId="61CCFD96" w14:textId="284C863F" w:rsidR="00C75D84" w:rsidRDefault="00D54641" w:rsidP="005235D7">
      <w:pPr>
        <w:pStyle w:val="ListParagraph"/>
        <w:rPr>
          <w:rFonts w:ascii="Arial" w:hAnsi="Arial" w:cs="Arial"/>
        </w:rPr>
      </w:pPr>
      <w:r>
        <w:rPr>
          <w:rFonts w:ascii="Arial" w:hAnsi="Arial" w:cs="Arial"/>
          <w:noProof/>
        </w:rPr>
        <w:drawing>
          <wp:inline distT="0" distB="0" distL="0" distR="0" wp14:anchorId="1AC6DCB5" wp14:editId="1742ACA7">
            <wp:extent cx="5600065" cy="1139716"/>
            <wp:effectExtent l="0" t="0" r="635" b="3810"/>
            <wp:docPr id="2063632515" name="Picture 2"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32515" name="Picture 2" descr="A white background with black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5830" cy="1167347"/>
                    </a:xfrm>
                    <a:prstGeom prst="rect">
                      <a:avLst/>
                    </a:prstGeom>
                  </pic:spPr>
                </pic:pic>
              </a:graphicData>
            </a:graphic>
          </wp:inline>
        </w:drawing>
      </w:r>
    </w:p>
    <w:p w14:paraId="662D27C5" w14:textId="77777777" w:rsidR="00D54641" w:rsidRDefault="00D54641" w:rsidP="005235D7">
      <w:pPr>
        <w:pStyle w:val="ListParagraph"/>
        <w:rPr>
          <w:rFonts w:ascii="Arial" w:hAnsi="Arial" w:cs="Arial"/>
        </w:rPr>
      </w:pPr>
    </w:p>
    <w:p w14:paraId="5E54D2D1" w14:textId="77777777" w:rsidR="00012199" w:rsidRDefault="00012199" w:rsidP="005235D7">
      <w:pPr>
        <w:pStyle w:val="ListParagraph"/>
        <w:rPr>
          <w:rFonts w:ascii="Arial" w:hAnsi="Arial" w:cs="Arial"/>
        </w:rPr>
      </w:pPr>
    </w:p>
    <w:p w14:paraId="1FFF0F4E" w14:textId="0F3A2A2C" w:rsidR="00012199" w:rsidRPr="00FF4F07" w:rsidRDefault="00012199" w:rsidP="00012199">
      <w:pPr>
        <w:pStyle w:val="Heading2"/>
        <w:rPr>
          <w:rFonts w:ascii="Arial" w:hAnsi="Arial" w:cs="Arial"/>
          <w:b/>
          <w:bCs/>
          <w:color w:val="215E99" w:themeColor="text2" w:themeTint="BF"/>
          <w:sz w:val="24"/>
          <w:szCs w:val="24"/>
        </w:rPr>
      </w:pPr>
      <w:r w:rsidRPr="00FF4F07">
        <w:rPr>
          <w:rFonts w:ascii="Arial" w:hAnsi="Arial" w:cs="Arial"/>
          <w:b/>
          <w:bCs/>
          <w:color w:val="215E99" w:themeColor="text2" w:themeTint="BF"/>
          <w:sz w:val="24"/>
          <w:szCs w:val="24"/>
        </w:rPr>
        <w:t>08/27/2024</w:t>
      </w:r>
    </w:p>
    <w:p w14:paraId="517C1359" w14:textId="77777777" w:rsidR="00012199" w:rsidRDefault="00012199" w:rsidP="005235D7">
      <w:pPr>
        <w:pStyle w:val="ListParagraph"/>
        <w:rPr>
          <w:rFonts w:ascii="Arial" w:hAnsi="Arial" w:cs="Arial"/>
        </w:rPr>
      </w:pPr>
    </w:p>
    <w:p w14:paraId="41CF8A9B" w14:textId="766D6DEA" w:rsidR="00012199" w:rsidRDefault="00012199" w:rsidP="00012199">
      <w:pPr>
        <w:pStyle w:val="ListParagraph"/>
        <w:rPr>
          <w:rFonts w:ascii="Arial" w:hAnsi="Arial" w:cs="Arial"/>
        </w:rPr>
      </w:pPr>
      <w:r>
        <w:rPr>
          <w:rFonts w:ascii="Arial" w:hAnsi="Arial" w:cs="Arial"/>
        </w:rPr>
        <w:t xml:space="preserve">Simulations for the Protein fixed are completed. Below are the snapshots of the initial configuration and the final snapshot after the production run. </w:t>
      </w:r>
    </w:p>
    <w:p w14:paraId="35576012" w14:textId="77777777" w:rsidR="00012199" w:rsidRDefault="00012199" w:rsidP="00012199">
      <w:pPr>
        <w:pStyle w:val="ListParagraph"/>
        <w:rPr>
          <w:rFonts w:ascii="Arial" w:hAnsi="Arial" w:cs="Arial"/>
        </w:rPr>
      </w:pPr>
    </w:p>
    <w:p w14:paraId="3F37D71D" w14:textId="41D7FEE0" w:rsidR="00012199" w:rsidRPr="00012199" w:rsidRDefault="00012199" w:rsidP="00012199">
      <w:pPr>
        <w:pStyle w:val="ListParagraph"/>
        <w:rPr>
          <w:rFonts w:ascii="Arial" w:hAnsi="Arial" w:cs="Arial"/>
        </w:rPr>
      </w:pPr>
      <w:r>
        <w:rPr>
          <w:rFonts w:ascii="Arial" w:hAnsi="Arial" w:cs="Arial"/>
          <w:noProof/>
        </w:rPr>
        <w:drawing>
          <wp:inline distT="0" distB="0" distL="0" distR="0" wp14:anchorId="1659BFE7" wp14:editId="4629F667">
            <wp:extent cx="2506972" cy="2512078"/>
            <wp:effectExtent l="0" t="0" r="0" b="2540"/>
            <wp:docPr id="199178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8146" name="Picture 19917814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34419" cy="2539581"/>
                    </a:xfrm>
                    <a:prstGeom prst="rect">
                      <a:avLst/>
                    </a:prstGeom>
                  </pic:spPr>
                </pic:pic>
              </a:graphicData>
            </a:graphic>
          </wp:inline>
        </w:drawing>
      </w:r>
    </w:p>
    <w:p w14:paraId="3CA8D8C1" w14:textId="77777777" w:rsidR="00012199" w:rsidRDefault="00012199" w:rsidP="005235D7">
      <w:pPr>
        <w:pStyle w:val="ListParagraph"/>
        <w:rPr>
          <w:rFonts w:ascii="Arial" w:hAnsi="Arial" w:cs="Arial"/>
        </w:rPr>
      </w:pPr>
    </w:p>
    <w:p w14:paraId="1BFED2D1" w14:textId="77777777" w:rsidR="00012199" w:rsidRDefault="00012199" w:rsidP="005235D7">
      <w:pPr>
        <w:pStyle w:val="ListParagraph"/>
        <w:rPr>
          <w:rFonts w:ascii="Arial" w:hAnsi="Arial" w:cs="Arial"/>
        </w:rPr>
      </w:pPr>
    </w:p>
    <w:p w14:paraId="534DCDAB" w14:textId="793A5CEA" w:rsidR="00012199" w:rsidRDefault="00012199" w:rsidP="005235D7">
      <w:pPr>
        <w:pStyle w:val="ListParagraph"/>
        <w:rPr>
          <w:rFonts w:ascii="Arial" w:hAnsi="Arial" w:cs="Arial"/>
        </w:rPr>
      </w:pPr>
      <w:r>
        <w:rPr>
          <w:rFonts w:ascii="Arial" w:hAnsi="Arial" w:cs="Arial"/>
          <w:noProof/>
        </w:rPr>
        <w:lastRenderedPageBreak/>
        <w:drawing>
          <wp:inline distT="0" distB="0" distL="0" distR="0" wp14:anchorId="4F0B854D" wp14:editId="6123D74A">
            <wp:extent cx="3673112" cy="2908832"/>
            <wp:effectExtent l="0" t="0" r="0" b="0"/>
            <wp:docPr id="365201824" name="Picture 2" descr="A red and blue dotted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01824" name="Picture 2" descr="A red and blue dotted squar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702745" cy="2932299"/>
                    </a:xfrm>
                    <a:prstGeom prst="rect">
                      <a:avLst/>
                    </a:prstGeom>
                  </pic:spPr>
                </pic:pic>
              </a:graphicData>
            </a:graphic>
          </wp:inline>
        </w:drawing>
      </w:r>
    </w:p>
    <w:p w14:paraId="2456AA03" w14:textId="77777777" w:rsidR="00012199" w:rsidRDefault="00012199" w:rsidP="00105E66">
      <w:pPr>
        <w:rPr>
          <w:rFonts w:ascii="Arial" w:hAnsi="Arial" w:cs="Arial"/>
        </w:rPr>
      </w:pPr>
    </w:p>
    <w:p w14:paraId="459414BF" w14:textId="59851AB6" w:rsidR="00105E66" w:rsidRDefault="00FF4F07" w:rsidP="00FF4F07">
      <w:pPr>
        <w:pStyle w:val="Heading2"/>
        <w:rPr>
          <w:rFonts w:ascii="Arial" w:hAnsi="Arial" w:cs="Arial"/>
          <w:b/>
          <w:bCs/>
          <w:color w:val="215E99" w:themeColor="text2" w:themeTint="BF"/>
          <w:sz w:val="24"/>
          <w:szCs w:val="24"/>
        </w:rPr>
      </w:pPr>
      <w:r w:rsidRPr="00FF4F07">
        <w:rPr>
          <w:rFonts w:ascii="Arial" w:hAnsi="Arial" w:cs="Arial"/>
          <w:b/>
          <w:bCs/>
          <w:color w:val="215E99" w:themeColor="text2" w:themeTint="BF"/>
          <w:sz w:val="24"/>
          <w:szCs w:val="24"/>
        </w:rPr>
        <w:t>0</w:t>
      </w:r>
      <w:r>
        <w:rPr>
          <w:rFonts w:ascii="Arial" w:hAnsi="Arial" w:cs="Arial"/>
          <w:b/>
          <w:bCs/>
          <w:color w:val="215E99" w:themeColor="text2" w:themeTint="BF"/>
          <w:sz w:val="24"/>
          <w:szCs w:val="24"/>
        </w:rPr>
        <w:t>9</w:t>
      </w:r>
      <w:r w:rsidRPr="00FF4F07">
        <w:rPr>
          <w:rFonts w:ascii="Arial" w:hAnsi="Arial" w:cs="Arial"/>
          <w:b/>
          <w:bCs/>
          <w:color w:val="215E99" w:themeColor="text2" w:themeTint="BF"/>
          <w:sz w:val="24"/>
          <w:szCs w:val="24"/>
        </w:rPr>
        <w:t>/</w:t>
      </w:r>
      <w:r>
        <w:rPr>
          <w:rFonts w:ascii="Arial" w:hAnsi="Arial" w:cs="Arial"/>
          <w:b/>
          <w:bCs/>
          <w:color w:val="215E99" w:themeColor="text2" w:themeTint="BF"/>
          <w:sz w:val="24"/>
          <w:szCs w:val="24"/>
        </w:rPr>
        <w:t>30</w:t>
      </w:r>
      <w:r w:rsidRPr="00FF4F07">
        <w:rPr>
          <w:rFonts w:ascii="Arial" w:hAnsi="Arial" w:cs="Arial"/>
          <w:b/>
          <w:bCs/>
          <w:color w:val="215E99" w:themeColor="text2" w:themeTint="BF"/>
          <w:sz w:val="24"/>
          <w:szCs w:val="24"/>
        </w:rPr>
        <w:t>/2024</w:t>
      </w:r>
    </w:p>
    <w:p w14:paraId="65568488" w14:textId="77777777" w:rsidR="00FF4F07" w:rsidRDefault="00FF4F07" w:rsidP="00FF4F07">
      <w:pPr>
        <w:rPr>
          <w:lang w:eastAsia="ja-JP"/>
        </w:rPr>
      </w:pPr>
    </w:p>
    <w:p w14:paraId="52438A70" w14:textId="6F207326" w:rsidR="00FF4F07" w:rsidRPr="00202DD4" w:rsidRDefault="00FF4F07" w:rsidP="00FF4F07">
      <w:pPr>
        <w:pStyle w:val="ListParagraph"/>
        <w:numPr>
          <w:ilvl w:val="0"/>
          <w:numId w:val="15"/>
        </w:numPr>
        <w:rPr>
          <w:rFonts w:ascii="Arial" w:hAnsi="Arial" w:cs="Arial"/>
          <w:sz w:val="22"/>
          <w:szCs w:val="22"/>
        </w:rPr>
      </w:pPr>
      <w:r w:rsidRPr="00202DD4">
        <w:rPr>
          <w:rFonts w:ascii="Arial" w:hAnsi="Arial" w:cs="Arial"/>
          <w:sz w:val="22"/>
          <w:szCs w:val="22"/>
        </w:rPr>
        <w:t xml:space="preserve">Bulk simulation is completed. Now submitted the calculations for </w:t>
      </w:r>
      <w:r w:rsidR="00F839B2" w:rsidRPr="00202DD4">
        <w:rPr>
          <w:rFonts w:ascii="Arial" w:hAnsi="Arial" w:cs="Arial"/>
          <w:sz w:val="22"/>
          <w:szCs w:val="22"/>
        </w:rPr>
        <w:t xml:space="preserve">computing the binding energy of the lanthanide from the protein. Since we have 3 lanthanides </w:t>
      </w:r>
      <w:r w:rsidR="00AF66C8" w:rsidRPr="00202DD4">
        <w:rPr>
          <w:rFonts w:ascii="Arial" w:hAnsi="Arial" w:cs="Arial"/>
          <w:sz w:val="22"/>
          <w:szCs w:val="22"/>
        </w:rPr>
        <w:t xml:space="preserve">in one part of the dimer we have the 3 binding energies of the lanthanide. </w:t>
      </w:r>
    </w:p>
    <w:p w14:paraId="373B2622" w14:textId="28764608" w:rsidR="00AF66C8" w:rsidRPr="00202DD4" w:rsidRDefault="00AF66C8" w:rsidP="00FF4F07">
      <w:pPr>
        <w:pStyle w:val="ListParagraph"/>
        <w:numPr>
          <w:ilvl w:val="0"/>
          <w:numId w:val="15"/>
        </w:numPr>
        <w:rPr>
          <w:rFonts w:ascii="Arial" w:hAnsi="Arial" w:cs="Arial"/>
          <w:sz w:val="22"/>
          <w:szCs w:val="22"/>
        </w:rPr>
      </w:pPr>
      <w:r w:rsidRPr="00202DD4">
        <w:rPr>
          <w:rFonts w:ascii="Arial" w:hAnsi="Arial" w:cs="Arial"/>
          <w:sz w:val="22"/>
          <w:szCs w:val="22"/>
        </w:rPr>
        <w:t xml:space="preserve">To compute the binding energy of the lanthanide I have used the decoupling method </w:t>
      </w:r>
      <w:r w:rsidR="003F4C3D" w:rsidRPr="00202DD4">
        <w:rPr>
          <w:rFonts w:ascii="Arial" w:hAnsi="Arial" w:cs="Arial"/>
          <w:sz w:val="22"/>
          <w:szCs w:val="22"/>
        </w:rPr>
        <w:t xml:space="preserve">of the Thermodynamic integration method and additionally, I used the Hamiltonian replica exchange Molecular dynamics with 41 states. </w:t>
      </w:r>
    </w:p>
    <w:p w14:paraId="5577247B" w14:textId="07205372" w:rsidR="003F4C3D" w:rsidRPr="00202DD4" w:rsidRDefault="003F4C3D" w:rsidP="00FF4F07">
      <w:pPr>
        <w:pStyle w:val="ListParagraph"/>
        <w:numPr>
          <w:ilvl w:val="0"/>
          <w:numId w:val="15"/>
        </w:numPr>
        <w:rPr>
          <w:rFonts w:ascii="Arial" w:hAnsi="Arial" w:cs="Arial"/>
          <w:sz w:val="22"/>
          <w:szCs w:val="22"/>
        </w:rPr>
      </w:pPr>
      <w:r w:rsidRPr="00202DD4">
        <w:rPr>
          <w:rFonts w:ascii="Arial" w:hAnsi="Arial" w:cs="Arial"/>
          <w:sz w:val="22"/>
          <w:szCs w:val="22"/>
        </w:rPr>
        <w:t xml:space="preserve">For every one lanthanide and the protein I have fixed the protein and lanthanide and then observing the </w:t>
      </w:r>
      <w:r w:rsidR="005C20E6" w:rsidRPr="00202DD4">
        <w:rPr>
          <w:rFonts w:ascii="Arial" w:hAnsi="Arial" w:cs="Arial"/>
          <w:sz w:val="22"/>
          <w:szCs w:val="22"/>
        </w:rPr>
        <w:t>sequence-based</w:t>
      </w:r>
      <w:r w:rsidR="007B6F2A" w:rsidRPr="00202DD4">
        <w:rPr>
          <w:rFonts w:ascii="Arial" w:hAnsi="Arial" w:cs="Arial"/>
          <w:sz w:val="22"/>
          <w:szCs w:val="22"/>
        </w:rPr>
        <w:t xml:space="preserve"> </w:t>
      </w:r>
      <w:r w:rsidR="005C20E6" w:rsidRPr="00202DD4">
        <w:rPr>
          <w:rFonts w:ascii="Arial" w:hAnsi="Arial" w:cs="Arial"/>
          <w:sz w:val="22"/>
          <w:szCs w:val="22"/>
        </w:rPr>
        <w:t xml:space="preserve">effect on the binding energy of the lanthanide. </w:t>
      </w:r>
    </w:p>
    <w:p w14:paraId="542BF507" w14:textId="549DC345" w:rsidR="007B1EB1" w:rsidRDefault="00202DD4" w:rsidP="007B1EB1">
      <w:pPr>
        <w:ind w:left="360"/>
        <w:rPr>
          <w:rFonts w:ascii="Arial" w:hAnsi="Arial" w:cs="Arial"/>
          <w:sz w:val="22"/>
          <w:szCs w:val="22"/>
        </w:rPr>
      </w:pPr>
      <w:r w:rsidRPr="00202DD4">
        <w:rPr>
          <w:rFonts w:ascii="Arial" w:hAnsi="Arial" w:cs="Arial"/>
          <w:sz w:val="22"/>
          <w:szCs w:val="22"/>
        </w:rPr>
        <w:t xml:space="preserve">This is the HREMD.mdp script with the decoupling of the lanthanide and keeping the Protein and Lanthanide restraint. </w:t>
      </w:r>
    </w:p>
    <w:p w14:paraId="336A3C7F"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 1.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Production</w:t>
      </w:r>
      <w:r>
        <w:rPr>
          <w:rFonts w:ascii="Consolas" w:hAnsi="Consolas" w:cs="Consolas"/>
          <w:color w:val="000000"/>
          <w:sz w:val="17"/>
          <w:szCs w:val="17"/>
        </w:rPr>
        <w:t xml:space="preserve"> run </w:t>
      </w:r>
      <w:r>
        <w:rPr>
          <w:rFonts w:ascii="Consolas" w:hAnsi="Consolas" w:cs="Consolas"/>
          <w:color w:val="000088"/>
          <w:sz w:val="17"/>
          <w:szCs w:val="17"/>
        </w:rPr>
        <w:t>in</w:t>
      </w:r>
      <w:r>
        <w:rPr>
          <w:rFonts w:ascii="Consolas" w:hAnsi="Consolas" w:cs="Consolas"/>
          <w:color w:val="000000"/>
          <w:sz w:val="17"/>
          <w:szCs w:val="17"/>
        </w:rPr>
        <w:t xml:space="preserve"> NPT ensemble </w:t>
      </w:r>
      <w:r>
        <w:rPr>
          <w:rFonts w:ascii="Consolas" w:hAnsi="Consolas" w:cs="Consolas"/>
          <w:color w:val="666600"/>
          <w:sz w:val="17"/>
          <w:szCs w:val="17"/>
        </w:rPr>
        <w:t>(</w:t>
      </w:r>
      <w:r>
        <w:rPr>
          <w:rFonts w:ascii="Consolas" w:hAnsi="Consolas" w:cs="Consolas"/>
          <w:color w:val="660066"/>
          <w:sz w:val="17"/>
          <w:szCs w:val="17"/>
        </w:rPr>
        <w:t>To</w:t>
      </w:r>
      <w:r>
        <w:rPr>
          <w:rFonts w:ascii="Consolas" w:hAnsi="Consolas" w:cs="Consolas"/>
          <w:color w:val="000000"/>
          <w:sz w:val="17"/>
          <w:szCs w:val="17"/>
        </w:rPr>
        <w:t xml:space="preserve"> be used </w:t>
      </w:r>
      <w:r>
        <w:rPr>
          <w:rFonts w:ascii="Consolas" w:hAnsi="Consolas" w:cs="Consolas"/>
          <w:color w:val="000088"/>
          <w:sz w:val="17"/>
          <w:szCs w:val="17"/>
        </w:rPr>
        <w:t>for</w:t>
      </w:r>
      <w:r>
        <w:rPr>
          <w:rFonts w:ascii="Consolas" w:hAnsi="Consolas" w:cs="Consolas"/>
          <w:color w:val="000000"/>
          <w:sz w:val="17"/>
          <w:szCs w:val="17"/>
        </w:rPr>
        <w:t xml:space="preserve"> analysis</w:t>
      </w:r>
      <w:r>
        <w:rPr>
          <w:rFonts w:ascii="Consolas" w:hAnsi="Consolas" w:cs="Consolas"/>
          <w:color w:val="666600"/>
          <w:sz w:val="17"/>
          <w:szCs w:val="17"/>
        </w:rPr>
        <w:t>)</w:t>
      </w:r>
    </w:p>
    <w:p w14:paraId="3F3A75EB" w14:textId="1D8BBB8C"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4.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Run</w:t>
      </w:r>
      <w:r>
        <w:rPr>
          <w:rFonts w:ascii="Consolas" w:hAnsi="Consolas" w:cs="Consolas"/>
          <w:color w:val="000000"/>
          <w:sz w:val="17"/>
          <w:szCs w:val="17"/>
        </w:rPr>
        <w:t xml:space="preserve"> parameters</w:t>
      </w:r>
    </w:p>
    <w:p w14:paraId="40CA7F2E"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xml:space="preserve">integrator          </w:t>
      </w:r>
      <w:r>
        <w:rPr>
          <w:rFonts w:ascii="Consolas" w:hAnsi="Consolas" w:cs="Consolas"/>
          <w:color w:val="666600"/>
          <w:sz w:val="17"/>
          <w:szCs w:val="17"/>
        </w:rPr>
        <w:t>=</w:t>
      </w:r>
      <w:r>
        <w:rPr>
          <w:rFonts w:ascii="Consolas" w:hAnsi="Consolas" w:cs="Consolas"/>
          <w:color w:val="000000"/>
          <w:sz w:val="17"/>
          <w:szCs w:val="17"/>
        </w:rPr>
        <w:t xml:space="preserve"> sd</w:t>
      </w:r>
    </w:p>
    <w:p w14:paraId="337DD424"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xml:space="preserve">dt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0.002</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000000"/>
          <w:sz w:val="17"/>
          <w:szCs w:val="17"/>
        </w:rPr>
        <w:t xml:space="preserve"> fs</w:t>
      </w:r>
    </w:p>
    <w:p w14:paraId="7D40270A"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nsteps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10000000</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20</w:t>
      </w:r>
      <w:r>
        <w:rPr>
          <w:rFonts w:ascii="Consolas" w:hAnsi="Consolas" w:cs="Consolas"/>
          <w:color w:val="000000"/>
          <w:sz w:val="17"/>
          <w:szCs w:val="17"/>
        </w:rPr>
        <w:t xml:space="preserve"> ns</w:t>
      </w:r>
    </w:p>
    <w:p w14:paraId="2126B328"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w:t>
      </w:r>
    </w:p>
    <w:p w14:paraId="64B3B70F"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xml:space="preserve">constraints         </w:t>
      </w:r>
      <w:r>
        <w:rPr>
          <w:rFonts w:ascii="Consolas" w:hAnsi="Consolas" w:cs="Consolas"/>
          <w:color w:val="666600"/>
          <w:sz w:val="17"/>
          <w:szCs w:val="17"/>
        </w:rPr>
        <w:t>=</w:t>
      </w:r>
      <w:r>
        <w:rPr>
          <w:rFonts w:ascii="Consolas" w:hAnsi="Consolas" w:cs="Consolas"/>
          <w:color w:val="000000"/>
          <w:sz w:val="17"/>
          <w:szCs w:val="17"/>
        </w:rPr>
        <w:t xml:space="preserve"> h</w:t>
      </w:r>
      <w:r>
        <w:rPr>
          <w:rFonts w:ascii="Consolas" w:hAnsi="Consolas" w:cs="Consolas"/>
          <w:color w:val="666600"/>
          <w:sz w:val="17"/>
          <w:szCs w:val="17"/>
        </w:rPr>
        <w:t>-</w:t>
      </w:r>
      <w:r>
        <w:rPr>
          <w:rFonts w:ascii="Consolas" w:hAnsi="Consolas" w:cs="Consolas"/>
          <w:color w:val="000000"/>
          <w:sz w:val="17"/>
          <w:szCs w:val="17"/>
        </w:rPr>
        <w:t>bonds</w:t>
      </w:r>
    </w:p>
    <w:p w14:paraId="5D8296C2"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constraint</w:t>
      </w:r>
      <w:r>
        <w:rPr>
          <w:rFonts w:ascii="Consolas" w:hAnsi="Consolas" w:cs="Consolas"/>
          <w:color w:val="666600"/>
          <w:sz w:val="17"/>
          <w:szCs w:val="17"/>
        </w:rPr>
        <w:t>-</w:t>
      </w:r>
      <w:r>
        <w:rPr>
          <w:rFonts w:ascii="Consolas" w:hAnsi="Consolas" w:cs="Consolas"/>
          <w:color w:val="000000"/>
          <w:sz w:val="17"/>
          <w:szCs w:val="17"/>
        </w:rPr>
        <w:t>algorithm</w:t>
      </w:r>
      <w:r>
        <w:rPr>
          <w:rFonts w:ascii="Consolas" w:hAnsi="Consolas" w:cs="Consolas"/>
          <w:color w:val="666600"/>
          <w:sz w:val="17"/>
          <w:szCs w:val="17"/>
        </w:rPr>
        <w:t>=</w:t>
      </w:r>
      <w:r>
        <w:rPr>
          <w:rFonts w:ascii="Consolas" w:hAnsi="Consolas" w:cs="Consolas"/>
          <w:color w:val="000000"/>
          <w:sz w:val="17"/>
          <w:szCs w:val="17"/>
        </w:rPr>
        <w:t xml:space="preserve"> LINCS</w:t>
      </w:r>
    </w:p>
    <w:p w14:paraId="75DE8849"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xml:space="preserve">continuation        </w:t>
      </w:r>
      <w:r>
        <w:rPr>
          <w:rFonts w:ascii="Consolas" w:hAnsi="Consolas" w:cs="Consolas"/>
          <w:color w:val="666600"/>
          <w:sz w:val="17"/>
          <w:szCs w:val="17"/>
        </w:rPr>
        <w:t>=</w:t>
      </w:r>
      <w:r>
        <w:rPr>
          <w:rFonts w:ascii="Consolas" w:hAnsi="Consolas" w:cs="Consolas"/>
          <w:color w:val="000000"/>
          <w:sz w:val="17"/>
          <w:szCs w:val="17"/>
        </w:rPr>
        <w:t xml:space="preserve"> yes</w:t>
      </w:r>
    </w:p>
    <w:p w14:paraId="751F435D"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w:t>
      </w:r>
    </w:p>
    <w:p w14:paraId="4B6847BD"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13.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Output</w:t>
      </w:r>
      <w:r>
        <w:rPr>
          <w:rFonts w:ascii="Consolas" w:hAnsi="Consolas" w:cs="Consolas"/>
          <w:color w:val="000000"/>
          <w:sz w:val="17"/>
          <w:szCs w:val="17"/>
        </w:rPr>
        <w:t xml:space="preserve"> control</w:t>
      </w:r>
    </w:p>
    <w:p w14:paraId="7A94E85C"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xml:space="preserve">nstxout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500000</w:t>
      </w:r>
    </w:p>
    <w:p w14:paraId="3DA3154C"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xml:space="preserve">nstvout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500000</w:t>
      </w:r>
    </w:p>
    <w:p w14:paraId="3474D276"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xml:space="preserve">nstfout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500000</w:t>
      </w:r>
    </w:p>
    <w:p w14:paraId="00BAC825"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 xml:space="preserve">nstenergy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500000</w:t>
      </w:r>
    </w:p>
    <w:p w14:paraId="189CEDAA"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18. </w:t>
      </w:r>
      <w:r>
        <w:rPr>
          <w:rFonts w:ascii="Consolas" w:hAnsi="Consolas" w:cs="Consolas"/>
          <w:color w:val="000000"/>
          <w:sz w:val="17"/>
          <w:szCs w:val="17"/>
        </w:rPr>
        <w:t> </w:t>
      </w:r>
    </w:p>
    <w:p w14:paraId="57564B67"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19.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Neighbor</w:t>
      </w:r>
      <w:r>
        <w:rPr>
          <w:rFonts w:ascii="Consolas" w:hAnsi="Consolas" w:cs="Consolas"/>
          <w:color w:val="000000"/>
          <w:sz w:val="17"/>
          <w:szCs w:val="17"/>
        </w:rPr>
        <w:t xml:space="preserve"> searching</w:t>
      </w:r>
    </w:p>
    <w:p w14:paraId="2497A00C"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20. </w:t>
      </w:r>
      <w:r>
        <w:rPr>
          <w:rFonts w:ascii="Consolas" w:hAnsi="Consolas" w:cs="Consolas"/>
          <w:color w:val="000000"/>
          <w:sz w:val="17"/>
          <w:szCs w:val="17"/>
        </w:rPr>
        <w:t xml:space="preserve">nstlist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5</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10</w:t>
      </w:r>
      <w:r>
        <w:rPr>
          <w:rFonts w:ascii="Consolas" w:hAnsi="Consolas" w:cs="Consolas"/>
          <w:color w:val="000000"/>
          <w:sz w:val="17"/>
          <w:szCs w:val="17"/>
        </w:rPr>
        <w:t xml:space="preserve"> fs</w:t>
      </w:r>
    </w:p>
    <w:p w14:paraId="67E3C49F"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21. </w:t>
      </w:r>
      <w:r>
        <w:rPr>
          <w:rFonts w:ascii="Consolas" w:hAnsi="Consolas" w:cs="Consolas"/>
          <w:color w:val="000000"/>
          <w:sz w:val="17"/>
          <w:szCs w:val="17"/>
        </w:rPr>
        <w:t xml:space="preserve">ns_type             </w:t>
      </w:r>
      <w:r>
        <w:rPr>
          <w:rFonts w:ascii="Consolas" w:hAnsi="Consolas" w:cs="Consolas"/>
          <w:color w:val="666600"/>
          <w:sz w:val="17"/>
          <w:szCs w:val="17"/>
        </w:rPr>
        <w:t>=</w:t>
      </w:r>
      <w:r>
        <w:rPr>
          <w:rFonts w:ascii="Consolas" w:hAnsi="Consolas" w:cs="Consolas"/>
          <w:color w:val="000000"/>
          <w:sz w:val="17"/>
          <w:szCs w:val="17"/>
        </w:rPr>
        <w:t xml:space="preserve"> grid</w:t>
      </w:r>
    </w:p>
    <w:p w14:paraId="27FB06EB"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22. </w:t>
      </w:r>
      <w:r>
        <w:rPr>
          <w:rFonts w:ascii="Consolas" w:hAnsi="Consolas" w:cs="Consolas"/>
          <w:color w:val="000000"/>
          <w:sz w:val="17"/>
          <w:szCs w:val="17"/>
        </w:rPr>
        <w:t xml:space="preserve">rlist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1.4</w:t>
      </w:r>
    </w:p>
    <w:p w14:paraId="64452236"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23. </w:t>
      </w:r>
      <w:r>
        <w:rPr>
          <w:rFonts w:ascii="Consolas" w:hAnsi="Consolas" w:cs="Consolas"/>
          <w:color w:val="000000"/>
          <w:sz w:val="17"/>
          <w:szCs w:val="17"/>
        </w:rPr>
        <w:t xml:space="preserve">rcoulomb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1.2</w:t>
      </w:r>
    </w:p>
    <w:p w14:paraId="4B3E5E56"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lastRenderedPageBreak/>
        <w:t xml:space="preserve">24. </w:t>
      </w:r>
      <w:r>
        <w:rPr>
          <w:rFonts w:ascii="Consolas" w:hAnsi="Consolas" w:cs="Consolas"/>
          <w:color w:val="000000"/>
          <w:sz w:val="17"/>
          <w:szCs w:val="17"/>
        </w:rPr>
        <w:t xml:space="preserve">rvdw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1.2</w:t>
      </w:r>
    </w:p>
    <w:p w14:paraId="32B5F896"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25. </w:t>
      </w:r>
      <w:r>
        <w:rPr>
          <w:rFonts w:ascii="Consolas" w:hAnsi="Consolas" w:cs="Consolas"/>
          <w:color w:val="660066"/>
          <w:sz w:val="17"/>
          <w:szCs w:val="17"/>
        </w:rPr>
        <w:t>DispCorr</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EnerPres</w:t>
      </w:r>
    </w:p>
    <w:p w14:paraId="0A0E6930"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26. </w:t>
      </w:r>
      <w:r>
        <w:rPr>
          <w:rFonts w:ascii="Consolas" w:hAnsi="Consolas" w:cs="Consolas"/>
          <w:color w:val="000000"/>
          <w:sz w:val="17"/>
          <w:szCs w:val="17"/>
        </w:rPr>
        <w:t>cutoff</w:t>
      </w:r>
      <w:r>
        <w:rPr>
          <w:rFonts w:ascii="Consolas" w:hAnsi="Consolas" w:cs="Consolas"/>
          <w:color w:val="666600"/>
          <w:sz w:val="17"/>
          <w:szCs w:val="17"/>
        </w:rPr>
        <w:t>-</w:t>
      </w:r>
      <w:r>
        <w:rPr>
          <w:rFonts w:ascii="Consolas" w:hAnsi="Consolas" w:cs="Consolas"/>
          <w:color w:val="000000"/>
          <w:sz w:val="17"/>
          <w:szCs w:val="17"/>
        </w:rPr>
        <w:t xml:space="preserve">scheme       </w:t>
      </w:r>
      <w:r>
        <w:rPr>
          <w:rFonts w:ascii="Consolas" w:hAnsi="Consolas" w:cs="Consolas"/>
          <w:color w:val="666600"/>
          <w:sz w:val="17"/>
          <w:szCs w:val="17"/>
        </w:rPr>
        <w:t>=</w:t>
      </w:r>
      <w:r>
        <w:rPr>
          <w:rFonts w:ascii="Consolas" w:hAnsi="Consolas" w:cs="Consolas"/>
          <w:color w:val="000000"/>
          <w:sz w:val="17"/>
          <w:szCs w:val="17"/>
        </w:rPr>
        <w:t xml:space="preserve"> verlet</w:t>
      </w:r>
    </w:p>
    <w:p w14:paraId="65E60FFB"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27. </w:t>
      </w:r>
      <w:r>
        <w:rPr>
          <w:rFonts w:ascii="Consolas" w:hAnsi="Consolas" w:cs="Consolas"/>
          <w:color w:val="000000"/>
          <w:sz w:val="17"/>
          <w:szCs w:val="17"/>
        </w:rPr>
        <w:t xml:space="preserve">vdwtype             </w:t>
      </w:r>
      <w:r>
        <w:rPr>
          <w:rFonts w:ascii="Consolas" w:hAnsi="Consolas" w:cs="Consolas"/>
          <w:color w:val="666600"/>
          <w:sz w:val="17"/>
          <w:szCs w:val="17"/>
        </w:rPr>
        <w:t>=</w:t>
      </w:r>
      <w:r>
        <w:rPr>
          <w:rFonts w:ascii="Consolas" w:hAnsi="Consolas" w:cs="Consolas"/>
          <w:color w:val="000000"/>
          <w:sz w:val="17"/>
          <w:szCs w:val="17"/>
        </w:rPr>
        <w:t xml:space="preserve"> cutoff</w:t>
      </w:r>
    </w:p>
    <w:p w14:paraId="45FFFD34"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28. </w:t>
      </w:r>
      <w:r>
        <w:rPr>
          <w:rFonts w:ascii="Consolas" w:hAnsi="Consolas" w:cs="Consolas"/>
          <w:color w:val="000000"/>
          <w:sz w:val="17"/>
          <w:szCs w:val="17"/>
        </w:rPr>
        <w:t> </w:t>
      </w:r>
    </w:p>
    <w:p w14:paraId="08A198BF"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29.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Electrostatics</w:t>
      </w:r>
    </w:p>
    <w:p w14:paraId="3A6D9D98"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30. </w:t>
      </w:r>
      <w:r>
        <w:rPr>
          <w:rFonts w:ascii="Consolas" w:hAnsi="Consolas" w:cs="Consolas"/>
          <w:color w:val="000000"/>
          <w:sz w:val="17"/>
          <w:szCs w:val="17"/>
        </w:rPr>
        <w:t xml:space="preserve">coulombtype         </w:t>
      </w:r>
      <w:r>
        <w:rPr>
          <w:rFonts w:ascii="Consolas" w:hAnsi="Consolas" w:cs="Consolas"/>
          <w:color w:val="666600"/>
          <w:sz w:val="17"/>
          <w:szCs w:val="17"/>
        </w:rPr>
        <w:t>=</w:t>
      </w:r>
      <w:r>
        <w:rPr>
          <w:rFonts w:ascii="Consolas" w:hAnsi="Consolas" w:cs="Consolas"/>
          <w:color w:val="000000"/>
          <w:sz w:val="17"/>
          <w:szCs w:val="17"/>
        </w:rPr>
        <w:t xml:space="preserve"> PME</w:t>
      </w:r>
    </w:p>
    <w:p w14:paraId="1A43B1A1"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31. </w:t>
      </w:r>
      <w:r>
        <w:rPr>
          <w:rFonts w:ascii="Consolas" w:hAnsi="Consolas" w:cs="Consolas"/>
          <w:color w:val="000000"/>
          <w:sz w:val="17"/>
          <w:szCs w:val="17"/>
        </w:rPr>
        <w:t xml:space="preserve">pme_order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4</w:t>
      </w:r>
    </w:p>
    <w:p w14:paraId="3202260F"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32. </w:t>
      </w:r>
      <w:r>
        <w:rPr>
          <w:rFonts w:ascii="Consolas" w:hAnsi="Consolas" w:cs="Consolas"/>
          <w:color w:val="000000"/>
          <w:sz w:val="17"/>
          <w:szCs w:val="17"/>
        </w:rPr>
        <w:t xml:space="preserve">fourierspacing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0.1</w:t>
      </w:r>
    </w:p>
    <w:p w14:paraId="177AEC9C"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33. </w:t>
      </w:r>
      <w:r>
        <w:rPr>
          <w:rFonts w:ascii="Consolas" w:hAnsi="Consolas" w:cs="Consolas"/>
          <w:color w:val="000000"/>
          <w:sz w:val="17"/>
          <w:szCs w:val="17"/>
        </w:rPr>
        <w:t> </w:t>
      </w:r>
    </w:p>
    <w:p w14:paraId="61D3EA5F"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34.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Temperature</w:t>
      </w:r>
      <w:r>
        <w:rPr>
          <w:rFonts w:ascii="Consolas" w:hAnsi="Consolas" w:cs="Consolas"/>
          <w:color w:val="000000"/>
          <w:sz w:val="17"/>
          <w:szCs w:val="17"/>
        </w:rPr>
        <w:t xml:space="preserve"> coupling</w:t>
      </w:r>
    </w:p>
    <w:p w14:paraId="19D32637"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35. </w:t>
      </w:r>
      <w:r>
        <w:rPr>
          <w:rFonts w:ascii="Consolas" w:hAnsi="Consolas" w:cs="Consolas"/>
          <w:color w:val="000000"/>
          <w:sz w:val="17"/>
          <w:szCs w:val="17"/>
        </w:rPr>
        <w:t xml:space="preserve">tc_grps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System</w:t>
      </w:r>
    </w:p>
    <w:p w14:paraId="546DCE71"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36. </w:t>
      </w:r>
      <w:r>
        <w:rPr>
          <w:rFonts w:ascii="Consolas" w:hAnsi="Consolas" w:cs="Consolas"/>
          <w:color w:val="660066"/>
          <w:sz w:val="17"/>
          <w:szCs w:val="17"/>
        </w:rPr>
        <w:t>tau_t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0.4</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time constant </w:t>
      </w:r>
      <w:r>
        <w:rPr>
          <w:rFonts w:ascii="Consolas" w:hAnsi="Consolas" w:cs="Consolas"/>
          <w:color w:val="000088"/>
          <w:sz w:val="17"/>
          <w:szCs w:val="17"/>
        </w:rPr>
        <w:t>in</w:t>
      </w:r>
      <w:r>
        <w:rPr>
          <w:rFonts w:ascii="Consolas" w:hAnsi="Consolas" w:cs="Consolas"/>
          <w:color w:val="000000"/>
          <w:sz w:val="17"/>
          <w:szCs w:val="17"/>
        </w:rPr>
        <w:t xml:space="preserve"> ps</w:t>
      </w:r>
    </w:p>
    <w:p w14:paraId="1395A350"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37. </w:t>
      </w:r>
      <w:r>
        <w:rPr>
          <w:rFonts w:ascii="Consolas" w:hAnsi="Consolas" w:cs="Consolas"/>
          <w:color w:val="660066"/>
          <w:sz w:val="17"/>
          <w:szCs w:val="17"/>
        </w:rPr>
        <w:t>ref_t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298.0</w:t>
      </w:r>
    </w:p>
    <w:p w14:paraId="6EA6FADE"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38. </w:t>
      </w:r>
      <w:r>
        <w:rPr>
          <w:rFonts w:ascii="Consolas" w:hAnsi="Consolas" w:cs="Consolas"/>
          <w:color w:val="000000"/>
          <w:sz w:val="17"/>
          <w:szCs w:val="17"/>
        </w:rPr>
        <w:t> </w:t>
      </w:r>
    </w:p>
    <w:p w14:paraId="16F30971"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39.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Pressure</w:t>
      </w:r>
      <w:r>
        <w:rPr>
          <w:rFonts w:ascii="Consolas" w:hAnsi="Consolas" w:cs="Consolas"/>
          <w:color w:val="000000"/>
          <w:sz w:val="17"/>
          <w:szCs w:val="17"/>
        </w:rPr>
        <w:t xml:space="preserve"> coupling</w:t>
      </w:r>
    </w:p>
    <w:p w14:paraId="04BDF205"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40. </w:t>
      </w:r>
      <w:r>
        <w:rPr>
          <w:rFonts w:ascii="Consolas" w:hAnsi="Consolas" w:cs="Consolas"/>
          <w:color w:val="000000"/>
          <w:sz w:val="17"/>
          <w:szCs w:val="17"/>
        </w:rPr>
        <w:t xml:space="preserve">pcoupl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Parrinello</w:t>
      </w:r>
      <w:r>
        <w:rPr>
          <w:rFonts w:ascii="Consolas" w:hAnsi="Consolas" w:cs="Consolas"/>
          <w:color w:val="666600"/>
          <w:sz w:val="17"/>
          <w:szCs w:val="17"/>
        </w:rPr>
        <w:t>-</w:t>
      </w:r>
      <w:r>
        <w:rPr>
          <w:rFonts w:ascii="Consolas" w:hAnsi="Consolas" w:cs="Consolas"/>
          <w:color w:val="660066"/>
          <w:sz w:val="17"/>
          <w:szCs w:val="17"/>
        </w:rPr>
        <w:t>Rahman</w:t>
      </w:r>
    </w:p>
    <w:p w14:paraId="05FA659D"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41. </w:t>
      </w:r>
      <w:r>
        <w:rPr>
          <w:rFonts w:ascii="Consolas" w:hAnsi="Consolas" w:cs="Consolas"/>
          <w:color w:val="000000"/>
          <w:sz w:val="17"/>
          <w:szCs w:val="17"/>
        </w:rPr>
        <w:t xml:space="preserve">pcoupltype          </w:t>
      </w:r>
      <w:r>
        <w:rPr>
          <w:rFonts w:ascii="Consolas" w:hAnsi="Consolas" w:cs="Consolas"/>
          <w:color w:val="666600"/>
          <w:sz w:val="17"/>
          <w:szCs w:val="17"/>
        </w:rPr>
        <w:t>=</w:t>
      </w:r>
      <w:r>
        <w:rPr>
          <w:rFonts w:ascii="Consolas" w:hAnsi="Consolas" w:cs="Consolas"/>
          <w:color w:val="000000"/>
          <w:sz w:val="17"/>
          <w:szCs w:val="17"/>
        </w:rPr>
        <w:t xml:space="preserve"> isotropic</w:t>
      </w:r>
    </w:p>
    <w:p w14:paraId="7218E98F"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42. </w:t>
      </w:r>
      <w:r>
        <w:rPr>
          <w:rFonts w:ascii="Consolas" w:hAnsi="Consolas" w:cs="Consolas"/>
          <w:color w:val="000000"/>
          <w:sz w:val="17"/>
          <w:szCs w:val="17"/>
        </w:rPr>
        <w:t xml:space="preserve">tau_p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2.0</w:t>
      </w:r>
    </w:p>
    <w:p w14:paraId="40C515A0"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43. </w:t>
      </w:r>
      <w:r>
        <w:rPr>
          <w:rFonts w:ascii="Consolas" w:hAnsi="Consolas" w:cs="Consolas"/>
          <w:color w:val="000000"/>
          <w:sz w:val="17"/>
          <w:szCs w:val="17"/>
        </w:rPr>
        <w:t xml:space="preserve">compressibility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1e-6</w:t>
      </w:r>
    </w:p>
    <w:p w14:paraId="63DB6C92"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44. </w:t>
      </w:r>
      <w:r>
        <w:rPr>
          <w:rFonts w:ascii="Consolas" w:hAnsi="Consolas" w:cs="Consolas"/>
          <w:color w:val="000000"/>
          <w:sz w:val="17"/>
          <w:szCs w:val="17"/>
        </w:rPr>
        <w:t xml:space="preserve">ref_p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1.0</w:t>
      </w:r>
    </w:p>
    <w:p w14:paraId="73E107E2"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45. </w:t>
      </w:r>
      <w:r>
        <w:rPr>
          <w:rFonts w:ascii="Consolas" w:hAnsi="Consolas" w:cs="Consolas"/>
          <w:color w:val="000000"/>
          <w:sz w:val="17"/>
          <w:szCs w:val="17"/>
        </w:rPr>
        <w:t> </w:t>
      </w:r>
    </w:p>
    <w:p w14:paraId="1AF86A0E"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46. </w:t>
      </w:r>
      <w:r>
        <w:rPr>
          <w:rFonts w:ascii="Consolas" w:hAnsi="Consolas" w:cs="Consolas"/>
          <w:color w:val="666600"/>
          <w:sz w:val="17"/>
          <w:szCs w:val="17"/>
        </w:rPr>
        <w:t>;</w:t>
      </w:r>
      <w:r>
        <w:rPr>
          <w:rFonts w:ascii="Consolas" w:hAnsi="Consolas" w:cs="Consolas"/>
          <w:color w:val="000000"/>
          <w:sz w:val="17"/>
          <w:szCs w:val="17"/>
        </w:rPr>
        <w:t xml:space="preserve"> PBC</w:t>
      </w:r>
    </w:p>
    <w:p w14:paraId="470965CA"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47. </w:t>
      </w:r>
      <w:r>
        <w:rPr>
          <w:rFonts w:ascii="Consolas" w:hAnsi="Consolas" w:cs="Consolas"/>
          <w:color w:val="000000"/>
          <w:sz w:val="17"/>
          <w:szCs w:val="17"/>
        </w:rPr>
        <w:t xml:space="preserve">pbc                 </w:t>
      </w:r>
      <w:r>
        <w:rPr>
          <w:rFonts w:ascii="Consolas" w:hAnsi="Consolas" w:cs="Consolas"/>
          <w:color w:val="666600"/>
          <w:sz w:val="17"/>
          <w:szCs w:val="17"/>
        </w:rPr>
        <w:t>=</w:t>
      </w:r>
      <w:r>
        <w:rPr>
          <w:rFonts w:ascii="Consolas" w:hAnsi="Consolas" w:cs="Consolas"/>
          <w:color w:val="000000"/>
          <w:sz w:val="17"/>
          <w:szCs w:val="17"/>
        </w:rPr>
        <w:t xml:space="preserve"> xyz</w:t>
      </w:r>
    </w:p>
    <w:p w14:paraId="4E92D3E5"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48. </w:t>
      </w:r>
      <w:r>
        <w:rPr>
          <w:rFonts w:ascii="Consolas" w:hAnsi="Consolas" w:cs="Consolas"/>
          <w:color w:val="000000"/>
          <w:sz w:val="17"/>
          <w:szCs w:val="17"/>
        </w:rPr>
        <w:t> </w:t>
      </w:r>
    </w:p>
    <w:p w14:paraId="71D7C60A"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49. </w:t>
      </w:r>
      <w:r>
        <w:rPr>
          <w:rFonts w:ascii="Consolas" w:hAnsi="Consolas" w:cs="Consolas"/>
          <w:color w:val="000000"/>
          <w:sz w:val="17"/>
          <w:szCs w:val="17"/>
        </w:rPr>
        <w:t xml:space="preserve">nstcomm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p>
    <w:p w14:paraId="7DD56344"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50. </w:t>
      </w:r>
      <w:r>
        <w:rPr>
          <w:rFonts w:ascii="Consolas" w:hAnsi="Consolas" w:cs="Consolas"/>
          <w:color w:val="000000"/>
          <w:sz w:val="17"/>
          <w:szCs w:val="17"/>
        </w:rPr>
        <w:t>comm</w:t>
      </w:r>
      <w:r>
        <w:rPr>
          <w:rFonts w:ascii="Consolas" w:hAnsi="Consolas" w:cs="Consolas"/>
          <w:color w:val="666600"/>
          <w:sz w:val="17"/>
          <w:szCs w:val="17"/>
        </w:rPr>
        <w:t>-</w:t>
      </w:r>
      <w:r>
        <w:rPr>
          <w:rFonts w:ascii="Consolas" w:hAnsi="Consolas" w:cs="Consolas"/>
          <w:color w:val="000000"/>
          <w:sz w:val="17"/>
          <w:szCs w:val="17"/>
        </w:rPr>
        <w:t xml:space="preserve">mode           </w:t>
      </w:r>
      <w:r>
        <w:rPr>
          <w:rFonts w:ascii="Consolas" w:hAnsi="Consolas" w:cs="Consolas"/>
          <w:color w:val="666600"/>
          <w:sz w:val="17"/>
          <w:szCs w:val="17"/>
        </w:rPr>
        <w:t>=</w:t>
      </w:r>
      <w:r>
        <w:rPr>
          <w:rFonts w:ascii="Consolas" w:hAnsi="Consolas" w:cs="Consolas"/>
          <w:color w:val="000000"/>
          <w:sz w:val="17"/>
          <w:szCs w:val="17"/>
        </w:rPr>
        <w:t xml:space="preserve"> linear</w:t>
      </w:r>
    </w:p>
    <w:p w14:paraId="7E4E2EA5"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51. </w:t>
      </w:r>
      <w:r>
        <w:rPr>
          <w:rFonts w:ascii="Consolas" w:hAnsi="Consolas" w:cs="Consolas"/>
          <w:color w:val="000000"/>
          <w:sz w:val="17"/>
          <w:szCs w:val="17"/>
        </w:rPr>
        <w:t>comm</w:t>
      </w:r>
      <w:r>
        <w:rPr>
          <w:rFonts w:ascii="Consolas" w:hAnsi="Consolas" w:cs="Consolas"/>
          <w:color w:val="666600"/>
          <w:sz w:val="17"/>
          <w:szCs w:val="17"/>
        </w:rPr>
        <w:t>-</w:t>
      </w:r>
      <w:r>
        <w:rPr>
          <w:rFonts w:ascii="Consolas" w:hAnsi="Consolas" w:cs="Consolas"/>
          <w:color w:val="000000"/>
          <w:sz w:val="17"/>
          <w:szCs w:val="17"/>
        </w:rPr>
        <w:t xml:space="preserve">grps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System</w:t>
      </w:r>
    </w:p>
    <w:p w14:paraId="18607564"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52. </w:t>
      </w:r>
      <w:r>
        <w:rPr>
          <w:rFonts w:ascii="Consolas" w:hAnsi="Consolas" w:cs="Consolas"/>
          <w:color w:val="000000"/>
          <w:sz w:val="17"/>
          <w:szCs w:val="17"/>
        </w:rPr>
        <w:t> </w:t>
      </w:r>
    </w:p>
    <w:p w14:paraId="47844423"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53.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Position</w:t>
      </w:r>
      <w:r>
        <w:rPr>
          <w:rFonts w:ascii="Consolas" w:hAnsi="Consolas" w:cs="Consolas"/>
          <w:color w:val="000000"/>
          <w:sz w:val="17"/>
          <w:szCs w:val="17"/>
        </w:rPr>
        <w:t xml:space="preserve"> restraints </w:t>
      </w:r>
      <w:r>
        <w:rPr>
          <w:rFonts w:ascii="Consolas" w:hAnsi="Consolas" w:cs="Consolas"/>
          <w:color w:val="000088"/>
          <w:sz w:val="17"/>
          <w:szCs w:val="17"/>
        </w:rPr>
        <w:t>for</w:t>
      </w:r>
      <w:r>
        <w:rPr>
          <w:rFonts w:ascii="Consolas" w:hAnsi="Consolas" w:cs="Consolas"/>
          <w:color w:val="000000"/>
          <w:sz w:val="17"/>
          <w:szCs w:val="17"/>
        </w:rPr>
        <w:t xml:space="preserve"> protein </w:t>
      </w:r>
      <w:r>
        <w:rPr>
          <w:rFonts w:ascii="Consolas" w:hAnsi="Consolas" w:cs="Consolas"/>
          <w:color w:val="000088"/>
          <w:sz w:val="17"/>
          <w:szCs w:val="17"/>
        </w:rPr>
        <w:t>and</w:t>
      </w:r>
      <w:r>
        <w:rPr>
          <w:rFonts w:ascii="Consolas" w:hAnsi="Consolas" w:cs="Consolas"/>
          <w:color w:val="000000"/>
          <w:sz w:val="17"/>
          <w:szCs w:val="17"/>
        </w:rPr>
        <w:t xml:space="preserve"> lanthanide</w:t>
      </w:r>
    </w:p>
    <w:p w14:paraId="3836BF24"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54. </w:t>
      </w:r>
      <w:r>
        <w:rPr>
          <w:rFonts w:ascii="Consolas" w:hAnsi="Consolas" w:cs="Consolas"/>
          <w:color w:val="000000"/>
          <w:sz w:val="17"/>
          <w:szCs w:val="17"/>
        </w:rPr>
        <w:t xml:space="preserve">define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DPOSRES </w:t>
      </w:r>
      <w:r>
        <w:rPr>
          <w:rFonts w:ascii="Consolas" w:hAnsi="Consolas" w:cs="Consolas"/>
          <w:color w:val="666600"/>
          <w:sz w:val="17"/>
          <w:szCs w:val="17"/>
        </w:rPr>
        <w:t>-</w:t>
      </w:r>
      <w:r>
        <w:rPr>
          <w:rFonts w:ascii="Consolas" w:hAnsi="Consolas" w:cs="Consolas"/>
          <w:color w:val="000000"/>
          <w:sz w:val="17"/>
          <w:szCs w:val="17"/>
        </w:rPr>
        <w:t xml:space="preserve">DPOSRES_LA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Apply</w:t>
      </w:r>
      <w:r>
        <w:rPr>
          <w:rFonts w:ascii="Consolas" w:hAnsi="Consolas" w:cs="Consolas"/>
          <w:color w:val="000000"/>
          <w:sz w:val="17"/>
          <w:szCs w:val="17"/>
        </w:rPr>
        <w:t xml:space="preserve"> position restraints </w:t>
      </w:r>
      <w:r>
        <w:rPr>
          <w:rFonts w:ascii="Consolas" w:hAnsi="Consolas" w:cs="Consolas"/>
          <w:color w:val="000088"/>
          <w:sz w:val="17"/>
          <w:szCs w:val="17"/>
        </w:rPr>
        <w:t>and</w:t>
      </w:r>
      <w:r>
        <w:rPr>
          <w:rFonts w:ascii="Consolas" w:hAnsi="Consolas" w:cs="Consolas"/>
          <w:color w:val="000000"/>
          <w:sz w:val="17"/>
          <w:szCs w:val="17"/>
        </w:rPr>
        <w:t xml:space="preserve"> </w:t>
      </w:r>
      <w:r>
        <w:rPr>
          <w:rFonts w:ascii="Consolas" w:hAnsi="Consolas" w:cs="Consolas"/>
          <w:color w:val="660066"/>
          <w:sz w:val="17"/>
          <w:szCs w:val="17"/>
        </w:rPr>
        <w:t>Lanthanide</w:t>
      </w:r>
      <w:r>
        <w:rPr>
          <w:rFonts w:ascii="Consolas" w:hAnsi="Consolas" w:cs="Consolas"/>
          <w:color w:val="000000"/>
          <w:sz w:val="17"/>
          <w:szCs w:val="17"/>
        </w:rPr>
        <w:t xml:space="preserve"> constraint</w:t>
      </w:r>
    </w:p>
    <w:p w14:paraId="274FAC69"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55. </w:t>
      </w:r>
      <w:r>
        <w:rPr>
          <w:rFonts w:ascii="Consolas" w:hAnsi="Consolas" w:cs="Consolas"/>
          <w:color w:val="000000"/>
          <w:sz w:val="17"/>
          <w:szCs w:val="17"/>
        </w:rPr>
        <w:t> </w:t>
      </w:r>
    </w:p>
    <w:p w14:paraId="3695F3F0"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56.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Free</w:t>
      </w:r>
      <w:r>
        <w:rPr>
          <w:rFonts w:ascii="Consolas" w:hAnsi="Consolas" w:cs="Consolas"/>
          <w:color w:val="000000"/>
          <w:sz w:val="17"/>
          <w:szCs w:val="17"/>
        </w:rPr>
        <w:t xml:space="preserve"> energy control</w:t>
      </w:r>
    </w:p>
    <w:p w14:paraId="31BC1614"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57. </w:t>
      </w:r>
      <w:r>
        <w:rPr>
          <w:rFonts w:ascii="Consolas" w:hAnsi="Consolas" w:cs="Consolas"/>
          <w:color w:val="000000"/>
          <w:sz w:val="17"/>
          <w:szCs w:val="17"/>
        </w:rPr>
        <w:t xml:space="preserve">free_energy                </w:t>
      </w:r>
      <w:r>
        <w:rPr>
          <w:rFonts w:ascii="Consolas" w:hAnsi="Consolas" w:cs="Consolas"/>
          <w:color w:val="666600"/>
          <w:sz w:val="17"/>
          <w:szCs w:val="17"/>
        </w:rPr>
        <w:t>=</w:t>
      </w:r>
      <w:r>
        <w:rPr>
          <w:rFonts w:ascii="Consolas" w:hAnsi="Consolas" w:cs="Consolas"/>
          <w:color w:val="000000"/>
          <w:sz w:val="17"/>
          <w:szCs w:val="17"/>
        </w:rPr>
        <w:t xml:space="preserve"> yes</w:t>
      </w:r>
    </w:p>
    <w:p w14:paraId="17A7D994"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58. </w:t>
      </w:r>
      <w:r>
        <w:rPr>
          <w:rFonts w:ascii="Consolas" w:hAnsi="Consolas" w:cs="Consolas"/>
          <w:color w:val="000000"/>
          <w:sz w:val="17"/>
          <w:szCs w:val="17"/>
        </w:rPr>
        <w:t xml:space="preserve">init_lambda_state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p>
    <w:p w14:paraId="1D52D437"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59. </w:t>
      </w:r>
      <w:r>
        <w:rPr>
          <w:rFonts w:ascii="Consolas" w:hAnsi="Consolas" w:cs="Consolas"/>
          <w:color w:val="000000"/>
          <w:sz w:val="17"/>
          <w:szCs w:val="17"/>
        </w:rPr>
        <w:t xml:space="preserve">delta_lambda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p>
    <w:p w14:paraId="0DA40678"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60. </w:t>
      </w:r>
      <w:r>
        <w:rPr>
          <w:rFonts w:ascii="Consolas" w:hAnsi="Consolas" w:cs="Consolas"/>
          <w:color w:val="000000"/>
          <w:sz w:val="17"/>
          <w:szCs w:val="17"/>
        </w:rPr>
        <w:t xml:space="preserve">calc_lambda_neighbors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Only</w:t>
      </w:r>
      <w:r>
        <w:rPr>
          <w:rFonts w:ascii="Consolas" w:hAnsi="Consolas" w:cs="Consolas"/>
          <w:color w:val="000000"/>
          <w:sz w:val="17"/>
          <w:szCs w:val="17"/>
        </w:rPr>
        <w:t xml:space="preserve"> immediate neighboring windows</w:t>
      </w:r>
    </w:p>
    <w:p w14:paraId="6898DDD1"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61. </w:t>
      </w:r>
      <w:r>
        <w:rPr>
          <w:rFonts w:ascii="Consolas" w:hAnsi="Consolas" w:cs="Consolas"/>
          <w:color w:val="000000"/>
          <w:sz w:val="17"/>
          <w:szCs w:val="17"/>
        </w:rPr>
        <w:t> </w:t>
      </w:r>
    </w:p>
    <w:p w14:paraId="4B828BEB"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62. </w:t>
      </w:r>
      <w:r>
        <w:rPr>
          <w:rFonts w:ascii="Consolas" w:hAnsi="Consolas" w:cs="Consolas"/>
          <w:color w:val="666600"/>
          <w:sz w:val="17"/>
          <w:szCs w:val="17"/>
        </w:rPr>
        <w:t>;</w:t>
      </w:r>
      <w:r>
        <w:rPr>
          <w:rFonts w:ascii="Consolas" w:hAnsi="Consolas" w:cs="Consolas"/>
          <w:color w:val="000000"/>
          <w:sz w:val="17"/>
          <w:szCs w:val="17"/>
        </w:rPr>
        <w:t xml:space="preserve"> init_lambda_state        </w:t>
      </w:r>
      <w:r>
        <w:rPr>
          <w:rFonts w:ascii="Consolas" w:hAnsi="Consolas" w:cs="Consolas"/>
          <w:color w:val="006666"/>
          <w:sz w:val="17"/>
          <w:szCs w:val="17"/>
        </w:rPr>
        <w:t>0</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000000"/>
          <w:sz w:val="17"/>
          <w:szCs w:val="17"/>
        </w:rPr>
        <w:t xml:space="preserve">    </w:t>
      </w:r>
      <w:r>
        <w:rPr>
          <w:rFonts w:ascii="Consolas" w:hAnsi="Consolas" w:cs="Consolas"/>
          <w:color w:val="006666"/>
          <w:sz w:val="17"/>
          <w:szCs w:val="17"/>
        </w:rPr>
        <w:t>3</w:t>
      </w:r>
      <w:r>
        <w:rPr>
          <w:rFonts w:ascii="Consolas" w:hAnsi="Consolas" w:cs="Consolas"/>
          <w:color w:val="000000"/>
          <w:sz w:val="17"/>
          <w:szCs w:val="17"/>
        </w:rPr>
        <w:t xml:space="preserve">    </w:t>
      </w:r>
      <w:r>
        <w:rPr>
          <w:rFonts w:ascii="Consolas" w:hAnsi="Consolas" w:cs="Consolas"/>
          <w:color w:val="006666"/>
          <w:sz w:val="17"/>
          <w:szCs w:val="17"/>
        </w:rPr>
        <w:t>4</w:t>
      </w:r>
      <w:r>
        <w:rPr>
          <w:rFonts w:ascii="Consolas" w:hAnsi="Consolas" w:cs="Consolas"/>
          <w:color w:val="000000"/>
          <w:sz w:val="17"/>
          <w:szCs w:val="17"/>
        </w:rPr>
        <w:t xml:space="preserve">    </w:t>
      </w:r>
      <w:r>
        <w:rPr>
          <w:rFonts w:ascii="Consolas" w:hAnsi="Consolas" w:cs="Consolas"/>
          <w:color w:val="006666"/>
          <w:sz w:val="17"/>
          <w:szCs w:val="17"/>
        </w:rPr>
        <w:t>5</w:t>
      </w:r>
      <w:r>
        <w:rPr>
          <w:rFonts w:ascii="Consolas" w:hAnsi="Consolas" w:cs="Consolas"/>
          <w:color w:val="000000"/>
          <w:sz w:val="17"/>
          <w:szCs w:val="17"/>
        </w:rPr>
        <w:t xml:space="preserve">    </w:t>
      </w:r>
      <w:r>
        <w:rPr>
          <w:rFonts w:ascii="Consolas" w:hAnsi="Consolas" w:cs="Consolas"/>
          <w:color w:val="006666"/>
          <w:sz w:val="17"/>
          <w:szCs w:val="17"/>
        </w:rPr>
        <w:t>6</w:t>
      </w:r>
      <w:r>
        <w:rPr>
          <w:rFonts w:ascii="Consolas" w:hAnsi="Consolas" w:cs="Consolas"/>
          <w:color w:val="000000"/>
          <w:sz w:val="17"/>
          <w:szCs w:val="17"/>
        </w:rPr>
        <w:t xml:space="preserve">    </w:t>
      </w:r>
      <w:r>
        <w:rPr>
          <w:rFonts w:ascii="Consolas" w:hAnsi="Consolas" w:cs="Consolas"/>
          <w:color w:val="006666"/>
          <w:sz w:val="17"/>
          <w:szCs w:val="17"/>
        </w:rPr>
        <w:t>7</w:t>
      </w:r>
      <w:r>
        <w:rPr>
          <w:rFonts w:ascii="Consolas" w:hAnsi="Consolas" w:cs="Consolas"/>
          <w:color w:val="000000"/>
          <w:sz w:val="17"/>
          <w:szCs w:val="17"/>
        </w:rPr>
        <w:t xml:space="preserve">    </w:t>
      </w:r>
      <w:r>
        <w:rPr>
          <w:rFonts w:ascii="Consolas" w:hAnsi="Consolas" w:cs="Consolas"/>
          <w:color w:val="006666"/>
          <w:sz w:val="17"/>
          <w:szCs w:val="17"/>
        </w:rPr>
        <w:t>8</w:t>
      </w:r>
      <w:r>
        <w:rPr>
          <w:rFonts w:ascii="Consolas" w:hAnsi="Consolas" w:cs="Consolas"/>
          <w:color w:val="000000"/>
          <w:sz w:val="17"/>
          <w:szCs w:val="17"/>
        </w:rPr>
        <w:t xml:space="preserve">    </w:t>
      </w:r>
      <w:r>
        <w:rPr>
          <w:rFonts w:ascii="Consolas" w:hAnsi="Consolas" w:cs="Consolas"/>
          <w:color w:val="006666"/>
          <w:sz w:val="17"/>
          <w:szCs w:val="17"/>
        </w:rPr>
        <w:t>9</w:t>
      </w:r>
      <w:r>
        <w:rPr>
          <w:rFonts w:ascii="Consolas" w:hAnsi="Consolas" w:cs="Consolas"/>
          <w:color w:val="000000"/>
          <w:sz w:val="17"/>
          <w:szCs w:val="17"/>
        </w:rPr>
        <w:t xml:space="preserve">    </w:t>
      </w:r>
      <w:r>
        <w:rPr>
          <w:rFonts w:ascii="Consolas" w:hAnsi="Consolas" w:cs="Consolas"/>
          <w:color w:val="006666"/>
          <w:sz w:val="17"/>
          <w:szCs w:val="17"/>
        </w:rPr>
        <w:t>10</w:t>
      </w:r>
      <w:r>
        <w:rPr>
          <w:rFonts w:ascii="Consolas" w:hAnsi="Consolas" w:cs="Consolas"/>
          <w:color w:val="000000"/>
          <w:sz w:val="17"/>
          <w:szCs w:val="17"/>
        </w:rPr>
        <w:t xml:space="preserve">   </w:t>
      </w:r>
      <w:r>
        <w:rPr>
          <w:rFonts w:ascii="Consolas" w:hAnsi="Consolas" w:cs="Consolas"/>
          <w:color w:val="006666"/>
          <w:sz w:val="17"/>
          <w:szCs w:val="17"/>
        </w:rPr>
        <w:t>11</w:t>
      </w:r>
      <w:r>
        <w:rPr>
          <w:rFonts w:ascii="Consolas" w:hAnsi="Consolas" w:cs="Consolas"/>
          <w:color w:val="000000"/>
          <w:sz w:val="17"/>
          <w:szCs w:val="17"/>
        </w:rPr>
        <w:t xml:space="preserve">   </w:t>
      </w:r>
      <w:r>
        <w:rPr>
          <w:rFonts w:ascii="Consolas" w:hAnsi="Consolas" w:cs="Consolas"/>
          <w:color w:val="006666"/>
          <w:sz w:val="17"/>
          <w:szCs w:val="17"/>
        </w:rPr>
        <w:t>12</w:t>
      </w:r>
      <w:r>
        <w:rPr>
          <w:rFonts w:ascii="Consolas" w:hAnsi="Consolas" w:cs="Consolas"/>
          <w:color w:val="000000"/>
          <w:sz w:val="17"/>
          <w:szCs w:val="17"/>
        </w:rPr>
        <w:t xml:space="preserve">   </w:t>
      </w:r>
      <w:r>
        <w:rPr>
          <w:rFonts w:ascii="Consolas" w:hAnsi="Consolas" w:cs="Consolas"/>
          <w:color w:val="006666"/>
          <w:sz w:val="17"/>
          <w:szCs w:val="17"/>
        </w:rPr>
        <w:t>13</w:t>
      </w:r>
      <w:r>
        <w:rPr>
          <w:rFonts w:ascii="Consolas" w:hAnsi="Consolas" w:cs="Consolas"/>
          <w:color w:val="000000"/>
          <w:sz w:val="17"/>
          <w:szCs w:val="17"/>
        </w:rPr>
        <w:t xml:space="preserve">   </w:t>
      </w:r>
      <w:r>
        <w:rPr>
          <w:rFonts w:ascii="Consolas" w:hAnsi="Consolas" w:cs="Consolas"/>
          <w:color w:val="006666"/>
          <w:sz w:val="17"/>
          <w:szCs w:val="17"/>
        </w:rPr>
        <w:t>14</w:t>
      </w:r>
      <w:r>
        <w:rPr>
          <w:rFonts w:ascii="Consolas" w:hAnsi="Consolas" w:cs="Consolas"/>
          <w:color w:val="000000"/>
          <w:sz w:val="17"/>
          <w:szCs w:val="17"/>
        </w:rPr>
        <w:t xml:space="preserve">   </w:t>
      </w:r>
      <w:r>
        <w:rPr>
          <w:rFonts w:ascii="Consolas" w:hAnsi="Consolas" w:cs="Consolas"/>
          <w:color w:val="006666"/>
          <w:sz w:val="17"/>
          <w:szCs w:val="17"/>
        </w:rPr>
        <w:t>15</w:t>
      </w:r>
      <w:r>
        <w:rPr>
          <w:rFonts w:ascii="Consolas" w:hAnsi="Consolas" w:cs="Consolas"/>
          <w:color w:val="000000"/>
          <w:sz w:val="17"/>
          <w:szCs w:val="17"/>
        </w:rPr>
        <w:t xml:space="preserve">   </w:t>
      </w:r>
      <w:r>
        <w:rPr>
          <w:rFonts w:ascii="Consolas" w:hAnsi="Consolas" w:cs="Consolas"/>
          <w:color w:val="006666"/>
          <w:sz w:val="17"/>
          <w:szCs w:val="17"/>
        </w:rPr>
        <w:t>16</w:t>
      </w:r>
      <w:r>
        <w:rPr>
          <w:rFonts w:ascii="Consolas" w:hAnsi="Consolas" w:cs="Consolas"/>
          <w:color w:val="000000"/>
          <w:sz w:val="17"/>
          <w:szCs w:val="17"/>
        </w:rPr>
        <w:t xml:space="preserve">   </w:t>
      </w:r>
      <w:r>
        <w:rPr>
          <w:rFonts w:ascii="Consolas" w:hAnsi="Consolas" w:cs="Consolas"/>
          <w:color w:val="006666"/>
          <w:sz w:val="17"/>
          <w:szCs w:val="17"/>
        </w:rPr>
        <w:t>17</w:t>
      </w:r>
      <w:r>
        <w:rPr>
          <w:rFonts w:ascii="Consolas" w:hAnsi="Consolas" w:cs="Consolas"/>
          <w:color w:val="000000"/>
          <w:sz w:val="17"/>
          <w:szCs w:val="17"/>
        </w:rPr>
        <w:t xml:space="preserve">   </w:t>
      </w:r>
      <w:r>
        <w:rPr>
          <w:rFonts w:ascii="Consolas" w:hAnsi="Consolas" w:cs="Consolas"/>
          <w:color w:val="006666"/>
          <w:sz w:val="17"/>
          <w:szCs w:val="17"/>
        </w:rPr>
        <w:t>18</w:t>
      </w:r>
      <w:r>
        <w:rPr>
          <w:rFonts w:ascii="Consolas" w:hAnsi="Consolas" w:cs="Consolas"/>
          <w:color w:val="000000"/>
          <w:sz w:val="17"/>
          <w:szCs w:val="17"/>
        </w:rPr>
        <w:t xml:space="preserve">   </w:t>
      </w:r>
      <w:r>
        <w:rPr>
          <w:rFonts w:ascii="Consolas" w:hAnsi="Consolas" w:cs="Consolas"/>
          <w:color w:val="006666"/>
          <w:sz w:val="17"/>
          <w:szCs w:val="17"/>
        </w:rPr>
        <w:t>19</w:t>
      </w:r>
      <w:r>
        <w:rPr>
          <w:rFonts w:ascii="Consolas" w:hAnsi="Consolas" w:cs="Consolas"/>
          <w:color w:val="000000"/>
          <w:sz w:val="17"/>
          <w:szCs w:val="17"/>
        </w:rPr>
        <w:t xml:space="preserve">   </w:t>
      </w:r>
      <w:r>
        <w:rPr>
          <w:rFonts w:ascii="Consolas" w:hAnsi="Consolas" w:cs="Consolas"/>
          <w:color w:val="006666"/>
          <w:sz w:val="17"/>
          <w:szCs w:val="17"/>
        </w:rPr>
        <w:t>20</w:t>
      </w:r>
      <w:r>
        <w:rPr>
          <w:rFonts w:ascii="Consolas" w:hAnsi="Consolas" w:cs="Consolas"/>
          <w:color w:val="000000"/>
          <w:sz w:val="17"/>
          <w:szCs w:val="17"/>
        </w:rPr>
        <w:t xml:space="preserve">  </w:t>
      </w:r>
      <w:r>
        <w:rPr>
          <w:rFonts w:ascii="Consolas" w:hAnsi="Consolas" w:cs="Consolas"/>
          <w:color w:val="006666"/>
          <w:sz w:val="17"/>
          <w:szCs w:val="17"/>
        </w:rPr>
        <w:t>21</w:t>
      </w:r>
      <w:r>
        <w:rPr>
          <w:rFonts w:ascii="Consolas" w:hAnsi="Consolas" w:cs="Consolas"/>
          <w:color w:val="000000"/>
          <w:sz w:val="17"/>
          <w:szCs w:val="17"/>
        </w:rPr>
        <w:t xml:space="preserve">   </w:t>
      </w:r>
      <w:r>
        <w:rPr>
          <w:rFonts w:ascii="Consolas" w:hAnsi="Consolas" w:cs="Consolas"/>
          <w:color w:val="006666"/>
          <w:sz w:val="17"/>
          <w:szCs w:val="17"/>
        </w:rPr>
        <w:t>22</w:t>
      </w:r>
      <w:r>
        <w:rPr>
          <w:rFonts w:ascii="Consolas" w:hAnsi="Consolas" w:cs="Consolas"/>
          <w:color w:val="000000"/>
          <w:sz w:val="17"/>
          <w:szCs w:val="17"/>
        </w:rPr>
        <w:t xml:space="preserve">   </w:t>
      </w:r>
      <w:r>
        <w:rPr>
          <w:rFonts w:ascii="Consolas" w:hAnsi="Consolas" w:cs="Consolas"/>
          <w:color w:val="006666"/>
          <w:sz w:val="17"/>
          <w:szCs w:val="17"/>
        </w:rPr>
        <w:t>23</w:t>
      </w:r>
      <w:r>
        <w:rPr>
          <w:rFonts w:ascii="Consolas" w:hAnsi="Consolas" w:cs="Consolas"/>
          <w:color w:val="000000"/>
          <w:sz w:val="17"/>
          <w:szCs w:val="17"/>
        </w:rPr>
        <w:t xml:space="preserve">   </w:t>
      </w:r>
      <w:r>
        <w:rPr>
          <w:rFonts w:ascii="Consolas" w:hAnsi="Consolas" w:cs="Consolas"/>
          <w:color w:val="006666"/>
          <w:sz w:val="17"/>
          <w:szCs w:val="17"/>
        </w:rPr>
        <w:t>24</w:t>
      </w:r>
      <w:r>
        <w:rPr>
          <w:rFonts w:ascii="Consolas" w:hAnsi="Consolas" w:cs="Consolas"/>
          <w:color w:val="000000"/>
          <w:sz w:val="17"/>
          <w:szCs w:val="17"/>
        </w:rPr>
        <w:t xml:space="preserve">   </w:t>
      </w:r>
      <w:r>
        <w:rPr>
          <w:rFonts w:ascii="Consolas" w:hAnsi="Consolas" w:cs="Consolas"/>
          <w:color w:val="006666"/>
          <w:sz w:val="17"/>
          <w:szCs w:val="17"/>
        </w:rPr>
        <w:t>25</w:t>
      </w:r>
      <w:r>
        <w:rPr>
          <w:rFonts w:ascii="Consolas" w:hAnsi="Consolas" w:cs="Consolas"/>
          <w:color w:val="000000"/>
          <w:sz w:val="17"/>
          <w:szCs w:val="17"/>
        </w:rPr>
        <w:t xml:space="preserve">   </w:t>
      </w:r>
      <w:r>
        <w:rPr>
          <w:rFonts w:ascii="Consolas" w:hAnsi="Consolas" w:cs="Consolas"/>
          <w:color w:val="006666"/>
          <w:sz w:val="17"/>
          <w:szCs w:val="17"/>
        </w:rPr>
        <w:t>26</w:t>
      </w:r>
      <w:r>
        <w:rPr>
          <w:rFonts w:ascii="Consolas" w:hAnsi="Consolas" w:cs="Consolas"/>
          <w:color w:val="000000"/>
          <w:sz w:val="17"/>
          <w:szCs w:val="17"/>
        </w:rPr>
        <w:t xml:space="preserve">   </w:t>
      </w:r>
      <w:r>
        <w:rPr>
          <w:rFonts w:ascii="Consolas" w:hAnsi="Consolas" w:cs="Consolas"/>
          <w:color w:val="006666"/>
          <w:sz w:val="17"/>
          <w:szCs w:val="17"/>
        </w:rPr>
        <w:t>27</w:t>
      </w:r>
      <w:r>
        <w:rPr>
          <w:rFonts w:ascii="Consolas" w:hAnsi="Consolas" w:cs="Consolas"/>
          <w:color w:val="000000"/>
          <w:sz w:val="17"/>
          <w:szCs w:val="17"/>
        </w:rPr>
        <w:t xml:space="preserve">  </w:t>
      </w:r>
      <w:r>
        <w:rPr>
          <w:rFonts w:ascii="Consolas" w:hAnsi="Consolas" w:cs="Consolas"/>
          <w:color w:val="006666"/>
          <w:sz w:val="17"/>
          <w:szCs w:val="17"/>
        </w:rPr>
        <w:t>28</w:t>
      </w:r>
      <w:r>
        <w:rPr>
          <w:rFonts w:ascii="Consolas" w:hAnsi="Consolas" w:cs="Consolas"/>
          <w:color w:val="000000"/>
          <w:sz w:val="17"/>
          <w:szCs w:val="17"/>
        </w:rPr>
        <w:t xml:space="preserve">   </w:t>
      </w:r>
      <w:r>
        <w:rPr>
          <w:rFonts w:ascii="Consolas" w:hAnsi="Consolas" w:cs="Consolas"/>
          <w:color w:val="006666"/>
          <w:sz w:val="17"/>
          <w:szCs w:val="17"/>
        </w:rPr>
        <w:t>29</w:t>
      </w:r>
      <w:r>
        <w:rPr>
          <w:rFonts w:ascii="Consolas" w:hAnsi="Consolas" w:cs="Consolas"/>
          <w:color w:val="000000"/>
          <w:sz w:val="17"/>
          <w:szCs w:val="17"/>
        </w:rPr>
        <w:t xml:space="preserve">   </w:t>
      </w:r>
      <w:r>
        <w:rPr>
          <w:rFonts w:ascii="Consolas" w:hAnsi="Consolas" w:cs="Consolas"/>
          <w:color w:val="006666"/>
          <w:sz w:val="17"/>
          <w:szCs w:val="17"/>
        </w:rPr>
        <w:t>30</w:t>
      </w:r>
      <w:r>
        <w:rPr>
          <w:rFonts w:ascii="Consolas" w:hAnsi="Consolas" w:cs="Consolas"/>
          <w:color w:val="000000"/>
          <w:sz w:val="17"/>
          <w:szCs w:val="17"/>
        </w:rPr>
        <w:t xml:space="preserve">   </w:t>
      </w:r>
      <w:r>
        <w:rPr>
          <w:rFonts w:ascii="Consolas" w:hAnsi="Consolas" w:cs="Consolas"/>
          <w:color w:val="006666"/>
          <w:sz w:val="17"/>
          <w:szCs w:val="17"/>
        </w:rPr>
        <w:t>31</w:t>
      </w:r>
      <w:r>
        <w:rPr>
          <w:rFonts w:ascii="Consolas" w:hAnsi="Consolas" w:cs="Consolas"/>
          <w:color w:val="000000"/>
          <w:sz w:val="17"/>
          <w:szCs w:val="17"/>
        </w:rPr>
        <w:t xml:space="preserve">  </w:t>
      </w:r>
      <w:r>
        <w:rPr>
          <w:rFonts w:ascii="Consolas" w:hAnsi="Consolas" w:cs="Consolas"/>
          <w:color w:val="006666"/>
          <w:sz w:val="17"/>
          <w:szCs w:val="17"/>
        </w:rPr>
        <w:t>32</w:t>
      </w:r>
      <w:r>
        <w:rPr>
          <w:rFonts w:ascii="Consolas" w:hAnsi="Consolas" w:cs="Consolas"/>
          <w:color w:val="000000"/>
          <w:sz w:val="17"/>
          <w:szCs w:val="17"/>
        </w:rPr>
        <w:t xml:space="preserve">  </w:t>
      </w:r>
      <w:r>
        <w:rPr>
          <w:rFonts w:ascii="Consolas" w:hAnsi="Consolas" w:cs="Consolas"/>
          <w:color w:val="006666"/>
          <w:sz w:val="17"/>
          <w:szCs w:val="17"/>
        </w:rPr>
        <w:t>33</w:t>
      </w:r>
      <w:r>
        <w:rPr>
          <w:rFonts w:ascii="Consolas" w:hAnsi="Consolas" w:cs="Consolas"/>
          <w:color w:val="000000"/>
          <w:sz w:val="17"/>
          <w:szCs w:val="17"/>
        </w:rPr>
        <w:t xml:space="preserve">  </w:t>
      </w:r>
      <w:r>
        <w:rPr>
          <w:rFonts w:ascii="Consolas" w:hAnsi="Consolas" w:cs="Consolas"/>
          <w:color w:val="006666"/>
          <w:sz w:val="17"/>
          <w:szCs w:val="17"/>
        </w:rPr>
        <w:t>34</w:t>
      </w:r>
      <w:r>
        <w:rPr>
          <w:rFonts w:ascii="Consolas" w:hAnsi="Consolas" w:cs="Consolas"/>
          <w:color w:val="000000"/>
          <w:sz w:val="17"/>
          <w:szCs w:val="17"/>
        </w:rPr>
        <w:t xml:space="preserve">  </w:t>
      </w:r>
      <w:r>
        <w:rPr>
          <w:rFonts w:ascii="Consolas" w:hAnsi="Consolas" w:cs="Consolas"/>
          <w:color w:val="006666"/>
          <w:sz w:val="17"/>
          <w:szCs w:val="17"/>
        </w:rPr>
        <w:t>35</w:t>
      </w:r>
      <w:r>
        <w:rPr>
          <w:rFonts w:ascii="Consolas" w:hAnsi="Consolas" w:cs="Consolas"/>
          <w:color w:val="000000"/>
          <w:sz w:val="17"/>
          <w:szCs w:val="17"/>
        </w:rPr>
        <w:t xml:space="preserve">  </w:t>
      </w:r>
      <w:r>
        <w:rPr>
          <w:rFonts w:ascii="Consolas" w:hAnsi="Consolas" w:cs="Consolas"/>
          <w:color w:val="006666"/>
          <w:sz w:val="17"/>
          <w:szCs w:val="17"/>
        </w:rPr>
        <w:t>36</w:t>
      </w:r>
      <w:r>
        <w:rPr>
          <w:rFonts w:ascii="Consolas" w:hAnsi="Consolas" w:cs="Consolas"/>
          <w:color w:val="000000"/>
          <w:sz w:val="17"/>
          <w:szCs w:val="17"/>
        </w:rPr>
        <w:t xml:space="preserve">  </w:t>
      </w:r>
      <w:r>
        <w:rPr>
          <w:rFonts w:ascii="Consolas" w:hAnsi="Consolas" w:cs="Consolas"/>
          <w:color w:val="006666"/>
          <w:sz w:val="17"/>
          <w:szCs w:val="17"/>
        </w:rPr>
        <w:t>37</w:t>
      </w:r>
      <w:r>
        <w:rPr>
          <w:rFonts w:ascii="Consolas" w:hAnsi="Consolas" w:cs="Consolas"/>
          <w:color w:val="000000"/>
          <w:sz w:val="17"/>
          <w:szCs w:val="17"/>
        </w:rPr>
        <w:t xml:space="preserve">  </w:t>
      </w:r>
      <w:r>
        <w:rPr>
          <w:rFonts w:ascii="Consolas" w:hAnsi="Consolas" w:cs="Consolas"/>
          <w:color w:val="006666"/>
          <w:sz w:val="17"/>
          <w:szCs w:val="17"/>
        </w:rPr>
        <w:t>38</w:t>
      </w:r>
      <w:r>
        <w:rPr>
          <w:rFonts w:ascii="Consolas" w:hAnsi="Consolas" w:cs="Consolas"/>
          <w:color w:val="000000"/>
          <w:sz w:val="17"/>
          <w:szCs w:val="17"/>
        </w:rPr>
        <w:t xml:space="preserve">  </w:t>
      </w:r>
      <w:r>
        <w:rPr>
          <w:rFonts w:ascii="Consolas" w:hAnsi="Consolas" w:cs="Consolas"/>
          <w:color w:val="006666"/>
          <w:sz w:val="17"/>
          <w:szCs w:val="17"/>
        </w:rPr>
        <w:t>39</w:t>
      </w:r>
      <w:r>
        <w:rPr>
          <w:rFonts w:ascii="Consolas" w:hAnsi="Consolas" w:cs="Consolas"/>
          <w:color w:val="000000"/>
          <w:sz w:val="17"/>
          <w:szCs w:val="17"/>
        </w:rPr>
        <w:t xml:space="preserve">  </w:t>
      </w:r>
      <w:r>
        <w:rPr>
          <w:rFonts w:ascii="Consolas" w:hAnsi="Consolas" w:cs="Consolas"/>
          <w:color w:val="006666"/>
          <w:sz w:val="17"/>
          <w:szCs w:val="17"/>
        </w:rPr>
        <w:t>40</w:t>
      </w:r>
      <w:r>
        <w:rPr>
          <w:rFonts w:ascii="Consolas" w:hAnsi="Consolas" w:cs="Consolas"/>
          <w:color w:val="000000"/>
          <w:sz w:val="17"/>
          <w:szCs w:val="17"/>
        </w:rPr>
        <w:t xml:space="preserve">  </w:t>
      </w:r>
      <w:r>
        <w:rPr>
          <w:rFonts w:ascii="Consolas" w:hAnsi="Consolas" w:cs="Consolas"/>
          <w:color w:val="006666"/>
          <w:sz w:val="17"/>
          <w:szCs w:val="17"/>
        </w:rPr>
        <w:t>41</w:t>
      </w:r>
    </w:p>
    <w:p w14:paraId="6A3E8CE9"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63. </w:t>
      </w:r>
      <w:r>
        <w:rPr>
          <w:rFonts w:ascii="Consolas" w:hAnsi="Consolas" w:cs="Consolas"/>
          <w:color w:val="000000"/>
          <w:sz w:val="17"/>
          <w:szCs w:val="17"/>
        </w:rPr>
        <w:t> </w:t>
      </w:r>
    </w:p>
    <w:p w14:paraId="7CB0BEFA"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64. </w:t>
      </w:r>
      <w:r>
        <w:rPr>
          <w:rFonts w:ascii="Consolas" w:hAnsi="Consolas" w:cs="Consolas"/>
          <w:color w:val="000000"/>
          <w:sz w:val="17"/>
          <w:szCs w:val="17"/>
        </w:rPr>
        <w:t xml:space="preserve">                                                                                                                                                                                              </w:t>
      </w:r>
    </w:p>
    <w:p w14:paraId="239B7216"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65.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Lambda</w:t>
      </w:r>
      <w:r>
        <w:rPr>
          <w:rFonts w:ascii="Consolas" w:hAnsi="Consolas" w:cs="Consolas"/>
          <w:color w:val="000000"/>
          <w:sz w:val="17"/>
          <w:szCs w:val="17"/>
        </w:rPr>
        <w:t xml:space="preserve"> vectors </w:t>
      </w:r>
      <w:r>
        <w:rPr>
          <w:rFonts w:ascii="Consolas" w:hAnsi="Consolas" w:cs="Consolas"/>
          <w:color w:val="666600"/>
          <w:sz w:val="17"/>
          <w:szCs w:val="17"/>
        </w:rPr>
        <w:t>(</w:t>
      </w:r>
      <w:r>
        <w:rPr>
          <w:rFonts w:ascii="Consolas" w:hAnsi="Consolas" w:cs="Consolas"/>
          <w:color w:val="000000"/>
          <w:sz w:val="17"/>
          <w:szCs w:val="17"/>
        </w:rPr>
        <w:t xml:space="preserve">decouple </w:t>
      </w:r>
      <w:r>
        <w:rPr>
          <w:rFonts w:ascii="Consolas" w:hAnsi="Consolas" w:cs="Consolas"/>
          <w:color w:val="660066"/>
          <w:sz w:val="17"/>
          <w:szCs w:val="17"/>
        </w:rPr>
        <w:t>Coulomb</w:t>
      </w:r>
      <w:r>
        <w:rPr>
          <w:rFonts w:ascii="Consolas" w:hAnsi="Consolas" w:cs="Consolas"/>
          <w:color w:val="000000"/>
          <w:sz w:val="17"/>
          <w:szCs w:val="17"/>
        </w:rPr>
        <w:t xml:space="preserve"> first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then</w:t>
      </w:r>
      <w:r>
        <w:rPr>
          <w:rFonts w:ascii="Consolas" w:hAnsi="Consolas" w:cs="Consolas"/>
          <w:color w:val="000000"/>
          <w:sz w:val="17"/>
          <w:szCs w:val="17"/>
        </w:rPr>
        <w:t xml:space="preserve"> vdW</w:t>
      </w:r>
      <w:r>
        <w:rPr>
          <w:rFonts w:ascii="Consolas" w:hAnsi="Consolas" w:cs="Consolas"/>
          <w:color w:val="666600"/>
          <w:sz w:val="17"/>
          <w:szCs w:val="17"/>
        </w:rPr>
        <w:t>)</w:t>
      </w:r>
    </w:p>
    <w:p w14:paraId="1D7473CF"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66. </w:t>
      </w:r>
      <w:r>
        <w:rPr>
          <w:rFonts w:ascii="Consolas" w:hAnsi="Consolas" w:cs="Consolas"/>
          <w:color w:val="000000"/>
          <w:sz w:val="17"/>
          <w:szCs w:val="17"/>
        </w:rPr>
        <w:t xml:space="preserve">vdw_lambdas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1.00</w:t>
      </w:r>
      <w:r>
        <w:rPr>
          <w:rFonts w:ascii="Consolas" w:hAnsi="Consolas" w:cs="Consolas"/>
          <w:color w:val="000000"/>
          <w:sz w:val="17"/>
          <w:szCs w:val="17"/>
        </w:rPr>
        <w:t xml:space="preserve"> </w:t>
      </w:r>
      <w:r>
        <w:rPr>
          <w:rFonts w:ascii="Consolas" w:hAnsi="Consolas" w:cs="Consolas"/>
          <w:color w:val="006666"/>
          <w:sz w:val="17"/>
          <w:szCs w:val="17"/>
        </w:rPr>
        <w:t>1.00</w:t>
      </w:r>
      <w:r>
        <w:rPr>
          <w:rFonts w:ascii="Consolas" w:hAnsi="Consolas" w:cs="Consolas"/>
          <w:color w:val="000000"/>
          <w:sz w:val="17"/>
          <w:szCs w:val="17"/>
        </w:rPr>
        <w:t xml:space="preserve"> </w:t>
      </w:r>
      <w:r>
        <w:rPr>
          <w:rFonts w:ascii="Consolas" w:hAnsi="Consolas" w:cs="Consolas"/>
          <w:color w:val="006666"/>
          <w:sz w:val="17"/>
          <w:szCs w:val="17"/>
        </w:rPr>
        <w:t>1.00</w:t>
      </w:r>
      <w:r>
        <w:rPr>
          <w:rFonts w:ascii="Consolas" w:hAnsi="Consolas" w:cs="Consolas"/>
          <w:color w:val="000000"/>
          <w:sz w:val="17"/>
          <w:szCs w:val="17"/>
        </w:rPr>
        <w:t xml:space="preserve"> </w:t>
      </w:r>
      <w:r>
        <w:rPr>
          <w:rFonts w:ascii="Consolas" w:hAnsi="Consolas" w:cs="Consolas"/>
          <w:color w:val="006666"/>
          <w:sz w:val="17"/>
          <w:szCs w:val="17"/>
        </w:rPr>
        <w:t>1.00</w:t>
      </w:r>
      <w:r>
        <w:rPr>
          <w:rFonts w:ascii="Consolas" w:hAnsi="Consolas" w:cs="Consolas"/>
          <w:color w:val="000000"/>
          <w:sz w:val="17"/>
          <w:szCs w:val="17"/>
        </w:rPr>
        <w:t xml:space="preserve"> </w:t>
      </w:r>
      <w:r>
        <w:rPr>
          <w:rFonts w:ascii="Consolas" w:hAnsi="Consolas" w:cs="Consolas"/>
          <w:color w:val="006666"/>
          <w:sz w:val="17"/>
          <w:szCs w:val="17"/>
        </w:rPr>
        <w:t>1.00</w:t>
      </w:r>
      <w:r>
        <w:rPr>
          <w:rFonts w:ascii="Consolas" w:hAnsi="Consolas" w:cs="Consolas"/>
          <w:color w:val="000000"/>
          <w:sz w:val="17"/>
          <w:szCs w:val="17"/>
        </w:rPr>
        <w:t xml:space="preserve"> </w:t>
      </w:r>
      <w:r>
        <w:rPr>
          <w:rFonts w:ascii="Consolas" w:hAnsi="Consolas" w:cs="Consolas"/>
          <w:color w:val="006666"/>
          <w:sz w:val="17"/>
          <w:szCs w:val="17"/>
        </w:rPr>
        <w:t>1.00</w:t>
      </w:r>
      <w:r>
        <w:rPr>
          <w:rFonts w:ascii="Consolas" w:hAnsi="Consolas" w:cs="Consolas"/>
          <w:color w:val="000000"/>
          <w:sz w:val="17"/>
          <w:szCs w:val="17"/>
        </w:rPr>
        <w:t xml:space="preserve"> </w:t>
      </w:r>
      <w:r>
        <w:rPr>
          <w:rFonts w:ascii="Consolas" w:hAnsi="Consolas" w:cs="Consolas"/>
          <w:color w:val="006666"/>
          <w:sz w:val="17"/>
          <w:szCs w:val="17"/>
        </w:rPr>
        <w:t>1.00</w:t>
      </w:r>
      <w:r>
        <w:rPr>
          <w:rFonts w:ascii="Consolas" w:hAnsi="Consolas" w:cs="Consolas"/>
          <w:color w:val="000000"/>
          <w:sz w:val="17"/>
          <w:szCs w:val="17"/>
        </w:rPr>
        <w:t xml:space="preserve"> </w:t>
      </w:r>
      <w:r>
        <w:rPr>
          <w:rFonts w:ascii="Consolas" w:hAnsi="Consolas" w:cs="Consolas"/>
          <w:color w:val="006666"/>
          <w:sz w:val="17"/>
          <w:szCs w:val="17"/>
        </w:rPr>
        <w:t>1.00</w:t>
      </w:r>
      <w:r>
        <w:rPr>
          <w:rFonts w:ascii="Consolas" w:hAnsi="Consolas" w:cs="Consolas"/>
          <w:color w:val="000000"/>
          <w:sz w:val="17"/>
          <w:szCs w:val="17"/>
        </w:rPr>
        <w:t xml:space="preserve"> </w:t>
      </w:r>
      <w:r>
        <w:rPr>
          <w:rFonts w:ascii="Consolas" w:hAnsi="Consolas" w:cs="Consolas"/>
          <w:color w:val="006666"/>
          <w:sz w:val="17"/>
          <w:szCs w:val="17"/>
        </w:rPr>
        <w:t>1.00</w:t>
      </w:r>
      <w:r>
        <w:rPr>
          <w:rFonts w:ascii="Consolas" w:hAnsi="Consolas" w:cs="Consolas"/>
          <w:color w:val="000000"/>
          <w:sz w:val="17"/>
          <w:szCs w:val="17"/>
        </w:rPr>
        <w:t xml:space="preserve"> </w:t>
      </w:r>
      <w:r>
        <w:rPr>
          <w:rFonts w:ascii="Consolas" w:hAnsi="Consolas" w:cs="Consolas"/>
          <w:color w:val="006666"/>
          <w:sz w:val="17"/>
          <w:szCs w:val="17"/>
        </w:rPr>
        <w:t>1.00</w:t>
      </w:r>
      <w:r>
        <w:rPr>
          <w:rFonts w:ascii="Consolas" w:hAnsi="Consolas" w:cs="Consolas"/>
          <w:color w:val="000000"/>
          <w:sz w:val="17"/>
          <w:szCs w:val="17"/>
        </w:rPr>
        <w:t xml:space="preserve"> </w:t>
      </w:r>
      <w:r>
        <w:rPr>
          <w:rFonts w:ascii="Consolas" w:hAnsi="Consolas" w:cs="Consolas"/>
          <w:color w:val="006666"/>
          <w:sz w:val="17"/>
          <w:szCs w:val="17"/>
        </w:rPr>
        <w:t>1.00</w:t>
      </w:r>
      <w:r>
        <w:rPr>
          <w:rFonts w:ascii="Consolas" w:hAnsi="Consolas" w:cs="Consolas"/>
          <w:color w:val="000000"/>
          <w:sz w:val="17"/>
          <w:szCs w:val="17"/>
        </w:rPr>
        <w:t xml:space="preserve"> </w:t>
      </w:r>
      <w:r>
        <w:rPr>
          <w:rFonts w:ascii="Consolas" w:hAnsi="Consolas" w:cs="Consolas"/>
          <w:color w:val="006666"/>
          <w:sz w:val="17"/>
          <w:szCs w:val="17"/>
        </w:rPr>
        <w:t>1.00</w:t>
      </w:r>
      <w:r>
        <w:rPr>
          <w:rFonts w:ascii="Consolas" w:hAnsi="Consolas" w:cs="Consolas"/>
          <w:color w:val="000000"/>
          <w:sz w:val="17"/>
          <w:szCs w:val="17"/>
        </w:rPr>
        <w:t xml:space="preserve"> </w:t>
      </w:r>
      <w:r>
        <w:rPr>
          <w:rFonts w:ascii="Consolas" w:hAnsi="Consolas" w:cs="Consolas"/>
          <w:color w:val="006666"/>
          <w:sz w:val="17"/>
          <w:szCs w:val="17"/>
        </w:rPr>
        <w:t>1.00</w:t>
      </w:r>
      <w:r>
        <w:rPr>
          <w:rFonts w:ascii="Consolas" w:hAnsi="Consolas" w:cs="Consolas"/>
          <w:color w:val="000000"/>
          <w:sz w:val="17"/>
          <w:szCs w:val="17"/>
        </w:rPr>
        <w:t xml:space="preserve"> </w:t>
      </w:r>
      <w:r>
        <w:rPr>
          <w:rFonts w:ascii="Consolas" w:hAnsi="Consolas" w:cs="Consolas"/>
          <w:color w:val="006666"/>
          <w:sz w:val="17"/>
          <w:szCs w:val="17"/>
        </w:rPr>
        <w:t>1.00</w:t>
      </w:r>
      <w:r>
        <w:rPr>
          <w:rFonts w:ascii="Consolas" w:hAnsi="Consolas" w:cs="Consolas"/>
          <w:color w:val="000000"/>
          <w:sz w:val="17"/>
          <w:szCs w:val="17"/>
        </w:rPr>
        <w:t xml:space="preserve"> </w:t>
      </w:r>
      <w:r>
        <w:rPr>
          <w:rFonts w:ascii="Consolas" w:hAnsi="Consolas" w:cs="Consolas"/>
          <w:color w:val="006666"/>
          <w:sz w:val="17"/>
          <w:szCs w:val="17"/>
        </w:rPr>
        <w:t>1.00</w:t>
      </w:r>
      <w:r>
        <w:rPr>
          <w:rFonts w:ascii="Consolas" w:hAnsi="Consolas" w:cs="Consolas"/>
          <w:color w:val="000000"/>
          <w:sz w:val="17"/>
          <w:szCs w:val="17"/>
        </w:rPr>
        <w:t xml:space="preserve"> </w:t>
      </w:r>
      <w:r>
        <w:rPr>
          <w:rFonts w:ascii="Consolas" w:hAnsi="Consolas" w:cs="Consolas"/>
          <w:color w:val="006666"/>
          <w:sz w:val="17"/>
          <w:szCs w:val="17"/>
        </w:rPr>
        <w:t>1.00</w:t>
      </w:r>
      <w:r>
        <w:rPr>
          <w:rFonts w:ascii="Consolas" w:hAnsi="Consolas" w:cs="Consolas"/>
          <w:color w:val="000000"/>
          <w:sz w:val="17"/>
          <w:szCs w:val="17"/>
        </w:rPr>
        <w:t xml:space="preserve"> </w:t>
      </w:r>
      <w:r>
        <w:rPr>
          <w:rFonts w:ascii="Consolas" w:hAnsi="Consolas" w:cs="Consolas"/>
          <w:color w:val="006666"/>
          <w:sz w:val="17"/>
          <w:szCs w:val="17"/>
        </w:rPr>
        <w:t>1.00</w:t>
      </w:r>
      <w:r>
        <w:rPr>
          <w:rFonts w:ascii="Consolas" w:hAnsi="Consolas" w:cs="Consolas"/>
          <w:color w:val="000000"/>
          <w:sz w:val="17"/>
          <w:szCs w:val="17"/>
        </w:rPr>
        <w:t xml:space="preserve"> </w:t>
      </w:r>
      <w:r>
        <w:rPr>
          <w:rFonts w:ascii="Consolas" w:hAnsi="Consolas" w:cs="Consolas"/>
          <w:color w:val="006666"/>
          <w:sz w:val="17"/>
          <w:szCs w:val="17"/>
        </w:rPr>
        <w:t>1.00</w:t>
      </w:r>
      <w:r>
        <w:rPr>
          <w:rFonts w:ascii="Consolas" w:hAnsi="Consolas" w:cs="Consolas"/>
          <w:color w:val="000000"/>
          <w:sz w:val="17"/>
          <w:szCs w:val="17"/>
        </w:rPr>
        <w:t xml:space="preserve"> </w:t>
      </w:r>
      <w:r>
        <w:rPr>
          <w:rFonts w:ascii="Consolas" w:hAnsi="Consolas" w:cs="Consolas"/>
          <w:color w:val="006666"/>
          <w:sz w:val="17"/>
          <w:szCs w:val="17"/>
        </w:rPr>
        <w:t>1.00</w:t>
      </w:r>
      <w:r>
        <w:rPr>
          <w:rFonts w:ascii="Consolas" w:hAnsi="Consolas" w:cs="Consolas"/>
          <w:color w:val="000000"/>
          <w:sz w:val="17"/>
          <w:szCs w:val="17"/>
        </w:rPr>
        <w:t xml:space="preserve"> </w:t>
      </w:r>
      <w:r>
        <w:rPr>
          <w:rFonts w:ascii="Consolas" w:hAnsi="Consolas" w:cs="Consolas"/>
          <w:color w:val="006666"/>
          <w:sz w:val="17"/>
          <w:szCs w:val="17"/>
        </w:rPr>
        <w:t>1.00</w:t>
      </w:r>
      <w:r>
        <w:rPr>
          <w:rFonts w:ascii="Consolas" w:hAnsi="Consolas" w:cs="Consolas"/>
          <w:color w:val="000000"/>
          <w:sz w:val="17"/>
          <w:szCs w:val="17"/>
        </w:rPr>
        <w:t xml:space="preserve"> </w:t>
      </w:r>
      <w:r>
        <w:rPr>
          <w:rFonts w:ascii="Consolas" w:hAnsi="Consolas" w:cs="Consolas"/>
          <w:color w:val="006666"/>
          <w:sz w:val="17"/>
          <w:szCs w:val="17"/>
        </w:rPr>
        <w:t>1.00</w:t>
      </w:r>
      <w:r>
        <w:rPr>
          <w:rFonts w:ascii="Consolas" w:hAnsi="Consolas" w:cs="Consolas"/>
          <w:color w:val="000000"/>
          <w:sz w:val="17"/>
          <w:szCs w:val="17"/>
        </w:rPr>
        <w:t xml:space="preserve"> </w:t>
      </w:r>
      <w:r>
        <w:rPr>
          <w:rFonts w:ascii="Consolas" w:hAnsi="Consolas" w:cs="Consolas"/>
          <w:color w:val="006666"/>
          <w:sz w:val="17"/>
          <w:szCs w:val="17"/>
        </w:rPr>
        <w:t>0.95</w:t>
      </w:r>
      <w:r>
        <w:rPr>
          <w:rFonts w:ascii="Consolas" w:hAnsi="Consolas" w:cs="Consolas"/>
          <w:color w:val="000000"/>
          <w:sz w:val="17"/>
          <w:szCs w:val="17"/>
        </w:rPr>
        <w:t xml:space="preserve"> </w:t>
      </w:r>
      <w:r>
        <w:rPr>
          <w:rFonts w:ascii="Consolas" w:hAnsi="Consolas" w:cs="Consolas"/>
          <w:color w:val="006666"/>
          <w:sz w:val="17"/>
          <w:szCs w:val="17"/>
        </w:rPr>
        <w:t>0.90</w:t>
      </w:r>
      <w:r>
        <w:rPr>
          <w:rFonts w:ascii="Consolas" w:hAnsi="Consolas" w:cs="Consolas"/>
          <w:color w:val="000000"/>
          <w:sz w:val="17"/>
          <w:szCs w:val="17"/>
        </w:rPr>
        <w:t xml:space="preserve"> </w:t>
      </w:r>
      <w:r>
        <w:rPr>
          <w:rFonts w:ascii="Consolas" w:hAnsi="Consolas" w:cs="Consolas"/>
          <w:color w:val="006666"/>
          <w:sz w:val="17"/>
          <w:szCs w:val="17"/>
        </w:rPr>
        <w:t>0.85</w:t>
      </w:r>
      <w:r>
        <w:rPr>
          <w:rFonts w:ascii="Consolas" w:hAnsi="Consolas" w:cs="Consolas"/>
          <w:color w:val="000000"/>
          <w:sz w:val="17"/>
          <w:szCs w:val="17"/>
        </w:rPr>
        <w:t xml:space="preserve"> </w:t>
      </w:r>
      <w:r>
        <w:rPr>
          <w:rFonts w:ascii="Consolas" w:hAnsi="Consolas" w:cs="Consolas"/>
          <w:color w:val="006666"/>
          <w:sz w:val="17"/>
          <w:szCs w:val="17"/>
        </w:rPr>
        <w:t>0.80</w:t>
      </w:r>
      <w:r>
        <w:rPr>
          <w:rFonts w:ascii="Consolas" w:hAnsi="Consolas" w:cs="Consolas"/>
          <w:color w:val="000000"/>
          <w:sz w:val="17"/>
          <w:szCs w:val="17"/>
        </w:rPr>
        <w:t xml:space="preserve"> </w:t>
      </w:r>
      <w:r>
        <w:rPr>
          <w:rFonts w:ascii="Consolas" w:hAnsi="Consolas" w:cs="Consolas"/>
          <w:color w:val="006666"/>
          <w:sz w:val="17"/>
          <w:szCs w:val="17"/>
        </w:rPr>
        <w:t>0.75</w:t>
      </w:r>
      <w:r>
        <w:rPr>
          <w:rFonts w:ascii="Consolas" w:hAnsi="Consolas" w:cs="Consolas"/>
          <w:color w:val="000000"/>
          <w:sz w:val="17"/>
          <w:szCs w:val="17"/>
        </w:rPr>
        <w:t xml:space="preserve"> </w:t>
      </w:r>
      <w:r>
        <w:rPr>
          <w:rFonts w:ascii="Consolas" w:hAnsi="Consolas" w:cs="Consolas"/>
          <w:color w:val="006666"/>
          <w:sz w:val="17"/>
          <w:szCs w:val="17"/>
        </w:rPr>
        <w:t>0.70</w:t>
      </w:r>
      <w:r>
        <w:rPr>
          <w:rFonts w:ascii="Consolas" w:hAnsi="Consolas" w:cs="Consolas"/>
          <w:color w:val="000000"/>
          <w:sz w:val="17"/>
          <w:szCs w:val="17"/>
        </w:rPr>
        <w:t xml:space="preserve"> </w:t>
      </w:r>
      <w:r>
        <w:rPr>
          <w:rFonts w:ascii="Consolas" w:hAnsi="Consolas" w:cs="Consolas"/>
          <w:color w:val="006666"/>
          <w:sz w:val="17"/>
          <w:szCs w:val="17"/>
        </w:rPr>
        <w:t>0.65</w:t>
      </w:r>
      <w:r>
        <w:rPr>
          <w:rFonts w:ascii="Consolas" w:hAnsi="Consolas" w:cs="Consolas"/>
          <w:color w:val="000000"/>
          <w:sz w:val="17"/>
          <w:szCs w:val="17"/>
        </w:rPr>
        <w:t xml:space="preserve"> </w:t>
      </w:r>
      <w:r>
        <w:rPr>
          <w:rFonts w:ascii="Consolas" w:hAnsi="Consolas" w:cs="Consolas"/>
          <w:color w:val="006666"/>
          <w:sz w:val="17"/>
          <w:szCs w:val="17"/>
        </w:rPr>
        <w:t>0.60</w:t>
      </w:r>
      <w:r>
        <w:rPr>
          <w:rFonts w:ascii="Consolas" w:hAnsi="Consolas" w:cs="Consolas"/>
          <w:color w:val="000000"/>
          <w:sz w:val="17"/>
          <w:szCs w:val="17"/>
        </w:rPr>
        <w:t xml:space="preserve"> </w:t>
      </w:r>
      <w:r>
        <w:rPr>
          <w:rFonts w:ascii="Consolas" w:hAnsi="Consolas" w:cs="Consolas"/>
          <w:color w:val="006666"/>
          <w:sz w:val="17"/>
          <w:szCs w:val="17"/>
        </w:rPr>
        <w:t>0.55</w:t>
      </w:r>
      <w:r>
        <w:rPr>
          <w:rFonts w:ascii="Consolas" w:hAnsi="Consolas" w:cs="Consolas"/>
          <w:color w:val="000000"/>
          <w:sz w:val="17"/>
          <w:szCs w:val="17"/>
        </w:rPr>
        <w:t xml:space="preserve"> </w:t>
      </w:r>
      <w:r>
        <w:rPr>
          <w:rFonts w:ascii="Consolas" w:hAnsi="Consolas" w:cs="Consolas"/>
          <w:color w:val="006666"/>
          <w:sz w:val="17"/>
          <w:szCs w:val="17"/>
        </w:rPr>
        <w:t>0.50</w:t>
      </w:r>
      <w:r>
        <w:rPr>
          <w:rFonts w:ascii="Consolas" w:hAnsi="Consolas" w:cs="Consolas"/>
          <w:color w:val="000000"/>
          <w:sz w:val="17"/>
          <w:szCs w:val="17"/>
        </w:rPr>
        <w:t xml:space="preserve"> </w:t>
      </w:r>
      <w:r>
        <w:rPr>
          <w:rFonts w:ascii="Consolas" w:hAnsi="Consolas" w:cs="Consolas"/>
          <w:color w:val="006666"/>
          <w:sz w:val="17"/>
          <w:szCs w:val="17"/>
        </w:rPr>
        <w:t>0.45</w:t>
      </w:r>
      <w:r>
        <w:rPr>
          <w:rFonts w:ascii="Consolas" w:hAnsi="Consolas" w:cs="Consolas"/>
          <w:color w:val="000000"/>
          <w:sz w:val="17"/>
          <w:szCs w:val="17"/>
        </w:rPr>
        <w:t xml:space="preserve"> </w:t>
      </w:r>
      <w:r>
        <w:rPr>
          <w:rFonts w:ascii="Consolas" w:hAnsi="Consolas" w:cs="Consolas"/>
          <w:color w:val="006666"/>
          <w:sz w:val="17"/>
          <w:szCs w:val="17"/>
        </w:rPr>
        <w:t>0.40</w:t>
      </w:r>
      <w:r>
        <w:rPr>
          <w:rFonts w:ascii="Consolas" w:hAnsi="Consolas" w:cs="Consolas"/>
          <w:color w:val="000000"/>
          <w:sz w:val="17"/>
          <w:szCs w:val="17"/>
        </w:rPr>
        <w:t xml:space="preserve"> </w:t>
      </w:r>
      <w:r>
        <w:rPr>
          <w:rFonts w:ascii="Consolas" w:hAnsi="Consolas" w:cs="Consolas"/>
          <w:color w:val="006666"/>
          <w:sz w:val="17"/>
          <w:szCs w:val="17"/>
        </w:rPr>
        <w:t>0.35</w:t>
      </w:r>
      <w:r>
        <w:rPr>
          <w:rFonts w:ascii="Consolas" w:hAnsi="Consolas" w:cs="Consolas"/>
          <w:color w:val="000000"/>
          <w:sz w:val="17"/>
          <w:szCs w:val="17"/>
        </w:rPr>
        <w:t xml:space="preserve"> </w:t>
      </w:r>
      <w:r>
        <w:rPr>
          <w:rFonts w:ascii="Consolas" w:hAnsi="Consolas" w:cs="Consolas"/>
          <w:color w:val="006666"/>
          <w:sz w:val="17"/>
          <w:szCs w:val="17"/>
        </w:rPr>
        <w:t>0.30</w:t>
      </w:r>
      <w:r>
        <w:rPr>
          <w:rFonts w:ascii="Consolas" w:hAnsi="Consolas" w:cs="Consolas"/>
          <w:color w:val="000000"/>
          <w:sz w:val="17"/>
          <w:szCs w:val="17"/>
        </w:rPr>
        <w:t xml:space="preserve"> </w:t>
      </w:r>
      <w:r>
        <w:rPr>
          <w:rFonts w:ascii="Consolas" w:hAnsi="Consolas" w:cs="Consolas"/>
          <w:color w:val="006666"/>
          <w:sz w:val="17"/>
          <w:szCs w:val="17"/>
        </w:rPr>
        <w:t>0.25</w:t>
      </w:r>
      <w:r>
        <w:rPr>
          <w:rFonts w:ascii="Consolas" w:hAnsi="Consolas" w:cs="Consolas"/>
          <w:color w:val="000000"/>
          <w:sz w:val="17"/>
          <w:szCs w:val="17"/>
        </w:rPr>
        <w:t xml:space="preserve"> </w:t>
      </w:r>
      <w:r>
        <w:rPr>
          <w:rFonts w:ascii="Consolas" w:hAnsi="Consolas" w:cs="Consolas"/>
          <w:color w:val="006666"/>
          <w:sz w:val="17"/>
          <w:szCs w:val="17"/>
        </w:rPr>
        <w:t>0.20</w:t>
      </w:r>
      <w:r>
        <w:rPr>
          <w:rFonts w:ascii="Consolas" w:hAnsi="Consolas" w:cs="Consolas"/>
          <w:color w:val="000000"/>
          <w:sz w:val="17"/>
          <w:szCs w:val="17"/>
        </w:rPr>
        <w:t xml:space="preserve"> </w:t>
      </w:r>
      <w:r>
        <w:rPr>
          <w:rFonts w:ascii="Consolas" w:hAnsi="Consolas" w:cs="Consolas"/>
          <w:color w:val="006666"/>
          <w:sz w:val="17"/>
          <w:szCs w:val="17"/>
        </w:rPr>
        <w:t>0.15</w:t>
      </w:r>
      <w:r>
        <w:rPr>
          <w:rFonts w:ascii="Consolas" w:hAnsi="Consolas" w:cs="Consolas"/>
          <w:color w:val="000000"/>
          <w:sz w:val="17"/>
          <w:szCs w:val="17"/>
        </w:rPr>
        <w:t xml:space="preserve"> </w:t>
      </w:r>
      <w:r>
        <w:rPr>
          <w:rFonts w:ascii="Consolas" w:hAnsi="Consolas" w:cs="Consolas"/>
          <w:color w:val="006666"/>
          <w:sz w:val="17"/>
          <w:szCs w:val="17"/>
        </w:rPr>
        <w:t>0.10</w:t>
      </w:r>
      <w:r>
        <w:rPr>
          <w:rFonts w:ascii="Consolas" w:hAnsi="Consolas" w:cs="Consolas"/>
          <w:color w:val="000000"/>
          <w:sz w:val="17"/>
          <w:szCs w:val="17"/>
        </w:rPr>
        <w:t xml:space="preserve"> </w:t>
      </w:r>
      <w:r>
        <w:rPr>
          <w:rFonts w:ascii="Consolas" w:hAnsi="Consolas" w:cs="Consolas"/>
          <w:color w:val="006666"/>
          <w:sz w:val="17"/>
          <w:szCs w:val="17"/>
        </w:rPr>
        <w:t>0.05</w:t>
      </w:r>
      <w:r>
        <w:rPr>
          <w:rFonts w:ascii="Consolas" w:hAnsi="Consolas" w:cs="Consolas"/>
          <w:color w:val="000000"/>
          <w:sz w:val="17"/>
          <w:szCs w:val="17"/>
        </w:rPr>
        <w:t xml:space="preserve"> </w:t>
      </w:r>
      <w:r>
        <w:rPr>
          <w:rFonts w:ascii="Consolas" w:hAnsi="Consolas" w:cs="Consolas"/>
          <w:color w:val="006666"/>
          <w:sz w:val="17"/>
          <w:szCs w:val="17"/>
        </w:rPr>
        <w:t>0.00</w:t>
      </w:r>
    </w:p>
    <w:p w14:paraId="178BA06C"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67. </w:t>
      </w:r>
      <w:r>
        <w:rPr>
          <w:rFonts w:ascii="Consolas" w:hAnsi="Consolas" w:cs="Consolas"/>
          <w:color w:val="000000"/>
          <w:sz w:val="17"/>
          <w:szCs w:val="17"/>
        </w:rPr>
        <w:t xml:space="preserve">coul_lambdas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1.00</w:t>
      </w:r>
      <w:r>
        <w:rPr>
          <w:rFonts w:ascii="Consolas" w:hAnsi="Consolas" w:cs="Consolas"/>
          <w:color w:val="000000"/>
          <w:sz w:val="17"/>
          <w:szCs w:val="17"/>
        </w:rPr>
        <w:t xml:space="preserve"> </w:t>
      </w:r>
      <w:r>
        <w:rPr>
          <w:rFonts w:ascii="Consolas" w:hAnsi="Consolas" w:cs="Consolas"/>
          <w:color w:val="006666"/>
          <w:sz w:val="17"/>
          <w:szCs w:val="17"/>
        </w:rPr>
        <w:t>0.95</w:t>
      </w:r>
      <w:r>
        <w:rPr>
          <w:rFonts w:ascii="Consolas" w:hAnsi="Consolas" w:cs="Consolas"/>
          <w:color w:val="000000"/>
          <w:sz w:val="17"/>
          <w:szCs w:val="17"/>
        </w:rPr>
        <w:t xml:space="preserve"> </w:t>
      </w:r>
      <w:r>
        <w:rPr>
          <w:rFonts w:ascii="Consolas" w:hAnsi="Consolas" w:cs="Consolas"/>
          <w:color w:val="006666"/>
          <w:sz w:val="17"/>
          <w:szCs w:val="17"/>
        </w:rPr>
        <w:t>0.90</w:t>
      </w:r>
      <w:r>
        <w:rPr>
          <w:rFonts w:ascii="Consolas" w:hAnsi="Consolas" w:cs="Consolas"/>
          <w:color w:val="000000"/>
          <w:sz w:val="17"/>
          <w:szCs w:val="17"/>
        </w:rPr>
        <w:t xml:space="preserve"> </w:t>
      </w:r>
      <w:r>
        <w:rPr>
          <w:rFonts w:ascii="Consolas" w:hAnsi="Consolas" w:cs="Consolas"/>
          <w:color w:val="006666"/>
          <w:sz w:val="17"/>
          <w:szCs w:val="17"/>
        </w:rPr>
        <w:t>0.85</w:t>
      </w:r>
      <w:r>
        <w:rPr>
          <w:rFonts w:ascii="Consolas" w:hAnsi="Consolas" w:cs="Consolas"/>
          <w:color w:val="000000"/>
          <w:sz w:val="17"/>
          <w:szCs w:val="17"/>
        </w:rPr>
        <w:t xml:space="preserve"> </w:t>
      </w:r>
      <w:r>
        <w:rPr>
          <w:rFonts w:ascii="Consolas" w:hAnsi="Consolas" w:cs="Consolas"/>
          <w:color w:val="006666"/>
          <w:sz w:val="17"/>
          <w:szCs w:val="17"/>
        </w:rPr>
        <w:t>0.80</w:t>
      </w:r>
      <w:r>
        <w:rPr>
          <w:rFonts w:ascii="Consolas" w:hAnsi="Consolas" w:cs="Consolas"/>
          <w:color w:val="000000"/>
          <w:sz w:val="17"/>
          <w:szCs w:val="17"/>
        </w:rPr>
        <w:t xml:space="preserve"> </w:t>
      </w:r>
      <w:r>
        <w:rPr>
          <w:rFonts w:ascii="Consolas" w:hAnsi="Consolas" w:cs="Consolas"/>
          <w:color w:val="006666"/>
          <w:sz w:val="17"/>
          <w:szCs w:val="17"/>
        </w:rPr>
        <w:t>0.75</w:t>
      </w:r>
      <w:r>
        <w:rPr>
          <w:rFonts w:ascii="Consolas" w:hAnsi="Consolas" w:cs="Consolas"/>
          <w:color w:val="000000"/>
          <w:sz w:val="17"/>
          <w:szCs w:val="17"/>
        </w:rPr>
        <w:t xml:space="preserve"> </w:t>
      </w:r>
      <w:r>
        <w:rPr>
          <w:rFonts w:ascii="Consolas" w:hAnsi="Consolas" w:cs="Consolas"/>
          <w:color w:val="006666"/>
          <w:sz w:val="17"/>
          <w:szCs w:val="17"/>
        </w:rPr>
        <w:t>0.70</w:t>
      </w:r>
      <w:r>
        <w:rPr>
          <w:rFonts w:ascii="Consolas" w:hAnsi="Consolas" w:cs="Consolas"/>
          <w:color w:val="000000"/>
          <w:sz w:val="17"/>
          <w:szCs w:val="17"/>
        </w:rPr>
        <w:t xml:space="preserve"> </w:t>
      </w:r>
      <w:r>
        <w:rPr>
          <w:rFonts w:ascii="Consolas" w:hAnsi="Consolas" w:cs="Consolas"/>
          <w:color w:val="006666"/>
          <w:sz w:val="17"/>
          <w:szCs w:val="17"/>
        </w:rPr>
        <w:t>0.65</w:t>
      </w:r>
      <w:r>
        <w:rPr>
          <w:rFonts w:ascii="Consolas" w:hAnsi="Consolas" w:cs="Consolas"/>
          <w:color w:val="000000"/>
          <w:sz w:val="17"/>
          <w:szCs w:val="17"/>
        </w:rPr>
        <w:t xml:space="preserve"> </w:t>
      </w:r>
      <w:r>
        <w:rPr>
          <w:rFonts w:ascii="Consolas" w:hAnsi="Consolas" w:cs="Consolas"/>
          <w:color w:val="006666"/>
          <w:sz w:val="17"/>
          <w:szCs w:val="17"/>
        </w:rPr>
        <w:t>0.60</w:t>
      </w:r>
      <w:r>
        <w:rPr>
          <w:rFonts w:ascii="Consolas" w:hAnsi="Consolas" w:cs="Consolas"/>
          <w:color w:val="000000"/>
          <w:sz w:val="17"/>
          <w:szCs w:val="17"/>
        </w:rPr>
        <w:t xml:space="preserve"> </w:t>
      </w:r>
      <w:r>
        <w:rPr>
          <w:rFonts w:ascii="Consolas" w:hAnsi="Consolas" w:cs="Consolas"/>
          <w:color w:val="006666"/>
          <w:sz w:val="17"/>
          <w:szCs w:val="17"/>
        </w:rPr>
        <w:t>0.55</w:t>
      </w:r>
      <w:r>
        <w:rPr>
          <w:rFonts w:ascii="Consolas" w:hAnsi="Consolas" w:cs="Consolas"/>
          <w:color w:val="000000"/>
          <w:sz w:val="17"/>
          <w:szCs w:val="17"/>
        </w:rPr>
        <w:t xml:space="preserve"> </w:t>
      </w:r>
      <w:r>
        <w:rPr>
          <w:rFonts w:ascii="Consolas" w:hAnsi="Consolas" w:cs="Consolas"/>
          <w:color w:val="006666"/>
          <w:sz w:val="17"/>
          <w:szCs w:val="17"/>
        </w:rPr>
        <w:t>0.50</w:t>
      </w:r>
      <w:r>
        <w:rPr>
          <w:rFonts w:ascii="Consolas" w:hAnsi="Consolas" w:cs="Consolas"/>
          <w:color w:val="000000"/>
          <w:sz w:val="17"/>
          <w:szCs w:val="17"/>
        </w:rPr>
        <w:t xml:space="preserve"> </w:t>
      </w:r>
      <w:r>
        <w:rPr>
          <w:rFonts w:ascii="Consolas" w:hAnsi="Consolas" w:cs="Consolas"/>
          <w:color w:val="006666"/>
          <w:sz w:val="17"/>
          <w:szCs w:val="17"/>
        </w:rPr>
        <w:t>0.45</w:t>
      </w:r>
      <w:r>
        <w:rPr>
          <w:rFonts w:ascii="Consolas" w:hAnsi="Consolas" w:cs="Consolas"/>
          <w:color w:val="000000"/>
          <w:sz w:val="17"/>
          <w:szCs w:val="17"/>
        </w:rPr>
        <w:t xml:space="preserve"> </w:t>
      </w:r>
      <w:r>
        <w:rPr>
          <w:rFonts w:ascii="Consolas" w:hAnsi="Consolas" w:cs="Consolas"/>
          <w:color w:val="006666"/>
          <w:sz w:val="17"/>
          <w:szCs w:val="17"/>
        </w:rPr>
        <w:t>0.40</w:t>
      </w:r>
      <w:r>
        <w:rPr>
          <w:rFonts w:ascii="Consolas" w:hAnsi="Consolas" w:cs="Consolas"/>
          <w:color w:val="000000"/>
          <w:sz w:val="17"/>
          <w:szCs w:val="17"/>
        </w:rPr>
        <w:t xml:space="preserve"> </w:t>
      </w:r>
      <w:r>
        <w:rPr>
          <w:rFonts w:ascii="Consolas" w:hAnsi="Consolas" w:cs="Consolas"/>
          <w:color w:val="006666"/>
          <w:sz w:val="17"/>
          <w:szCs w:val="17"/>
        </w:rPr>
        <w:t>0.35</w:t>
      </w:r>
      <w:r>
        <w:rPr>
          <w:rFonts w:ascii="Consolas" w:hAnsi="Consolas" w:cs="Consolas"/>
          <w:color w:val="000000"/>
          <w:sz w:val="17"/>
          <w:szCs w:val="17"/>
        </w:rPr>
        <w:t xml:space="preserve"> </w:t>
      </w:r>
      <w:r>
        <w:rPr>
          <w:rFonts w:ascii="Consolas" w:hAnsi="Consolas" w:cs="Consolas"/>
          <w:color w:val="006666"/>
          <w:sz w:val="17"/>
          <w:szCs w:val="17"/>
        </w:rPr>
        <w:t>0.30</w:t>
      </w:r>
      <w:r>
        <w:rPr>
          <w:rFonts w:ascii="Consolas" w:hAnsi="Consolas" w:cs="Consolas"/>
          <w:color w:val="000000"/>
          <w:sz w:val="17"/>
          <w:szCs w:val="17"/>
        </w:rPr>
        <w:t xml:space="preserve"> </w:t>
      </w:r>
      <w:r>
        <w:rPr>
          <w:rFonts w:ascii="Consolas" w:hAnsi="Consolas" w:cs="Consolas"/>
          <w:color w:val="006666"/>
          <w:sz w:val="17"/>
          <w:szCs w:val="17"/>
        </w:rPr>
        <w:t>0.25</w:t>
      </w:r>
      <w:r>
        <w:rPr>
          <w:rFonts w:ascii="Consolas" w:hAnsi="Consolas" w:cs="Consolas"/>
          <w:color w:val="000000"/>
          <w:sz w:val="17"/>
          <w:szCs w:val="17"/>
        </w:rPr>
        <w:t xml:space="preserve"> </w:t>
      </w:r>
      <w:r>
        <w:rPr>
          <w:rFonts w:ascii="Consolas" w:hAnsi="Consolas" w:cs="Consolas"/>
          <w:color w:val="006666"/>
          <w:sz w:val="17"/>
          <w:szCs w:val="17"/>
        </w:rPr>
        <w:t>0.20</w:t>
      </w:r>
      <w:r>
        <w:rPr>
          <w:rFonts w:ascii="Consolas" w:hAnsi="Consolas" w:cs="Consolas"/>
          <w:color w:val="000000"/>
          <w:sz w:val="17"/>
          <w:szCs w:val="17"/>
        </w:rPr>
        <w:t xml:space="preserve"> </w:t>
      </w:r>
      <w:r>
        <w:rPr>
          <w:rFonts w:ascii="Consolas" w:hAnsi="Consolas" w:cs="Consolas"/>
          <w:color w:val="006666"/>
          <w:sz w:val="17"/>
          <w:szCs w:val="17"/>
        </w:rPr>
        <w:t>0.15</w:t>
      </w:r>
      <w:r>
        <w:rPr>
          <w:rFonts w:ascii="Consolas" w:hAnsi="Consolas" w:cs="Consolas"/>
          <w:color w:val="000000"/>
          <w:sz w:val="17"/>
          <w:szCs w:val="17"/>
        </w:rPr>
        <w:t xml:space="preserve"> </w:t>
      </w:r>
      <w:r>
        <w:rPr>
          <w:rFonts w:ascii="Consolas" w:hAnsi="Consolas" w:cs="Consolas"/>
          <w:color w:val="006666"/>
          <w:sz w:val="17"/>
          <w:szCs w:val="17"/>
        </w:rPr>
        <w:t>0.10</w:t>
      </w:r>
      <w:r>
        <w:rPr>
          <w:rFonts w:ascii="Consolas" w:hAnsi="Consolas" w:cs="Consolas"/>
          <w:color w:val="000000"/>
          <w:sz w:val="17"/>
          <w:szCs w:val="17"/>
        </w:rPr>
        <w:t xml:space="preserve"> </w:t>
      </w:r>
      <w:r>
        <w:rPr>
          <w:rFonts w:ascii="Consolas" w:hAnsi="Consolas" w:cs="Consolas"/>
          <w:color w:val="006666"/>
          <w:sz w:val="17"/>
          <w:szCs w:val="17"/>
        </w:rPr>
        <w:t>0.05</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p>
    <w:p w14:paraId="62960901"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68. </w:t>
      </w:r>
      <w:r>
        <w:rPr>
          <w:rFonts w:ascii="Consolas" w:hAnsi="Consolas" w:cs="Consolas"/>
          <w:color w:val="000000"/>
          <w:sz w:val="17"/>
          <w:szCs w:val="17"/>
        </w:rPr>
        <w:t> </w:t>
      </w:r>
    </w:p>
    <w:p w14:paraId="30E446ED"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69.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No</w:t>
      </w:r>
      <w:r>
        <w:rPr>
          <w:rFonts w:ascii="Consolas" w:hAnsi="Consolas" w:cs="Consolas"/>
          <w:color w:val="000000"/>
          <w:sz w:val="17"/>
          <w:szCs w:val="17"/>
        </w:rPr>
        <w:t xml:space="preserve"> transformation </w:t>
      </w:r>
      <w:r>
        <w:rPr>
          <w:rFonts w:ascii="Consolas" w:hAnsi="Consolas" w:cs="Consolas"/>
          <w:color w:val="000088"/>
          <w:sz w:val="17"/>
          <w:szCs w:val="17"/>
        </w:rPr>
        <w:t>of</w:t>
      </w:r>
      <w:r>
        <w:rPr>
          <w:rFonts w:ascii="Consolas" w:hAnsi="Consolas" w:cs="Consolas"/>
          <w:color w:val="000000"/>
          <w:sz w:val="17"/>
          <w:szCs w:val="17"/>
        </w:rPr>
        <w:t xml:space="preserve"> bonded </w:t>
      </w:r>
      <w:r>
        <w:rPr>
          <w:rFonts w:ascii="Consolas" w:hAnsi="Consolas" w:cs="Consolas"/>
          <w:color w:val="000088"/>
          <w:sz w:val="17"/>
          <w:szCs w:val="17"/>
        </w:rPr>
        <w:t>or</w:t>
      </w:r>
      <w:r>
        <w:rPr>
          <w:rFonts w:ascii="Consolas" w:hAnsi="Consolas" w:cs="Consolas"/>
          <w:color w:val="000000"/>
          <w:sz w:val="17"/>
          <w:szCs w:val="17"/>
        </w:rPr>
        <w:t xml:space="preserve"> restrained interactions</w:t>
      </w:r>
    </w:p>
    <w:p w14:paraId="4081CA97"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70. </w:t>
      </w:r>
      <w:r>
        <w:rPr>
          <w:rFonts w:ascii="Consolas" w:hAnsi="Consolas" w:cs="Consolas"/>
          <w:color w:val="000000"/>
          <w:sz w:val="17"/>
          <w:szCs w:val="17"/>
        </w:rPr>
        <w:t xml:space="preserve">bonded_lambdas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p>
    <w:p w14:paraId="4E45CA30"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71. </w:t>
      </w:r>
      <w:r>
        <w:rPr>
          <w:rFonts w:ascii="Consolas" w:hAnsi="Consolas" w:cs="Consolas"/>
          <w:color w:val="000000"/>
          <w:sz w:val="17"/>
          <w:szCs w:val="17"/>
        </w:rPr>
        <w:t xml:space="preserve">restraint_lambdas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p>
    <w:p w14:paraId="666A6A47"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72. </w:t>
      </w:r>
      <w:r>
        <w:rPr>
          <w:rFonts w:ascii="Consolas" w:hAnsi="Consolas" w:cs="Consolas"/>
          <w:color w:val="000000"/>
          <w:sz w:val="17"/>
          <w:szCs w:val="17"/>
        </w:rPr>
        <w:t xml:space="preserve">mass_lambdas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p>
    <w:p w14:paraId="1B7C13A4"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73. </w:t>
      </w:r>
      <w:r>
        <w:rPr>
          <w:rFonts w:ascii="Consolas" w:hAnsi="Consolas" w:cs="Consolas"/>
          <w:color w:val="000000"/>
          <w:sz w:val="17"/>
          <w:szCs w:val="17"/>
        </w:rPr>
        <w:t xml:space="preserve">temperature_lambdas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r>
        <w:rPr>
          <w:rFonts w:ascii="Consolas" w:hAnsi="Consolas" w:cs="Consolas"/>
          <w:color w:val="000000"/>
          <w:sz w:val="17"/>
          <w:szCs w:val="17"/>
        </w:rPr>
        <w:t xml:space="preserve"> </w:t>
      </w:r>
      <w:r>
        <w:rPr>
          <w:rFonts w:ascii="Consolas" w:hAnsi="Consolas" w:cs="Consolas"/>
          <w:color w:val="006666"/>
          <w:sz w:val="17"/>
          <w:szCs w:val="17"/>
        </w:rPr>
        <w:t>0.00</w:t>
      </w:r>
    </w:p>
    <w:p w14:paraId="020A38FF"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74. </w:t>
      </w:r>
      <w:r>
        <w:rPr>
          <w:rFonts w:ascii="Consolas" w:hAnsi="Consolas" w:cs="Consolas"/>
          <w:color w:val="000000"/>
          <w:sz w:val="17"/>
          <w:szCs w:val="17"/>
        </w:rPr>
        <w:t> </w:t>
      </w:r>
    </w:p>
    <w:p w14:paraId="5D394DE0"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75.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Soft</w:t>
      </w:r>
      <w:r>
        <w:rPr>
          <w:rFonts w:ascii="Consolas" w:hAnsi="Consolas" w:cs="Consolas"/>
          <w:color w:val="666600"/>
          <w:sz w:val="17"/>
          <w:szCs w:val="17"/>
        </w:rPr>
        <w:t>-</w:t>
      </w:r>
      <w:r>
        <w:rPr>
          <w:rFonts w:ascii="Consolas" w:hAnsi="Consolas" w:cs="Consolas"/>
          <w:color w:val="000000"/>
          <w:sz w:val="17"/>
          <w:szCs w:val="17"/>
        </w:rPr>
        <w:t xml:space="preserve">core settings </w:t>
      </w:r>
      <w:r>
        <w:rPr>
          <w:rFonts w:ascii="Consolas" w:hAnsi="Consolas" w:cs="Consolas"/>
          <w:color w:val="000088"/>
          <w:sz w:val="17"/>
          <w:szCs w:val="17"/>
        </w:rPr>
        <w:t>for</w:t>
      </w:r>
      <w:r>
        <w:rPr>
          <w:rFonts w:ascii="Consolas" w:hAnsi="Consolas" w:cs="Consolas"/>
          <w:color w:val="000000"/>
          <w:sz w:val="17"/>
          <w:szCs w:val="17"/>
        </w:rPr>
        <w:t xml:space="preserve"> the decoupling</w:t>
      </w:r>
    </w:p>
    <w:p w14:paraId="7A6D6FE7"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76. </w:t>
      </w:r>
      <w:r>
        <w:rPr>
          <w:rFonts w:ascii="Consolas" w:hAnsi="Consolas" w:cs="Consolas"/>
          <w:color w:val="000000"/>
          <w:sz w:val="17"/>
          <w:szCs w:val="17"/>
        </w:rPr>
        <w:t>sc</w:t>
      </w:r>
      <w:r>
        <w:rPr>
          <w:rFonts w:ascii="Consolas" w:hAnsi="Consolas" w:cs="Consolas"/>
          <w:color w:val="666600"/>
          <w:sz w:val="17"/>
          <w:szCs w:val="17"/>
        </w:rPr>
        <w:t>-</w:t>
      </w:r>
      <w:r>
        <w:rPr>
          <w:rFonts w:ascii="Consolas" w:hAnsi="Consolas" w:cs="Consolas"/>
          <w:color w:val="000000"/>
          <w:sz w:val="17"/>
          <w:szCs w:val="17"/>
        </w:rPr>
        <w:t xml:space="preserve">alpha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0.5</w:t>
      </w:r>
    </w:p>
    <w:p w14:paraId="536AE67B"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lastRenderedPageBreak/>
        <w:t xml:space="preserve">77. </w:t>
      </w:r>
      <w:r>
        <w:rPr>
          <w:rFonts w:ascii="Consolas" w:hAnsi="Consolas" w:cs="Consolas"/>
          <w:color w:val="000000"/>
          <w:sz w:val="17"/>
          <w:szCs w:val="17"/>
        </w:rPr>
        <w:t>sc</w:t>
      </w:r>
      <w:r>
        <w:rPr>
          <w:rFonts w:ascii="Consolas" w:hAnsi="Consolas" w:cs="Consolas"/>
          <w:color w:val="666600"/>
          <w:sz w:val="17"/>
          <w:szCs w:val="17"/>
        </w:rPr>
        <w:t>-</w:t>
      </w:r>
      <w:r>
        <w:rPr>
          <w:rFonts w:ascii="Consolas" w:hAnsi="Consolas" w:cs="Consolas"/>
          <w:color w:val="000000"/>
          <w:sz w:val="17"/>
          <w:szCs w:val="17"/>
        </w:rPr>
        <w:t xml:space="preserve">coul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no</w:t>
      </w:r>
    </w:p>
    <w:p w14:paraId="4718D65F"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78. </w:t>
      </w:r>
      <w:r>
        <w:rPr>
          <w:rFonts w:ascii="Consolas" w:hAnsi="Consolas" w:cs="Consolas"/>
          <w:color w:val="000000"/>
          <w:sz w:val="17"/>
          <w:szCs w:val="17"/>
        </w:rPr>
        <w:t>sc</w:t>
      </w:r>
      <w:r>
        <w:rPr>
          <w:rFonts w:ascii="Consolas" w:hAnsi="Consolas" w:cs="Consolas"/>
          <w:color w:val="666600"/>
          <w:sz w:val="17"/>
          <w:szCs w:val="17"/>
        </w:rPr>
        <w:t>-</w:t>
      </w:r>
      <w:r>
        <w:rPr>
          <w:rFonts w:ascii="Consolas" w:hAnsi="Consolas" w:cs="Consolas"/>
          <w:color w:val="000000"/>
          <w:sz w:val="17"/>
          <w:szCs w:val="17"/>
        </w:rPr>
        <w:t xml:space="preserve">power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p>
    <w:p w14:paraId="1EE4E49D"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79. </w:t>
      </w:r>
      <w:r>
        <w:rPr>
          <w:rFonts w:ascii="Consolas" w:hAnsi="Consolas" w:cs="Consolas"/>
          <w:color w:val="000000"/>
          <w:sz w:val="17"/>
          <w:szCs w:val="17"/>
        </w:rPr>
        <w:t>sc</w:t>
      </w:r>
      <w:r>
        <w:rPr>
          <w:rFonts w:ascii="Consolas" w:hAnsi="Consolas" w:cs="Consolas"/>
          <w:color w:val="666600"/>
          <w:sz w:val="17"/>
          <w:szCs w:val="17"/>
        </w:rPr>
        <w:t>-</w:t>
      </w:r>
      <w:r>
        <w:rPr>
          <w:rFonts w:ascii="Consolas" w:hAnsi="Consolas" w:cs="Consolas"/>
          <w:color w:val="000000"/>
          <w:sz w:val="17"/>
          <w:szCs w:val="17"/>
        </w:rPr>
        <w:t xml:space="preserve">sigma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0.3</w:t>
      </w:r>
    </w:p>
    <w:p w14:paraId="4E23164E"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80. </w:t>
      </w:r>
      <w:r>
        <w:rPr>
          <w:rFonts w:ascii="Consolas" w:hAnsi="Consolas" w:cs="Consolas"/>
          <w:color w:val="000000"/>
          <w:sz w:val="17"/>
          <w:szCs w:val="17"/>
        </w:rPr>
        <w:t> </w:t>
      </w:r>
    </w:p>
    <w:p w14:paraId="331B7BD0"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81. </w:t>
      </w:r>
      <w:r>
        <w:rPr>
          <w:rFonts w:ascii="Consolas" w:hAnsi="Consolas" w:cs="Consolas"/>
          <w:color w:val="000000"/>
          <w:sz w:val="17"/>
          <w:szCs w:val="17"/>
        </w:rPr>
        <w:t>couple</w:t>
      </w:r>
      <w:r>
        <w:rPr>
          <w:rFonts w:ascii="Consolas" w:hAnsi="Consolas" w:cs="Consolas"/>
          <w:color w:val="666600"/>
          <w:sz w:val="17"/>
          <w:szCs w:val="17"/>
        </w:rPr>
        <w:t>-</w:t>
      </w:r>
      <w:r>
        <w:rPr>
          <w:rFonts w:ascii="Consolas" w:hAnsi="Consolas" w:cs="Consolas"/>
          <w:color w:val="000000"/>
          <w:sz w:val="17"/>
          <w:szCs w:val="17"/>
        </w:rPr>
        <w:t xml:space="preserve">moltype          </w:t>
      </w:r>
      <w:r>
        <w:rPr>
          <w:rFonts w:ascii="Consolas" w:hAnsi="Consolas" w:cs="Consolas"/>
          <w:color w:val="666600"/>
          <w:sz w:val="17"/>
          <w:szCs w:val="17"/>
        </w:rPr>
        <w:t>=</w:t>
      </w:r>
      <w:r>
        <w:rPr>
          <w:rFonts w:ascii="Consolas" w:hAnsi="Consolas" w:cs="Consolas"/>
          <w:color w:val="000000"/>
          <w:sz w:val="17"/>
          <w:szCs w:val="17"/>
        </w:rPr>
        <w:t xml:space="preserve"> LA </w:t>
      </w:r>
      <w:r>
        <w:rPr>
          <w:rFonts w:ascii="Consolas" w:hAnsi="Consolas" w:cs="Consolas"/>
          <w:color w:val="666600"/>
          <w:sz w:val="17"/>
          <w:szCs w:val="17"/>
        </w:rPr>
        <w:t>;</w:t>
      </w:r>
      <w:r>
        <w:rPr>
          <w:rFonts w:ascii="Consolas" w:hAnsi="Consolas" w:cs="Consolas"/>
          <w:color w:val="000000"/>
          <w:sz w:val="17"/>
          <w:szCs w:val="17"/>
        </w:rPr>
        <w:t xml:space="preserve"> name </w:t>
      </w:r>
      <w:r>
        <w:rPr>
          <w:rFonts w:ascii="Consolas" w:hAnsi="Consolas" w:cs="Consolas"/>
          <w:color w:val="000088"/>
          <w:sz w:val="17"/>
          <w:szCs w:val="17"/>
        </w:rPr>
        <w:t>of</w:t>
      </w:r>
      <w:r>
        <w:rPr>
          <w:rFonts w:ascii="Consolas" w:hAnsi="Consolas" w:cs="Consolas"/>
          <w:color w:val="000000"/>
          <w:sz w:val="17"/>
          <w:szCs w:val="17"/>
        </w:rPr>
        <w:t xml:space="preserve"> moleculetype to decouple</w:t>
      </w:r>
    </w:p>
    <w:p w14:paraId="4069AD5C"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82. </w:t>
      </w:r>
      <w:commentRangeStart w:id="10"/>
      <w:r>
        <w:rPr>
          <w:rFonts w:ascii="Consolas" w:hAnsi="Consolas" w:cs="Consolas"/>
          <w:color w:val="000000"/>
          <w:sz w:val="17"/>
          <w:szCs w:val="17"/>
        </w:rPr>
        <w:t>couple</w:t>
      </w:r>
      <w:r>
        <w:rPr>
          <w:rFonts w:ascii="Consolas" w:hAnsi="Consolas" w:cs="Consolas"/>
          <w:color w:val="666600"/>
          <w:sz w:val="17"/>
          <w:szCs w:val="17"/>
        </w:rPr>
        <w:t>-</w:t>
      </w:r>
      <w:r>
        <w:rPr>
          <w:rFonts w:ascii="Consolas" w:hAnsi="Consolas" w:cs="Consolas"/>
          <w:color w:val="000000"/>
          <w:sz w:val="17"/>
          <w:szCs w:val="17"/>
        </w:rPr>
        <w:t xml:space="preserve">lambda0          </w:t>
      </w:r>
      <w:r>
        <w:rPr>
          <w:rFonts w:ascii="Consolas" w:hAnsi="Consolas" w:cs="Consolas"/>
          <w:color w:val="666600"/>
          <w:sz w:val="17"/>
          <w:szCs w:val="17"/>
        </w:rPr>
        <w:t>=</w:t>
      </w:r>
      <w:r>
        <w:rPr>
          <w:rFonts w:ascii="Consolas" w:hAnsi="Consolas" w:cs="Consolas"/>
          <w:color w:val="000000"/>
          <w:sz w:val="17"/>
          <w:szCs w:val="17"/>
        </w:rPr>
        <w:t xml:space="preserve"> none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no</w:t>
      </w:r>
      <w:r>
        <w:rPr>
          <w:rFonts w:ascii="Consolas" w:hAnsi="Consolas" w:cs="Consolas"/>
          <w:color w:val="000000"/>
          <w:sz w:val="17"/>
          <w:szCs w:val="17"/>
        </w:rPr>
        <w:t xml:space="preserve"> interaction</w:t>
      </w:r>
    </w:p>
    <w:p w14:paraId="312C713F"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83. </w:t>
      </w:r>
      <w:r>
        <w:rPr>
          <w:rFonts w:ascii="Consolas" w:hAnsi="Consolas" w:cs="Consolas"/>
          <w:color w:val="000000"/>
          <w:sz w:val="17"/>
          <w:szCs w:val="17"/>
        </w:rPr>
        <w:t>couple</w:t>
      </w:r>
      <w:r>
        <w:rPr>
          <w:rFonts w:ascii="Consolas" w:hAnsi="Consolas" w:cs="Consolas"/>
          <w:color w:val="666600"/>
          <w:sz w:val="17"/>
          <w:szCs w:val="17"/>
        </w:rPr>
        <w:t>-</w:t>
      </w:r>
      <w:r>
        <w:rPr>
          <w:rFonts w:ascii="Consolas" w:hAnsi="Consolas" w:cs="Consolas"/>
          <w:color w:val="000000"/>
          <w:sz w:val="17"/>
          <w:szCs w:val="17"/>
        </w:rPr>
        <w:t xml:space="preserve">lambda1          </w:t>
      </w:r>
      <w:r>
        <w:rPr>
          <w:rFonts w:ascii="Consolas" w:hAnsi="Consolas" w:cs="Consolas"/>
          <w:color w:val="666600"/>
          <w:sz w:val="17"/>
          <w:szCs w:val="17"/>
        </w:rPr>
        <w:t>=</w:t>
      </w:r>
      <w:r>
        <w:rPr>
          <w:rFonts w:ascii="Consolas" w:hAnsi="Consolas" w:cs="Consolas"/>
          <w:color w:val="000000"/>
          <w:sz w:val="17"/>
          <w:szCs w:val="17"/>
        </w:rPr>
        <w:t xml:space="preserve"> vdw</w:t>
      </w:r>
      <w:r>
        <w:rPr>
          <w:rFonts w:ascii="Consolas" w:hAnsi="Consolas" w:cs="Consolas"/>
          <w:color w:val="666600"/>
          <w:sz w:val="17"/>
          <w:szCs w:val="17"/>
        </w:rPr>
        <w:t>-</w:t>
      </w:r>
      <w:r>
        <w:rPr>
          <w:rFonts w:ascii="Consolas" w:hAnsi="Consolas" w:cs="Consolas"/>
          <w:color w:val="000000"/>
          <w:sz w:val="17"/>
          <w:szCs w:val="17"/>
        </w:rPr>
        <w:t xml:space="preserve">q     </w:t>
      </w:r>
      <w:r>
        <w:rPr>
          <w:rFonts w:ascii="Consolas" w:hAnsi="Consolas" w:cs="Consolas"/>
          <w:color w:val="666600"/>
          <w:sz w:val="17"/>
          <w:szCs w:val="17"/>
        </w:rPr>
        <w:t>;</w:t>
      </w:r>
      <w:r>
        <w:rPr>
          <w:rFonts w:ascii="Consolas" w:hAnsi="Consolas" w:cs="Consolas"/>
          <w:color w:val="000000"/>
          <w:sz w:val="17"/>
          <w:szCs w:val="17"/>
        </w:rPr>
        <w:t xml:space="preserve"> full interaction</w:t>
      </w:r>
      <w:commentRangeEnd w:id="10"/>
      <w:r w:rsidR="0015444B">
        <w:rPr>
          <w:rStyle w:val="CommentReference"/>
          <w:rFonts w:asciiTheme="minorHAnsi" w:hAnsiTheme="minorHAnsi" w:cstheme="minorBidi"/>
          <w:lang w:eastAsia="ja-JP"/>
        </w:rPr>
        <w:commentReference w:id="10"/>
      </w:r>
    </w:p>
    <w:p w14:paraId="11015B07"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84. </w:t>
      </w:r>
      <w:r>
        <w:rPr>
          <w:rFonts w:ascii="Consolas" w:hAnsi="Consolas" w:cs="Consolas"/>
          <w:color w:val="000000"/>
          <w:sz w:val="17"/>
          <w:szCs w:val="17"/>
        </w:rPr>
        <w:t>couple</w:t>
      </w:r>
      <w:r>
        <w:rPr>
          <w:rFonts w:ascii="Consolas" w:hAnsi="Consolas" w:cs="Consolas"/>
          <w:color w:val="666600"/>
          <w:sz w:val="17"/>
          <w:szCs w:val="17"/>
        </w:rPr>
        <w:t>-</w:t>
      </w:r>
      <w:r>
        <w:rPr>
          <w:rFonts w:ascii="Consolas" w:hAnsi="Consolas" w:cs="Consolas"/>
          <w:color w:val="000000"/>
          <w:sz w:val="17"/>
          <w:szCs w:val="17"/>
        </w:rPr>
        <w:t xml:space="preserve">intramol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no</w:t>
      </w:r>
    </w:p>
    <w:p w14:paraId="7C0DC68C"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85. </w:t>
      </w:r>
      <w:r>
        <w:rPr>
          <w:rFonts w:ascii="Consolas" w:hAnsi="Consolas" w:cs="Consolas"/>
          <w:color w:val="000000"/>
          <w:sz w:val="17"/>
          <w:szCs w:val="17"/>
        </w:rPr>
        <w:t> </w:t>
      </w:r>
    </w:p>
    <w:p w14:paraId="3786F31A"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86. </w:t>
      </w:r>
      <w:r>
        <w:rPr>
          <w:rFonts w:ascii="Consolas" w:hAnsi="Consolas" w:cs="Consolas"/>
          <w:color w:val="000000"/>
          <w:sz w:val="17"/>
          <w:szCs w:val="17"/>
        </w:rPr>
        <w:t xml:space="preserve">nstdhdl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100</w:t>
      </w:r>
    </w:p>
    <w:p w14:paraId="4F290B3B" w14:textId="77777777"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sz w:val="17"/>
          <w:szCs w:val="17"/>
        </w:rPr>
        <w:t xml:space="preserve">87. </w:t>
      </w:r>
      <w:r>
        <w:rPr>
          <w:rFonts w:ascii="Consolas" w:hAnsi="Consolas" w:cs="Consolas"/>
          <w:color w:val="000000"/>
          <w:sz w:val="17"/>
          <w:szCs w:val="17"/>
        </w:rPr>
        <w:t>dhdl</w:t>
      </w:r>
      <w:r>
        <w:rPr>
          <w:rFonts w:ascii="Consolas" w:hAnsi="Consolas" w:cs="Consolas"/>
          <w:color w:val="666600"/>
          <w:sz w:val="17"/>
          <w:szCs w:val="17"/>
        </w:rPr>
        <w:t>-</w:t>
      </w:r>
      <w:r>
        <w:rPr>
          <w:rFonts w:ascii="Consolas" w:hAnsi="Consolas" w:cs="Consolas"/>
          <w:color w:val="000088"/>
          <w:sz w:val="17"/>
          <w:szCs w:val="17"/>
        </w:rPr>
        <w:t>print</w:t>
      </w:r>
      <w:r>
        <w:rPr>
          <w:rFonts w:ascii="Consolas" w:hAnsi="Consolas" w:cs="Consolas"/>
          <w:color w:val="666600"/>
          <w:sz w:val="17"/>
          <w:szCs w:val="17"/>
        </w:rPr>
        <w:t>-</w:t>
      </w:r>
      <w:r>
        <w:rPr>
          <w:rFonts w:ascii="Consolas" w:hAnsi="Consolas" w:cs="Consolas"/>
          <w:color w:val="000000"/>
          <w:sz w:val="17"/>
          <w:szCs w:val="17"/>
        </w:rPr>
        <w:t xml:space="preserve">energy       </w:t>
      </w:r>
      <w:r>
        <w:rPr>
          <w:rFonts w:ascii="Consolas" w:hAnsi="Consolas" w:cs="Consolas"/>
          <w:color w:val="666600"/>
          <w:sz w:val="17"/>
          <w:szCs w:val="17"/>
        </w:rPr>
        <w:t>=</w:t>
      </w:r>
      <w:r>
        <w:rPr>
          <w:rFonts w:ascii="Consolas" w:hAnsi="Consolas" w:cs="Consolas"/>
          <w:color w:val="000000"/>
          <w:sz w:val="17"/>
          <w:szCs w:val="17"/>
        </w:rPr>
        <w:t xml:space="preserve"> total</w:t>
      </w:r>
    </w:p>
    <w:p w14:paraId="74A0A7A7" w14:textId="4FB43152" w:rsidR="007B1EB1" w:rsidRDefault="007B1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513086"/>
        <w:rPr>
          <w:rFonts w:ascii="Consolas" w:hAnsi="Consolas" w:cs="Consolas"/>
          <w:sz w:val="17"/>
          <w:szCs w:val="17"/>
        </w:rPr>
      </w:pPr>
      <w:r>
        <w:rPr>
          <w:rFonts w:ascii="Consolas" w:hAnsi="Consolas" w:cs="Consolas"/>
          <w:color w:val="000000"/>
          <w:sz w:val="17"/>
          <w:szCs w:val="17"/>
        </w:rPr>
        <w:t> </w:t>
      </w:r>
    </w:p>
    <w:p w14:paraId="312F4EFE" w14:textId="77777777" w:rsidR="00202DD4" w:rsidRPr="00202DD4" w:rsidRDefault="00202DD4" w:rsidP="00202DD4">
      <w:pPr>
        <w:ind w:left="360"/>
        <w:rPr>
          <w:rFonts w:ascii="Arial" w:hAnsi="Arial" w:cs="Arial"/>
          <w:sz w:val="22"/>
          <w:szCs w:val="22"/>
        </w:rPr>
      </w:pPr>
    </w:p>
    <w:p w14:paraId="512F886C" w14:textId="25B7738D" w:rsidR="00202DD4" w:rsidRDefault="00202DD4" w:rsidP="00202DD4">
      <w:pPr>
        <w:ind w:left="360"/>
        <w:rPr>
          <w:rFonts w:ascii="Arial" w:hAnsi="Arial" w:cs="Arial"/>
          <w:sz w:val="22"/>
          <w:szCs w:val="22"/>
        </w:rPr>
      </w:pPr>
    </w:p>
    <w:p w14:paraId="033DA8DD" w14:textId="63C1462D" w:rsidR="00AD4D43" w:rsidRDefault="00AD4D43" w:rsidP="00AD4D43">
      <w:pPr>
        <w:pStyle w:val="Heading2"/>
        <w:rPr>
          <w:rFonts w:ascii="Arial" w:hAnsi="Arial" w:cs="Arial"/>
          <w:b/>
          <w:bCs/>
          <w:color w:val="215E99" w:themeColor="text2" w:themeTint="BF"/>
          <w:sz w:val="24"/>
          <w:szCs w:val="24"/>
        </w:rPr>
      </w:pPr>
      <w:r>
        <w:rPr>
          <w:rFonts w:ascii="Arial" w:hAnsi="Arial" w:cs="Arial"/>
          <w:b/>
          <w:bCs/>
          <w:color w:val="215E99" w:themeColor="text2" w:themeTint="BF"/>
          <w:sz w:val="24"/>
          <w:szCs w:val="24"/>
        </w:rPr>
        <w:t>10</w:t>
      </w:r>
      <w:r w:rsidRPr="00FF4F07">
        <w:rPr>
          <w:rFonts w:ascii="Arial" w:hAnsi="Arial" w:cs="Arial"/>
          <w:b/>
          <w:bCs/>
          <w:color w:val="215E99" w:themeColor="text2" w:themeTint="BF"/>
          <w:sz w:val="24"/>
          <w:szCs w:val="24"/>
        </w:rPr>
        <w:t>/</w:t>
      </w:r>
      <w:r>
        <w:rPr>
          <w:rFonts w:ascii="Arial" w:hAnsi="Arial" w:cs="Arial"/>
          <w:b/>
          <w:bCs/>
          <w:color w:val="215E99" w:themeColor="text2" w:themeTint="BF"/>
          <w:sz w:val="24"/>
          <w:szCs w:val="24"/>
        </w:rPr>
        <w:t>0</w:t>
      </w:r>
      <w:r w:rsidR="00FA766A">
        <w:rPr>
          <w:rFonts w:ascii="Arial" w:hAnsi="Arial" w:cs="Arial"/>
          <w:b/>
          <w:bCs/>
          <w:color w:val="215E99" w:themeColor="text2" w:themeTint="BF"/>
          <w:sz w:val="24"/>
          <w:szCs w:val="24"/>
        </w:rPr>
        <w:t>3</w:t>
      </w:r>
      <w:r w:rsidRPr="00FF4F07">
        <w:rPr>
          <w:rFonts w:ascii="Arial" w:hAnsi="Arial" w:cs="Arial"/>
          <w:b/>
          <w:bCs/>
          <w:color w:val="215E99" w:themeColor="text2" w:themeTint="BF"/>
          <w:sz w:val="24"/>
          <w:szCs w:val="24"/>
        </w:rPr>
        <w:t>/2024</w:t>
      </w:r>
      <w:r>
        <w:rPr>
          <w:rFonts w:ascii="Arial" w:hAnsi="Arial" w:cs="Arial"/>
          <w:b/>
          <w:bCs/>
          <w:color w:val="215E99" w:themeColor="text2" w:themeTint="BF"/>
          <w:sz w:val="24"/>
          <w:szCs w:val="24"/>
        </w:rPr>
        <w:t xml:space="preserve"> </w:t>
      </w:r>
    </w:p>
    <w:p w14:paraId="4EC1F80F" w14:textId="77777777" w:rsidR="00AD4D43" w:rsidRDefault="00AD4D43" w:rsidP="00AD4D43">
      <w:pPr>
        <w:rPr>
          <w:lang w:eastAsia="ja-JP"/>
        </w:rPr>
      </w:pPr>
    </w:p>
    <w:p w14:paraId="3F51B9B2" w14:textId="7E0FAEE4" w:rsidR="00AD4D43" w:rsidRDefault="00AD4D43" w:rsidP="00AD4D43">
      <w:pPr>
        <w:rPr>
          <w:rFonts w:ascii="Arial" w:hAnsi="Arial" w:cs="Arial"/>
          <w:lang w:eastAsia="ja-JP"/>
        </w:rPr>
      </w:pPr>
      <w:r>
        <w:rPr>
          <w:rFonts w:ascii="Arial" w:hAnsi="Arial" w:cs="Arial"/>
          <w:lang w:eastAsia="ja-JP"/>
        </w:rPr>
        <w:t xml:space="preserve">I have changed the settings of the mentioned parameters to </w:t>
      </w:r>
    </w:p>
    <w:p w14:paraId="4D718E5B" w14:textId="77777777" w:rsidR="00AD4D43" w:rsidRDefault="00AD4D43" w:rsidP="00AD4D43">
      <w:pPr>
        <w:rPr>
          <w:rFonts w:ascii="Arial" w:hAnsi="Arial" w:cs="Arial"/>
          <w:lang w:eastAsia="ja-JP"/>
        </w:rPr>
      </w:pPr>
    </w:p>
    <w:p w14:paraId="665743C6" w14:textId="77777777" w:rsidR="00AD4D43" w:rsidRDefault="00AD4D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3221174"/>
        <w:rPr>
          <w:rFonts w:ascii="Consolas" w:hAnsi="Consolas" w:cs="Consolas"/>
          <w:sz w:val="17"/>
          <w:szCs w:val="17"/>
        </w:rPr>
      </w:pPr>
      <w:r>
        <w:rPr>
          <w:rFonts w:ascii="Consolas" w:hAnsi="Consolas" w:cs="Consolas"/>
          <w:sz w:val="17"/>
          <w:szCs w:val="17"/>
        </w:rPr>
        <w:t xml:space="preserve">1. </w:t>
      </w:r>
      <w:r>
        <w:rPr>
          <w:rFonts w:ascii="Consolas" w:hAnsi="Consolas" w:cs="Consolas"/>
          <w:color w:val="000000"/>
          <w:sz w:val="17"/>
          <w:szCs w:val="17"/>
        </w:rPr>
        <w:t>couple</w:t>
      </w:r>
      <w:r>
        <w:rPr>
          <w:rFonts w:ascii="Consolas" w:hAnsi="Consolas" w:cs="Consolas"/>
          <w:color w:val="666600"/>
          <w:sz w:val="17"/>
          <w:szCs w:val="17"/>
        </w:rPr>
        <w:t>-</w:t>
      </w:r>
      <w:r>
        <w:rPr>
          <w:rFonts w:ascii="Consolas" w:hAnsi="Consolas" w:cs="Consolas"/>
          <w:color w:val="000000"/>
          <w:sz w:val="17"/>
          <w:szCs w:val="17"/>
        </w:rPr>
        <w:t xml:space="preserve">lambda0          </w:t>
      </w:r>
      <w:r>
        <w:rPr>
          <w:rFonts w:ascii="Consolas" w:hAnsi="Consolas" w:cs="Consolas"/>
          <w:color w:val="666600"/>
          <w:sz w:val="17"/>
          <w:szCs w:val="17"/>
        </w:rPr>
        <w:t>=</w:t>
      </w:r>
      <w:r>
        <w:rPr>
          <w:rFonts w:ascii="Consolas" w:hAnsi="Consolas" w:cs="Consolas"/>
          <w:color w:val="000000"/>
          <w:sz w:val="17"/>
          <w:szCs w:val="17"/>
        </w:rPr>
        <w:t xml:space="preserve"> vdw</w:t>
      </w:r>
      <w:r>
        <w:rPr>
          <w:rFonts w:ascii="Consolas" w:hAnsi="Consolas" w:cs="Consolas"/>
          <w:color w:val="666600"/>
          <w:sz w:val="17"/>
          <w:szCs w:val="17"/>
        </w:rPr>
        <w:t>-</w:t>
      </w:r>
      <w:r>
        <w:rPr>
          <w:rFonts w:ascii="Consolas" w:hAnsi="Consolas" w:cs="Consolas"/>
          <w:color w:val="000000"/>
          <w:sz w:val="17"/>
          <w:szCs w:val="17"/>
        </w:rPr>
        <w:t xml:space="preserve">q     </w:t>
      </w:r>
      <w:r>
        <w:rPr>
          <w:rFonts w:ascii="Consolas" w:hAnsi="Consolas" w:cs="Consolas"/>
          <w:color w:val="666600"/>
          <w:sz w:val="17"/>
          <w:szCs w:val="17"/>
        </w:rPr>
        <w:t>;</w:t>
      </w:r>
      <w:r>
        <w:rPr>
          <w:rFonts w:ascii="Consolas" w:hAnsi="Consolas" w:cs="Consolas"/>
          <w:color w:val="000000"/>
          <w:sz w:val="17"/>
          <w:szCs w:val="17"/>
        </w:rPr>
        <w:t xml:space="preserve"> full interaction</w:t>
      </w:r>
    </w:p>
    <w:p w14:paraId="3CCFF712" w14:textId="77777777" w:rsidR="00AD4D43" w:rsidRDefault="00AD4D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3221174"/>
        <w:rPr>
          <w:rFonts w:ascii="Consolas" w:hAnsi="Consolas" w:cs="Consolas"/>
          <w:sz w:val="17"/>
          <w:szCs w:val="17"/>
        </w:rPr>
      </w:pPr>
      <w:r>
        <w:rPr>
          <w:rFonts w:ascii="Consolas" w:hAnsi="Consolas" w:cs="Consolas"/>
          <w:sz w:val="17"/>
          <w:szCs w:val="17"/>
        </w:rPr>
        <w:t xml:space="preserve">2. </w:t>
      </w:r>
      <w:r>
        <w:rPr>
          <w:rFonts w:ascii="Consolas" w:hAnsi="Consolas" w:cs="Consolas"/>
          <w:color w:val="000000"/>
          <w:sz w:val="17"/>
          <w:szCs w:val="17"/>
        </w:rPr>
        <w:t>couple</w:t>
      </w:r>
      <w:r>
        <w:rPr>
          <w:rFonts w:ascii="Consolas" w:hAnsi="Consolas" w:cs="Consolas"/>
          <w:color w:val="666600"/>
          <w:sz w:val="17"/>
          <w:szCs w:val="17"/>
        </w:rPr>
        <w:t>-</w:t>
      </w:r>
      <w:r>
        <w:rPr>
          <w:rFonts w:ascii="Consolas" w:hAnsi="Consolas" w:cs="Consolas"/>
          <w:color w:val="000000"/>
          <w:sz w:val="17"/>
          <w:szCs w:val="17"/>
        </w:rPr>
        <w:t xml:space="preserve">lambda1          </w:t>
      </w:r>
      <w:r>
        <w:rPr>
          <w:rFonts w:ascii="Consolas" w:hAnsi="Consolas" w:cs="Consolas"/>
          <w:color w:val="666600"/>
          <w:sz w:val="17"/>
          <w:szCs w:val="17"/>
        </w:rPr>
        <w:t>=</w:t>
      </w:r>
      <w:r>
        <w:rPr>
          <w:rFonts w:ascii="Consolas" w:hAnsi="Consolas" w:cs="Consolas"/>
          <w:color w:val="000000"/>
          <w:sz w:val="17"/>
          <w:szCs w:val="17"/>
        </w:rPr>
        <w:t xml:space="preserve"> none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no</w:t>
      </w:r>
      <w:r>
        <w:rPr>
          <w:rFonts w:ascii="Consolas" w:hAnsi="Consolas" w:cs="Consolas"/>
          <w:color w:val="000000"/>
          <w:sz w:val="17"/>
          <w:szCs w:val="17"/>
        </w:rPr>
        <w:t xml:space="preserve"> interaction</w:t>
      </w:r>
    </w:p>
    <w:p w14:paraId="114635D9" w14:textId="77777777" w:rsidR="00AD4D43" w:rsidRDefault="00AD4D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3221174"/>
        <w:rPr>
          <w:rFonts w:ascii="Consolas" w:hAnsi="Consolas" w:cs="Consolas"/>
          <w:sz w:val="17"/>
          <w:szCs w:val="17"/>
        </w:rPr>
      </w:pPr>
      <w:r>
        <w:rPr>
          <w:rFonts w:ascii="Consolas" w:hAnsi="Consolas" w:cs="Consolas"/>
          <w:sz w:val="17"/>
          <w:szCs w:val="17"/>
        </w:rPr>
        <w:t xml:space="preserve">3. </w:t>
      </w:r>
      <w:r>
        <w:rPr>
          <w:rFonts w:ascii="Consolas" w:hAnsi="Consolas" w:cs="Consolas"/>
          <w:color w:val="000000"/>
          <w:sz w:val="17"/>
          <w:szCs w:val="17"/>
        </w:rPr>
        <w:t>couple</w:t>
      </w:r>
      <w:r>
        <w:rPr>
          <w:rFonts w:ascii="Consolas" w:hAnsi="Consolas" w:cs="Consolas"/>
          <w:color w:val="666600"/>
          <w:sz w:val="17"/>
          <w:szCs w:val="17"/>
        </w:rPr>
        <w:t>-</w:t>
      </w:r>
      <w:r>
        <w:rPr>
          <w:rFonts w:ascii="Consolas" w:hAnsi="Consolas" w:cs="Consolas"/>
          <w:color w:val="000000"/>
          <w:sz w:val="17"/>
          <w:szCs w:val="17"/>
        </w:rPr>
        <w:t xml:space="preserve">intramol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no</w:t>
      </w:r>
    </w:p>
    <w:p w14:paraId="4D8C842C" w14:textId="77777777" w:rsidR="00AD4D43" w:rsidRDefault="00AD4D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3221174"/>
        <w:rPr>
          <w:rFonts w:ascii="Consolas" w:hAnsi="Consolas" w:cs="Consolas"/>
          <w:sz w:val="17"/>
          <w:szCs w:val="17"/>
        </w:rPr>
      </w:pPr>
      <w:r>
        <w:rPr>
          <w:rFonts w:ascii="Consolas" w:hAnsi="Consolas" w:cs="Consolas"/>
          <w:sz w:val="17"/>
          <w:szCs w:val="17"/>
        </w:rPr>
        <w:t xml:space="preserve">4. </w:t>
      </w:r>
      <w:r>
        <w:rPr>
          <w:rFonts w:ascii="Consolas" w:hAnsi="Consolas" w:cs="Consolas"/>
          <w:color w:val="000000"/>
          <w:sz w:val="17"/>
          <w:szCs w:val="17"/>
        </w:rPr>
        <w:t> </w:t>
      </w:r>
    </w:p>
    <w:p w14:paraId="11249DA8" w14:textId="77777777" w:rsidR="00202DD4" w:rsidRDefault="00202DD4" w:rsidP="00202DD4">
      <w:pPr>
        <w:ind w:left="360"/>
        <w:rPr>
          <w:rFonts w:ascii="Arial" w:hAnsi="Arial" w:cs="Arial"/>
          <w:lang w:eastAsia="ja-JP"/>
        </w:rPr>
      </w:pPr>
    </w:p>
    <w:p w14:paraId="13CB978D" w14:textId="51D747DF" w:rsidR="00B8338C" w:rsidRDefault="00B8338C" w:rsidP="00B8338C">
      <w:pPr>
        <w:pStyle w:val="Heading2"/>
        <w:rPr>
          <w:rFonts w:ascii="Arial" w:hAnsi="Arial" w:cs="Arial"/>
          <w:b/>
          <w:bCs/>
          <w:color w:val="215E99" w:themeColor="text2" w:themeTint="BF"/>
          <w:sz w:val="24"/>
          <w:szCs w:val="24"/>
        </w:rPr>
      </w:pPr>
      <w:r>
        <w:rPr>
          <w:rFonts w:ascii="Arial" w:hAnsi="Arial" w:cs="Arial"/>
          <w:b/>
          <w:bCs/>
          <w:color w:val="215E99" w:themeColor="text2" w:themeTint="BF"/>
          <w:sz w:val="24"/>
          <w:szCs w:val="24"/>
        </w:rPr>
        <w:t>10</w:t>
      </w:r>
      <w:r w:rsidRPr="00FF4F07">
        <w:rPr>
          <w:rFonts w:ascii="Arial" w:hAnsi="Arial" w:cs="Arial"/>
          <w:b/>
          <w:bCs/>
          <w:color w:val="215E99" w:themeColor="text2" w:themeTint="BF"/>
          <w:sz w:val="24"/>
          <w:szCs w:val="24"/>
        </w:rPr>
        <w:t>/</w:t>
      </w:r>
      <w:r>
        <w:rPr>
          <w:rFonts w:ascii="Arial" w:hAnsi="Arial" w:cs="Arial"/>
          <w:b/>
          <w:bCs/>
          <w:color w:val="215E99" w:themeColor="text2" w:themeTint="BF"/>
          <w:sz w:val="24"/>
          <w:szCs w:val="24"/>
        </w:rPr>
        <w:t>04</w:t>
      </w:r>
      <w:r w:rsidRPr="00FF4F07">
        <w:rPr>
          <w:rFonts w:ascii="Arial" w:hAnsi="Arial" w:cs="Arial"/>
          <w:b/>
          <w:bCs/>
          <w:color w:val="215E99" w:themeColor="text2" w:themeTint="BF"/>
          <w:sz w:val="24"/>
          <w:szCs w:val="24"/>
        </w:rPr>
        <w:t>/2024</w:t>
      </w:r>
      <w:r>
        <w:rPr>
          <w:rFonts w:ascii="Arial" w:hAnsi="Arial" w:cs="Arial"/>
          <w:b/>
          <w:bCs/>
          <w:color w:val="215E99" w:themeColor="text2" w:themeTint="BF"/>
          <w:sz w:val="24"/>
          <w:szCs w:val="24"/>
        </w:rPr>
        <w:t xml:space="preserve"> </w:t>
      </w:r>
    </w:p>
    <w:p w14:paraId="6994CA21" w14:textId="02C168CA" w:rsidR="00AD4D43" w:rsidRDefault="00AD4D43" w:rsidP="00202DD4">
      <w:pPr>
        <w:ind w:left="360"/>
        <w:rPr>
          <w:rFonts w:ascii="Arial" w:hAnsi="Arial" w:cs="Arial"/>
          <w:sz w:val="22"/>
          <w:szCs w:val="22"/>
        </w:rPr>
      </w:pPr>
    </w:p>
    <w:p w14:paraId="26B71D80" w14:textId="3CB51178" w:rsidR="00B8338C" w:rsidRDefault="00B8338C" w:rsidP="00202DD4">
      <w:pPr>
        <w:ind w:left="360"/>
        <w:rPr>
          <w:rFonts w:ascii="Arial" w:hAnsi="Arial" w:cs="Arial"/>
          <w:sz w:val="22"/>
          <w:szCs w:val="22"/>
        </w:rPr>
      </w:pPr>
      <w:r>
        <w:rPr>
          <w:rFonts w:ascii="Arial" w:hAnsi="Arial" w:cs="Arial"/>
          <w:sz w:val="22"/>
          <w:szCs w:val="22"/>
        </w:rPr>
        <w:t xml:space="preserve">While submitting the jobs for the Protein-LA binding energy with the decoupling approach with Hamiltonian replica exchange Molecular dynamics I got this error. </w:t>
      </w:r>
    </w:p>
    <w:p w14:paraId="0E24FF54" w14:textId="77777777" w:rsidR="00B8338C" w:rsidRDefault="00B8338C" w:rsidP="00202DD4">
      <w:pPr>
        <w:ind w:left="360"/>
        <w:rPr>
          <w:rFonts w:ascii="Arial" w:hAnsi="Arial" w:cs="Arial"/>
          <w:sz w:val="22"/>
          <w:szCs w:val="22"/>
        </w:rPr>
      </w:pPr>
    </w:p>
    <w:p w14:paraId="62BB0498" w14:textId="590EB44D" w:rsidR="00B8338C" w:rsidRDefault="00B8338C" w:rsidP="00202DD4">
      <w:pPr>
        <w:ind w:left="360"/>
        <w:rPr>
          <w:rFonts w:ascii="Arial" w:hAnsi="Arial" w:cs="Arial"/>
          <w:sz w:val="22"/>
          <w:szCs w:val="22"/>
        </w:rPr>
      </w:pPr>
      <w:r>
        <w:rPr>
          <w:rFonts w:ascii="Arial" w:hAnsi="Arial" w:cs="Arial"/>
          <w:noProof/>
          <w:sz w:val="22"/>
          <w:szCs w:val="22"/>
        </w:rPr>
        <w:drawing>
          <wp:inline distT="0" distB="0" distL="0" distR="0" wp14:anchorId="2427E064" wp14:editId="36BD63FA">
            <wp:extent cx="6421670" cy="2149475"/>
            <wp:effectExtent l="0" t="0" r="5080" b="0"/>
            <wp:docPr id="144793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39218" name="Picture 14479392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80405" cy="2169135"/>
                    </a:xfrm>
                    <a:prstGeom prst="rect">
                      <a:avLst/>
                    </a:prstGeom>
                  </pic:spPr>
                </pic:pic>
              </a:graphicData>
            </a:graphic>
          </wp:inline>
        </w:drawing>
      </w:r>
    </w:p>
    <w:p w14:paraId="29F44AA9" w14:textId="77777777" w:rsidR="00B8338C" w:rsidRDefault="00B8338C" w:rsidP="00202DD4">
      <w:pPr>
        <w:ind w:left="360"/>
        <w:rPr>
          <w:rFonts w:ascii="Arial" w:hAnsi="Arial" w:cs="Arial"/>
          <w:sz w:val="22"/>
          <w:szCs w:val="22"/>
        </w:rPr>
      </w:pPr>
    </w:p>
    <w:p w14:paraId="21EA5B4D" w14:textId="71E7FCED" w:rsidR="00B8338C" w:rsidRPr="00202DD4" w:rsidRDefault="1B0DA950" w:rsidP="6D9DF261">
      <w:pPr>
        <w:ind w:left="360"/>
        <w:rPr>
          <w:rFonts w:ascii="Arial" w:hAnsi="Arial" w:cs="Arial"/>
          <w:i/>
          <w:iCs/>
          <w:color w:val="0238FA"/>
          <w:sz w:val="22"/>
          <w:szCs w:val="22"/>
        </w:rPr>
      </w:pPr>
      <w:r w:rsidRPr="6D9DF261">
        <w:rPr>
          <w:rFonts w:ascii="Arial" w:hAnsi="Arial" w:cs="Arial"/>
          <w:i/>
          <w:iCs/>
          <w:color w:val="0238FA"/>
          <w:sz w:val="22"/>
          <w:szCs w:val="22"/>
        </w:rPr>
        <w:t xml:space="preserve">If you go through the mdtutorials </w:t>
      </w:r>
      <w:r w:rsidR="106DABE3" w:rsidRPr="6D9DF261">
        <w:rPr>
          <w:rFonts w:ascii="Arial" w:hAnsi="Arial" w:cs="Arial"/>
          <w:i/>
          <w:iCs/>
          <w:color w:val="0238FA"/>
          <w:sz w:val="22"/>
          <w:szCs w:val="22"/>
        </w:rPr>
        <w:t>explanation</w:t>
      </w:r>
      <w:r w:rsidRPr="6D9DF261">
        <w:rPr>
          <w:rFonts w:ascii="Arial" w:hAnsi="Arial" w:cs="Arial"/>
          <w:i/>
          <w:iCs/>
          <w:color w:val="0238FA"/>
          <w:sz w:val="22"/>
          <w:szCs w:val="22"/>
        </w:rPr>
        <w:t xml:space="preserve"> regarding this type of setup, you </w:t>
      </w:r>
      <w:r w:rsidR="396B9FE2" w:rsidRPr="6D9DF261">
        <w:rPr>
          <w:rFonts w:ascii="Arial" w:hAnsi="Arial" w:cs="Arial"/>
          <w:i/>
          <w:iCs/>
          <w:color w:val="0238FA"/>
          <w:sz w:val="22"/>
          <w:szCs w:val="22"/>
        </w:rPr>
        <w:t>will</w:t>
      </w:r>
      <w:r w:rsidRPr="6D9DF261">
        <w:rPr>
          <w:rFonts w:ascii="Arial" w:hAnsi="Arial" w:cs="Arial"/>
          <w:i/>
          <w:iCs/>
          <w:color w:val="0238FA"/>
          <w:sz w:val="22"/>
          <w:szCs w:val="22"/>
        </w:rPr>
        <w:t xml:space="preserve"> find that values of lambda only goes from 0 to 1 and perhaps cannot go from 1 to 0</w:t>
      </w:r>
      <w:r w:rsidR="7F9CB146" w:rsidRPr="6D9DF261">
        <w:rPr>
          <w:rFonts w:ascii="Arial" w:hAnsi="Arial" w:cs="Arial"/>
          <w:i/>
          <w:iCs/>
          <w:color w:val="0238FA"/>
          <w:sz w:val="22"/>
          <w:szCs w:val="22"/>
        </w:rPr>
        <w:t xml:space="preserve"> (this is like double-counting!, that is why previous simulations worked and these are not working)</w:t>
      </w:r>
      <w:r w:rsidRPr="6D9DF261">
        <w:rPr>
          <w:rFonts w:ascii="Arial" w:hAnsi="Arial" w:cs="Arial"/>
          <w:i/>
          <w:iCs/>
          <w:color w:val="0238FA"/>
          <w:sz w:val="22"/>
          <w:szCs w:val="22"/>
        </w:rPr>
        <w:t xml:space="preserve">; you </w:t>
      </w:r>
      <w:r w:rsidR="3C0B6DDF" w:rsidRPr="6D9DF261">
        <w:rPr>
          <w:rFonts w:ascii="Arial" w:hAnsi="Arial" w:cs="Arial"/>
          <w:i/>
          <w:iCs/>
          <w:color w:val="0238FA"/>
          <w:sz w:val="22"/>
          <w:szCs w:val="22"/>
        </w:rPr>
        <w:t>only take care of coupling vs. Decoupling using the interactions at intial and final state</w:t>
      </w:r>
      <w:r w:rsidR="4AB8033D" w:rsidRPr="6D9DF261">
        <w:rPr>
          <w:rFonts w:ascii="Arial" w:hAnsi="Arial" w:cs="Arial"/>
          <w:i/>
          <w:iCs/>
          <w:color w:val="0238FA"/>
          <w:sz w:val="22"/>
          <w:szCs w:val="22"/>
        </w:rPr>
        <w:t>, i.e., using couple-lambda parameter</w:t>
      </w:r>
      <w:r w:rsidR="3C0B6DDF" w:rsidRPr="6D9DF261">
        <w:rPr>
          <w:rFonts w:ascii="Arial" w:hAnsi="Arial" w:cs="Arial"/>
          <w:i/>
          <w:iCs/>
          <w:color w:val="0238FA"/>
          <w:sz w:val="22"/>
          <w:szCs w:val="22"/>
        </w:rPr>
        <w:t xml:space="preserve">. </w:t>
      </w:r>
      <w:commentRangeStart w:id="12"/>
      <w:r w:rsidR="3C0B6DDF" w:rsidRPr="6D9DF261">
        <w:rPr>
          <w:rFonts w:ascii="Arial" w:hAnsi="Arial" w:cs="Arial"/>
          <w:i/>
          <w:iCs/>
          <w:color w:val="0238FA"/>
          <w:sz w:val="22"/>
          <w:szCs w:val="22"/>
        </w:rPr>
        <w:t>So lets try the following</w:t>
      </w:r>
      <w:commentRangeEnd w:id="12"/>
      <w:r w:rsidR="00B8338C">
        <w:rPr>
          <w:rStyle w:val="CommentReference"/>
        </w:rPr>
        <w:commentReference w:id="12"/>
      </w:r>
      <w:r w:rsidR="3C0B6DDF" w:rsidRPr="6D9DF261">
        <w:rPr>
          <w:rFonts w:ascii="Arial" w:hAnsi="Arial" w:cs="Arial"/>
          <w:i/>
          <w:iCs/>
          <w:color w:val="0238FA"/>
          <w:sz w:val="22"/>
          <w:szCs w:val="22"/>
        </w:rPr>
        <w:t xml:space="preserve">: </w:t>
      </w:r>
    </w:p>
    <w:p w14:paraId="68C86ADD" w14:textId="657AE70D" w:rsidR="6D9DF261" w:rsidRDefault="6D9DF261" w:rsidP="6D9DF261">
      <w:pPr>
        <w:ind w:left="360"/>
        <w:rPr>
          <w:rFonts w:ascii="Arial" w:hAnsi="Arial" w:cs="Arial"/>
          <w:i/>
          <w:iCs/>
          <w:color w:val="0238FA"/>
          <w:sz w:val="22"/>
          <w:szCs w:val="22"/>
        </w:rPr>
      </w:pPr>
    </w:p>
    <w:p w14:paraId="1C95FD12" w14:textId="2BE285C1" w:rsidR="3C0B6DDF" w:rsidRDefault="3C0B6DDF" w:rsidP="6D9DF261">
      <w:pPr>
        <w:ind w:left="360"/>
      </w:pPr>
      <w:r w:rsidRPr="6D9DF261">
        <w:rPr>
          <w:rFonts w:ascii="Arial" w:eastAsia="Arial" w:hAnsi="Arial" w:cs="Arial"/>
          <w:b/>
          <w:bCs/>
          <w:color w:val="000000" w:themeColor="text1"/>
          <w:sz w:val="22"/>
          <w:szCs w:val="22"/>
        </w:rPr>
        <w:t>couple-lambda0</w:t>
      </w:r>
      <w:r w:rsidRPr="6D9DF261">
        <w:rPr>
          <w:rFonts w:ascii="Arial" w:eastAsia="Arial" w:hAnsi="Arial" w:cs="Arial"/>
          <w:color w:val="000000" w:themeColor="text1"/>
          <w:sz w:val="22"/>
          <w:szCs w:val="22"/>
        </w:rPr>
        <w:t xml:space="preserve">           = vdw-q ; full interaction</w:t>
      </w:r>
    </w:p>
    <w:p w14:paraId="0340B98E" w14:textId="7EFC1FEB" w:rsidR="3C0B6DDF" w:rsidRDefault="3C0B6DDF" w:rsidP="6D9DF261">
      <w:pPr>
        <w:ind w:left="360"/>
      </w:pPr>
      <w:r w:rsidRPr="6D9DF261">
        <w:rPr>
          <w:rFonts w:ascii="Arial" w:eastAsia="Arial" w:hAnsi="Arial" w:cs="Arial"/>
          <w:b/>
          <w:bCs/>
          <w:color w:val="000000" w:themeColor="text1"/>
          <w:sz w:val="22"/>
          <w:szCs w:val="22"/>
        </w:rPr>
        <w:t>couple-lambda1</w:t>
      </w:r>
      <w:r w:rsidRPr="6D9DF261">
        <w:rPr>
          <w:rFonts w:ascii="Arial" w:eastAsia="Arial" w:hAnsi="Arial" w:cs="Arial"/>
          <w:color w:val="000000" w:themeColor="text1"/>
          <w:sz w:val="22"/>
          <w:szCs w:val="22"/>
        </w:rPr>
        <w:t xml:space="preserve">           = none ; no interaction – which means you are decoupling</w:t>
      </w:r>
    </w:p>
    <w:p w14:paraId="767E6308" w14:textId="0FF195D8" w:rsidR="3C0B6DDF" w:rsidRDefault="3C0B6DDF" w:rsidP="6D9DF261">
      <w:pPr>
        <w:ind w:left="360"/>
        <w:rPr>
          <w:rFonts w:ascii="Arial" w:eastAsia="Arial" w:hAnsi="Arial" w:cs="Arial"/>
          <w:color w:val="000000" w:themeColor="text1"/>
          <w:sz w:val="22"/>
          <w:szCs w:val="22"/>
        </w:rPr>
      </w:pPr>
      <w:r w:rsidRPr="6D9DF261">
        <w:rPr>
          <w:rFonts w:ascii="Arial" w:eastAsia="Arial" w:hAnsi="Arial" w:cs="Arial"/>
          <w:b/>
          <w:bCs/>
          <w:color w:val="000000" w:themeColor="text1"/>
          <w:sz w:val="22"/>
          <w:szCs w:val="22"/>
        </w:rPr>
        <w:lastRenderedPageBreak/>
        <w:t xml:space="preserve">coul_lambdas </w:t>
      </w:r>
      <w:r w:rsidRPr="6D9DF261">
        <w:rPr>
          <w:rFonts w:ascii="Arial" w:eastAsia="Arial" w:hAnsi="Arial" w:cs="Arial"/>
          <w:color w:val="000000" w:themeColor="text1"/>
          <w:sz w:val="22"/>
          <w:szCs w:val="22"/>
        </w:rPr>
        <w:t xml:space="preserve">             = 0.00 0.05 0.10 0.15 0.20 0.25 0.30 0.35 0.40 0.45 0.50 0.55 0.60 0.65 0.70 0.75 0.80 0.85 0.90 0.95 1.00 1.00 1.00 1.00 1.00 1.00 1.00 1.00 1.00 1.00 1.00 1.00 1.00 1.00 1.00 1.00 1.00 1.00 1.00 1.00 1.00 ; decouple electrostatics first</w:t>
      </w:r>
    </w:p>
    <w:p w14:paraId="45312F5A" w14:textId="3A1C2BBF" w:rsidR="3C0B6DDF" w:rsidRDefault="3C0B6DDF" w:rsidP="6D9DF261">
      <w:pPr>
        <w:ind w:left="360"/>
        <w:rPr>
          <w:rFonts w:ascii="Arial" w:eastAsia="Arial" w:hAnsi="Arial" w:cs="Arial"/>
          <w:color w:val="000000" w:themeColor="text1"/>
          <w:sz w:val="22"/>
          <w:szCs w:val="22"/>
        </w:rPr>
      </w:pPr>
      <w:r w:rsidRPr="6D9DF261">
        <w:rPr>
          <w:rFonts w:ascii="Arial" w:eastAsia="Arial" w:hAnsi="Arial" w:cs="Arial"/>
          <w:b/>
          <w:bCs/>
          <w:color w:val="000000" w:themeColor="text1"/>
          <w:sz w:val="22"/>
          <w:szCs w:val="22"/>
        </w:rPr>
        <w:t xml:space="preserve">vdw_lambdas </w:t>
      </w:r>
      <w:r w:rsidRPr="6D9DF261">
        <w:rPr>
          <w:rFonts w:ascii="Arial" w:eastAsia="Arial" w:hAnsi="Arial" w:cs="Arial"/>
          <w:color w:val="000000" w:themeColor="text1"/>
          <w:sz w:val="22"/>
          <w:szCs w:val="22"/>
        </w:rPr>
        <w:t xml:space="preserve">            = 0.00 0.00 0.00 0.00 0.00 0.00 0.00 0.00 0.00 0.00 0.00 0.00 0.00 0.00 0.00 0.00 0.00 0.00 0.00 0.00 0.00 0.05 0.10 0.15 0.20 0.25 0.30 0.35 0.40 0.45 0.50 0.55 0.60 0.65 0.70 0.75 0.80 0.85 0.90 0.95 1.00</w:t>
      </w:r>
      <w:r w:rsidR="7A0B55A7" w:rsidRPr="6D9DF261">
        <w:rPr>
          <w:rFonts w:ascii="Arial" w:eastAsia="Arial" w:hAnsi="Arial" w:cs="Arial"/>
          <w:color w:val="000000" w:themeColor="text1"/>
          <w:sz w:val="22"/>
          <w:szCs w:val="22"/>
        </w:rPr>
        <w:t xml:space="preserve"> ; decouple vdw after electrostatics are fully de-coupled</w:t>
      </w:r>
    </w:p>
    <w:p w14:paraId="7C898B78" w14:textId="258F911C" w:rsidR="6D9DF261" w:rsidRDefault="6D9DF261" w:rsidP="6D9DF261">
      <w:pPr>
        <w:ind w:left="360"/>
        <w:rPr>
          <w:rFonts w:ascii="Arial" w:eastAsia="Arial" w:hAnsi="Arial" w:cs="Arial"/>
          <w:color w:val="000000" w:themeColor="text1"/>
          <w:sz w:val="22"/>
          <w:szCs w:val="22"/>
        </w:rPr>
      </w:pPr>
    </w:p>
    <w:p w14:paraId="38199CAB" w14:textId="008C9991" w:rsidR="7A0B55A7" w:rsidRDefault="7A0B55A7" w:rsidP="6D9DF261">
      <w:pPr>
        <w:ind w:left="360"/>
        <w:rPr>
          <w:rFonts w:ascii="Arial" w:hAnsi="Arial" w:cs="Arial"/>
          <w:i/>
          <w:iCs/>
          <w:color w:val="0238FA"/>
          <w:sz w:val="22"/>
          <w:szCs w:val="22"/>
        </w:rPr>
      </w:pPr>
      <w:r w:rsidRPr="6D9DF261">
        <w:rPr>
          <w:rFonts w:ascii="Arial" w:hAnsi="Arial" w:cs="Arial"/>
          <w:i/>
          <w:iCs/>
          <w:color w:val="0238FA"/>
          <w:sz w:val="22"/>
          <w:szCs w:val="22"/>
        </w:rPr>
        <w:t>If the above approach also does not work, then please point me to your simulation files and I would like to the files myself see what else we might be missing that is messing up the simulation.</w:t>
      </w:r>
    </w:p>
    <w:p w14:paraId="7B7348B6" w14:textId="3F0D0119" w:rsidR="6D9DF261" w:rsidRDefault="6D9DF261" w:rsidP="6D9DF261">
      <w:pPr>
        <w:ind w:left="360"/>
        <w:rPr>
          <w:rFonts w:ascii="Arial" w:eastAsia="Arial" w:hAnsi="Arial" w:cs="Arial"/>
          <w:color w:val="000000" w:themeColor="text1"/>
          <w:sz w:val="22"/>
          <w:szCs w:val="22"/>
        </w:rPr>
      </w:pPr>
    </w:p>
    <w:p w14:paraId="1AF0482C" w14:textId="77777777" w:rsidR="00B835B7" w:rsidRDefault="00B835B7" w:rsidP="6D9DF261">
      <w:pPr>
        <w:ind w:left="360"/>
        <w:rPr>
          <w:rFonts w:ascii="Arial" w:eastAsia="Arial" w:hAnsi="Arial" w:cs="Arial"/>
          <w:color w:val="000000" w:themeColor="text1"/>
          <w:sz w:val="22"/>
          <w:szCs w:val="22"/>
        </w:rPr>
      </w:pPr>
    </w:p>
    <w:p w14:paraId="197AAEBD" w14:textId="50565263" w:rsidR="00B835B7" w:rsidRDefault="00B835B7" w:rsidP="00B835B7">
      <w:pPr>
        <w:pStyle w:val="Heading2"/>
        <w:rPr>
          <w:rFonts w:ascii="Arial" w:hAnsi="Arial" w:cs="Arial"/>
          <w:b/>
          <w:bCs/>
          <w:color w:val="215E99" w:themeColor="text2" w:themeTint="BF"/>
          <w:sz w:val="24"/>
          <w:szCs w:val="24"/>
        </w:rPr>
      </w:pPr>
      <w:r>
        <w:rPr>
          <w:rFonts w:ascii="Arial" w:hAnsi="Arial" w:cs="Arial"/>
          <w:b/>
          <w:bCs/>
          <w:color w:val="215E99" w:themeColor="text2" w:themeTint="BF"/>
          <w:sz w:val="24"/>
          <w:szCs w:val="24"/>
        </w:rPr>
        <w:t>10</w:t>
      </w:r>
      <w:r w:rsidRPr="00FF4F07">
        <w:rPr>
          <w:rFonts w:ascii="Arial" w:hAnsi="Arial" w:cs="Arial"/>
          <w:b/>
          <w:bCs/>
          <w:color w:val="215E99" w:themeColor="text2" w:themeTint="BF"/>
          <w:sz w:val="24"/>
          <w:szCs w:val="24"/>
        </w:rPr>
        <w:t>/</w:t>
      </w:r>
      <w:r>
        <w:rPr>
          <w:rFonts w:ascii="Arial" w:hAnsi="Arial" w:cs="Arial"/>
          <w:b/>
          <w:bCs/>
          <w:color w:val="215E99" w:themeColor="text2" w:themeTint="BF"/>
          <w:sz w:val="24"/>
          <w:szCs w:val="24"/>
        </w:rPr>
        <w:t>07</w:t>
      </w:r>
      <w:r w:rsidRPr="00FF4F07">
        <w:rPr>
          <w:rFonts w:ascii="Arial" w:hAnsi="Arial" w:cs="Arial"/>
          <w:b/>
          <w:bCs/>
          <w:color w:val="215E99" w:themeColor="text2" w:themeTint="BF"/>
          <w:sz w:val="24"/>
          <w:szCs w:val="24"/>
        </w:rPr>
        <w:t>/2024</w:t>
      </w:r>
      <w:r>
        <w:rPr>
          <w:rFonts w:ascii="Arial" w:hAnsi="Arial" w:cs="Arial"/>
          <w:b/>
          <w:bCs/>
          <w:color w:val="215E99" w:themeColor="text2" w:themeTint="BF"/>
          <w:sz w:val="24"/>
          <w:szCs w:val="24"/>
        </w:rPr>
        <w:t xml:space="preserve"> </w:t>
      </w:r>
    </w:p>
    <w:p w14:paraId="135AF8CD" w14:textId="77777777" w:rsidR="00B835B7" w:rsidRDefault="00B835B7" w:rsidP="6D9DF261">
      <w:pPr>
        <w:ind w:left="360"/>
        <w:rPr>
          <w:rFonts w:ascii="Arial" w:eastAsia="Arial" w:hAnsi="Arial" w:cs="Arial"/>
          <w:color w:val="000000" w:themeColor="text1"/>
          <w:sz w:val="22"/>
          <w:szCs w:val="22"/>
        </w:rPr>
      </w:pPr>
    </w:p>
    <w:p w14:paraId="0B25F54A" w14:textId="26EA32F9" w:rsidR="00B835B7" w:rsidRDefault="00B835B7" w:rsidP="00B835B7">
      <w:pPr>
        <w:pStyle w:val="ListParagraph"/>
        <w:numPr>
          <w:ilvl w:val="0"/>
          <w:numId w:val="16"/>
        </w:numPr>
        <w:rPr>
          <w:rFonts w:ascii="Arial" w:eastAsia="Arial" w:hAnsi="Arial" w:cs="Arial"/>
          <w:color w:val="000000" w:themeColor="text1"/>
          <w:sz w:val="22"/>
          <w:szCs w:val="22"/>
        </w:rPr>
      </w:pPr>
      <w:r>
        <w:rPr>
          <w:rFonts w:ascii="Arial" w:eastAsia="Arial" w:hAnsi="Arial" w:cs="Arial"/>
          <w:color w:val="000000" w:themeColor="text1"/>
          <w:sz w:val="22"/>
          <w:szCs w:val="22"/>
        </w:rPr>
        <w:t xml:space="preserve">Even previously, I followed the same framework we have used above with respect to the coul_lambda’s and vdw-lambda’s. </w:t>
      </w:r>
      <w:r w:rsidR="00BB30B2">
        <w:rPr>
          <w:rFonts w:ascii="Arial" w:eastAsia="Arial" w:hAnsi="Arial" w:cs="Arial"/>
          <w:color w:val="0432FF"/>
          <w:sz w:val="22"/>
          <w:szCs w:val="22"/>
        </w:rPr>
        <w:t xml:space="preserve"> </w:t>
      </w:r>
      <w:r w:rsidR="00BB30B2">
        <w:rPr>
          <w:rFonts w:ascii="Arial" w:eastAsia="Arial" w:hAnsi="Arial" w:cs="Arial"/>
          <w:i/>
          <w:iCs/>
          <w:color w:val="0432FF"/>
          <w:sz w:val="22"/>
          <w:szCs w:val="22"/>
        </w:rPr>
        <w:t xml:space="preserve">Which was </w:t>
      </w:r>
      <w:r w:rsidR="00CF7799">
        <w:rPr>
          <w:rFonts w:ascii="Arial" w:eastAsia="Arial" w:hAnsi="Arial" w:cs="Arial"/>
          <w:i/>
          <w:iCs/>
          <w:color w:val="0432FF"/>
          <w:sz w:val="22"/>
          <w:szCs w:val="22"/>
        </w:rPr>
        <w:t>NOT</w:t>
      </w:r>
      <w:r w:rsidR="00BB30B2">
        <w:rPr>
          <w:rFonts w:ascii="Arial" w:eastAsia="Arial" w:hAnsi="Arial" w:cs="Arial"/>
          <w:i/>
          <w:iCs/>
          <w:color w:val="0432FF"/>
          <w:sz w:val="22"/>
          <w:szCs w:val="22"/>
        </w:rPr>
        <w:t xml:space="preserve"> correct, as your couple-lambda</w:t>
      </w:r>
      <w:r w:rsidR="00A25806">
        <w:rPr>
          <w:rFonts w:ascii="Arial" w:eastAsia="Arial" w:hAnsi="Arial" w:cs="Arial"/>
          <w:i/>
          <w:iCs/>
          <w:color w:val="0432FF"/>
          <w:sz w:val="22"/>
          <w:szCs w:val="22"/>
        </w:rPr>
        <w:t xml:space="preserve"> at the initial and final states</w:t>
      </w:r>
      <w:r w:rsidR="00BB30B2">
        <w:rPr>
          <w:rFonts w:ascii="Arial" w:eastAsia="Arial" w:hAnsi="Arial" w:cs="Arial"/>
          <w:i/>
          <w:iCs/>
          <w:color w:val="0432FF"/>
          <w:sz w:val="22"/>
          <w:szCs w:val="22"/>
        </w:rPr>
        <w:t xml:space="preserve"> were swapped! </w:t>
      </w:r>
      <w:r w:rsidR="00322ADB">
        <w:rPr>
          <w:rFonts w:ascii="Arial" w:eastAsia="Arial" w:hAnsi="Arial" w:cs="Arial"/>
          <w:i/>
          <w:iCs/>
          <w:color w:val="0432FF"/>
          <w:sz w:val="22"/>
          <w:szCs w:val="22"/>
        </w:rPr>
        <w:t xml:space="preserve">So </w:t>
      </w:r>
      <w:r w:rsidR="00A25806">
        <w:rPr>
          <w:rFonts w:ascii="Arial" w:eastAsia="Arial" w:hAnsi="Arial" w:cs="Arial"/>
          <w:i/>
          <w:iCs/>
          <w:color w:val="0432FF"/>
          <w:sz w:val="22"/>
          <w:szCs w:val="22"/>
        </w:rPr>
        <w:t xml:space="preserve">essentially you were coupling </w:t>
      </w:r>
      <w:r w:rsidR="00FD712F">
        <w:rPr>
          <w:rFonts w:ascii="Arial" w:eastAsia="Arial" w:hAnsi="Arial" w:cs="Arial"/>
          <w:i/>
          <w:iCs/>
          <w:color w:val="0432FF"/>
          <w:sz w:val="22"/>
          <w:szCs w:val="22"/>
        </w:rPr>
        <w:t xml:space="preserve">and not de-coupling. It may feel similar because value of vdw/coul lambdas can only go in increasing order and </w:t>
      </w:r>
      <w:r w:rsidR="005B045B">
        <w:rPr>
          <w:rFonts w:ascii="Arial" w:eastAsia="Arial" w:hAnsi="Arial" w:cs="Arial"/>
          <w:i/>
          <w:iCs/>
          <w:color w:val="0432FF"/>
          <w:sz w:val="22"/>
          <w:szCs w:val="22"/>
        </w:rPr>
        <w:t xml:space="preserve">not decreasing order. Either way, Recognize the difference!  </w:t>
      </w:r>
      <w:r w:rsidR="00322ADB">
        <w:rPr>
          <w:rFonts w:ascii="Arial" w:eastAsia="Arial" w:hAnsi="Arial" w:cs="Arial"/>
          <w:i/>
          <w:iCs/>
          <w:color w:val="0432FF"/>
          <w:sz w:val="22"/>
          <w:szCs w:val="22"/>
        </w:rPr>
        <w:t xml:space="preserve"> </w:t>
      </w:r>
    </w:p>
    <w:p w14:paraId="5B875D9A" w14:textId="71A4730D" w:rsidR="00B835B7" w:rsidRDefault="00B835B7" w:rsidP="00B835B7">
      <w:pPr>
        <w:pStyle w:val="ListParagraph"/>
        <w:numPr>
          <w:ilvl w:val="0"/>
          <w:numId w:val="16"/>
        </w:numPr>
        <w:rPr>
          <w:rFonts w:ascii="Arial" w:eastAsia="Arial" w:hAnsi="Arial" w:cs="Arial"/>
          <w:color w:val="000000" w:themeColor="text1"/>
          <w:sz w:val="22"/>
          <w:szCs w:val="22"/>
        </w:rPr>
      </w:pPr>
      <w:r>
        <w:rPr>
          <w:rFonts w:ascii="Arial" w:eastAsia="Arial" w:hAnsi="Arial" w:cs="Arial"/>
          <w:color w:val="000000" w:themeColor="text1"/>
          <w:sz w:val="22"/>
          <w:szCs w:val="22"/>
        </w:rPr>
        <w:t xml:space="preserve">But now it is working. I have not used the posre_LA.itp file. I just created and then realized that it’s there in the ions.itp itself previously only. </w:t>
      </w:r>
    </w:p>
    <w:p w14:paraId="6FCBE4DC" w14:textId="764676D1" w:rsidR="00192A0B" w:rsidRPr="00192A0B" w:rsidRDefault="00847487" w:rsidP="00192A0B">
      <w:pPr>
        <w:pStyle w:val="ListParagraph"/>
        <w:numPr>
          <w:ilvl w:val="0"/>
          <w:numId w:val="16"/>
        </w:numPr>
        <w:rPr>
          <w:rFonts w:ascii="Arial" w:eastAsia="Arial" w:hAnsi="Arial" w:cs="Arial"/>
          <w:color w:val="000000" w:themeColor="text1"/>
          <w:sz w:val="22"/>
          <w:szCs w:val="22"/>
        </w:rPr>
      </w:pPr>
      <w:r>
        <w:rPr>
          <w:rFonts w:ascii="Arial" w:eastAsia="Arial" w:hAnsi="Arial" w:cs="Arial"/>
          <w:color w:val="000000" w:themeColor="text1"/>
          <w:sz w:val="22"/>
          <w:szCs w:val="22"/>
        </w:rPr>
        <w:t xml:space="preserve">Used this command for numbering the residues from 1 with gmx_mpi editconf resnr command. </w:t>
      </w:r>
      <w:r w:rsidR="00192A0B">
        <w:rPr>
          <w:rFonts w:ascii="Arial" w:eastAsia="Arial" w:hAnsi="Arial" w:cs="Arial"/>
          <w:color w:val="000000" w:themeColor="text1"/>
          <w:sz w:val="22"/>
          <w:szCs w:val="22"/>
        </w:rPr>
        <w:t xml:space="preserve">- </w:t>
      </w:r>
      <w:r w:rsidR="00192A0B" w:rsidRPr="00192A0B">
        <w:rPr>
          <w:rFonts w:ascii="Arial" w:eastAsia="Arial" w:hAnsi="Arial" w:cs="Arial"/>
          <w:b/>
          <w:bCs/>
          <w:color w:val="000000" w:themeColor="text1"/>
          <w:sz w:val="22"/>
          <w:szCs w:val="22"/>
        </w:rPr>
        <w:t>gmx_mpi  editconf -f init_config.pdb  -o init_config_modified.pdb  -resnr 1</w:t>
      </w:r>
    </w:p>
    <w:p w14:paraId="1522A6C8" w14:textId="4087E856" w:rsidR="00B835B7" w:rsidRDefault="00B835B7" w:rsidP="00B835B7">
      <w:pPr>
        <w:pStyle w:val="ListParagraph"/>
        <w:numPr>
          <w:ilvl w:val="0"/>
          <w:numId w:val="16"/>
        </w:numPr>
        <w:rPr>
          <w:rFonts w:ascii="Arial" w:eastAsia="Arial" w:hAnsi="Arial" w:cs="Arial"/>
          <w:color w:val="000000" w:themeColor="text1"/>
          <w:sz w:val="22"/>
          <w:szCs w:val="22"/>
        </w:rPr>
      </w:pPr>
      <w:r>
        <w:rPr>
          <w:rFonts w:ascii="Arial" w:eastAsia="Arial" w:hAnsi="Arial" w:cs="Arial"/>
          <w:color w:val="000000" w:themeColor="text1"/>
          <w:sz w:val="22"/>
          <w:szCs w:val="22"/>
        </w:rPr>
        <w:t>I have submitted the jobs for the 3 protein -LA binding interactions</w:t>
      </w:r>
      <w:r w:rsidR="00847487">
        <w:rPr>
          <w:rFonts w:ascii="Arial" w:eastAsia="Arial" w:hAnsi="Arial" w:cs="Arial"/>
          <w:color w:val="000000" w:themeColor="text1"/>
          <w:sz w:val="22"/>
          <w:szCs w:val="22"/>
        </w:rPr>
        <w:t xml:space="preserve">. </w:t>
      </w:r>
    </w:p>
    <w:p w14:paraId="5EDF6DA8" w14:textId="2EB82CD9" w:rsidR="00A814C8" w:rsidRDefault="00A814C8" w:rsidP="00B835B7">
      <w:pPr>
        <w:pStyle w:val="ListParagraph"/>
        <w:numPr>
          <w:ilvl w:val="0"/>
          <w:numId w:val="16"/>
        </w:numPr>
        <w:rPr>
          <w:rFonts w:ascii="Arial" w:eastAsia="Arial" w:hAnsi="Arial" w:cs="Arial"/>
          <w:color w:val="000000" w:themeColor="text1"/>
          <w:sz w:val="22"/>
          <w:szCs w:val="22"/>
        </w:rPr>
      </w:pPr>
      <w:r>
        <w:rPr>
          <w:rFonts w:ascii="Arial" w:eastAsia="Arial" w:hAnsi="Arial" w:cs="Arial"/>
          <w:color w:val="000000" w:themeColor="text1"/>
          <w:sz w:val="22"/>
          <w:szCs w:val="22"/>
        </w:rPr>
        <w:t xml:space="preserve">Once it runs for more than 5ns probably will post the </w:t>
      </w:r>
      <w:r w:rsidR="00A10170">
        <w:rPr>
          <w:rFonts w:ascii="Arial" w:eastAsia="Arial" w:hAnsi="Arial" w:cs="Arial"/>
          <w:color w:val="000000" w:themeColor="text1"/>
          <w:sz w:val="22"/>
          <w:szCs w:val="22"/>
        </w:rPr>
        <w:t xml:space="preserve">trajectory of the states. </w:t>
      </w:r>
      <w:r w:rsidR="00B54852">
        <w:rPr>
          <w:rFonts w:ascii="Arial" w:eastAsia="Arial" w:hAnsi="Arial" w:cs="Arial"/>
          <w:color w:val="000000" w:themeColor="text1"/>
          <w:sz w:val="22"/>
          <w:szCs w:val="22"/>
        </w:rPr>
        <w:t xml:space="preserve"> </w:t>
      </w:r>
    </w:p>
    <w:p w14:paraId="2D93195D" w14:textId="77777777" w:rsidR="00B54852" w:rsidRDefault="00B54852" w:rsidP="00B54852">
      <w:pPr>
        <w:rPr>
          <w:rFonts w:ascii="Arial" w:eastAsia="Arial" w:hAnsi="Arial" w:cs="Arial"/>
          <w:color w:val="000000" w:themeColor="text1"/>
          <w:sz w:val="22"/>
          <w:szCs w:val="22"/>
        </w:rPr>
      </w:pPr>
    </w:p>
    <w:p w14:paraId="0EB72EF3" w14:textId="77777777" w:rsidR="008C2B9F" w:rsidRDefault="008C2B9F" w:rsidP="00B54852">
      <w:pPr>
        <w:rPr>
          <w:rFonts w:ascii="Arial" w:eastAsia="Arial" w:hAnsi="Arial" w:cs="Arial"/>
          <w:color w:val="000000" w:themeColor="text1"/>
          <w:sz w:val="22"/>
          <w:szCs w:val="22"/>
        </w:rPr>
      </w:pPr>
    </w:p>
    <w:p w14:paraId="15DA91F1" w14:textId="23B39BD3" w:rsidR="00687CAD" w:rsidRDefault="00687CAD" w:rsidP="00687CAD">
      <w:pPr>
        <w:pStyle w:val="Heading2"/>
        <w:rPr>
          <w:rFonts w:ascii="Arial" w:hAnsi="Arial" w:cs="Arial"/>
          <w:b/>
          <w:bCs/>
          <w:color w:val="215E99" w:themeColor="text2" w:themeTint="BF"/>
          <w:sz w:val="24"/>
          <w:szCs w:val="24"/>
        </w:rPr>
      </w:pPr>
      <w:commentRangeStart w:id="14"/>
      <w:r>
        <w:rPr>
          <w:rFonts w:ascii="Arial" w:hAnsi="Arial" w:cs="Arial"/>
          <w:b/>
          <w:bCs/>
          <w:color w:val="215E99" w:themeColor="text2" w:themeTint="BF"/>
          <w:sz w:val="24"/>
          <w:szCs w:val="24"/>
        </w:rPr>
        <w:t>10</w:t>
      </w:r>
      <w:r w:rsidRPr="00FF4F07">
        <w:rPr>
          <w:rFonts w:ascii="Arial" w:hAnsi="Arial" w:cs="Arial"/>
          <w:b/>
          <w:bCs/>
          <w:color w:val="215E99" w:themeColor="text2" w:themeTint="BF"/>
          <w:sz w:val="24"/>
          <w:szCs w:val="24"/>
        </w:rPr>
        <w:t>/</w:t>
      </w:r>
      <w:r>
        <w:rPr>
          <w:rFonts w:ascii="Arial" w:hAnsi="Arial" w:cs="Arial"/>
          <w:b/>
          <w:bCs/>
          <w:color w:val="215E99" w:themeColor="text2" w:themeTint="BF"/>
          <w:sz w:val="24"/>
          <w:szCs w:val="24"/>
        </w:rPr>
        <w:t>18</w:t>
      </w:r>
      <w:r w:rsidRPr="00FF4F07">
        <w:rPr>
          <w:rFonts w:ascii="Arial" w:hAnsi="Arial" w:cs="Arial"/>
          <w:b/>
          <w:bCs/>
          <w:color w:val="215E99" w:themeColor="text2" w:themeTint="BF"/>
          <w:sz w:val="24"/>
          <w:szCs w:val="24"/>
        </w:rPr>
        <w:t>/2024</w:t>
      </w:r>
      <w:r>
        <w:rPr>
          <w:rFonts w:ascii="Arial" w:hAnsi="Arial" w:cs="Arial"/>
          <w:b/>
          <w:bCs/>
          <w:color w:val="215E99" w:themeColor="text2" w:themeTint="BF"/>
          <w:sz w:val="24"/>
          <w:szCs w:val="24"/>
        </w:rPr>
        <w:t xml:space="preserve"> </w:t>
      </w:r>
      <w:commentRangeEnd w:id="14"/>
      <w:r w:rsidR="008A74B3">
        <w:rPr>
          <w:rStyle w:val="CommentReference"/>
          <w:rFonts w:asciiTheme="minorHAnsi" w:eastAsiaTheme="minorEastAsia" w:hAnsiTheme="minorHAnsi" w:cstheme="minorBidi"/>
          <w:color w:val="auto"/>
        </w:rPr>
        <w:commentReference w:id="14"/>
      </w:r>
    </w:p>
    <w:p w14:paraId="63DBDBFD" w14:textId="77777777" w:rsidR="008C2B9F" w:rsidRDefault="008C2B9F" w:rsidP="00B54852">
      <w:pPr>
        <w:rPr>
          <w:rFonts w:ascii="Arial" w:eastAsia="Arial" w:hAnsi="Arial" w:cs="Arial"/>
          <w:color w:val="000000" w:themeColor="text1"/>
          <w:sz w:val="22"/>
          <w:szCs w:val="22"/>
        </w:rPr>
      </w:pPr>
    </w:p>
    <w:p w14:paraId="56C809C5" w14:textId="3653C037" w:rsidR="00687CAD" w:rsidRDefault="00687CAD" w:rsidP="00B54852">
      <w:pPr>
        <w:rPr>
          <w:rFonts w:ascii="Arial" w:eastAsia="Arial" w:hAnsi="Arial" w:cs="Arial"/>
          <w:color w:val="000000" w:themeColor="text1"/>
          <w:sz w:val="22"/>
          <w:szCs w:val="22"/>
        </w:rPr>
      </w:pPr>
      <w:r>
        <w:rPr>
          <w:rFonts w:ascii="Arial" w:eastAsia="Arial" w:hAnsi="Arial" w:cs="Arial"/>
          <w:color w:val="000000" w:themeColor="text1"/>
          <w:sz w:val="22"/>
          <w:szCs w:val="22"/>
        </w:rPr>
        <w:t xml:space="preserve">Using the above approach computed the binding energies of the Lanthanide with respect to the loop attached in the protein using the decoupling method. </w:t>
      </w:r>
    </w:p>
    <w:p w14:paraId="4F5CC97D" w14:textId="77777777" w:rsidR="00687CAD" w:rsidRDefault="00687CAD" w:rsidP="00B54852">
      <w:pPr>
        <w:rPr>
          <w:rFonts w:ascii="Arial" w:eastAsia="Arial" w:hAnsi="Arial" w:cs="Arial"/>
          <w:color w:val="000000" w:themeColor="text1"/>
          <w:sz w:val="22"/>
          <w:szCs w:val="22"/>
        </w:rPr>
      </w:pPr>
    </w:p>
    <w:p w14:paraId="6B798B9A" w14:textId="1E69A95B" w:rsidR="00687CAD" w:rsidRDefault="00A538CE" w:rsidP="00BC29FC">
      <w:pPr>
        <w:tabs>
          <w:tab w:val="left" w:pos="6155"/>
        </w:tabs>
        <w:rPr>
          <w:rFonts w:ascii="Arial" w:eastAsia="Arial" w:hAnsi="Arial" w:cs="Arial"/>
          <w:color w:val="000000" w:themeColor="text1"/>
          <w:sz w:val="22"/>
          <w:szCs w:val="22"/>
        </w:rPr>
      </w:pPr>
      <w:r>
        <w:rPr>
          <w:rFonts w:ascii="Arial" w:eastAsia="Arial" w:hAnsi="Arial" w:cs="Arial"/>
          <w:noProof/>
          <w:color w:val="000000" w:themeColor="text1"/>
          <w:sz w:val="22"/>
          <w:szCs w:val="22"/>
        </w:rPr>
        <mc:AlternateContent>
          <mc:Choice Requires="wps">
            <w:drawing>
              <wp:anchor distT="0" distB="0" distL="114300" distR="114300" simplePos="0" relativeHeight="251658241" behindDoc="0" locked="0" layoutInCell="1" allowOverlap="1" wp14:anchorId="50AAF1A9" wp14:editId="76D64FAF">
                <wp:simplePos x="0" y="0"/>
                <wp:positionH relativeFrom="column">
                  <wp:posOffset>3563490</wp:posOffset>
                </wp:positionH>
                <wp:positionV relativeFrom="paragraph">
                  <wp:posOffset>737635</wp:posOffset>
                </wp:positionV>
                <wp:extent cx="2542801" cy="1027134"/>
                <wp:effectExtent l="0" t="0" r="10160" b="14605"/>
                <wp:wrapNone/>
                <wp:docPr id="731270737" name="Text Box 4"/>
                <wp:cNvGraphicFramePr/>
                <a:graphic xmlns:a="http://schemas.openxmlformats.org/drawingml/2006/main">
                  <a:graphicData uri="http://schemas.microsoft.com/office/word/2010/wordprocessingShape">
                    <wps:wsp>
                      <wps:cNvSpPr txBox="1"/>
                      <wps:spPr>
                        <a:xfrm>
                          <a:off x="0" y="0"/>
                          <a:ext cx="2542801" cy="1027134"/>
                        </a:xfrm>
                        <a:prstGeom prst="rect">
                          <a:avLst/>
                        </a:prstGeom>
                        <a:solidFill>
                          <a:schemeClr val="lt1"/>
                        </a:solidFill>
                        <a:ln w="6350">
                          <a:solidFill>
                            <a:prstClr val="black"/>
                          </a:solidFill>
                        </a:ln>
                      </wps:spPr>
                      <wps:txbx>
                        <w:txbxContent>
                          <w:p w14:paraId="0EE8D725" w14:textId="4F2F1C0B" w:rsidR="00925527" w:rsidRPr="001A6ABF" w:rsidRDefault="00925527">
                            <w:pPr>
                              <w:rPr>
                                <w:rFonts w:ascii="Arial" w:hAnsi="Arial" w:cs="Arial"/>
                              </w:rPr>
                            </w:pPr>
                            <w:r w:rsidRPr="001A6ABF">
                              <w:rPr>
                                <w:rFonts w:ascii="Arial" w:hAnsi="Arial" w:cs="Arial"/>
                              </w:rPr>
                              <w:t xml:space="preserve">For this lanthanide position surrounded by the amino acids the binding energy is found to be </w:t>
                            </w:r>
                            <w:r w:rsidR="001A6ABF" w:rsidRPr="001A6ABF">
                              <w:rPr>
                                <w:rFonts w:ascii="Arial" w:hAnsi="Arial" w:cs="Arial"/>
                                <w:b/>
                                <w:bCs/>
                              </w:rPr>
                              <w:t>3457.45 +/- 3.47 kJ/mol</w:t>
                            </w:r>
                            <w:r w:rsidR="001A6ABF" w:rsidRPr="001A6ABF">
                              <w:rPr>
                                <w:rFonts w:ascii="Arial" w:hAnsi="Arial" w:cs="Aria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0AAF1A9" id="_x0000_t202" coordsize="21600,21600" o:spt="202" path="m,l,21600r21600,l21600,xe">
                <v:stroke joinstyle="miter"/>
                <v:path gradientshapeok="t" o:connecttype="rect"/>
              </v:shapetype>
              <v:shape id="Text Box 4" o:spid="_x0000_s1026" type="#_x0000_t202" style="position:absolute;margin-left:280.6pt;margin-top:58.1pt;width:200.2pt;height:80.9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" fillcolor="white [3201]" strokeweight=".5pt">
                <v:textbox>
                  <w:txbxContent>
                    <w:p w14:paraId="0EE8D725" w14:textId="4F2F1C0B" w:rsidR="00925527" w:rsidRPr="001A6ABF" w:rsidRDefault="00925527">
                      <w:pPr>
                        <w:rPr>
                          <w:rFonts w:ascii="Arial" w:hAnsi="Arial" w:cs="Arial"/>
                        </w:rPr>
                      </w:pPr>
                      <w:r w:rsidRPr="001A6ABF">
                        <w:rPr>
                          <w:rFonts w:ascii="Arial" w:hAnsi="Arial" w:cs="Arial"/>
                        </w:rPr>
                        <w:t xml:space="preserve">For this lanthanide position surrounded by the amino acids the binding energy is found to be </w:t>
                      </w:r>
                      <w:r w:rsidR="001A6ABF" w:rsidRPr="001A6ABF">
                        <w:rPr>
                          <w:rFonts w:ascii="Arial" w:hAnsi="Arial" w:cs="Arial"/>
                          <w:b/>
                          <w:bCs/>
                        </w:rPr>
                        <w:t>3457.45 +/- 3.47 kJ/mol</w:t>
                      </w:r>
                      <w:r w:rsidR="001A6ABF" w:rsidRPr="001A6ABF">
                        <w:rPr>
                          <w:rFonts w:ascii="Arial" w:hAnsi="Arial" w:cs="Arial"/>
                        </w:rPr>
                        <w:t xml:space="preserve"> </w:t>
                      </w:r>
                    </w:p>
                  </w:txbxContent>
                </v:textbox>
              </v:shape>
            </w:pict>
          </mc:Fallback>
        </mc:AlternateContent>
      </w:r>
      <w:r>
        <w:rPr>
          <w:rFonts w:ascii="Arial" w:eastAsia="Arial" w:hAnsi="Arial" w:cs="Arial"/>
          <w:noProof/>
          <w:color w:val="000000" w:themeColor="text1"/>
          <w:sz w:val="22"/>
          <w:szCs w:val="22"/>
        </w:rPr>
        <mc:AlternateContent>
          <mc:Choice Requires="wps">
            <w:drawing>
              <wp:anchor distT="0" distB="0" distL="114300" distR="114300" simplePos="0" relativeHeight="251658242" behindDoc="0" locked="0" layoutInCell="1" allowOverlap="1" wp14:anchorId="5EA927D5" wp14:editId="4745660B">
                <wp:simplePos x="0" y="0"/>
                <wp:positionH relativeFrom="column">
                  <wp:posOffset>1753235</wp:posOffset>
                </wp:positionH>
                <wp:positionV relativeFrom="paragraph">
                  <wp:posOffset>1278525</wp:posOffset>
                </wp:positionV>
                <wp:extent cx="1753644" cy="651354"/>
                <wp:effectExtent l="0" t="63500" r="0" b="22225"/>
                <wp:wrapNone/>
                <wp:docPr id="114073634" name="Curved Connector 2"/>
                <wp:cNvGraphicFramePr/>
                <a:graphic xmlns:a="http://schemas.openxmlformats.org/drawingml/2006/main">
                  <a:graphicData uri="http://schemas.microsoft.com/office/word/2010/wordprocessingShape">
                    <wps:wsp>
                      <wps:cNvCnPr/>
                      <wps:spPr>
                        <a:xfrm flipV="1">
                          <a:off x="0" y="0"/>
                          <a:ext cx="1753644" cy="651354"/>
                        </a:xfrm>
                        <a:prstGeom prst="curved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arto="http://schemas.microsoft.com/office/word/2006/arto">
            <w:pict>
              <v:shapetype w14:anchorId="3229A69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 o:spid="_x0000_s1026" type="#_x0000_t38" style="position:absolute;margin-left:138.05pt;margin-top:100.65pt;width:138.1pt;height:51.3pt;flip:y;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" adj="10800" strokecolor="black [3200]" strokeweight="2.25pt">
                <v:stroke endarrow="block" joinstyle="miter"/>
              </v:shape>
            </w:pict>
          </mc:Fallback>
        </mc:AlternateContent>
      </w:r>
      <w:r w:rsidR="00B53996">
        <w:rPr>
          <w:rFonts w:ascii="Arial" w:eastAsia="Arial" w:hAnsi="Arial" w:cs="Arial"/>
          <w:noProof/>
          <w:color w:val="000000" w:themeColor="text1"/>
          <w:sz w:val="22"/>
          <w:szCs w:val="22"/>
        </w:rPr>
        <w:drawing>
          <wp:inline distT="0" distB="0" distL="0" distR="0" wp14:anchorId="22A662B8" wp14:editId="74307AEB">
            <wp:extent cx="2054269" cy="2305242"/>
            <wp:effectExtent l="0" t="0" r="3175" b="6350"/>
            <wp:docPr id="1116175321" name="Picture 1" descr="A close-up of a dn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75321" name="Picture 1" descr="A close-up of a dna molecu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076323" cy="2329990"/>
                    </a:xfrm>
                    <a:prstGeom prst="rect">
                      <a:avLst/>
                    </a:prstGeom>
                  </pic:spPr>
                </pic:pic>
              </a:graphicData>
            </a:graphic>
          </wp:inline>
        </w:drawing>
      </w:r>
      <w:r w:rsidR="00BC29FC">
        <w:rPr>
          <w:rFonts w:ascii="Arial" w:eastAsia="Arial" w:hAnsi="Arial" w:cs="Arial"/>
          <w:color w:val="000000" w:themeColor="text1"/>
          <w:sz w:val="22"/>
          <w:szCs w:val="22"/>
        </w:rPr>
        <w:tab/>
      </w:r>
    </w:p>
    <w:p w14:paraId="5568A8BB" w14:textId="25614333" w:rsidR="00F56BAC" w:rsidRDefault="00F56BAC" w:rsidP="00BC29FC">
      <w:pPr>
        <w:tabs>
          <w:tab w:val="left" w:pos="6155"/>
        </w:tabs>
        <w:rPr>
          <w:rFonts w:ascii="Arial" w:eastAsia="Arial" w:hAnsi="Arial" w:cs="Arial"/>
          <w:color w:val="000000" w:themeColor="text1"/>
          <w:sz w:val="22"/>
          <w:szCs w:val="22"/>
        </w:rPr>
      </w:pPr>
    </w:p>
    <w:p w14:paraId="37B88CED" w14:textId="4226E860" w:rsidR="00F56BAC" w:rsidRDefault="00A538CE" w:rsidP="00BC29FC">
      <w:pPr>
        <w:tabs>
          <w:tab w:val="left" w:pos="6155"/>
        </w:tabs>
        <w:rPr>
          <w:rFonts w:ascii="Arial" w:eastAsia="Arial" w:hAnsi="Arial" w:cs="Arial"/>
          <w:color w:val="000000" w:themeColor="text1"/>
          <w:sz w:val="22"/>
          <w:szCs w:val="22"/>
        </w:rPr>
      </w:pPr>
      <w:r>
        <w:rPr>
          <w:rFonts w:ascii="Arial" w:eastAsia="Arial" w:hAnsi="Arial" w:cs="Arial"/>
          <w:noProof/>
          <w:color w:val="000000" w:themeColor="text1"/>
          <w:sz w:val="22"/>
          <w:szCs w:val="22"/>
        </w:rPr>
        <w:lastRenderedPageBreak/>
        <mc:AlternateContent>
          <mc:Choice Requires="wps">
            <w:drawing>
              <wp:anchor distT="0" distB="0" distL="114300" distR="114300" simplePos="0" relativeHeight="251658243" behindDoc="0" locked="0" layoutInCell="1" allowOverlap="1" wp14:anchorId="69AD8E4D" wp14:editId="67DE125E">
                <wp:simplePos x="0" y="0"/>
                <wp:positionH relativeFrom="column">
                  <wp:posOffset>3519405</wp:posOffset>
                </wp:positionH>
                <wp:positionV relativeFrom="paragraph">
                  <wp:posOffset>-338107</wp:posOffset>
                </wp:positionV>
                <wp:extent cx="2542801" cy="1027134"/>
                <wp:effectExtent l="0" t="0" r="10160" b="14605"/>
                <wp:wrapNone/>
                <wp:docPr id="1405689751" name="Text Box 4"/>
                <wp:cNvGraphicFramePr/>
                <a:graphic xmlns:a="http://schemas.openxmlformats.org/drawingml/2006/main">
                  <a:graphicData uri="http://schemas.microsoft.com/office/word/2010/wordprocessingShape">
                    <wps:wsp>
                      <wps:cNvSpPr txBox="1"/>
                      <wps:spPr>
                        <a:xfrm>
                          <a:off x="0" y="0"/>
                          <a:ext cx="2542801" cy="1027134"/>
                        </a:xfrm>
                        <a:prstGeom prst="rect">
                          <a:avLst/>
                        </a:prstGeom>
                        <a:solidFill>
                          <a:schemeClr val="lt1"/>
                        </a:solidFill>
                        <a:ln w="6350">
                          <a:solidFill>
                            <a:prstClr val="black"/>
                          </a:solidFill>
                        </a:ln>
                      </wps:spPr>
                      <wps:txbx>
                        <w:txbxContent>
                          <w:p w14:paraId="6054A134" w14:textId="3802624D" w:rsidR="00A538CE" w:rsidRPr="001A6ABF" w:rsidRDefault="00A538CE" w:rsidP="00A538CE">
                            <w:pPr>
                              <w:rPr>
                                <w:rFonts w:ascii="Arial" w:hAnsi="Arial" w:cs="Arial"/>
                              </w:rPr>
                            </w:pPr>
                            <w:r w:rsidRPr="001A6ABF">
                              <w:rPr>
                                <w:rFonts w:ascii="Arial" w:hAnsi="Arial" w:cs="Arial"/>
                              </w:rPr>
                              <w:t xml:space="preserve">For this lanthanide position surrounded by the amino acids the binding energy is found to be </w:t>
                            </w:r>
                            <w:r w:rsidRPr="001A6ABF">
                              <w:rPr>
                                <w:rFonts w:ascii="Arial" w:hAnsi="Arial" w:cs="Arial"/>
                                <w:b/>
                                <w:bCs/>
                              </w:rPr>
                              <w:t>3</w:t>
                            </w:r>
                            <w:r>
                              <w:rPr>
                                <w:rFonts w:ascii="Arial" w:hAnsi="Arial" w:cs="Arial"/>
                                <w:b/>
                                <w:bCs/>
                              </w:rPr>
                              <w:t>588.80 +/- 0.30</w:t>
                            </w:r>
                            <w:r w:rsidRPr="001A6ABF">
                              <w:rPr>
                                <w:rFonts w:ascii="Arial" w:hAnsi="Arial" w:cs="Arial"/>
                                <w:b/>
                                <w:bCs/>
                              </w:rPr>
                              <w:t xml:space="preserve"> kJ/mol</w:t>
                            </w:r>
                            <w:r w:rsidRPr="001A6ABF">
                              <w:rPr>
                                <w:rFonts w:ascii="Arial" w:hAnsi="Arial" w:cs="Aria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AD8E4D" id="_x0000_s1027" type="#_x0000_t202" style="position:absolute;margin-left:277.1pt;margin-top:-26.6pt;width:200.2pt;height:80.9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" fillcolor="white [3201]" strokeweight=".5pt">
                <v:textbox>
                  <w:txbxContent>
                    <w:p w14:paraId="6054A134" w14:textId="3802624D" w:rsidR="00A538CE" w:rsidRPr="001A6ABF" w:rsidRDefault="00A538CE" w:rsidP="00A538CE">
                      <w:pPr>
                        <w:rPr>
                          <w:rFonts w:ascii="Arial" w:hAnsi="Arial" w:cs="Arial"/>
                        </w:rPr>
                      </w:pPr>
                      <w:r w:rsidRPr="001A6ABF">
                        <w:rPr>
                          <w:rFonts w:ascii="Arial" w:hAnsi="Arial" w:cs="Arial"/>
                        </w:rPr>
                        <w:t xml:space="preserve">For this lanthanide position surrounded by the amino acids the binding energy is found to be </w:t>
                      </w:r>
                      <w:r w:rsidRPr="001A6ABF">
                        <w:rPr>
                          <w:rFonts w:ascii="Arial" w:hAnsi="Arial" w:cs="Arial"/>
                          <w:b/>
                          <w:bCs/>
                        </w:rPr>
                        <w:t>3</w:t>
                      </w:r>
                      <w:r>
                        <w:rPr>
                          <w:rFonts w:ascii="Arial" w:hAnsi="Arial" w:cs="Arial"/>
                          <w:b/>
                          <w:bCs/>
                        </w:rPr>
                        <w:t>588.80 +/- 0.30</w:t>
                      </w:r>
                      <w:r w:rsidRPr="001A6ABF">
                        <w:rPr>
                          <w:rFonts w:ascii="Arial" w:hAnsi="Arial" w:cs="Arial"/>
                          <w:b/>
                          <w:bCs/>
                        </w:rPr>
                        <w:t xml:space="preserve"> kJ/mol</w:t>
                      </w:r>
                      <w:r w:rsidRPr="001A6ABF">
                        <w:rPr>
                          <w:rFonts w:ascii="Arial" w:hAnsi="Arial" w:cs="Arial"/>
                        </w:rPr>
                        <w:t xml:space="preserve"> </w:t>
                      </w:r>
                    </w:p>
                  </w:txbxContent>
                </v:textbox>
              </v:shape>
            </w:pict>
          </mc:Fallback>
        </mc:AlternateContent>
      </w:r>
      <w:r>
        <w:rPr>
          <w:rFonts w:ascii="Arial" w:eastAsia="Arial" w:hAnsi="Arial" w:cs="Arial"/>
          <w:noProof/>
          <w:color w:val="000000" w:themeColor="text1"/>
          <w:sz w:val="22"/>
          <w:szCs w:val="22"/>
        </w:rPr>
        <mc:AlternateContent>
          <mc:Choice Requires="wps">
            <w:drawing>
              <wp:anchor distT="0" distB="0" distL="114300" distR="114300" simplePos="0" relativeHeight="251658240" behindDoc="0" locked="0" layoutInCell="1" allowOverlap="1" wp14:anchorId="374952AA" wp14:editId="3CF68C42">
                <wp:simplePos x="0" y="0"/>
                <wp:positionH relativeFrom="column">
                  <wp:posOffset>1772433</wp:posOffset>
                </wp:positionH>
                <wp:positionV relativeFrom="paragraph">
                  <wp:posOffset>18884</wp:posOffset>
                </wp:positionV>
                <wp:extent cx="1753644" cy="651354"/>
                <wp:effectExtent l="0" t="63500" r="0" b="22225"/>
                <wp:wrapNone/>
                <wp:docPr id="517441684" name="Curved Connector 2"/>
                <wp:cNvGraphicFramePr/>
                <a:graphic xmlns:a="http://schemas.openxmlformats.org/drawingml/2006/main">
                  <a:graphicData uri="http://schemas.microsoft.com/office/word/2010/wordprocessingShape">
                    <wps:wsp>
                      <wps:cNvCnPr/>
                      <wps:spPr>
                        <a:xfrm flipV="1">
                          <a:off x="0" y="0"/>
                          <a:ext cx="1753644" cy="651354"/>
                        </a:xfrm>
                        <a:prstGeom prst="curved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arto="http://schemas.microsoft.com/office/word/2006/arto">
            <w:pict>
              <v:shape w14:anchorId="0967DEDF" id="Curved Connector 2" o:spid="_x0000_s1026" type="#_x0000_t38" style="position:absolute;margin-left:139.55pt;margin-top:1.5pt;width:138.1pt;height:51.3pt;flip: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" adj="10800" strokecolor="black [3200]" strokeweight="2.25pt">
                <v:stroke endarrow="block" joinstyle="miter"/>
              </v:shape>
            </w:pict>
          </mc:Fallback>
        </mc:AlternateContent>
      </w:r>
      <w:r>
        <w:rPr>
          <w:rFonts w:ascii="Arial" w:eastAsia="Arial" w:hAnsi="Arial" w:cs="Arial"/>
          <w:noProof/>
          <w:color w:val="000000" w:themeColor="text1"/>
          <w:sz w:val="22"/>
          <w:szCs w:val="22"/>
        </w:rPr>
        <w:drawing>
          <wp:inline distT="0" distB="0" distL="0" distR="0" wp14:anchorId="2A23A926" wp14:editId="2BD0883E">
            <wp:extent cx="2455101" cy="2984500"/>
            <wp:effectExtent l="0" t="0" r="0" b="0"/>
            <wp:docPr id="2094425550" name="Picture 5" descr="A close-up of a dn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425550" name="Picture 5" descr="A close-up of a dna molecu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463904" cy="2995201"/>
                    </a:xfrm>
                    <a:prstGeom prst="rect">
                      <a:avLst/>
                    </a:prstGeom>
                  </pic:spPr>
                </pic:pic>
              </a:graphicData>
            </a:graphic>
          </wp:inline>
        </w:drawing>
      </w:r>
    </w:p>
    <w:p w14:paraId="5582436B" w14:textId="77777777" w:rsidR="00BC29FC" w:rsidRDefault="00BC29FC" w:rsidP="00BC29FC">
      <w:pPr>
        <w:tabs>
          <w:tab w:val="left" w:pos="6155"/>
        </w:tabs>
        <w:rPr>
          <w:rFonts w:ascii="Arial" w:eastAsia="Arial" w:hAnsi="Arial" w:cs="Arial"/>
          <w:color w:val="000000" w:themeColor="text1"/>
          <w:sz w:val="22"/>
          <w:szCs w:val="22"/>
        </w:rPr>
      </w:pPr>
    </w:p>
    <w:p w14:paraId="4386530C" w14:textId="77777777" w:rsidR="00A1743C" w:rsidRDefault="00A1743C" w:rsidP="00BC29FC">
      <w:pPr>
        <w:tabs>
          <w:tab w:val="left" w:pos="6155"/>
        </w:tabs>
        <w:rPr>
          <w:rFonts w:ascii="Arial" w:eastAsia="Arial" w:hAnsi="Arial" w:cs="Arial"/>
          <w:color w:val="000000" w:themeColor="text1"/>
          <w:sz w:val="22"/>
          <w:szCs w:val="22"/>
        </w:rPr>
      </w:pPr>
    </w:p>
    <w:p w14:paraId="2BEFB8AE" w14:textId="77777777" w:rsidR="005E391B" w:rsidRDefault="005E391B" w:rsidP="00BC29FC">
      <w:pPr>
        <w:tabs>
          <w:tab w:val="left" w:pos="6155"/>
        </w:tabs>
        <w:rPr>
          <w:rFonts w:ascii="Arial" w:eastAsia="Arial" w:hAnsi="Arial" w:cs="Arial"/>
          <w:color w:val="000000" w:themeColor="text1"/>
          <w:sz w:val="22"/>
          <w:szCs w:val="22"/>
        </w:rPr>
      </w:pPr>
    </w:p>
    <w:p w14:paraId="7816D521" w14:textId="288E586F" w:rsidR="00821E83" w:rsidRDefault="00821E83" w:rsidP="00821E83">
      <w:pPr>
        <w:pStyle w:val="Heading2"/>
        <w:rPr>
          <w:rFonts w:ascii="Arial" w:hAnsi="Arial" w:cs="Arial"/>
          <w:b/>
          <w:bCs/>
          <w:color w:val="215E99" w:themeColor="text2" w:themeTint="BF"/>
          <w:sz w:val="24"/>
          <w:szCs w:val="24"/>
        </w:rPr>
      </w:pPr>
      <w:r>
        <w:rPr>
          <w:rFonts w:ascii="Arial" w:hAnsi="Arial" w:cs="Arial"/>
          <w:b/>
          <w:bCs/>
          <w:color w:val="215E99" w:themeColor="text2" w:themeTint="BF"/>
          <w:sz w:val="24"/>
          <w:szCs w:val="24"/>
        </w:rPr>
        <w:t>11/04</w:t>
      </w:r>
      <w:r w:rsidRPr="00FF4F07">
        <w:rPr>
          <w:rFonts w:ascii="Arial" w:hAnsi="Arial" w:cs="Arial"/>
          <w:b/>
          <w:bCs/>
          <w:color w:val="215E99" w:themeColor="text2" w:themeTint="BF"/>
          <w:sz w:val="24"/>
          <w:szCs w:val="24"/>
        </w:rPr>
        <w:t>/2024</w:t>
      </w:r>
      <w:r>
        <w:rPr>
          <w:rFonts w:ascii="Arial" w:hAnsi="Arial" w:cs="Arial"/>
          <w:b/>
          <w:bCs/>
          <w:color w:val="215E99" w:themeColor="text2" w:themeTint="BF"/>
          <w:sz w:val="24"/>
          <w:szCs w:val="24"/>
        </w:rPr>
        <w:t xml:space="preserve"> </w:t>
      </w:r>
    </w:p>
    <w:p w14:paraId="67A7E4F5" w14:textId="77777777" w:rsidR="00821E83" w:rsidRDefault="00821E83" w:rsidP="00BC29FC">
      <w:pPr>
        <w:tabs>
          <w:tab w:val="left" w:pos="6155"/>
        </w:tabs>
        <w:rPr>
          <w:rFonts w:ascii="Arial" w:eastAsia="Arial" w:hAnsi="Arial" w:cs="Arial"/>
          <w:color w:val="000000" w:themeColor="text1"/>
          <w:sz w:val="22"/>
          <w:szCs w:val="22"/>
        </w:rPr>
      </w:pPr>
    </w:p>
    <w:p w14:paraId="672697E4" w14:textId="69B9D0FA" w:rsidR="00821E83" w:rsidRDefault="003851AB" w:rsidP="00BC29FC">
      <w:pPr>
        <w:tabs>
          <w:tab w:val="left" w:pos="6155"/>
        </w:tabs>
        <w:rPr>
          <w:rFonts w:ascii="Arial" w:eastAsia="Arial" w:hAnsi="Arial" w:cs="Arial"/>
          <w:color w:val="000000" w:themeColor="text1"/>
        </w:rPr>
      </w:pPr>
      <w:r w:rsidRPr="00E15802">
        <w:rPr>
          <w:rFonts w:ascii="Arial" w:eastAsia="Arial" w:hAnsi="Arial" w:cs="Arial"/>
          <w:color w:val="000000" w:themeColor="text1"/>
        </w:rPr>
        <w:t xml:space="preserve">I completed the calculations for the Lanthanum (La+3) </w:t>
      </w:r>
      <w:r w:rsidR="00A71A81">
        <w:rPr>
          <w:rFonts w:ascii="Arial" w:eastAsia="Arial" w:hAnsi="Arial" w:cs="Arial"/>
          <w:color w:val="000000" w:themeColor="text1"/>
        </w:rPr>
        <w:t>–</w:t>
      </w:r>
      <w:r w:rsidRPr="00E15802">
        <w:rPr>
          <w:rFonts w:ascii="Arial" w:eastAsia="Arial" w:hAnsi="Arial" w:cs="Arial"/>
          <w:color w:val="000000" w:themeColor="text1"/>
        </w:rPr>
        <w:t xml:space="preserve"> </w:t>
      </w:r>
      <w:r w:rsidR="00A71A81">
        <w:rPr>
          <w:rFonts w:ascii="Arial" w:eastAsia="Arial" w:hAnsi="Arial" w:cs="Arial"/>
          <w:color w:val="000000" w:themeColor="text1"/>
        </w:rPr>
        <w:t>and doing the analysis now. Currently few jobs are running for the Neodymium (Nd+3) ion. For the Yttrium (Y+3) the error is coming the same when I am using completely the 41 cores of the CPU</w:t>
      </w:r>
      <w:r w:rsidR="00302922">
        <w:rPr>
          <w:rFonts w:ascii="Arial" w:eastAsia="Arial" w:hAnsi="Arial" w:cs="Arial"/>
          <w:color w:val="000000" w:themeColor="text1"/>
        </w:rPr>
        <w:t xml:space="preserve"> without GPU. </w:t>
      </w:r>
    </w:p>
    <w:p w14:paraId="596A9AE8" w14:textId="77777777" w:rsidR="00302922" w:rsidRDefault="00302922" w:rsidP="00BC29FC">
      <w:pPr>
        <w:tabs>
          <w:tab w:val="left" w:pos="6155"/>
        </w:tabs>
        <w:rPr>
          <w:rFonts w:ascii="Arial" w:eastAsia="Arial" w:hAnsi="Arial" w:cs="Arial"/>
          <w:color w:val="000000" w:themeColor="text1"/>
        </w:rPr>
      </w:pPr>
    </w:p>
    <w:p w14:paraId="3F6BCA80" w14:textId="748DDFCB" w:rsidR="00DF173D" w:rsidRDefault="00DF173D" w:rsidP="00CB12BF">
      <w:pPr>
        <w:pStyle w:val="Heading2"/>
        <w:rPr>
          <w:rFonts w:ascii="Arial" w:hAnsi="Arial" w:cs="Arial"/>
          <w:b/>
          <w:bCs/>
          <w:color w:val="215E99" w:themeColor="text2" w:themeTint="BF"/>
          <w:sz w:val="24"/>
          <w:szCs w:val="24"/>
        </w:rPr>
      </w:pPr>
      <w:r>
        <w:rPr>
          <w:rFonts w:ascii="Arial" w:hAnsi="Arial" w:cs="Arial"/>
          <w:b/>
          <w:bCs/>
          <w:color w:val="215E99" w:themeColor="text2" w:themeTint="BF"/>
          <w:sz w:val="24"/>
          <w:szCs w:val="24"/>
        </w:rPr>
        <w:t>11/07</w:t>
      </w:r>
      <w:r w:rsidRPr="00FF4F07">
        <w:rPr>
          <w:rFonts w:ascii="Arial" w:hAnsi="Arial" w:cs="Arial"/>
          <w:b/>
          <w:bCs/>
          <w:color w:val="215E99" w:themeColor="text2" w:themeTint="BF"/>
          <w:sz w:val="24"/>
          <w:szCs w:val="24"/>
        </w:rPr>
        <w:t>/2024</w:t>
      </w:r>
      <w:r>
        <w:rPr>
          <w:rFonts w:ascii="Arial" w:hAnsi="Arial" w:cs="Arial"/>
          <w:b/>
          <w:bCs/>
          <w:color w:val="215E99" w:themeColor="text2" w:themeTint="BF"/>
          <w:sz w:val="24"/>
          <w:szCs w:val="24"/>
        </w:rPr>
        <w:t xml:space="preserve"> </w:t>
      </w:r>
    </w:p>
    <w:p w14:paraId="0F0B2494" w14:textId="77777777" w:rsidR="00CB12BF" w:rsidRPr="00CB12BF" w:rsidRDefault="00CB12BF" w:rsidP="00CB12BF">
      <w:pPr>
        <w:rPr>
          <w:rFonts w:eastAsia="Arial"/>
          <w:lang w:eastAsia="ja-JP"/>
        </w:rPr>
      </w:pPr>
    </w:p>
    <w:tbl>
      <w:tblPr>
        <w:tblStyle w:val="TableGrid"/>
        <w:tblW w:w="10747" w:type="dxa"/>
        <w:tblLook w:val="04A0" w:firstRow="1" w:lastRow="0" w:firstColumn="1" w:lastColumn="0" w:noHBand="0" w:noVBand="1"/>
      </w:tblPr>
      <w:tblGrid>
        <w:gridCol w:w="3581"/>
        <w:gridCol w:w="3583"/>
        <w:gridCol w:w="3583"/>
      </w:tblGrid>
      <w:tr w:rsidR="00FD5862" w14:paraId="0F7BA408" w14:textId="04384EE1" w:rsidTr="00AC0E29">
        <w:trPr>
          <w:trHeight w:val="431"/>
        </w:trPr>
        <w:tc>
          <w:tcPr>
            <w:tcW w:w="3581" w:type="dxa"/>
          </w:tcPr>
          <w:p w14:paraId="35C3FD8E" w14:textId="1D892841" w:rsidR="00FD5862" w:rsidRPr="00EF0E26" w:rsidRDefault="00FD5862" w:rsidP="00BC29FC">
            <w:pPr>
              <w:tabs>
                <w:tab w:val="left" w:pos="6155"/>
              </w:tabs>
              <w:rPr>
                <w:rFonts w:ascii="Arial" w:eastAsia="Arial" w:hAnsi="Arial" w:cs="Arial"/>
                <w:b/>
                <w:bCs/>
                <w:color w:val="000000" w:themeColor="text1"/>
              </w:rPr>
            </w:pPr>
            <w:r>
              <w:rPr>
                <w:rFonts w:ascii="Arial" w:eastAsia="Arial" w:hAnsi="Arial" w:cs="Arial"/>
                <w:b/>
                <w:bCs/>
                <w:color w:val="000000" w:themeColor="text1"/>
              </w:rPr>
              <w:t xml:space="preserve">    </w:t>
            </w:r>
            <w:r w:rsidRPr="00EF0E26">
              <w:rPr>
                <w:rFonts w:ascii="Arial" w:eastAsia="Arial" w:hAnsi="Arial" w:cs="Arial"/>
                <w:b/>
                <w:bCs/>
                <w:color w:val="000000" w:themeColor="text1"/>
              </w:rPr>
              <w:t xml:space="preserve">Sequence </w:t>
            </w:r>
          </w:p>
        </w:tc>
        <w:tc>
          <w:tcPr>
            <w:tcW w:w="3583" w:type="dxa"/>
          </w:tcPr>
          <w:p w14:paraId="3AE301CF" w14:textId="31DA0381" w:rsidR="00FD5862" w:rsidRPr="00EF0E26" w:rsidRDefault="00FD5862" w:rsidP="00BC29FC">
            <w:pPr>
              <w:tabs>
                <w:tab w:val="left" w:pos="6155"/>
              </w:tabs>
              <w:rPr>
                <w:rFonts w:ascii="Arial" w:eastAsia="Arial" w:hAnsi="Arial" w:cs="Arial"/>
                <w:b/>
                <w:bCs/>
                <w:color w:val="000000" w:themeColor="text1"/>
              </w:rPr>
            </w:pPr>
            <w:r w:rsidRPr="00EF0E26">
              <w:rPr>
                <w:rFonts w:ascii="Arial" w:eastAsia="Arial" w:hAnsi="Arial" w:cs="Arial"/>
                <w:b/>
                <w:bCs/>
                <w:color w:val="000000" w:themeColor="text1"/>
              </w:rPr>
              <w:t xml:space="preserve">      Binding free energy </w:t>
            </w:r>
          </w:p>
        </w:tc>
        <w:tc>
          <w:tcPr>
            <w:tcW w:w="3583" w:type="dxa"/>
          </w:tcPr>
          <w:p w14:paraId="31C93825" w14:textId="5D7940E2" w:rsidR="00FD5862" w:rsidRPr="00EF0E26" w:rsidRDefault="00FD5862" w:rsidP="00EF0E26">
            <w:pPr>
              <w:tabs>
                <w:tab w:val="left" w:pos="6155"/>
              </w:tabs>
              <w:rPr>
                <w:rFonts w:ascii="Arial" w:eastAsia="Arial" w:hAnsi="Arial" w:cs="Arial"/>
                <w:b/>
                <w:bCs/>
                <w:color w:val="000000" w:themeColor="text1"/>
              </w:rPr>
            </w:pPr>
            <w:r>
              <w:rPr>
                <w:rFonts w:ascii="Arial" w:eastAsia="Arial" w:hAnsi="Arial" w:cs="Arial"/>
                <w:b/>
                <w:bCs/>
                <w:color w:val="000000" w:themeColor="text1"/>
              </w:rPr>
              <w:t xml:space="preserve">   </w:t>
            </w:r>
            <w:r w:rsidRPr="00EF0E26">
              <w:rPr>
                <w:rFonts w:ascii="Arial" w:eastAsia="Arial" w:hAnsi="Arial" w:cs="Arial"/>
                <w:b/>
                <w:bCs/>
                <w:color w:val="000000" w:themeColor="text1"/>
              </w:rPr>
              <w:t xml:space="preserve"> Ion and Ionic radii</w:t>
            </w:r>
          </w:p>
        </w:tc>
      </w:tr>
      <w:tr w:rsidR="00FD5862" w14:paraId="60C64B20" w14:textId="5DA9A0A4" w:rsidTr="00AC0E29">
        <w:trPr>
          <w:trHeight w:val="963"/>
        </w:trPr>
        <w:tc>
          <w:tcPr>
            <w:tcW w:w="3581" w:type="dxa"/>
          </w:tcPr>
          <w:p w14:paraId="1825E85D" w14:textId="77777777" w:rsidR="00FD5862" w:rsidRDefault="00FD5862" w:rsidP="00676713">
            <w:pPr>
              <w:tabs>
                <w:tab w:val="left" w:pos="6155"/>
              </w:tabs>
              <w:rPr>
                <w:rFonts w:ascii="Arial" w:eastAsia="Arial" w:hAnsi="Arial" w:cs="Arial"/>
                <w:b/>
                <w:bCs/>
                <w:color w:val="000000" w:themeColor="text1"/>
              </w:rPr>
            </w:pPr>
          </w:p>
          <w:p w14:paraId="7262053A" w14:textId="5B06B553" w:rsidR="00FD5862" w:rsidRPr="00DF173D" w:rsidRDefault="00FD5862" w:rsidP="00676713">
            <w:pPr>
              <w:tabs>
                <w:tab w:val="left" w:pos="6155"/>
              </w:tabs>
              <w:rPr>
                <w:rFonts w:ascii="Arial" w:eastAsia="Arial" w:hAnsi="Arial" w:cs="Arial"/>
                <w:b/>
                <w:bCs/>
                <w:color w:val="000000" w:themeColor="text1"/>
              </w:rPr>
            </w:pPr>
            <w:r w:rsidRPr="00DF173D">
              <w:rPr>
                <w:rFonts w:ascii="Arial" w:eastAsia="Arial" w:hAnsi="Arial" w:cs="Arial"/>
                <w:b/>
                <w:bCs/>
                <w:color w:val="000000" w:themeColor="text1"/>
              </w:rPr>
              <w:t>N</w:t>
            </w:r>
            <w:r w:rsidR="00923925" w:rsidRPr="005A33A4">
              <w:rPr>
                <w:rFonts w:ascii="Arial" w:eastAsia="Arial" w:hAnsi="Arial" w:cs="Arial"/>
                <w:b/>
                <w:bCs/>
                <w:color w:val="0B769F" w:themeColor="accent4" w:themeShade="BF"/>
              </w:rPr>
              <w:t>K</w:t>
            </w:r>
            <w:r w:rsidRPr="00923925">
              <w:rPr>
                <w:rFonts w:ascii="Arial" w:eastAsia="Arial" w:hAnsi="Arial" w:cs="Arial"/>
                <w:b/>
                <w:bCs/>
                <w:color w:val="FF0000"/>
              </w:rPr>
              <w:t>D</w:t>
            </w:r>
            <w:r w:rsidRPr="00DF173D">
              <w:rPr>
                <w:rFonts w:ascii="Arial" w:eastAsia="Arial" w:hAnsi="Arial" w:cs="Arial"/>
                <w:b/>
                <w:bCs/>
                <w:color w:val="000000" w:themeColor="text1"/>
              </w:rPr>
              <w:t>N</w:t>
            </w:r>
            <w:r w:rsidRPr="00923925">
              <w:rPr>
                <w:rFonts w:ascii="Arial" w:eastAsia="Arial" w:hAnsi="Arial" w:cs="Arial"/>
                <w:b/>
                <w:bCs/>
                <w:color w:val="FF0000"/>
              </w:rPr>
              <w:t>DD</w:t>
            </w:r>
            <w:r w:rsidRPr="00DF173D">
              <w:rPr>
                <w:rFonts w:ascii="Arial" w:eastAsia="Arial" w:hAnsi="Arial" w:cs="Arial"/>
                <w:b/>
                <w:bCs/>
                <w:color w:val="000000" w:themeColor="text1"/>
              </w:rPr>
              <w:t>SL</w:t>
            </w:r>
            <w:r w:rsidRPr="00923925">
              <w:rPr>
                <w:rFonts w:ascii="Arial" w:eastAsia="Arial" w:hAnsi="Arial" w:cs="Arial"/>
                <w:b/>
                <w:bCs/>
                <w:color w:val="FF0000"/>
              </w:rPr>
              <w:t>E</w:t>
            </w:r>
          </w:p>
          <w:p w14:paraId="1550906A" w14:textId="77777777" w:rsidR="00FD5862" w:rsidRDefault="00FD5862" w:rsidP="00BC29FC">
            <w:pPr>
              <w:tabs>
                <w:tab w:val="left" w:pos="6155"/>
              </w:tabs>
              <w:rPr>
                <w:rFonts w:ascii="Arial" w:eastAsia="Arial" w:hAnsi="Arial" w:cs="Arial"/>
                <w:color w:val="000000" w:themeColor="text1"/>
              </w:rPr>
            </w:pPr>
          </w:p>
        </w:tc>
        <w:tc>
          <w:tcPr>
            <w:tcW w:w="3583" w:type="dxa"/>
          </w:tcPr>
          <w:p w14:paraId="03FC9B3F" w14:textId="77777777" w:rsidR="00FD5862" w:rsidRDefault="00FD5862" w:rsidP="00676713">
            <w:pPr>
              <w:rPr>
                <w:rFonts w:ascii="Arial" w:hAnsi="Arial" w:cs="Arial"/>
                <w:b/>
                <w:bCs/>
              </w:rPr>
            </w:pPr>
          </w:p>
          <w:p w14:paraId="6322DA5E" w14:textId="40FB4E6E" w:rsidR="00FD5862" w:rsidRPr="001A6ABF" w:rsidRDefault="00FD5862" w:rsidP="00676713">
            <w:pPr>
              <w:rPr>
                <w:rFonts w:ascii="Arial" w:hAnsi="Arial" w:cs="Arial"/>
              </w:rPr>
            </w:pPr>
            <w:r w:rsidRPr="001A6ABF">
              <w:rPr>
                <w:rFonts w:ascii="Arial" w:hAnsi="Arial" w:cs="Arial"/>
                <w:b/>
                <w:bCs/>
              </w:rPr>
              <w:t>3457.45 +/- 3.47 kJ/mol</w:t>
            </w:r>
            <w:r w:rsidRPr="001A6ABF">
              <w:rPr>
                <w:rFonts w:ascii="Arial" w:hAnsi="Arial" w:cs="Arial"/>
              </w:rPr>
              <w:t xml:space="preserve"> </w:t>
            </w:r>
          </w:p>
          <w:p w14:paraId="4EC0ED40" w14:textId="77777777" w:rsidR="00FD5862" w:rsidRDefault="00FD5862" w:rsidP="00BC29FC">
            <w:pPr>
              <w:tabs>
                <w:tab w:val="left" w:pos="6155"/>
              </w:tabs>
              <w:rPr>
                <w:rFonts w:ascii="Arial" w:eastAsia="Arial" w:hAnsi="Arial" w:cs="Arial"/>
                <w:color w:val="000000" w:themeColor="text1"/>
              </w:rPr>
            </w:pPr>
          </w:p>
        </w:tc>
        <w:tc>
          <w:tcPr>
            <w:tcW w:w="3583" w:type="dxa"/>
          </w:tcPr>
          <w:p w14:paraId="4A37C17B" w14:textId="77777777" w:rsidR="00FD5862" w:rsidRDefault="00FD5862" w:rsidP="00BC29FC">
            <w:pPr>
              <w:tabs>
                <w:tab w:val="left" w:pos="6155"/>
              </w:tabs>
              <w:rPr>
                <w:rFonts w:ascii="Arial" w:eastAsia="Arial" w:hAnsi="Arial" w:cs="Arial"/>
                <w:color w:val="000000" w:themeColor="text1"/>
              </w:rPr>
            </w:pPr>
            <w:r>
              <w:rPr>
                <w:rFonts w:ascii="Arial" w:eastAsia="Arial" w:hAnsi="Arial" w:cs="Arial"/>
                <w:color w:val="000000" w:themeColor="text1"/>
              </w:rPr>
              <w:t xml:space="preserve"> </w:t>
            </w:r>
          </w:p>
          <w:p w14:paraId="5A5A99AC" w14:textId="50899C23" w:rsidR="00FD5862" w:rsidRPr="002A7EC2" w:rsidRDefault="00FD5862" w:rsidP="00BC29FC">
            <w:pPr>
              <w:tabs>
                <w:tab w:val="left" w:pos="6155"/>
              </w:tabs>
              <w:rPr>
                <w:rFonts w:ascii="Arial" w:eastAsia="Arial" w:hAnsi="Arial" w:cs="Arial"/>
                <w:b/>
                <w:bCs/>
                <w:color w:val="000000" w:themeColor="text1"/>
              </w:rPr>
            </w:pPr>
            <w:r w:rsidRPr="002A7EC2">
              <w:rPr>
                <w:rFonts w:ascii="Arial" w:eastAsia="Arial" w:hAnsi="Arial" w:cs="Arial"/>
                <w:b/>
                <w:bCs/>
                <w:color w:val="000000" w:themeColor="text1"/>
              </w:rPr>
              <w:t xml:space="preserve">La+ 3 – 1.16 Angstroms </w:t>
            </w:r>
          </w:p>
        </w:tc>
      </w:tr>
      <w:tr w:rsidR="00FD5862" w14:paraId="064F0CD7" w14:textId="1843CEAD" w:rsidTr="00AC0E29">
        <w:trPr>
          <w:trHeight w:val="941"/>
        </w:trPr>
        <w:tc>
          <w:tcPr>
            <w:tcW w:w="3581" w:type="dxa"/>
          </w:tcPr>
          <w:p w14:paraId="7B088279" w14:textId="77777777" w:rsidR="00FD5862" w:rsidRDefault="00FD5862" w:rsidP="00BC29FC">
            <w:pPr>
              <w:tabs>
                <w:tab w:val="left" w:pos="6155"/>
              </w:tabs>
              <w:rPr>
                <w:rFonts w:ascii="Arial" w:eastAsia="Arial" w:hAnsi="Arial" w:cs="Arial"/>
                <w:b/>
                <w:bCs/>
                <w:color w:val="000000" w:themeColor="text1"/>
              </w:rPr>
            </w:pPr>
          </w:p>
          <w:p w14:paraId="323CFD31" w14:textId="56FE762D" w:rsidR="00FD5862" w:rsidRPr="00CA60AE" w:rsidRDefault="00FD5862" w:rsidP="00BC29FC">
            <w:pPr>
              <w:tabs>
                <w:tab w:val="left" w:pos="6155"/>
              </w:tabs>
              <w:rPr>
                <w:rFonts w:ascii="Arial" w:eastAsia="Arial" w:hAnsi="Arial" w:cs="Arial"/>
                <w:b/>
                <w:bCs/>
                <w:color w:val="000000" w:themeColor="text1"/>
              </w:rPr>
            </w:pPr>
            <w:r w:rsidRPr="00CA60AE">
              <w:rPr>
                <w:rFonts w:ascii="Arial" w:eastAsia="Arial" w:hAnsi="Arial" w:cs="Arial"/>
                <w:b/>
                <w:bCs/>
                <w:color w:val="000000" w:themeColor="text1"/>
              </w:rPr>
              <w:t>AINP</w:t>
            </w:r>
            <w:r w:rsidRPr="000B1EEB">
              <w:rPr>
                <w:rFonts w:ascii="Arial" w:eastAsia="Arial" w:hAnsi="Arial" w:cs="Arial"/>
                <w:b/>
                <w:bCs/>
                <w:color w:val="FF0000"/>
              </w:rPr>
              <w:t>D</w:t>
            </w:r>
            <w:r w:rsidRPr="00CA60AE">
              <w:rPr>
                <w:rFonts w:ascii="Arial" w:eastAsia="Arial" w:hAnsi="Arial" w:cs="Arial"/>
                <w:b/>
                <w:bCs/>
                <w:color w:val="000000" w:themeColor="text1"/>
              </w:rPr>
              <w:t>G</w:t>
            </w:r>
            <w:r w:rsidRPr="000B1EEB">
              <w:rPr>
                <w:rFonts w:ascii="Arial" w:eastAsia="Arial" w:hAnsi="Arial" w:cs="Arial"/>
                <w:b/>
                <w:bCs/>
                <w:color w:val="FF0000"/>
              </w:rPr>
              <w:t>D</w:t>
            </w:r>
            <w:r w:rsidRPr="00CA60AE">
              <w:rPr>
                <w:rFonts w:ascii="Arial" w:eastAsia="Arial" w:hAnsi="Arial" w:cs="Arial"/>
                <w:b/>
                <w:bCs/>
                <w:color w:val="000000" w:themeColor="text1"/>
              </w:rPr>
              <w:t>TTL</w:t>
            </w:r>
            <w:r w:rsidRPr="000B1EEB">
              <w:rPr>
                <w:rFonts w:ascii="Arial" w:eastAsia="Arial" w:hAnsi="Arial" w:cs="Arial"/>
                <w:b/>
                <w:bCs/>
                <w:color w:val="FF0000"/>
              </w:rPr>
              <w:t>E</w:t>
            </w:r>
          </w:p>
        </w:tc>
        <w:tc>
          <w:tcPr>
            <w:tcW w:w="3583" w:type="dxa"/>
          </w:tcPr>
          <w:p w14:paraId="4724AF4F" w14:textId="77777777" w:rsidR="00FD5862" w:rsidRDefault="00FD5862" w:rsidP="00BC29FC">
            <w:pPr>
              <w:tabs>
                <w:tab w:val="left" w:pos="6155"/>
              </w:tabs>
              <w:rPr>
                <w:rFonts w:ascii="Arial" w:hAnsi="Arial" w:cs="Arial"/>
                <w:b/>
                <w:bCs/>
              </w:rPr>
            </w:pPr>
          </w:p>
          <w:p w14:paraId="68CA1039" w14:textId="2DFB0AD3" w:rsidR="00FD5862" w:rsidRDefault="00FD5862" w:rsidP="00BC29FC">
            <w:pPr>
              <w:tabs>
                <w:tab w:val="left" w:pos="6155"/>
              </w:tabs>
              <w:rPr>
                <w:rFonts w:ascii="Arial" w:eastAsia="Arial" w:hAnsi="Arial" w:cs="Arial"/>
                <w:color w:val="000000" w:themeColor="text1"/>
              </w:rPr>
            </w:pPr>
            <w:r w:rsidRPr="001A6ABF">
              <w:rPr>
                <w:rFonts w:ascii="Arial" w:hAnsi="Arial" w:cs="Arial"/>
                <w:b/>
                <w:bCs/>
              </w:rPr>
              <w:t>3</w:t>
            </w:r>
            <w:r>
              <w:rPr>
                <w:rFonts w:ascii="Arial" w:hAnsi="Arial" w:cs="Arial"/>
                <w:b/>
                <w:bCs/>
              </w:rPr>
              <w:t>588.17 +/- 0.30</w:t>
            </w:r>
            <w:r w:rsidRPr="001A6ABF">
              <w:rPr>
                <w:rFonts w:ascii="Arial" w:hAnsi="Arial" w:cs="Arial"/>
                <w:b/>
                <w:bCs/>
              </w:rPr>
              <w:t xml:space="preserve"> kJ/mol</w:t>
            </w:r>
          </w:p>
        </w:tc>
        <w:tc>
          <w:tcPr>
            <w:tcW w:w="3583" w:type="dxa"/>
          </w:tcPr>
          <w:p w14:paraId="1F8A5330" w14:textId="77777777" w:rsidR="00FD5862" w:rsidRDefault="00FD5862" w:rsidP="00BC29FC">
            <w:pPr>
              <w:tabs>
                <w:tab w:val="left" w:pos="6155"/>
              </w:tabs>
              <w:rPr>
                <w:rFonts w:ascii="Arial" w:eastAsia="Arial" w:hAnsi="Arial" w:cs="Arial"/>
                <w:color w:val="000000" w:themeColor="text1"/>
              </w:rPr>
            </w:pPr>
          </w:p>
          <w:p w14:paraId="2ADD493A" w14:textId="66FBD1C0" w:rsidR="00FD5862" w:rsidRDefault="00FD5862" w:rsidP="00BC29FC">
            <w:pPr>
              <w:tabs>
                <w:tab w:val="left" w:pos="6155"/>
              </w:tabs>
              <w:rPr>
                <w:rFonts w:ascii="Arial" w:eastAsia="Arial" w:hAnsi="Arial" w:cs="Arial"/>
                <w:color w:val="000000" w:themeColor="text1"/>
              </w:rPr>
            </w:pPr>
            <w:r w:rsidRPr="002A7EC2">
              <w:rPr>
                <w:rFonts w:ascii="Arial" w:eastAsia="Arial" w:hAnsi="Arial" w:cs="Arial"/>
                <w:b/>
                <w:bCs/>
                <w:color w:val="000000" w:themeColor="text1"/>
              </w:rPr>
              <w:t>La+ 3 – 1.16 Angstroms</w:t>
            </w:r>
          </w:p>
        </w:tc>
      </w:tr>
      <w:tr w:rsidR="00FD5862" w14:paraId="50248CDE" w14:textId="36B377C2" w:rsidTr="00AC0E29">
        <w:trPr>
          <w:trHeight w:val="876"/>
        </w:trPr>
        <w:tc>
          <w:tcPr>
            <w:tcW w:w="3581" w:type="dxa"/>
          </w:tcPr>
          <w:p w14:paraId="013466F5" w14:textId="77777777" w:rsidR="00FD5862" w:rsidRDefault="00FD5862" w:rsidP="00BC29FC">
            <w:pPr>
              <w:tabs>
                <w:tab w:val="left" w:pos="6155"/>
              </w:tabs>
              <w:rPr>
                <w:rFonts w:ascii="Arial" w:eastAsia="Arial" w:hAnsi="Arial" w:cs="Arial"/>
                <w:b/>
                <w:bCs/>
                <w:color w:val="000000" w:themeColor="text1"/>
              </w:rPr>
            </w:pPr>
          </w:p>
          <w:p w14:paraId="21AC549F" w14:textId="6F61422B" w:rsidR="00FD5862" w:rsidRPr="00C816A7" w:rsidRDefault="00FD5862" w:rsidP="00BC29FC">
            <w:pPr>
              <w:tabs>
                <w:tab w:val="left" w:pos="6155"/>
              </w:tabs>
              <w:rPr>
                <w:rFonts w:ascii="Arial" w:eastAsia="Arial" w:hAnsi="Arial" w:cs="Arial"/>
                <w:b/>
                <w:bCs/>
                <w:color w:val="000000" w:themeColor="text1"/>
              </w:rPr>
            </w:pPr>
            <w:r w:rsidRPr="00C816A7">
              <w:rPr>
                <w:rFonts w:ascii="Arial" w:eastAsia="Arial" w:hAnsi="Arial" w:cs="Arial"/>
                <w:b/>
                <w:bCs/>
                <w:color w:val="000000" w:themeColor="text1"/>
              </w:rPr>
              <w:t>AN</w:t>
            </w:r>
            <w:r w:rsidR="003E15BF" w:rsidRPr="003E15BF">
              <w:rPr>
                <w:rFonts w:ascii="Arial" w:eastAsia="Arial" w:hAnsi="Arial" w:cs="Arial"/>
                <w:b/>
                <w:bCs/>
                <w:color w:val="000000" w:themeColor="text1"/>
              </w:rPr>
              <w:t>K</w:t>
            </w:r>
            <w:r w:rsidRPr="005F22D3">
              <w:rPr>
                <w:rFonts w:ascii="Arial" w:eastAsia="Arial" w:hAnsi="Arial" w:cs="Arial"/>
                <w:b/>
                <w:bCs/>
                <w:color w:val="FF0000"/>
              </w:rPr>
              <w:t>D</w:t>
            </w:r>
            <w:r w:rsidRPr="00C816A7">
              <w:rPr>
                <w:rFonts w:ascii="Arial" w:eastAsia="Arial" w:hAnsi="Arial" w:cs="Arial"/>
                <w:b/>
                <w:bCs/>
                <w:color w:val="000000" w:themeColor="text1"/>
              </w:rPr>
              <w:t>GDQTL</w:t>
            </w:r>
            <w:r w:rsidRPr="005A33A4">
              <w:rPr>
                <w:rFonts w:ascii="Arial" w:eastAsia="Arial" w:hAnsi="Arial" w:cs="Arial"/>
                <w:b/>
                <w:bCs/>
                <w:color w:val="FF0000"/>
              </w:rPr>
              <w:t>E</w:t>
            </w:r>
            <w:r w:rsidRPr="00C816A7">
              <w:rPr>
                <w:rFonts w:ascii="Arial" w:eastAsia="Arial" w:hAnsi="Arial" w:cs="Arial"/>
                <w:b/>
                <w:bCs/>
                <w:color w:val="000000" w:themeColor="text1"/>
              </w:rPr>
              <w:t>M</w:t>
            </w:r>
            <w:r w:rsidRPr="005A33A4">
              <w:rPr>
                <w:rFonts w:ascii="Arial" w:eastAsia="Arial" w:hAnsi="Arial" w:cs="Arial"/>
                <w:b/>
                <w:bCs/>
                <w:color w:val="FF0000"/>
              </w:rPr>
              <w:t>D</w:t>
            </w:r>
          </w:p>
        </w:tc>
        <w:tc>
          <w:tcPr>
            <w:tcW w:w="3583" w:type="dxa"/>
          </w:tcPr>
          <w:p w14:paraId="0D2419A7" w14:textId="77777777" w:rsidR="00FD5862" w:rsidRDefault="00FD5862" w:rsidP="00BC29FC">
            <w:pPr>
              <w:tabs>
                <w:tab w:val="left" w:pos="6155"/>
              </w:tabs>
              <w:rPr>
                <w:rFonts w:ascii="Arial" w:eastAsia="Arial" w:hAnsi="Arial" w:cs="Arial"/>
                <w:b/>
                <w:bCs/>
                <w:color w:val="000000" w:themeColor="text1"/>
              </w:rPr>
            </w:pPr>
          </w:p>
          <w:p w14:paraId="6B371A4C" w14:textId="525E77BB" w:rsidR="00FD5862" w:rsidRPr="000A50C5" w:rsidRDefault="00FD5862" w:rsidP="00BC29FC">
            <w:pPr>
              <w:tabs>
                <w:tab w:val="left" w:pos="6155"/>
              </w:tabs>
              <w:rPr>
                <w:rFonts w:ascii="Arial" w:eastAsia="Arial" w:hAnsi="Arial" w:cs="Arial"/>
                <w:b/>
                <w:bCs/>
                <w:color w:val="000000" w:themeColor="text1"/>
              </w:rPr>
            </w:pPr>
            <w:r w:rsidRPr="000A50C5">
              <w:rPr>
                <w:rFonts w:ascii="Arial" w:eastAsia="Arial" w:hAnsi="Arial" w:cs="Arial"/>
                <w:b/>
                <w:bCs/>
                <w:color w:val="000000" w:themeColor="text1"/>
              </w:rPr>
              <w:t xml:space="preserve">3550.80 +/- 6.45 kJ/mol </w:t>
            </w:r>
          </w:p>
        </w:tc>
        <w:tc>
          <w:tcPr>
            <w:tcW w:w="3583" w:type="dxa"/>
          </w:tcPr>
          <w:p w14:paraId="32435830" w14:textId="77777777" w:rsidR="00FD5862" w:rsidRDefault="00FD5862" w:rsidP="00BC29FC">
            <w:pPr>
              <w:tabs>
                <w:tab w:val="left" w:pos="6155"/>
              </w:tabs>
              <w:rPr>
                <w:rFonts w:ascii="Arial" w:eastAsia="Arial" w:hAnsi="Arial" w:cs="Arial"/>
                <w:b/>
                <w:bCs/>
                <w:color w:val="000000" w:themeColor="text1"/>
              </w:rPr>
            </w:pPr>
          </w:p>
          <w:p w14:paraId="3BF8BAD7" w14:textId="3CF8DD02" w:rsidR="00FD5862" w:rsidRDefault="00FD5862" w:rsidP="00BC29FC">
            <w:pPr>
              <w:tabs>
                <w:tab w:val="left" w:pos="6155"/>
              </w:tabs>
              <w:rPr>
                <w:rFonts w:ascii="Arial" w:eastAsia="Arial" w:hAnsi="Arial" w:cs="Arial"/>
                <w:color w:val="000000" w:themeColor="text1"/>
              </w:rPr>
            </w:pPr>
            <w:r w:rsidRPr="002A7EC2">
              <w:rPr>
                <w:rFonts w:ascii="Arial" w:eastAsia="Arial" w:hAnsi="Arial" w:cs="Arial"/>
                <w:b/>
                <w:bCs/>
                <w:color w:val="000000" w:themeColor="text1"/>
              </w:rPr>
              <w:t>La+ 3 – 1.16 Angstroms</w:t>
            </w:r>
          </w:p>
        </w:tc>
      </w:tr>
      <w:tr w:rsidR="00FD5862" w14:paraId="79F1679D" w14:textId="0C1887DF" w:rsidTr="00AC0E29">
        <w:trPr>
          <w:trHeight w:val="823"/>
        </w:trPr>
        <w:tc>
          <w:tcPr>
            <w:tcW w:w="3581" w:type="dxa"/>
          </w:tcPr>
          <w:p w14:paraId="28B0403C" w14:textId="77777777" w:rsidR="00FD5862" w:rsidRDefault="00FD5862" w:rsidP="00BC29FC">
            <w:pPr>
              <w:tabs>
                <w:tab w:val="left" w:pos="6155"/>
              </w:tabs>
              <w:rPr>
                <w:rFonts w:ascii="Arial" w:eastAsia="Arial" w:hAnsi="Arial" w:cs="Arial"/>
                <w:b/>
                <w:bCs/>
                <w:color w:val="000000" w:themeColor="text1"/>
              </w:rPr>
            </w:pPr>
          </w:p>
          <w:p w14:paraId="253CF46C" w14:textId="59A3D570" w:rsidR="00FD5862" w:rsidRDefault="00FD5862" w:rsidP="00BC29FC">
            <w:pPr>
              <w:tabs>
                <w:tab w:val="left" w:pos="6155"/>
              </w:tabs>
              <w:rPr>
                <w:rFonts w:ascii="Arial" w:eastAsia="Arial" w:hAnsi="Arial" w:cs="Arial"/>
                <w:color w:val="000000" w:themeColor="text1"/>
              </w:rPr>
            </w:pPr>
            <w:r w:rsidRPr="00455F46">
              <w:rPr>
                <w:rFonts w:ascii="Arial" w:eastAsia="Arial" w:hAnsi="Arial" w:cs="Arial"/>
                <w:b/>
                <w:bCs/>
                <w:color w:val="FF0000"/>
              </w:rPr>
              <w:t>D</w:t>
            </w:r>
            <w:r w:rsidRPr="00DE2164">
              <w:rPr>
                <w:rFonts w:ascii="Arial" w:eastAsia="Arial" w:hAnsi="Arial" w:cs="Arial"/>
                <w:b/>
                <w:bCs/>
                <w:color w:val="000000" w:themeColor="text1"/>
              </w:rPr>
              <w:t>ANK</w:t>
            </w:r>
            <w:r w:rsidRPr="00455F46">
              <w:rPr>
                <w:rFonts w:ascii="Arial" w:eastAsia="Arial" w:hAnsi="Arial" w:cs="Arial"/>
                <w:b/>
                <w:bCs/>
                <w:color w:val="FF0000"/>
              </w:rPr>
              <w:t>D</w:t>
            </w:r>
            <w:r w:rsidRPr="00DE2164">
              <w:rPr>
                <w:rFonts w:ascii="Arial" w:eastAsia="Arial" w:hAnsi="Arial" w:cs="Arial"/>
                <w:b/>
                <w:bCs/>
                <w:color w:val="000000" w:themeColor="text1"/>
              </w:rPr>
              <w:t>G</w:t>
            </w:r>
            <w:r w:rsidR="00455F46" w:rsidRPr="005A33A4">
              <w:rPr>
                <w:rFonts w:ascii="Arial" w:eastAsia="Arial" w:hAnsi="Arial" w:cs="Arial"/>
                <w:b/>
                <w:bCs/>
                <w:color w:val="0B769F" w:themeColor="accent4" w:themeShade="BF"/>
              </w:rPr>
              <w:t>K</w:t>
            </w:r>
            <w:r w:rsidRPr="00DE2164">
              <w:rPr>
                <w:rFonts w:ascii="Arial" w:eastAsia="Arial" w:hAnsi="Arial" w:cs="Arial"/>
                <w:b/>
                <w:bCs/>
                <w:color w:val="000000" w:themeColor="text1"/>
              </w:rPr>
              <w:t>LTAA</w:t>
            </w:r>
            <w:r w:rsidRPr="00455F46">
              <w:rPr>
                <w:rFonts w:ascii="Arial" w:eastAsia="Arial" w:hAnsi="Arial" w:cs="Arial"/>
                <w:b/>
                <w:bCs/>
                <w:color w:val="FF0000"/>
              </w:rPr>
              <w:t>E</w:t>
            </w:r>
          </w:p>
        </w:tc>
        <w:tc>
          <w:tcPr>
            <w:tcW w:w="3583" w:type="dxa"/>
          </w:tcPr>
          <w:p w14:paraId="0E00DD53" w14:textId="77777777" w:rsidR="00FD5862" w:rsidRDefault="00FD5862" w:rsidP="00BC29FC">
            <w:pPr>
              <w:tabs>
                <w:tab w:val="left" w:pos="6155"/>
              </w:tabs>
              <w:rPr>
                <w:rFonts w:ascii="Arial" w:eastAsia="Arial" w:hAnsi="Arial" w:cs="Arial"/>
                <w:b/>
                <w:bCs/>
                <w:color w:val="000000" w:themeColor="text1"/>
              </w:rPr>
            </w:pPr>
          </w:p>
          <w:p w14:paraId="2E79898F" w14:textId="316C43E3" w:rsidR="00FD5862" w:rsidRPr="001B61A9" w:rsidRDefault="00FD5862" w:rsidP="00BC29FC">
            <w:pPr>
              <w:tabs>
                <w:tab w:val="left" w:pos="6155"/>
              </w:tabs>
              <w:rPr>
                <w:rFonts w:ascii="Arial" w:eastAsia="Arial" w:hAnsi="Arial" w:cs="Arial"/>
                <w:b/>
                <w:bCs/>
                <w:color w:val="000000" w:themeColor="text1"/>
              </w:rPr>
            </w:pPr>
            <w:r w:rsidRPr="001B61A9">
              <w:rPr>
                <w:rFonts w:ascii="Arial" w:eastAsia="Arial" w:hAnsi="Arial" w:cs="Arial"/>
                <w:b/>
                <w:bCs/>
                <w:color w:val="000000" w:themeColor="text1"/>
              </w:rPr>
              <w:t>479.17+/-0.48 kJ/mol</w:t>
            </w:r>
          </w:p>
        </w:tc>
        <w:tc>
          <w:tcPr>
            <w:tcW w:w="3583" w:type="dxa"/>
          </w:tcPr>
          <w:p w14:paraId="28BE80AF" w14:textId="77777777" w:rsidR="00FD5862" w:rsidRDefault="00FD5862" w:rsidP="00BC29FC">
            <w:pPr>
              <w:tabs>
                <w:tab w:val="left" w:pos="6155"/>
              </w:tabs>
              <w:rPr>
                <w:rFonts w:ascii="Arial" w:eastAsia="Arial" w:hAnsi="Arial" w:cs="Arial"/>
                <w:b/>
                <w:bCs/>
                <w:color w:val="000000" w:themeColor="text1"/>
              </w:rPr>
            </w:pPr>
          </w:p>
          <w:p w14:paraId="079F00E1" w14:textId="217536A8" w:rsidR="00FD5862" w:rsidRPr="0085141B" w:rsidRDefault="00FD5862" w:rsidP="00BC29FC">
            <w:pPr>
              <w:tabs>
                <w:tab w:val="left" w:pos="6155"/>
              </w:tabs>
              <w:rPr>
                <w:rFonts w:ascii="Arial" w:eastAsia="Arial" w:hAnsi="Arial" w:cs="Arial"/>
                <w:b/>
                <w:bCs/>
                <w:color w:val="000000" w:themeColor="text1"/>
              </w:rPr>
            </w:pPr>
            <w:r w:rsidRPr="0085141B">
              <w:rPr>
                <w:rFonts w:ascii="Arial" w:eastAsia="Arial" w:hAnsi="Arial" w:cs="Arial"/>
                <w:b/>
                <w:bCs/>
                <w:color w:val="000000" w:themeColor="text1"/>
              </w:rPr>
              <w:t>Na+ - 0.95 Angstroms</w:t>
            </w:r>
          </w:p>
        </w:tc>
      </w:tr>
      <w:tr w:rsidR="00FD5862" w14:paraId="3CC795E4" w14:textId="7DF762D6" w:rsidTr="00AC0E29">
        <w:trPr>
          <w:trHeight w:val="745"/>
        </w:trPr>
        <w:tc>
          <w:tcPr>
            <w:tcW w:w="3581" w:type="dxa"/>
          </w:tcPr>
          <w:p w14:paraId="3C05F232" w14:textId="77777777" w:rsidR="00FD5862" w:rsidRDefault="00FD5862" w:rsidP="00BC29FC">
            <w:pPr>
              <w:tabs>
                <w:tab w:val="left" w:pos="6155"/>
              </w:tabs>
              <w:rPr>
                <w:rFonts w:ascii="Arial" w:eastAsia="Arial" w:hAnsi="Arial" w:cs="Arial"/>
                <w:b/>
                <w:bCs/>
                <w:color w:val="000000" w:themeColor="text1"/>
              </w:rPr>
            </w:pPr>
          </w:p>
          <w:p w14:paraId="3D20F4DC" w14:textId="5FDAFFDF" w:rsidR="00FD5862" w:rsidRPr="00DE2164" w:rsidRDefault="000176AA" w:rsidP="00BC29FC">
            <w:pPr>
              <w:tabs>
                <w:tab w:val="left" w:pos="6155"/>
              </w:tabs>
              <w:rPr>
                <w:rFonts w:ascii="Arial" w:eastAsia="Arial" w:hAnsi="Arial" w:cs="Arial"/>
                <w:b/>
                <w:bCs/>
                <w:color w:val="000000" w:themeColor="text1"/>
              </w:rPr>
            </w:pPr>
            <w:r w:rsidRPr="00455F46">
              <w:rPr>
                <w:rFonts w:ascii="Arial" w:eastAsia="Arial" w:hAnsi="Arial" w:cs="Arial"/>
                <w:b/>
                <w:bCs/>
                <w:color w:val="FF0000"/>
              </w:rPr>
              <w:t>D</w:t>
            </w:r>
            <w:r w:rsidRPr="00DE2164">
              <w:rPr>
                <w:rFonts w:ascii="Arial" w:eastAsia="Arial" w:hAnsi="Arial" w:cs="Arial"/>
                <w:b/>
                <w:bCs/>
                <w:color w:val="000000" w:themeColor="text1"/>
              </w:rPr>
              <w:t>ANK</w:t>
            </w:r>
            <w:r w:rsidRPr="00455F46">
              <w:rPr>
                <w:rFonts w:ascii="Arial" w:eastAsia="Arial" w:hAnsi="Arial" w:cs="Arial"/>
                <w:b/>
                <w:bCs/>
                <w:color w:val="FF0000"/>
              </w:rPr>
              <w:t>D</w:t>
            </w:r>
            <w:r w:rsidRPr="00DE2164">
              <w:rPr>
                <w:rFonts w:ascii="Arial" w:eastAsia="Arial" w:hAnsi="Arial" w:cs="Arial"/>
                <w:b/>
                <w:bCs/>
                <w:color w:val="000000" w:themeColor="text1"/>
              </w:rPr>
              <w:t>G</w:t>
            </w:r>
            <w:r w:rsidRPr="005A33A4">
              <w:rPr>
                <w:rFonts w:ascii="Arial" w:eastAsia="Arial" w:hAnsi="Arial" w:cs="Arial"/>
                <w:b/>
                <w:bCs/>
                <w:color w:val="0B769F" w:themeColor="accent4" w:themeShade="BF"/>
              </w:rPr>
              <w:t>K</w:t>
            </w:r>
            <w:r w:rsidRPr="00DE2164">
              <w:rPr>
                <w:rFonts w:ascii="Arial" w:eastAsia="Arial" w:hAnsi="Arial" w:cs="Arial"/>
                <w:b/>
                <w:bCs/>
                <w:color w:val="000000" w:themeColor="text1"/>
              </w:rPr>
              <w:t>LTAA</w:t>
            </w:r>
            <w:r w:rsidRPr="00455F46">
              <w:rPr>
                <w:rFonts w:ascii="Arial" w:eastAsia="Arial" w:hAnsi="Arial" w:cs="Arial"/>
                <w:b/>
                <w:bCs/>
                <w:color w:val="FF0000"/>
              </w:rPr>
              <w:t>E</w:t>
            </w:r>
          </w:p>
        </w:tc>
        <w:tc>
          <w:tcPr>
            <w:tcW w:w="3583" w:type="dxa"/>
          </w:tcPr>
          <w:p w14:paraId="07186616" w14:textId="77777777" w:rsidR="00FD5862" w:rsidRDefault="00FD5862" w:rsidP="00BC29FC">
            <w:pPr>
              <w:tabs>
                <w:tab w:val="left" w:pos="6155"/>
              </w:tabs>
              <w:rPr>
                <w:rFonts w:ascii="Arial" w:eastAsia="Arial" w:hAnsi="Arial" w:cs="Arial"/>
                <w:b/>
                <w:bCs/>
                <w:color w:val="000000" w:themeColor="text1"/>
              </w:rPr>
            </w:pPr>
          </w:p>
          <w:p w14:paraId="345E7B4E" w14:textId="4B293664" w:rsidR="00FD5862" w:rsidRPr="00800B8D" w:rsidRDefault="00FD5862" w:rsidP="00BC29FC">
            <w:pPr>
              <w:tabs>
                <w:tab w:val="left" w:pos="6155"/>
              </w:tabs>
              <w:rPr>
                <w:rFonts w:ascii="Arial" w:eastAsia="Arial" w:hAnsi="Arial" w:cs="Arial"/>
                <w:b/>
                <w:bCs/>
                <w:color w:val="000000" w:themeColor="text1"/>
              </w:rPr>
            </w:pPr>
            <w:r w:rsidRPr="00800B8D">
              <w:rPr>
                <w:rFonts w:ascii="Arial" w:eastAsia="Arial" w:hAnsi="Arial" w:cs="Arial"/>
                <w:b/>
                <w:bCs/>
                <w:color w:val="000000" w:themeColor="text1"/>
              </w:rPr>
              <w:t xml:space="preserve">3255.26 +/- 1.07 kJ/mol </w:t>
            </w:r>
          </w:p>
        </w:tc>
        <w:tc>
          <w:tcPr>
            <w:tcW w:w="3583" w:type="dxa"/>
          </w:tcPr>
          <w:p w14:paraId="1CBC7F7D" w14:textId="77777777" w:rsidR="00CB12BF" w:rsidRDefault="00CB12BF" w:rsidP="00BC29FC">
            <w:pPr>
              <w:tabs>
                <w:tab w:val="left" w:pos="6155"/>
              </w:tabs>
              <w:rPr>
                <w:rFonts w:ascii="Arial" w:eastAsia="Arial" w:hAnsi="Arial" w:cs="Arial"/>
                <w:b/>
                <w:bCs/>
                <w:color w:val="000000" w:themeColor="text1"/>
              </w:rPr>
            </w:pPr>
          </w:p>
          <w:p w14:paraId="27AD41F2" w14:textId="1E256C67" w:rsidR="00FD5862" w:rsidRPr="0085141B" w:rsidRDefault="00FD5862" w:rsidP="00BC29FC">
            <w:pPr>
              <w:tabs>
                <w:tab w:val="left" w:pos="6155"/>
              </w:tabs>
              <w:rPr>
                <w:rFonts w:ascii="Arial" w:eastAsia="Arial" w:hAnsi="Arial" w:cs="Arial"/>
                <w:b/>
                <w:bCs/>
                <w:color w:val="000000" w:themeColor="text1"/>
              </w:rPr>
            </w:pPr>
            <w:r w:rsidRPr="0085141B">
              <w:rPr>
                <w:rFonts w:ascii="Arial" w:eastAsia="Arial" w:hAnsi="Arial" w:cs="Arial"/>
                <w:b/>
                <w:bCs/>
                <w:color w:val="000000" w:themeColor="text1"/>
              </w:rPr>
              <w:t>Na with La+3 – 1.16 Angstroms</w:t>
            </w:r>
          </w:p>
        </w:tc>
      </w:tr>
    </w:tbl>
    <w:p w14:paraId="782BCE80" w14:textId="77777777" w:rsidR="009903E0" w:rsidRPr="00DF173D" w:rsidRDefault="009903E0" w:rsidP="009903E0">
      <w:pPr>
        <w:tabs>
          <w:tab w:val="left" w:pos="6155"/>
        </w:tabs>
        <w:rPr>
          <w:rFonts w:ascii="Arial" w:eastAsia="Arial" w:hAnsi="Arial" w:cs="Arial"/>
          <w:b/>
          <w:bCs/>
          <w:color w:val="000000" w:themeColor="text1"/>
        </w:rPr>
      </w:pPr>
      <w:r>
        <w:rPr>
          <w:rFonts w:ascii="Arial" w:eastAsia="Arial" w:hAnsi="Arial" w:cs="Arial"/>
          <w:color w:val="000000" w:themeColor="text1"/>
        </w:rPr>
        <w:lastRenderedPageBreak/>
        <w:t xml:space="preserve">Analysis for the first Lanthanide (La+3 ion) – sequence is </w:t>
      </w:r>
      <w:r w:rsidRPr="00DF173D">
        <w:rPr>
          <w:rFonts w:ascii="Arial" w:eastAsia="Arial" w:hAnsi="Arial" w:cs="Arial"/>
          <w:b/>
          <w:bCs/>
          <w:color w:val="000000" w:themeColor="text1"/>
        </w:rPr>
        <w:t>NKDNDDSLE</w:t>
      </w:r>
    </w:p>
    <w:p w14:paraId="21DADBA2" w14:textId="439DF4D1" w:rsidR="009903E0" w:rsidRDefault="009903E0" w:rsidP="00BC29FC">
      <w:pPr>
        <w:tabs>
          <w:tab w:val="left" w:pos="6155"/>
        </w:tabs>
        <w:rPr>
          <w:rFonts w:ascii="Arial" w:eastAsia="Arial" w:hAnsi="Arial" w:cs="Arial"/>
          <w:color w:val="000000" w:themeColor="text1"/>
        </w:rPr>
      </w:pPr>
    </w:p>
    <w:p w14:paraId="06FD06F8" w14:textId="65FA87A1" w:rsidR="009903E0" w:rsidRPr="0005574A" w:rsidRDefault="006C333D" w:rsidP="00BC29FC">
      <w:pPr>
        <w:pStyle w:val="ListParagraph"/>
        <w:numPr>
          <w:ilvl w:val="0"/>
          <w:numId w:val="17"/>
        </w:numPr>
        <w:tabs>
          <w:tab w:val="left" w:pos="6155"/>
        </w:tabs>
        <w:rPr>
          <w:rFonts w:ascii="Arial" w:eastAsia="Arial" w:hAnsi="Arial" w:cs="Arial"/>
          <w:color w:val="000000" w:themeColor="text1"/>
        </w:rPr>
      </w:pPr>
      <w:r w:rsidRPr="009903E0">
        <w:rPr>
          <w:rFonts w:ascii="Arial" w:eastAsia="Arial" w:hAnsi="Arial" w:cs="Arial"/>
          <w:color w:val="000000" w:themeColor="text1"/>
        </w:rPr>
        <w:t xml:space="preserve">For the first one the nearest distance of the La+3 ion is to the </w:t>
      </w:r>
      <w:r w:rsidR="00A36D51" w:rsidRPr="009903E0">
        <w:rPr>
          <w:rFonts w:ascii="Arial" w:eastAsia="Arial" w:hAnsi="Arial" w:cs="Arial"/>
          <w:b/>
          <w:bCs/>
          <w:color w:val="000000" w:themeColor="text1"/>
        </w:rPr>
        <w:t xml:space="preserve">LA - </w:t>
      </w:r>
      <w:r w:rsidRPr="009903E0">
        <w:rPr>
          <w:rFonts w:ascii="Arial" w:eastAsia="Arial" w:hAnsi="Arial" w:cs="Arial"/>
          <w:b/>
          <w:bCs/>
          <w:color w:val="000000" w:themeColor="text1"/>
        </w:rPr>
        <w:t xml:space="preserve">GLU </w:t>
      </w:r>
      <w:r w:rsidR="00A36D51" w:rsidRPr="009903E0">
        <w:rPr>
          <w:rFonts w:ascii="Arial" w:eastAsia="Arial" w:hAnsi="Arial" w:cs="Arial"/>
          <w:b/>
          <w:bCs/>
          <w:color w:val="000000" w:themeColor="text1"/>
        </w:rPr>
        <w:t>42</w:t>
      </w:r>
      <w:r w:rsidR="001B07B5" w:rsidRPr="009903E0">
        <w:rPr>
          <w:rFonts w:ascii="Arial" w:eastAsia="Arial" w:hAnsi="Arial" w:cs="Arial"/>
          <w:b/>
          <w:bCs/>
          <w:color w:val="000000" w:themeColor="text1"/>
        </w:rPr>
        <w:t xml:space="preserve"> – OE1 </w:t>
      </w:r>
      <w:r w:rsidR="00A36D51" w:rsidRPr="009903E0">
        <w:rPr>
          <w:rFonts w:ascii="Arial" w:eastAsia="Arial" w:hAnsi="Arial" w:cs="Arial"/>
          <w:b/>
          <w:bCs/>
          <w:color w:val="000000" w:themeColor="text1"/>
        </w:rPr>
        <w:t>is</w:t>
      </w:r>
      <w:r w:rsidRPr="009903E0">
        <w:rPr>
          <w:rFonts w:ascii="Arial" w:eastAsia="Arial" w:hAnsi="Arial" w:cs="Arial"/>
          <w:b/>
          <w:bCs/>
          <w:color w:val="000000" w:themeColor="text1"/>
        </w:rPr>
        <w:t xml:space="preserve"> 2.096</w:t>
      </w:r>
      <w:r w:rsidR="00A36D51" w:rsidRPr="009903E0">
        <w:rPr>
          <w:rFonts w:ascii="Arial" w:eastAsia="Arial" w:hAnsi="Arial" w:cs="Arial"/>
          <w:b/>
          <w:bCs/>
          <w:color w:val="000000" w:themeColor="text1"/>
        </w:rPr>
        <w:t xml:space="preserve"> Å</w:t>
      </w:r>
      <w:r w:rsidRPr="009903E0">
        <w:rPr>
          <w:rFonts w:ascii="Arial" w:eastAsia="Arial" w:hAnsi="Arial" w:cs="Arial"/>
          <w:color w:val="000000" w:themeColor="text1"/>
        </w:rPr>
        <w:t xml:space="preserve"> </w:t>
      </w:r>
    </w:p>
    <w:p w14:paraId="14C28256" w14:textId="7F8294D7" w:rsidR="00EB219B" w:rsidRPr="0005574A" w:rsidRDefault="007C5FC8" w:rsidP="00EB219B">
      <w:pPr>
        <w:pStyle w:val="ListParagraph"/>
        <w:numPr>
          <w:ilvl w:val="0"/>
          <w:numId w:val="17"/>
        </w:numPr>
        <w:tabs>
          <w:tab w:val="left" w:pos="6155"/>
        </w:tabs>
        <w:rPr>
          <w:rFonts w:ascii="Arial" w:eastAsia="Arial" w:hAnsi="Arial" w:cs="Arial"/>
          <w:b/>
          <w:bCs/>
          <w:color w:val="000000" w:themeColor="text1"/>
        </w:rPr>
      </w:pPr>
      <w:r w:rsidRPr="009903E0">
        <w:rPr>
          <w:rFonts w:ascii="Arial" w:eastAsia="Arial" w:hAnsi="Arial" w:cs="Arial"/>
          <w:color w:val="000000" w:themeColor="text1"/>
        </w:rPr>
        <w:t xml:space="preserve">For the first one the largest distance of the La+3 ion is to the </w:t>
      </w:r>
      <w:r w:rsidRPr="009903E0">
        <w:rPr>
          <w:rFonts w:ascii="Arial" w:eastAsia="Arial" w:hAnsi="Arial" w:cs="Arial"/>
          <w:b/>
          <w:bCs/>
          <w:color w:val="000000" w:themeColor="text1"/>
        </w:rPr>
        <w:t xml:space="preserve">LA – GLU 42 - </w:t>
      </w:r>
      <w:r w:rsidR="001B07B5" w:rsidRPr="009903E0">
        <w:rPr>
          <w:rFonts w:ascii="Arial" w:eastAsia="Arial" w:hAnsi="Arial" w:cs="Arial"/>
          <w:b/>
          <w:bCs/>
          <w:color w:val="000000" w:themeColor="text1"/>
        </w:rPr>
        <w:t>CA is</w:t>
      </w:r>
      <w:r w:rsidRPr="009903E0">
        <w:rPr>
          <w:rFonts w:ascii="Arial" w:eastAsia="Arial" w:hAnsi="Arial" w:cs="Arial"/>
          <w:b/>
          <w:bCs/>
          <w:color w:val="000000" w:themeColor="text1"/>
        </w:rPr>
        <w:t xml:space="preserve"> 5.489 Å</w:t>
      </w:r>
      <w:r w:rsidR="00D856A8" w:rsidRPr="009903E0">
        <w:rPr>
          <w:rFonts w:ascii="Arial" w:eastAsia="Arial" w:hAnsi="Arial" w:cs="Arial"/>
          <w:b/>
          <w:bCs/>
          <w:color w:val="000000" w:themeColor="text1"/>
        </w:rPr>
        <w:t xml:space="preserve"> </w:t>
      </w:r>
    </w:p>
    <w:p w14:paraId="3B3CE6BC" w14:textId="23AD18C2" w:rsidR="009903E0" w:rsidRPr="0005574A" w:rsidRDefault="00761D24" w:rsidP="006A70EB">
      <w:pPr>
        <w:pStyle w:val="ListParagraph"/>
        <w:numPr>
          <w:ilvl w:val="0"/>
          <w:numId w:val="17"/>
        </w:numPr>
        <w:tabs>
          <w:tab w:val="left" w:pos="6155"/>
        </w:tabs>
        <w:rPr>
          <w:rFonts w:ascii="Arial" w:eastAsia="Arial" w:hAnsi="Arial" w:cs="Arial"/>
          <w:color w:val="000000" w:themeColor="text1"/>
        </w:rPr>
      </w:pPr>
      <w:r w:rsidRPr="009903E0">
        <w:rPr>
          <w:rFonts w:ascii="Arial" w:eastAsia="Arial" w:hAnsi="Arial" w:cs="Arial"/>
          <w:color w:val="000000" w:themeColor="text1"/>
        </w:rPr>
        <w:t xml:space="preserve">For the same loop the nearest one is </w:t>
      </w:r>
      <w:r w:rsidRPr="009903E0">
        <w:rPr>
          <w:rFonts w:ascii="Arial" w:eastAsia="Arial" w:hAnsi="Arial" w:cs="Arial"/>
          <w:b/>
          <w:bCs/>
          <w:color w:val="000000" w:themeColor="text1"/>
        </w:rPr>
        <w:t>LA – ASP 36 -OD</w:t>
      </w:r>
      <w:r w:rsidR="006A70EB" w:rsidRPr="009903E0">
        <w:rPr>
          <w:rFonts w:ascii="Arial" w:eastAsia="Arial" w:hAnsi="Arial" w:cs="Arial"/>
          <w:b/>
          <w:bCs/>
          <w:color w:val="000000" w:themeColor="text1"/>
        </w:rPr>
        <w:t xml:space="preserve">2 is 1.950 </w:t>
      </w:r>
      <w:r w:rsidR="009903E0" w:rsidRPr="009903E0">
        <w:rPr>
          <w:rFonts w:ascii="Arial" w:eastAsia="Arial" w:hAnsi="Arial" w:cs="Arial"/>
          <w:b/>
          <w:bCs/>
          <w:color w:val="000000" w:themeColor="text1"/>
        </w:rPr>
        <w:t>Å</w:t>
      </w:r>
      <w:r w:rsidR="009903E0" w:rsidRPr="009903E0">
        <w:rPr>
          <w:rFonts w:ascii="Arial" w:eastAsia="Arial" w:hAnsi="Arial" w:cs="Arial"/>
          <w:color w:val="000000" w:themeColor="text1"/>
        </w:rPr>
        <w:t xml:space="preserve">.  </w:t>
      </w:r>
    </w:p>
    <w:p w14:paraId="3354C606" w14:textId="785A5503" w:rsidR="009903E0" w:rsidRPr="009903E0" w:rsidRDefault="009903E0" w:rsidP="009903E0">
      <w:pPr>
        <w:pStyle w:val="ListParagraph"/>
        <w:numPr>
          <w:ilvl w:val="0"/>
          <w:numId w:val="17"/>
        </w:numPr>
        <w:tabs>
          <w:tab w:val="left" w:pos="6155"/>
        </w:tabs>
        <w:rPr>
          <w:rFonts w:ascii="Arial" w:eastAsia="Arial" w:hAnsi="Arial" w:cs="Arial"/>
          <w:color w:val="000000" w:themeColor="text1"/>
        </w:rPr>
      </w:pPr>
      <w:r w:rsidRPr="009903E0">
        <w:rPr>
          <w:rFonts w:ascii="Arial" w:eastAsia="Arial" w:hAnsi="Arial" w:cs="Arial"/>
          <w:color w:val="000000" w:themeColor="text1"/>
        </w:rPr>
        <w:t xml:space="preserve">For the same loop the La+3 is also having a closest contact to </w:t>
      </w:r>
      <w:r w:rsidRPr="009903E0">
        <w:rPr>
          <w:rFonts w:ascii="Arial" w:eastAsia="Arial" w:hAnsi="Arial" w:cs="Arial"/>
          <w:b/>
          <w:bCs/>
          <w:color w:val="000000" w:themeColor="text1"/>
        </w:rPr>
        <w:t>ASN 34 HD21 – LA+3 and the distance is 1.586 Å.</w:t>
      </w:r>
    </w:p>
    <w:p w14:paraId="63911AFB" w14:textId="36D50822" w:rsidR="00D856A8" w:rsidRDefault="00D5416F" w:rsidP="00BC29FC">
      <w:pPr>
        <w:tabs>
          <w:tab w:val="left" w:pos="6155"/>
        </w:tabs>
        <w:rPr>
          <w:rFonts w:ascii="Arial" w:eastAsia="Arial" w:hAnsi="Arial" w:cs="Arial"/>
          <w:b/>
          <w:bCs/>
          <w:color w:val="000000" w:themeColor="text1"/>
        </w:rPr>
      </w:pPr>
      <w:r>
        <w:rPr>
          <w:rFonts w:ascii="Arial" w:eastAsia="Arial" w:hAnsi="Arial" w:cs="Arial"/>
          <w:color w:val="000000" w:themeColor="text1"/>
        </w:rPr>
        <w:t xml:space="preserve">Analysis for the second Lanthanide (La+3 ion) – sequence is </w:t>
      </w:r>
      <w:r w:rsidRPr="00CA60AE">
        <w:rPr>
          <w:rFonts w:ascii="Arial" w:eastAsia="Arial" w:hAnsi="Arial" w:cs="Arial"/>
          <w:b/>
          <w:bCs/>
          <w:color w:val="000000" w:themeColor="text1"/>
        </w:rPr>
        <w:t>AINPDGDTTLE</w:t>
      </w:r>
      <w:r>
        <w:rPr>
          <w:rFonts w:ascii="Arial" w:eastAsia="Arial" w:hAnsi="Arial" w:cs="Arial"/>
          <w:b/>
          <w:bCs/>
          <w:color w:val="000000" w:themeColor="text1"/>
        </w:rPr>
        <w:t xml:space="preserve"> </w:t>
      </w:r>
    </w:p>
    <w:p w14:paraId="648B542C" w14:textId="5029093B" w:rsidR="00D5416F" w:rsidRDefault="00D5416F" w:rsidP="00BC29FC">
      <w:pPr>
        <w:tabs>
          <w:tab w:val="left" w:pos="6155"/>
        </w:tabs>
        <w:rPr>
          <w:rFonts w:ascii="Arial" w:eastAsia="Arial" w:hAnsi="Arial" w:cs="Arial"/>
          <w:b/>
          <w:bCs/>
          <w:color w:val="000000" w:themeColor="text1"/>
        </w:rPr>
      </w:pPr>
      <w:r>
        <w:rPr>
          <w:rFonts w:ascii="Arial" w:eastAsia="Arial" w:hAnsi="Arial" w:cs="Arial"/>
          <w:b/>
          <w:bCs/>
          <w:color w:val="000000" w:themeColor="text1"/>
        </w:rPr>
        <w:t xml:space="preserve"> </w:t>
      </w:r>
    </w:p>
    <w:p w14:paraId="1C24783A" w14:textId="618477B3" w:rsidR="00D5416F" w:rsidRDefault="00D10683" w:rsidP="00D5416F">
      <w:pPr>
        <w:pStyle w:val="ListParagraph"/>
        <w:numPr>
          <w:ilvl w:val="0"/>
          <w:numId w:val="18"/>
        </w:numPr>
        <w:tabs>
          <w:tab w:val="left" w:pos="6155"/>
        </w:tabs>
        <w:rPr>
          <w:rFonts w:ascii="Arial" w:eastAsia="Arial" w:hAnsi="Arial" w:cs="Arial"/>
          <w:b/>
          <w:bCs/>
          <w:color w:val="000000" w:themeColor="text1"/>
        </w:rPr>
      </w:pPr>
      <w:r>
        <w:rPr>
          <w:rFonts w:ascii="Arial" w:eastAsia="Arial" w:hAnsi="Arial" w:cs="Arial"/>
          <w:color w:val="000000" w:themeColor="text1"/>
        </w:rPr>
        <w:t xml:space="preserve">For the second La+3 ion firstly, it is binded to the </w:t>
      </w:r>
      <w:r w:rsidRPr="00D10683">
        <w:rPr>
          <w:rFonts w:ascii="Arial" w:eastAsia="Arial" w:hAnsi="Arial" w:cs="Arial"/>
          <w:b/>
          <w:bCs/>
          <w:color w:val="000000" w:themeColor="text1"/>
        </w:rPr>
        <w:t>ASP 62 – OD1 --- LA+3 and the distance is 2.404 Å</w:t>
      </w:r>
      <w:r>
        <w:rPr>
          <w:rFonts w:ascii="Arial" w:eastAsia="Arial" w:hAnsi="Arial" w:cs="Arial"/>
          <w:b/>
          <w:bCs/>
          <w:color w:val="000000" w:themeColor="text1"/>
        </w:rPr>
        <w:t xml:space="preserve">. </w:t>
      </w:r>
    </w:p>
    <w:p w14:paraId="03FBAA4E" w14:textId="15303B22" w:rsidR="00D10683" w:rsidRDefault="00D10683" w:rsidP="00D5416F">
      <w:pPr>
        <w:pStyle w:val="ListParagraph"/>
        <w:numPr>
          <w:ilvl w:val="0"/>
          <w:numId w:val="18"/>
        </w:numPr>
        <w:tabs>
          <w:tab w:val="left" w:pos="6155"/>
        </w:tabs>
        <w:rPr>
          <w:rFonts w:ascii="Arial" w:eastAsia="Arial" w:hAnsi="Arial" w:cs="Arial"/>
          <w:b/>
          <w:bCs/>
          <w:color w:val="000000" w:themeColor="text1"/>
        </w:rPr>
      </w:pPr>
      <w:r>
        <w:rPr>
          <w:rFonts w:ascii="Arial" w:eastAsia="Arial" w:hAnsi="Arial" w:cs="Arial"/>
          <w:color w:val="000000" w:themeColor="text1"/>
        </w:rPr>
        <w:t>For the same La+3 ion</w:t>
      </w:r>
      <w:r w:rsidR="00EF2F90">
        <w:rPr>
          <w:rFonts w:ascii="Arial" w:eastAsia="Arial" w:hAnsi="Arial" w:cs="Arial"/>
          <w:color w:val="000000" w:themeColor="text1"/>
        </w:rPr>
        <w:t xml:space="preserve"> it is also binded to </w:t>
      </w:r>
      <w:r w:rsidR="00EF2F90" w:rsidRPr="00EF2F90">
        <w:rPr>
          <w:rFonts w:ascii="Arial" w:eastAsia="Arial" w:hAnsi="Arial" w:cs="Arial"/>
          <w:b/>
          <w:bCs/>
          <w:color w:val="000000" w:themeColor="text1"/>
        </w:rPr>
        <w:t>the GLU 66 OE1 --- LA+3 and the distance is 2.573 Å</w:t>
      </w:r>
      <w:r w:rsidR="00EF2F90">
        <w:rPr>
          <w:rFonts w:ascii="Arial" w:eastAsia="Arial" w:hAnsi="Arial" w:cs="Arial"/>
          <w:b/>
          <w:bCs/>
          <w:color w:val="000000" w:themeColor="text1"/>
        </w:rPr>
        <w:t xml:space="preserve">. </w:t>
      </w:r>
    </w:p>
    <w:p w14:paraId="5BBC1FF3" w14:textId="2201CDB0" w:rsidR="00EF2F90" w:rsidRDefault="003971CC" w:rsidP="00D5416F">
      <w:pPr>
        <w:pStyle w:val="ListParagraph"/>
        <w:numPr>
          <w:ilvl w:val="0"/>
          <w:numId w:val="18"/>
        </w:numPr>
        <w:tabs>
          <w:tab w:val="left" w:pos="6155"/>
        </w:tabs>
        <w:rPr>
          <w:rFonts w:ascii="Arial" w:eastAsia="Arial" w:hAnsi="Arial" w:cs="Arial"/>
          <w:b/>
          <w:bCs/>
          <w:color w:val="000000" w:themeColor="text1"/>
        </w:rPr>
      </w:pPr>
      <w:r>
        <w:rPr>
          <w:rFonts w:ascii="Arial" w:eastAsia="Arial" w:hAnsi="Arial" w:cs="Arial"/>
          <w:color w:val="000000" w:themeColor="text1"/>
        </w:rPr>
        <w:t xml:space="preserve">For the same La+3 ion the largest distance in that loop surrounding it is from the </w:t>
      </w:r>
      <w:r w:rsidRPr="00217799">
        <w:rPr>
          <w:rFonts w:ascii="Arial" w:eastAsia="Arial" w:hAnsi="Arial" w:cs="Arial"/>
          <w:b/>
          <w:bCs/>
          <w:color w:val="000000" w:themeColor="text1"/>
        </w:rPr>
        <w:t xml:space="preserve">GLU </w:t>
      </w:r>
      <w:r w:rsidR="00217799" w:rsidRPr="00217799">
        <w:rPr>
          <w:rFonts w:ascii="Arial" w:eastAsia="Arial" w:hAnsi="Arial" w:cs="Arial"/>
          <w:b/>
          <w:bCs/>
          <w:color w:val="000000" w:themeColor="text1"/>
        </w:rPr>
        <w:t>66 -</w:t>
      </w:r>
      <w:r w:rsidRPr="00217799">
        <w:rPr>
          <w:rFonts w:ascii="Arial" w:eastAsia="Arial" w:hAnsi="Arial" w:cs="Arial"/>
          <w:b/>
          <w:bCs/>
          <w:color w:val="000000" w:themeColor="text1"/>
        </w:rPr>
        <w:t xml:space="preserve"> CA </w:t>
      </w:r>
      <w:r w:rsidR="00217799" w:rsidRPr="00217799">
        <w:rPr>
          <w:rFonts w:ascii="Arial" w:eastAsia="Arial" w:hAnsi="Arial" w:cs="Arial"/>
          <w:b/>
          <w:bCs/>
          <w:color w:val="000000" w:themeColor="text1"/>
        </w:rPr>
        <w:t>---- LA+3 and the distance is 5.430 Å</w:t>
      </w:r>
      <w:r w:rsidR="00217799">
        <w:rPr>
          <w:rFonts w:ascii="Arial" w:eastAsia="Arial" w:hAnsi="Arial" w:cs="Arial"/>
          <w:b/>
          <w:bCs/>
          <w:color w:val="000000" w:themeColor="text1"/>
        </w:rPr>
        <w:t xml:space="preserve">.  </w:t>
      </w:r>
    </w:p>
    <w:p w14:paraId="180004FF" w14:textId="2955C601" w:rsidR="00995C98" w:rsidRPr="00995C98" w:rsidRDefault="00995C98" w:rsidP="00D5416F">
      <w:pPr>
        <w:pStyle w:val="ListParagraph"/>
        <w:numPr>
          <w:ilvl w:val="0"/>
          <w:numId w:val="18"/>
        </w:numPr>
        <w:tabs>
          <w:tab w:val="left" w:pos="6155"/>
        </w:tabs>
        <w:rPr>
          <w:rFonts w:ascii="Arial" w:eastAsia="Arial" w:hAnsi="Arial" w:cs="Arial"/>
          <w:b/>
          <w:bCs/>
          <w:color w:val="000000" w:themeColor="text1"/>
        </w:rPr>
      </w:pPr>
      <w:r>
        <w:rPr>
          <w:rFonts w:ascii="Arial" w:eastAsia="Arial" w:hAnsi="Arial" w:cs="Arial"/>
          <w:color w:val="000000" w:themeColor="text1"/>
        </w:rPr>
        <w:t xml:space="preserve">Finally, it is binded to the one more amino acid near to it is </w:t>
      </w:r>
      <w:r w:rsidRPr="00995C98">
        <w:rPr>
          <w:rFonts w:ascii="Arial" w:eastAsia="Arial" w:hAnsi="Arial" w:cs="Arial"/>
          <w:b/>
          <w:bCs/>
          <w:color w:val="000000" w:themeColor="text1"/>
        </w:rPr>
        <w:t xml:space="preserve">ASN 58 – HD21 --- LA+3 and the distance between them is 2.981 Å. </w:t>
      </w:r>
    </w:p>
    <w:p w14:paraId="408D288D" w14:textId="77777777" w:rsidR="00217799" w:rsidRDefault="00217799" w:rsidP="00217799">
      <w:pPr>
        <w:tabs>
          <w:tab w:val="left" w:pos="6155"/>
        </w:tabs>
        <w:rPr>
          <w:rFonts w:ascii="Arial" w:eastAsia="Arial" w:hAnsi="Arial" w:cs="Arial"/>
          <w:b/>
          <w:bCs/>
          <w:color w:val="000000" w:themeColor="text1"/>
        </w:rPr>
      </w:pPr>
    </w:p>
    <w:p w14:paraId="409D82CB" w14:textId="731CB3EF" w:rsidR="0066585C" w:rsidRDefault="0066585C" w:rsidP="0066585C">
      <w:pPr>
        <w:pStyle w:val="Heading2"/>
        <w:rPr>
          <w:rFonts w:ascii="Arial" w:hAnsi="Arial" w:cs="Arial"/>
          <w:b/>
          <w:bCs/>
          <w:color w:val="215E99" w:themeColor="text2" w:themeTint="BF"/>
          <w:sz w:val="24"/>
          <w:szCs w:val="24"/>
        </w:rPr>
      </w:pPr>
      <w:r>
        <w:rPr>
          <w:rFonts w:ascii="Arial" w:hAnsi="Arial" w:cs="Arial"/>
          <w:b/>
          <w:bCs/>
          <w:color w:val="215E99" w:themeColor="text2" w:themeTint="BF"/>
          <w:sz w:val="24"/>
          <w:szCs w:val="24"/>
        </w:rPr>
        <w:t>11/08</w:t>
      </w:r>
      <w:r w:rsidRPr="00FF4F07">
        <w:rPr>
          <w:rFonts w:ascii="Arial" w:hAnsi="Arial" w:cs="Arial"/>
          <w:b/>
          <w:bCs/>
          <w:color w:val="215E99" w:themeColor="text2" w:themeTint="BF"/>
          <w:sz w:val="24"/>
          <w:szCs w:val="24"/>
        </w:rPr>
        <w:t>/2024</w:t>
      </w:r>
      <w:r>
        <w:rPr>
          <w:rFonts w:ascii="Arial" w:hAnsi="Arial" w:cs="Arial"/>
          <w:b/>
          <w:bCs/>
          <w:color w:val="215E99" w:themeColor="text2" w:themeTint="BF"/>
          <w:sz w:val="24"/>
          <w:szCs w:val="24"/>
        </w:rPr>
        <w:t xml:space="preserve"> </w:t>
      </w:r>
    </w:p>
    <w:p w14:paraId="45449B27" w14:textId="77777777" w:rsidR="00A575FE" w:rsidRDefault="00A575FE" w:rsidP="00217799">
      <w:pPr>
        <w:tabs>
          <w:tab w:val="left" w:pos="6155"/>
        </w:tabs>
        <w:rPr>
          <w:rFonts w:ascii="Arial" w:eastAsia="Arial" w:hAnsi="Arial" w:cs="Arial"/>
          <w:b/>
          <w:bCs/>
          <w:color w:val="000000" w:themeColor="text1"/>
        </w:rPr>
      </w:pPr>
    </w:p>
    <w:p w14:paraId="58DB7D96" w14:textId="2FC8BE72" w:rsidR="0066585C" w:rsidRDefault="0066585C" w:rsidP="00217799">
      <w:pPr>
        <w:tabs>
          <w:tab w:val="left" w:pos="6155"/>
        </w:tabs>
        <w:rPr>
          <w:rFonts w:ascii="Arial" w:eastAsia="Arial" w:hAnsi="Arial" w:cs="Arial"/>
          <w:b/>
          <w:bCs/>
          <w:color w:val="000000" w:themeColor="text1"/>
        </w:rPr>
      </w:pPr>
      <w:r>
        <w:rPr>
          <w:rFonts w:ascii="Arial" w:eastAsia="Arial" w:hAnsi="Arial" w:cs="Arial"/>
          <w:color w:val="000000" w:themeColor="text1"/>
        </w:rPr>
        <w:t xml:space="preserve">Analysis </w:t>
      </w:r>
      <w:r w:rsidR="00BF61CF">
        <w:rPr>
          <w:rFonts w:ascii="Arial" w:eastAsia="Arial" w:hAnsi="Arial" w:cs="Arial"/>
          <w:color w:val="000000" w:themeColor="text1"/>
        </w:rPr>
        <w:t>for the 3</w:t>
      </w:r>
      <w:r w:rsidR="00BF61CF" w:rsidRPr="00BF61CF">
        <w:rPr>
          <w:rFonts w:ascii="Arial" w:eastAsia="Arial" w:hAnsi="Arial" w:cs="Arial"/>
          <w:color w:val="000000" w:themeColor="text1"/>
          <w:vertAlign w:val="superscript"/>
        </w:rPr>
        <w:t>rd</w:t>
      </w:r>
      <w:r w:rsidR="00BF61CF">
        <w:rPr>
          <w:rFonts w:ascii="Arial" w:eastAsia="Arial" w:hAnsi="Arial" w:cs="Arial"/>
          <w:color w:val="000000" w:themeColor="text1"/>
        </w:rPr>
        <w:t xml:space="preserve"> La+3 ion – sequence is </w:t>
      </w:r>
      <w:r w:rsidR="00BF61CF" w:rsidRPr="00C816A7">
        <w:rPr>
          <w:rFonts w:ascii="Arial" w:eastAsia="Arial" w:hAnsi="Arial" w:cs="Arial"/>
          <w:b/>
          <w:bCs/>
          <w:color w:val="000000" w:themeColor="text1"/>
        </w:rPr>
        <w:t>ANKDGDQTLEMD</w:t>
      </w:r>
      <w:r w:rsidR="00BF61CF">
        <w:rPr>
          <w:rFonts w:ascii="Arial" w:eastAsia="Arial" w:hAnsi="Arial" w:cs="Arial"/>
          <w:b/>
          <w:bCs/>
          <w:color w:val="000000" w:themeColor="text1"/>
        </w:rPr>
        <w:t xml:space="preserve"> </w:t>
      </w:r>
    </w:p>
    <w:p w14:paraId="5E9ECF73" w14:textId="77777777" w:rsidR="00BF61CF" w:rsidRDefault="00BF61CF" w:rsidP="00217799">
      <w:pPr>
        <w:tabs>
          <w:tab w:val="left" w:pos="6155"/>
        </w:tabs>
        <w:rPr>
          <w:rFonts w:ascii="Arial" w:eastAsia="Arial" w:hAnsi="Arial" w:cs="Arial"/>
          <w:b/>
          <w:bCs/>
          <w:color w:val="000000" w:themeColor="text1"/>
        </w:rPr>
      </w:pPr>
    </w:p>
    <w:p w14:paraId="6BBE4D00" w14:textId="2FCA30EF" w:rsidR="00BF61CF" w:rsidRDefault="00F5702F" w:rsidP="00BF61CF">
      <w:pPr>
        <w:pStyle w:val="ListParagraph"/>
        <w:numPr>
          <w:ilvl w:val="0"/>
          <w:numId w:val="19"/>
        </w:numPr>
        <w:tabs>
          <w:tab w:val="left" w:pos="6155"/>
        </w:tabs>
        <w:rPr>
          <w:rFonts w:ascii="Arial" w:eastAsia="Arial" w:hAnsi="Arial" w:cs="Arial"/>
          <w:b/>
          <w:bCs/>
          <w:color w:val="000000" w:themeColor="text1"/>
        </w:rPr>
      </w:pPr>
      <w:r>
        <w:rPr>
          <w:rFonts w:ascii="Arial" w:eastAsia="Arial" w:hAnsi="Arial" w:cs="Arial"/>
          <w:color w:val="000000" w:themeColor="text1"/>
        </w:rPr>
        <w:t xml:space="preserve">For the third La+3 ion </w:t>
      </w:r>
      <w:r w:rsidR="004F5779">
        <w:rPr>
          <w:rFonts w:ascii="Arial" w:eastAsia="Arial" w:hAnsi="Arial" w:cs="Arial"/>
          <w:color w:val="000000" w:themeColor="text1"/>
        </w:rPr>
        <w:t xml:space="preserve">firstly, nearest to it is the </w:t>
      </w:r>
      <w:r w:rsidR="004F5779" w:rsidRPr="004F5779">
        <w:rPr>
          <w:rFonts w:ascii="Arial" w:eastAsia="Arial" w:hAnsi="Arial" w:cs="Arial"/>
          <w:b/>
          <w:bCs/>
          <w:color w:val="000000" w:themeColor="text1"/>
        </w:rPr>
        <w:t>ASN 83 – OD1 and the distance of the La+3 from it is 2.461 Å</w:t>
      </w:r>
      <w:r w:rsidR="004F5779">
        <w:rPr>
          <w:rFonts w:ascii="Arial" w:eastAsia="Arial" w:hAnsi="Arial" w:cs="Arial"/>
          <w:b/>
          <w:bCs/>
          <w:color w:val="000000" w:themeColor="text1"/>
        </w:rPr>
        <w:t xml:space="preserve">. </w:t>
      </w:r>
    </w:p>
    <w:p w14:paraId="4E1AB621" w14:textId="482FC59D" w:rsidR="004F5779" w:rsidRDefault="009023EA" w:rsidP="00BF61CF">
      <w:pPr>
        <w:pStyle w:val="ListParagraph"/>
        <w:numPr>
          <w:ilvl w:val="0"/>
          <w:numId w:val="19"/>
        </w:numPr>
        <w:tabs>
          <w:tab w:val="left" w:pos="6155"/>
        </w:tabs>
        <w:rPr>
          <w:rFonts w:ascii="Arial" w:eastAsia="Arial" w:hAnsi="Arial" w:cs="Arial"/>
          <w:b/>
          <w:bCs/>
          <w:color w:val="000000" w:themeColor="text1"/>
        </w:rPr>
      </w:pPr>
      <w:r>
        <w:rPr>
          <w:rFonts w:ascii="Arial" w:eastAsia="Arial" w:hAnsi="Arial" w:cs="Arial"/>
          <w:color w:val="000000" w:themeColor="text1"/>
        </w:rPr>
        <w:t xml:space="preserve">After that it has the </w:t>
      </w:r>
      <w:r w:rsidRPr="009023EA">
        <w:rPr>
          <w:rFonts w:ascii="Arial" w:eastAsia="Arial" w:hAnsi="Arial" w:cs="Arial"/>
          <w:b/>
          <w:bCs/>
          <w:color w:val="000000" w:themeColor="text1"/>
        </w:rPr>
        <w:t>ASP 87 - OD1</w:t>
      </w:r>
      <w:r>
        <w:rPr>
          <w:rFonts w:ascii="Arial" w:eastAsia="Arial" w:hAnsi="Arial" w:cs="Arial"/>
          <w:color w:val="000000" w:themeColor="text1"/>
        </w:rPr>
        <w:t xml:space="preserve"> and the distance is 2.447</w:t>
      </w:r>
      <w:r w:rsidRPr="009023EA">
        <w:rPr>
          <w:rFonts w:ascii="Arial" w:eastAsia="Arial" w:hAnsi="Arial" w:cs="Arial"/>
          <w:b/>
          <w:bCs/>
          <w:color w:val="000000" w:themeColor="text1"/>
        </w:rPr>
        <w:t xml:space="preserve"> </w:t>
      </w:r>
      <w:r w:rsidRPr="00995C98">
        <w:rPr>
          <w:rFonts w:ascii="Arial" w:eastAsia="Arial" w:hAnsi="Arial" w:cs="Arial"/>
          <w:b/>
          <w:bCs/>
          <w:color w:val="000000" w:themeColor="text1"/>
        </w:rPr>
        <w:t>Å</w:t>
      </w:r>
      <w:r>
        <w:rPr>
          <w:rFonts w:ascii="Arial" w:eastAsia="Arial" w:hAnsi="Arial" w:cs="Arial"/>
          <w:b/>
          <w:bCs/>
          <w:color w:val="000000" w:themeColor="text1"/>
        </w:rPr>
        <w:t xml:space="preserve">. </w:t>
      </w:r>
    </w:p>
    <w:p w14:paraId="4AF9ABA6" w14:textId="5E3F1360" w:rsidR="009023EA" w:rsidRDefault="00EE5880" w:rsidP="00BF61CF">
      <w:pPr>
        <w:pStyle w:val="ListParagraph"/>
        <w:numPr>
          <w:ilvl w:val="0"/>
          <w:numId w:val="19"/>
        </w:numPr>
        <w:tabs>
          <w:tab w:val="left" w:pos="6155"/>
        </w:tabs>
        <w:rPr>
          <w:rFonts w:ascii="Arial" w:eastAsia="Arial" w:hAnsi="Arial" w:cs="Arial"/>
          <w:b/>
          <w:bCs/>
          <w:color w:val="000000" w:themeColor="text1"/>
        </w:rPr>
      </w:pPr>
      <w:r>
        <w:rPr>
          <w:rFonts w:ascii="Arial" w:eastAsia="Arial" w:hAnsi="Arial" w:cs="Arial"/>
          <w:color w:val="000000" w:themeColor="text1"/>
        </w:rPr>
        <w:t xml:space="preserve">The nearest </w:t>
      </w:r>
      <w:r w:rsidR="00857058">
        <w:rPr>
          <w:rFonts w:ascii="Arial" w:eastAsia="Arial" w:hAnsi="Arial" w:cs="Arial"/>
          <w:color w:val="000000" w:themeColor="text1"/>
        </w:rPr>
        <w:t xml:space="preserve">distance in this loop </w:t>
      </w:r>
      <w:r w:rsidR="000208EE">
        <w:rPr>
          <w:rFonts w:ascii="Arial" w:eastAsia="Arial" w:hAnsi="Arial" w:cs="Arial"/>
          <w:color w:val="000000" w:themeColor="text1"/>
        </w:rPr>
        <w:t xml:space="preserve">is with the </w:t>
      </w:r>
      <w:r w:rsidR="000208EE" w:rsidRPr="00421318">
        <w:rPr>
          <w:rFonts w:ascii="Arial" w:eastAsia="Arial" w:hAnsi="Arial" w:cs="Arial"/>
          <w:b/>
          <w:bCs/>
          <w:color w:val="000000" w:themeColor="text1"/>
        </w:rPr>
        <w:t>GLU 91 – OE2</w:t>
      </w:r>
      <w:r w:rsidR="000208EE">
        <w:rPr>
          <w:rFonts w:ascii="Arial" w:eastAsia="Arial" w:hAnsi="Arial" w:cs="Arial"/>
          <w:color w:val="000000" w:themeColor="text1"/>
        </w:rPr>
        <w:t xml:space="preserve"> and the distance is 2.322 </w:t>
      </w:r>
      <w:r w:rsidR="000208EE" w:rsidRPr="00995C98">
        <w:rPr>
          <w:rFonts w:ascii="Arial" w:eastAsia="Arial" w:hAnsi="Arial" w:cs="Arial"/>
          <w:b/>
          <w:bCs/>
          <w:color w:val="000000" w:themeColor="text1"/>
        </w:rPr>
        <w:t>Å</w:t>
      </w:r>
      <w:r w:rsidR="000208EE">
        <w:rPr>
          <w:rFonts w:ascii="Arial" w:eastAsia="Arial" w:hAnsi="Arial" w:cs="Arial"/>
          <w:b/>
          <w:bCs/>
          <w:color w:val="000000" w:themeColor="text1"/>
        </w:rPr>
        <w:t xml:space="preserve">. </w:t>
      </w:r>
    </w:p>
    <w:p w14:paraId="0F1C1A5A" w14:textId="50A3B4E1" w:rsidR="00570C85" w:rsidRDefault="00570C85" w:rsidP="00BF61CF">
      <w:pPr>
        <w:pStyle w:val="ListParagraph"/>
        <w:numPr>
          <w:ilvl w:val="0"/>
          <w:numId w:val="19"/>
        </w:numPr>
        <w:tabs>
          <w:tab w:val="left" w:pos="6155"/>
        </w:tabs>
        <w:rPr>
          <w:rFonts w:ascii="Arial" w:eastAsia="Arial" w:hAnsi="Arial" w:cs="Arial"/>
          <w:b/>
          <w:bCs/>
          <w:color w:val="000000" w:themeColor="text1"/>
        </w:rPr>
      </w:pPr>
      <w:r>
        <w:rPr>
          <w:rFonts w:ascii="Arial" w:eastAsia="Arial" w:hAnsi="Arial" w:cs="Arial"/>
          <w:color w:val="000000" w:themeColor="text1"/>
        </w:rPr>
        <w:t xml:space="preserve">The largest distance </w:t>
      </w:r>
      <w:r w:rsidR="008E5E29">
        <w:rPr>
          <w:rFonts w:ascii="Arial" w:eastAsia="Arial" w:hAnsi="Arial" w:cs="Arial"/>
          <w:color w:val="000000" w:themeColor="text1"/>
        </w:rPr>
        <w:t xml:space="preserve">given the loop surrounding the La+3 ion is with the GLU 91 – CA and the distance is 5.405 </w:t>
      </w:r>
      <w:r w:rsidR="008E5E29" w:rsidRPr="00995C98">
        <w:rPr>
          <w:rFonts w:ascii="Arial" w:eastAsia="Arial" w:hAnsi="Arial" w:cs="Arial"/>
          <w:b/>
          <w:bCs/>
          <w:color w:val="000000" w:themeColor="text1"/>
        </w:rPr>
        <w:t>Å</w:t>
      </w:r>
      <w:r w:rsidR="008E5E29">
        <w:rPr>
          <w:rFonts w:ascii="Arial" w:eastAsia="Arial" w:hAnsi="Arial" w:cs="Arial"/>
          <w:b/>
          <w:bCs/>
          <w:color w:val="000000" w:themeColor="text1"/>
        </w:rPr>
        <w:t xml:space="preserve">. </w:t>
      </w:r>
    </w:p>
    <w:p w14:paraId="5B3CB4BE" w14:textId="77777777" w:rsidR="008E5E29" w:rsidRDefault="008E5E29" w:rsidP="008E5E29">
      <w:pPr>
        <w:tabs>
          <w:tab w:val="left" w:pos="6155"/>
        </w:tabs>
        <w:rPr>
          <w:rFonts w:ascii="Arial" w:eastAsia="Arial" w:hAnsi="Arial" w:cs="Arial"/>
          <w:b/>
          <w:bCs/>
          <w:color w:val="000000" w:themeColor="text1"/>
        </w:rPr>
      </w:pPr>
    </w:p>
    <w:p w14:paraId="49948587" w14:textId="0B259ABE" w:rsidR="008E5E29" w:rsidRDefault="00421318" w:rsidP="008E5E29">
      <w:pPr>
        <w:tabs>
          <w:tab w:val="left" w:pos="6155"/>
        </w:tabs>
        <w:rPr>
          <w:rFonts w:ascii="Arial" w:eastAsia="Arial" w:hAnsi="Arial" w:cs="Arial"/>
          <w:color w:val="000000" w:themeColor="text1"/>
        </w:rPr>
      </w:pPr>
      <w:r>
        <w:rPr>
          <w:rFonts w:ascii="Arial" w:eastAsia="Arial" w:hAnsi="Arial" w:cs="Arial"/>
          <w:b/>
          <w:bCs/>
          <w:color w:val="000000" w:themeColor="text1"/>
        </w:rPr>
        <w:t xml:space="preserve">Key observations: </w:t>
      </w:r>
    </w:p>
    <w:p w14:paraId="00BD9031" w14:textId="77777777" w:rsidR="00421318" w:rsidRDefault="00421318" w:rsidP="008E5E29">
      <w:pPr>
        <w:tabs>
          <w:tab w:val="left" w:pos="6155"/>
        </w:tabs>
        <w:rPr>
          <w:rFonts w:ascii="Arial" w:eastAsia="Arial" w:hAnsi="Arial" w:cs="Arial"/>
          <w:color w:val="000000" w:themeColor="text1"/>
        </w:rPr>
      </w:pPr>
    </w:p>
    <w:p w14:paraId="61951692" w14:textId="1198E1F7" w:rsidR="00421318" w:rsidRDefault="004B10CE" w:rsidP="006E3A71">
      <w:pPr>
        <w:pStyle w:val="ListParagraph"/>
        <w:numPr>
          <w:ilvl w:val="0"/>
          <w:numId w:val="20"/>
        </w:numPr>
        <w:tabs>
          <w:tab w:val="left" w:pos="6155"/>
        </w:tabs>
        <w:rPr>
          <w:rFonts w:ascii="Arial" w:eastAsia="Arial" w:hAnsi="Arial" w:cs="Arial"/>
          <w:color w:val="000000" w:themeColor="text1"/>
        </w:rPr>
      </w:pPr>
      <w:r w:rsidRPr="006E3A71">
        <w:rPr>
          <w:rFonts w:ascii="Arial" w:eastAsia="Arial" w:hAnsi="Arial" w:cs="Arial"/>
          <w:color w:val="000000" w:themeColor="text1"/>
        </w:rPr>
        <w:t xml:space="preserve">Around the La+3 ion it has a </w:t>
      </w:r>
      <w:r w:rsidR="006B142A" w:rsidRPr="006E3A71">
        <w:rPr>
          <w:rFonts w:ascii="Arial" w:eastAsia="Arial" w:hAnsi="Arial" w:cs="Arial"/>
          <w:color w:val="000000" w:themeColor="text1"/>
        </w:rPr>
        <w:t xml:space="preserve">loop around it and mainly 4 amino acids are crucially playing an important role in binding the Ion. From the above distances we can clearly </w:t>
      </w:r>
      <w:r w:rsidR="003D2570" w:rsidRPr="006E3A71">
        <w:rPr>
          <w:rFonts w:ascii="Arial" w:eastAsia="Arial" w:hAnsi="Arial" w:cs="Arial"/>
          <w:color w:val="000000" w:themeColor="text1"/>
        </w:rPr>
        <w:t>see that ASN</w:t>
      </w:r>
      <w:r w:rsidR="00060D4E" w:rsidRPr="006E3A71">
        <w:rPr>
          <w:rFonts w:ascii="Arial" w:eastAsia="Arial" w:hAnsi="Arial" w:cs="Arial"/>
          <w:color w:val="000000" w:themeColor="text1"/>
        </w:rPr>
        <w:t xml:space="preserve"> </w:t>
      </w:r>
      <w:r w:rsidR="00393BAF" w:rsidRPr="006E3A71">
        <w:rPr>
          <w:rFonts w:ascii="Arial" w:eastAsia="Arial" w:hAnsi="Arial" w:cs="Arial"/>
          <w:color w:val="000000" w:themeColor="text1"/>
        </w:rPr>
        <w:t>–</w:t>
      </w:r>
      <w:r w:rsidR="00060D4E" w:rsidRPr="006E3A71">
        <w:rPr>
          <w:rFonts w:ascii="Arial" w:eastAsia="Arial" w:hAnsi="Arial" w:cs="Arial"/>
          <w:color w:val="000000" w:themeColor="text1"/>
        </w:rPr>
        <w:t xml:space="preserve"> As</w:t>
      </w:r>
      <w:r w:rsidR="00393BAF" w:rsidRPr="006E3A71">
        <w:rPr>
          <w:rFonts w:ascii="Arial" w:eastAsia="Arial" w:hAnsi="Arial" w:cs="Arial"/>
          <w:color w:val="000000" w:themeColor="text1"/>
        </w:rPr>
        <w:t xml:space="preserve">paragine, GLU </w:t>
      </w:r>
      <w:r w:rsidR="0095337D" w:rsidRPr="006E3A71">
        <w:rPr>
          <w:rFonts w:ascii="Arial" w:eastAsia="Arial" w:hAnsi="Arial" w:cs="Arial"/>
          <w:color w:val="000000" w:themeColor="text1"/>
        </w:rPr>
        <w:t>–</w:t>
      </w:r>
      <w:r w:rsidR="00393BAF" w:rsidRPr="006E3A71">
        <w:rPr>
          <w:rFonts w:ascii="Arial" w:eastAsia="Arial" w:hAnsi="Arial" w:cs="Arial"/>
          <w:color w:val="000000" w:themeColor="text1"/>
        </w:rPr>
        <w:t xml:space="preserve"> Gluta</w:t>
      </w:r>
      <w:r w:rsidR="0095337D" w:rsidRPr="006E3A71">
        <w:rPr>
          <w:rFonts w:ascii="Arial" w:eastAsia="Arial" w:hAnsi="Arial" w:cs="Arial"/>
          <w:color w:val="000000" w:themeColor="text1"/>
        </w:rPr>
        <w:t>mate</w:t>
      </w:r>
      <w:r w:rsidR="00AC0E29" w:rsidRPr="006E3A71">
        <w:rPr>
          <w:rFonts w:ascii="Arial" w:eastAsia="Arial" w:hAnsi="Arial" w:cs="Arial"/>
          <w:color w:val="000000" w:themeColor="text1"/>
        </w:rPr>
        <w:t xml:space="preserve">, and </w:t>
      </w:r>
      <w:r w:rsidR="00E05262" w:rsidRPr="006E3A71">
        <w:rPr>
          <w:rFonts w:ascii="Arial" w:eastAsia="Arial" w:hAnsi="Arial" w:cs="Arial"/>
          <w:color w:val="000000" w:themeColor="text1"/>
        </w:rPr>
        <w:t xml:space="preserve">ASP – Aspartate and from all the three amino acids the oxygen atoms are nearest to the La+3 ion so my </w:t>
      </w:r>
      <w:r w:rsidR="00680796" w:rsidRPr="006E3A71">
        <w:rPr>
          <w:rFonts w:ascii="Arial" w:eastAsia="Arial" w:hAnsi="Arial" w:cs="Arial"/>
          <w:color w:val="000000" w:themeColor="text1"/>
        </w:rPr>
        <w:t>thought was that t</w:t>
      </w:r>
      <w:r w:rsidR="00D7035A" w:rsidRPr="006E3A71">
        <w:rPr>
          <w:rFonts w:ascii="Arial" w:eastAsia="Arial" w:hAnsi="Arial" w:cs="Arial"/>
          <w:color w:val="000000" w:themeColor="text1"/>
        </w:rPr>
        <w:t xml:space="preserve">he lone pairs in the Oxygen atom of the amino acids are </w:t>
      </w:r>
      <w:r w:rsidR="00D80C8B" w:rsidRPr="006E3A71">
        <w:rPr>
          <w:rFonts w:ascii="Arial" w:eastAsia="Arial" w:hAnsi="Arial" w:cs="Arial"/>
          <w:color w:val="000000" w:themeColor="text1"/>
        </w:rPr>
        <w:t xml:space="preserve">interacting with theLa+3 ion thus forms a </w:t>
      </w:r>
      <w:r w:rsidR="00282676" w:rsidRPr="006E3A71">
        <w:rPr>
          <w:rFonts w:ascii="Arial" w:eastAsia="Arial" w:hAnsi="Arial" w:cs="Arial"/>
          <w:color w:val="000000" w:themeColor="text1"/>
        </w:rPr>
        <w:t xml:space="preserve">binding complex surrounding those amino acids. </w:t>
      </w:r>
      <w:r w:rsidR="006E3A71">
        <w:rPr>
          <w:rFonts w:ascii="Arial" w:eastAsia="Arial" w:hAnsi="Arial" w:cs="Arial"/>
          <w:color w:val="000000" w:themeColor="text1"/>
        </w:rPr>
        <w:t xml:space="preserve"> </w:t>
      </w:r>
    </w:p>
    <w:p w14:paraId="3485DC7A" w14:textId="77777777" w:rsidR="00096FFA" w:rsidRDefault="00096FFA" w:rsidP="00096FFA">
      <w:pPr>
        <w:tabs>
          <w:tab w:val="left" w:pos="6155"/>
        </w:tabs>
        <w:rPr>
          <w:rFonts w:ascii="Arial" w:eastAsia="Arial" w:hAnsi="Arial" w:cs="Arial"/>
          <w:color w:val="000000" w:themeColor="text1"/>
        </w:rPr>
      </w:pPr>
    </w:p>
    <w:p w14:paraId="09415C47" w14:textId="07845597" w:rsidR="00B620E0" w:rsidRDefault="00B620E0" w:rsidP="00096FFA">
      <w:pPr>
        <w:tabs>
          <w:tab w:val="left" w:pos="6155"/>
        </w:tabs>
        <w:rPr>
          <w:rFonts w:ascii="Arial" w:eastAsia="Arial" w:hAnsi="Arial" w:cs="Arial"/>
          <w:b/>
          <w:bCs/>
          <w:color w:val="000000" w:themeColor="text1"/>
        </w:rPr>
      </w:pPr>
      <w:r>
        <w:rPr>
          <w:rFonts w:ascii="Arial" w:eastAsia="Arial" w:hAnsi="Arial" w:cs="Arial"/>
          <w:color w:val="000000" w:themeColor="text1"/>
        </w:rPr>
        <w:lastRenderedPageBreak/>
        <w:t xml:space="preserve">For the same sequence </w:t>
      </w:r>
      <w:r w:rsidR="00F73311" w:rsidRPr="00DF173D">
        <w:rPr>
          <w:rFonts w:ascii="Arial" w:eastAsia="Arial" w:hAnsi="Arial" w:cs="Arial"/>
          <w:b/>
          <w:bCs/>
          <w:color w:val="000000" w:themeColor="text1"/>
        </w:rPr>
        <w:t>NKDNDDSLE</w:t>
      </w:r>
      <w:r w:rsidR="00F73311">
        <w:rPr>
          <w:rFonts w:ascii="Arial" w:eastAsia="Arial" w:hAnsi="Arial" w:cs="Arial"/>
          <w:b/>
          <w:bCs/>
          <w:color w:val="000000" w:themeColor="text1"/>
        </w:rPr>
        <w:t xml:space="preserve"> </w:t>
      </w:r>
      <w:r w:rsidR="00F73311">
        <w:rPr>
          <w:rFonts w:ascii="Arial" w:eastAsia="Arial" w:hAnsi="Arial" w:cs="Arial"/>
          <w:color w:val="000000" w:themeColor="text1"/>
        </w:rPr>
        <w:t>instead</w:t>
      </w:r>
      <w:r>
        <w:rPr>
          <w:rFonts w:ascii="Arial" w:eastAsia="Arial" w:hAnsi="Arial" w:cs="Arial"/>
          <w:color w:val="000000" w:themeColor="text1"/>
        </w:rPr>
        <w:t xml:space="preserve"> of the La+3 ion if we have the Nd+3 ion the binding energy is </w:t>
      </w:r>
      <w:r w:rsidR="00F73311" w:rsidRPr="00F73311">
        <w:rPr>
          <w:rFonts w:ascii="Arial" w:eastAsia="Arial" w:hAnsi="Arial" w:cs="Arial"/>
          <w:b/>
          <w:bCs/>
          <w:color w:val="000000" w:themeColor="text1"/>
        </w:rPr>
        <w:t>3533.24 +/- 2.93 kJ/mol</w:t>
      </w:r>
      <w:r w:rsidR="00F73311">
        <w:rPr>
          <w:rFonts w:ascii="Arial" w:eastAsia="Arial" w:hAnsi="Arial" w:cs="Arial"/>
          <w:b/>
          <w:bCs/>
          <w:color w:val="000000" w:themeColor="text1"/>
        </w:rPr>
        <w:t xml:space="preserve">. </w:t>
      </w:r>
    </w:p>
    <w:p w14:paraId="39767668" w14:textId="77777777" w:rsidR="00F73311" w:rsidRDefault="00F73311" w:rsidP="00096FFA">
      <w:pPr>
        <w:tabs>
          <w:tab w:val="left" w:pos="6155"/>
        </w:tabs>
        <w:rPr>
          <w:rFonts w:ascii="Arial" w:eastAsia="Arial" w:hAnsi="Arial" w:cs="Arial"/>
          <w:b/>
          <w:bCs/>
          <w:color w:val="000000" w:themeColor="text1"/>
        </w:rPr>
      </w:pPr>
    </w:p>
    <w:p w14:paraId="0C544728" w14:textId="04BAA94B" w:rsidR="00501327" w:rsidRDefault="00E948CD" w:rsidP="00096FFA">
      <w:pPr>
        <w:tabs>
          <w:tab w:val="left" w:pos="6155"/>
        </w:tabs>
        <w:rPr>
          <w:rFonts w:ascii="Arial" w:eastAsia="Arial" w:hAnsi="Arial" w:cs="Arial"/>
          <w:color w:val="000000" w:themeColor="text1"/>
        </w:rPr>
      </w:pPr>
      <w:r>
        <w:rPr>
          <w:rFonts w:ascii="Arial" w:eastAsia="Arial" w:hAnsi="Arial" w:cs="Arial"/>
          <w:color w:val="000000" w:themeColor="text1"/>
        </w:rPr>
        <w:t xml:space="preserve">This is the image prepared </w:t>
      </w:r>
      <w:r w:rsidR="001F6BA2">
        <w:rPr>
          <w:rFonts w:ascii="Arial" w:eastAsia="Arial" w:hAnsi="Arial" w:cs="Arial"/>
          <w:color w:val="000000" w:themeColor="text1"/>
        </w:rPr>
        <w:t xml:space="preserve">with respect to the binding energies of the La+3 ion in the LanM protein. </w:t>
      </w:r>
    </w:p>
    <w:p w14:paraId="1AC90329" w14:textId="77777777" w:rsidR="001F6BA2" w:rsidRDefault="001F6BA2" w:rsidP="00096FFA">
      <w:pPr>
        <w:tabs>
          <w:tab w:val="left" w:pos="6155"/>
        </w:tabs>
        <w:rPr>
          <w:rFonts w:ascii="Arial" w:eastAsia="Arial" w:hAnsi="Arial" w:cs="Arial"/>
          <w:color w:val="000000" w:themeColor="text1"/>
        </w:rPr>
      </w:pPr>
    </w:p>
    <w:p w14:paraId="6AEB0BB7" w14:textId="50C6D749" w:rsidR="001F6BA2" w:rsidRDefault="008E2376" w:rsidP="00096FFA">
      <w:pPr>
        <w:tabs>
          <w:tab w:val="left" w:pos="6155"/>
        </w:tabs>
        <w:rPr>
          <w:rFonts w:ascii="Arial" w:eastAsia="Arial" w:hAnsi="Arial" w:cs="Arial"/>
          <w:color w:val="000000" w:themeColor="text1"/>
        </w:rPr>
      </w:pPr>
      <w:r>
        <w:fldChar w:fldCharType="begin"/>
      </w:r>
      <w:r>
        <w:instrText xml:space="preserve"> INCLUDEPICTURE "https://files.slack.com/files-pri/T05T4N68RLY-F080J073E81/image_1.png" \* MERGEFORMATINET </w:instrText>
      </w:r>
      <w:r>
        <w:fldChar w:fldCharType="separate"/>
      </w:r>
      <w:r>
        <w:rPr>
          <w:noProof/>
        </w:rPr>
        <mc:AlternateContent>
          <mc:Choice Requires="wps">
            <w:drawing>
              <wp:inline distT="0" distB="0" distL="0" distR="0" wp14:anchorId="2592D3F3" wp14:editId="70B15992">
                <wp:extent cx="308610" cy="308610"/>
                <wp:effectExtent l="0" t="0" r="0" b="0"/>
                <wp:docPr id="2029475193"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rto="http://schemas.microsoft.com/office/word/2006/arto">
            <w:pict>
              <v:rect w14:anchorId="6EA2836D" id="Rectangle 6"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fldChar w:fldCharType="end"/>
      </w:r>
      <w:r>
        <w:fldChar w:fldCharType="begin"/>
      </w:r>
      <w:r>
        <w:instrText xml:space="preserve"> INCLUDEPICTURE "https://files.slack.com/files-pri/T05T4N68RLY-F080J073E81/image_1.png" \* MERGEFORMATINET </w:instrText>
      </w:r>
      <w:r>
        <w:fldChar w:fldCharType="separate"/>
      </w:r>
      <w:r>
        <w:rPr>
          <w:noProof/>
        </w:rPr>
        <mc:AlternateContent>
          <mc:Choice Requires="wps">
            <w:drawing>
              <wp:inline distT="0" distB="0" distL="0" distR="0" wp14:anchorId="0720CC02" wp14:editId="41E008A0">
                <wp:extent cx="308610" cy="308610"/>
                <wp:effectExtent l="0" t="0" r="0" b="0"/>
                <wp:docPr id="724208242"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rto="http://schemas.microsoft.com/office/word/2006/arto">
            <w:pict>
              <v:rect w14:anchorId="51465143" id="Rectangle 7"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fldChar w:fldCharType="end"/>
      </w:r>
      <w:r w:rsidR="00BD7C7A">
        <w:rPr>
          <w:rFonts w:ascii="Arial" w:eastAsia="Arial" w:hAnsi="Arial" w:cs="Arial"/>
          <w:noProof/>
          <w:color w:val="000000" w:themeColor="text1"/>
        </w:rPr>
        <w:drawing>
          <wp:inline distT="0" distB="0" distL="0" distR="0" wp14:anchorId="773DDDDD" wp14:editId="364D061D">
            <wp:extent cx="4524826" cy="2322744"/>
            <wp:effectExtent l="0" t="0" r="0" b="1905"/>
            <wp:docPr id="349827027" name="Picture 7" descr="A structure of a molecu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27027" name="Picture 7" descr="A structure of a molecule&#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49907" cy="2386952"/>
                    </a:xfrm>
                    <a:prstGeom prst="rect">
                      <a:avLst/>
                    </a:prstGeom>
                  </pic:spPr>
                </pic:pic>
              </a:graphicData>
            </a:graphic>
          </wp:inline>
        </w:drawing>
      </w:r>
    </w:p>
    <w:p w14:paraId="6530336C" w14:textId="77777777" w:rsidR="006F3E9F" w:rsidRDefault="006F3E9F" w:rsidP="00096FFA">
      <w:pPr>
        <w:tabs>
          <w:tab w:val="left" w:pos="6155"/>
        </w:tabs>
        <w:rPr>
          <w:rFonts w:ascii="Arial" w:eastAsia="Arial" w:hAnsi="Arial" w:cs="Arial"/>
          <w:color w:val="000000" w:themeColor="text1"/>
        </w:rPr>
      </w:pPr>
    </w:p>
    <w:p w14:paraId="2BA85DC4" w14:textId="567E2D2C" w:rsidR="0099512F" w:rsidRDefault="0099512F" w:rsidP="0099512F">
      <w:pPr>
        <w:pStyle w:val="Heading2"/>
        <w:rPr>
          <w:rFonts w:ascii="Arial" w:hAnsi="Arial" w:cs="Arial"/>
          <w:b/>
          <w:bCs/>
          <w:color w:val="215E99" w:themeColor="text2" w:themeTint="BF"/>
          <w:sz w:val="24"/>
          <w:szCs w:val="24"/>
        </w:rPr>
      </w:pPr>
      <w:r>
        <w:rPr>
          <w:rFonts w:ascii="Arial" w:hAnsi="Arial" w:cs="Arial"/>
          <w:b/>
          <w:bCs/>
          <w:color w:val="215E99" w:themeColor="text2" w:themeTint="BF"/>
          <w:sz w:val="24"/>
          <w:szCs w:val="24"/>
        </w:rPr>
        <w:t>11/11</w:t>
      </w:r>
      <w:r w:rsidRPr="00FF4F07">
        <w:rPr>
          <w:rFonts w:ascii="Arial" w:hAnsi="Arial" w:cs="Arial"/>
          <w:b/>
          <w:bCs/>
          <w:color w:val="215E99" w:themeColor="text2" w:themeTint="BF"/>
          <w:sz w:val="24"/>
          <w:szCs w:val="24"/>
        </w:rPr>
        <w:t>/2024</w:t>
      </w:r>
      <w:r>
        <w:rPr>
          <w:rFonts w:ascii="Arial" w:hAnsi="Arial" w:cs="Arial"/>
          <w:b/>
          <w:bCs/>
          <w:color w:val="215E99" w:themeColor="text2" w:themeTint="BF"/>
          <w:sz w:val="24"/>
          <w:szCs w:val="24"/>
        </w:rPr>
        <w:t xml:space="preserve"> </w:t>
      </w:r>
    </w:p>
    <w:p w14:paraId="518C3D33" w14:textId="77777777" w:rsidR="0099512F" w:rsidRDefault="0099512F" w:rsidP="00096FFA">
      <w:pPr>
        <w:tabs>
          <w:tab w:val="left" w:pos="6155"/>
        </w:tabs>
        <w:rPr>
          <w:rFonts w:ascii="Arial" w:eastAsia="Arial" w:hAnsi="Arial" w:cs="Arial"/>
          <w:color w:val="000000" w:themeColor="text1"/>
        </w:rPr>
      </w:pPr>
    </w:p>
    <w:p w14:paraId="23546059" w14:textId="7E61E879" w:rsidR="00F665DB" w:rsidRDefault="0099512F" w:rsidP="00096FFA">
      <w:pPr>
        <w:tabs>
          <w:tab w:val="left" w:pos="6155"/>
        </w:tabs>
        <w:rPr>
          <w:rFonts w:ascii="Arial" w:eastAsia="Arial" w:hAnsi="Arial" w:cs="Arial"/>
          <w:b/>
          <w:bCs/>
          <w:color w:val="000000" w:themeColor="text1"/>
        </w:rPr>
      </w:pPr>
      <w:r>
        <w:rPr>
          <w:rFonts w:ascii="Arial" w:eastAsia="Arial" w:hAnsi="Arial" w:cs="Arial"/>
          <w:color w:val="000000" w:themeColor="text1"/>
        </w:rPr>
        <w:t xml:space="preserve">For the same sequence </w:t>
      </w:r>
      <w:r w:rsidRPr="00DF173D">
        <w:rPr>
          <w:rFonts w:ascii="Arial" w:eastAsia="Arial" w:hAnsi="Arial" w:cs="Arial"/>
          <w:b/>
          <w:bCs/>
          <w:color w:val="000000" w:themeColor="text1"/>
        </w:rPr>
        <w:t>NKDNDDSLE</w:t>
      </w:r>
      <w:r>
        <w:rPr>
          <w:rFonts w:ascii="Arial" w:eastAsia="Arial" w:hAnsi="Arial" w:cs="Arial"/>
          <w:b/>
          <w:bCs/>
          <w:color w:val="000000" w:themeColor="text1"/>
        </w:rPr>
        <w:t xml:space="preserve"> </w:t>
      </w:r>
      <w:r>
        <w:rPr>
          <w:rFonts w:ascii="Arial" w:eastAsia="Arial" w:hAnsi="Arial" w:cs="Arial"/>
          <w:color w:val="000000" w:themeColor="text1"/>
        </w:rPr>
        <w:t xml:space="preserve">instead of the La+3 ion if we have the Y+3 ion the binding energy is </w:t>
      </w:r>
      <w:r w:rsidRPr="0099512F">
        <w:rPr>
          <w:rFonts w:ascii="Arial" w:eastAsia="Arial" w:hAnsi="Arial" w:cs="Arial"/>
          <w:b/>
          <w:bCs/>
          <w:color w:val="000000" w:themeColor="text1"/>
        </w:rPr>
        <w:t>3689.80 +/- 0.75</w:t>
      </w:r>
      <w:r>
        <w:rPr>
          <w:rFonts w:ascii="Arial" w:eastAsia="Arial" w:hAnsi="Arial" w:cs="Arial"/>
          <w:b/>
          <w:bCs/>
          <w:color w:val="000000" w:themeColor="text1"/>
        </w:rPr>
        <w:t xml:space="preserve"> kJ/mol. </w:t>
      </w:r>
    </w:p>
    <w:p w14:paraId="2DCC6D21" w14:textId="77777777" w:rsidR="0099512F" w:rsidRDefault="0099512F" w:rsidP="00096FFA">
      <w:pPr>
        <w:tabs>
          <w:tab w:val="left" w:pos="6155"/>
        </w:tabs>
        <w:rPr>
          <w:rFonts w:ascii="Arial" w:eastAsia="Arial" w:hAnsi="Arial" w:cs="Arial"/>
          <w:b/>
          <w:bCs/>
          <w:color w:val="000000" w:themeColor="text1"/>
        </w:rPr>
      </w:pPr>
    </w:p>
    <w:p w14:paraId="3B2F3A72" w14:textId="24CA4ACB" w:rsidR="001336C5" w:rsidRPr="00D5052E" w:rsidRDefault="001336C5" w:rsidP="00D5052E">
      <w:pPr>
        <w:pStyle w:val="Heading2"/>
        <w:rPr>
          <w:rFonts w:ascii="Arial" w:hAnsi="Arial" w:cs="Arial"/>
          <w:b/>
          <w:bCs/>
          <w:color w:val="215E99" w:themeColor="text2" w:themeTint="BF"/>
          <w:sz w:val="24"/>
          <w:szCs w:val="24"/>
        </w:rPr>
      </w:pPr>
      <w:r>
        <w:rPr>
          <w:rFonts w:ascii="Arial" w:hAnsi="Arial" w:cs="Arial"/>
          <w:b/>
          <w:bCs/>
          <w:color w:val="215E99" w:themeColor="text2" w:themeTint="BF"/>
          <w:sz w:val="24"/>
          <w:szCs w:val="24"/>
        </w:rPr>
        <w:t>11/12</w:t>
      </w:r>
      <w:r w:rsidRPr="00FF4F07">
        <w:rPr>
          <w:rFonts w:ascii="Arial" w:hAnsi="Arial" w:cs="Arial"/>
          <w:b/>
          <w:bCs/>
          <w:color w:val="215E99" w:themeColor="text2" w:themeTint="BF"/>
          <w:sz w:val="24"/>
          <w:szCs w:val="24"/>
        </w:rPr>
        <w:t>/2024</w:t>
      </w:r>
      <w:r>
        <w:rPr>
          <w:rFonts w:ascii="Arial" w:hAnsi="Arial" w:cs="Arial"/>
          <w:b/>
          <w:bCs/>
          <w:color w:val="215E99" w:themeColor="text2" w:themeTint="BF"/>
          <w:sz w:val="24"/>
          <w:szCs w:val="24"/>
        </w:rPr>
        <w:t xml:space="preserve"> </w:t>
      </w:r>
    </w:p>
    <w:p w14:paraId="1976BE6D" w14:textId="77777777" w:rsidR="0099512F" w:rsidRDefault="0099512F" w:rsidP="00096FFA">
      <w:pPr>
        <w:tabs>
          <w:tab w:val="left" w:pos="6155"/>
        </w:tabs>
        <w:rPr>
          <w:rFonts w:ascii="Arial" w:eastAsia="Arial" w:hAnsi="Arial" w:cs="Arial"/>
          <w:b/>
          <w:bCs/>
          <w:color w:val="000000" w:themeColor="text1"/>
        </w:rPr>
      </w:pPr>
    </w:p>
    <w:tbl>
      <w:tblPr>
        <w:tblStyle w:val="TableGrid"/>
        <w:tblW w:w="10742" w:type="dxa"/>
        <w:tblInd w:w="5" w:type="dxa"/>
        <w:tblLook w:val="04A0" w:firstRow="1" w:lastRow="0" w:firstColumn="1" w:lastColumn="0" w:noHBand="0" w:noVBand="1"/>
      </w:tblPr>
      <w:tblGrid>
        <w:gridCol w:w="3580"/>
        <w:gridCol w:w="3581"/>
        <w:gridCol w:w="3581"/>
      </w:tblGrid>
      <w:tr w:rsidR="001336C5" w:rsidRPr="00EF0E26" w14:paraId="04190B6A" w14:textId="77777777" w:rsidTr="00E72239">
        <w:trPr>
          <w:trHeight w:val="431"/>
        </w:trPr>
        <w:tc>
          <w:tcPr>
            <w:tcW w:w="3580" w:type="dxa"/>
          </w:tcPr>
          <w:p w14:paraId="1FD273F6" w14:textId="77777777" w:rsidR="001336C5" w:rsidRPr="00EF0E26" w:rsidRDefault="001336C5" w:rsidP="002C3CAB">
            <w:pPr>
              <w:tabs>
                <w:tab w:val="left" w:pos="6155"/>
              </w:tabs>
              <w:rPr>
                <w:rFonts w:ascii="Arial" w:eastAsia="Arial" w:hAnsi="Arial" w:cs="Arial"/>
                <w:b/>
                <w:bCs/>
                <w:color w:val="000000" w:themeColor="text1"/>
              </w:rPr>
            </w:pPr>
            <w:r>
              <w:rPr>
                <w:rFonts w:ascii="Arial" w:eastAsia="Arial" w:hAnsi="Arial" w:cs="Arial"/>
                <w:b/>
                <w:bCs/>
                <w:color w:val="000000" w:themeColor="text1"/>
              </w:rPr>
              <w:t xml:space="preserve">    </w:t>
            </w:r>
            <w:r w:rsidRPr="00EF0E26">
              <w:rPr>
                <w:rFonts w:ascii="Arial" w:eastAsia="Arial" w:hAnsi="Arial" w:cs="Arial"/>
                <w:b/>
                <w:bCs/>
                <w:color w:val="000000" w:themeColor="text1"/>
              </w:rPr>
              <w:t xml:space="preserve">Sequence </w:t>
            </w:r>
          </w:p>
        </w:tc>
        <w:tc>
          <w:tcPr>
            <w:tcW w:w="3581" w:type="dxa"/>
          </w:tcPr>
          <w:p w14:paraId="67B75EBC" w14:textId="77777777" w:rsidR="001336C5" w:rsidRPr="00EF0E26" w:rsidRDefault="001336C5" w:rsidP="002C3CAB">
            <w:pPr>
              <w:tabs>
                <w:tab w:val="left" w:pos="6155"/>
              </w:tabs>
              <w:rPr>
                <w:rFonts w:ascii="Arial" w:eastAsia="Arial" w:hAnsi="Arial" w:cs="Arial"/>
                <w:b/>
                <w:bCs/>
                <w:color w:val="000000" w:themeColor="text1"/>
              </w:rPr>
            </w:pPr>
            <w:r w:rsidRPr="00EF0E26">
              <w:rPr>
                <w:rFonts w:ascii="Arial" w:eastAsia="Arial" w:hAnsi="Arial" w:cs="Arial"/>
                <w:b/>
                <w:bCs/>
                <w:color w:val="000000" w:themeColor="text1"/>
              </w:rPr>
              <w:t xml:space="preserve">      Binding free energy </w:t>
            </w:r>
          </w:p>
        </w:tc>
        <w:tc>
          <w:tcPr>
            <w:tcW w:w="3581" w:type="dxa"/>
          </w:tcPr>
          <w:p w14:paraId="00BA3F3F" w14:textId="77777777" w:rsidR="001336C5" w:rsidRPr="00EF0E26" w:rsidRDefault="001336C5" w:rsidP="002C3CAB">
            <w:pPr>
              <w:tabs>
                <w:tab w:val="left" w:pos="6155"/>
              </w:tabs>
              <w:rPr>
                <w:rFonts w:ascii="Arial" w:eastAsia="Arial" w:hAnsi="Arial" w:cs="Arial"/>
                <w:b/>
                <w:bCs/>
                <w:color w:val="000000" w:themeColor="text1"/>
              </w:rPr>
            </w:pPr>
            <w:r>
              <w:rPr>
                <w:rFonts w:ascii="Arial" w:eastAsia="Arial" w:hAnsi="Arial" w:cs="Arial"/>
                <w:b/>
                <w:bCs/>
                <w:color w:val="000000" w:themeColor="text1"/>
              </w:rPr>
              <w:t xml:space="preserve">   </w:t>
            </w:r>
            <w:r w:rsidRPr="00EF0E26">
              <w:rPr>
                <w:rFonts w:ascii="Arial" w:eastAsia="Arial" w:hAnsi="Arial" w:cs="Arial"/>
                <w:b/>
                <w:bCs/>
                <w:color w:val="000000" w:themeColor="text1"/>
              </w:rPr>
              <w:t xml:space="preserve"> Ion and Ionic radii</w:t>
            </w:r>
          </w:p>
        </w:tc>
      </w:tr>
      <w:tr w:rsidR="001336C5" w:rsidRPr="002A7EC2" w14:paraId="2642D689" w14:textId="77777777" w:rsidTr="00E72239">
        <w:trPr>
          <w:trHeight w:val="963"/>
        </w:trPr>
        <w:tc>
          <w:tcPr>
            <w:tcW w:w="3580" w:type="dxa"/>
          </w:tcPr>
          <w:p w14:paraId="4FD78579" w14:textId="77777777" w:rsidR="001336C5" w:rsidRDefault="001336C5" w:rsidP="002C3CAB">
            <w:pPr>
              <w:tabs>
                <w:tab w:val="left" w:pos="6155"/>
              </w:tabs>
              <w:rPr>
                <w:rFonts w:ascii="Arial" w:eastAsia="Arial" w:hAnsi="Arial" w:cs="Arial"/>
                <w:b/>
                <w:bCs/>
                <w:color w:val="000000" w:themeColor="text1"/>
              </w:rPr>
            </w:pPr>
          </w:p>
          <w:p w14:paraId="19E42F8E" w14:textId="09C26A7F" w:rsidR="001336C5" w:rsidRDefault="00B579C9" w:rsidP="00B579C9">
            <w:pPr>
              <w:tabs>
                <w:tab w:val="left" w:pos="6155"/>
              </w:tabs>
              <w:rPr>
                <w:rFonts w:ascii="Arial" w:eastAsia="Arial" w:hAnsi="Arial" w:cs="Arial"/>
                <w:color w:val="000000" w:themeColor="text1"/>
              </w:rPr>
            </w:pPr>
            <w:r w:rsidRPr="00FC1984">
              <w:rPr>
                <w:rFonts w:ascii="Arial" w:eastAsia="Arial" w:hAnsi="Arial" w:cs="Arial"/>
                <w:b/>
                <w:bCs/>
                <w:color w:val="000000" w:themeColor="text1"/>
              </w:rPr>
              <w:t>N</w:t>
            </w:r>
            <w:r>
              <w:rPr>
                <w:rFonts w:ascii="Arial" w:eastAsia="Arial" w:hAnsi="Arial" w:cs="Arial"/>
                <w:color w:val="0D05F7"/>
                <w:sz w:val="22"/>
                <w:szCs w:val="22"/>
              </w:rPr>
              <w:t>K</w:t>
            </w:r>
            <w:r w:rsidRPr="00025654">
              <w:rPr>
                <w:rFonts w:ascii="Arial" w:eastAsia="Arial" w:hAnsi="Arial" w:cs="Arial"/>
                <w:b/>
                <w:bCs/>
                <w:color w:val="FF0000"/>
              </w:rPr>
              <w:t>D</w:t>
            </w:r>
            <w:r w:rsidRPr="00FC1984">
              <w:rPr>
                <w:rFonts w:ascii="Arial" w:eastAsia="Arial" w:hAnsi="Arial" w:cs="Arial"/>
                <w:b/>
                <w:bCs/>
                <w:color w:val="000000" w:themeColor="text1"/>
              </w:rPr>
              <w:t>N</w:t>
            </w:r>
            <w:r w:rsidRPr="00025654">
              <w:rPr>
                <w:rFonts w:ascii="Arial" w:eastAsia="Arial" w:hAnsi="Arial" w:cs="Arial"/>
                <w:b/>
                <w:bCs/>
                <w:color w:val="FF0000"/>
              </w:rPr>
              <w:t>DD</w:t>
            </w:r>
            <w:r w:rsidRPr="00FC1984">
              <w:rPr>
                <w:rFonts w:ascii="Arial" w:eastAsia="Arial" w:hAnsi="Arial" w:cs="Arial"/>
                <w:b/>
                <w:bCs/>
                <w:color w:val="000000" w:themeColor="text1"/>
              </w:rPr>
              <w:t>SL</w:t>
            </w:r>
            <w:r w:rsidRPr="00025654">
              <w:rPr>
                <w:rFonts w:ascii="Arial" w:eastAsia="Arial" w:hAnsi="Arial" w:cs="Arial"/>
                <w:b/>
                <w:bCs/>
                <w:color w:val="FF0000"/>
              </w:rPr>
              <w:t>E</w:t>
            </w:r>
            <w:r w:rsidRPr="00FC1984">
              <w:rPr>
                <w:rFonts w:ascii="Arial" w:eastAsia="Arial" w:hAnsi="Arial" w:cs="Arial"/>
                <w:b/>
                <w:bCs/>
                <w:color w:val="000000" w:themeColor="text1"/>
              </w:rPr>
              <w:t>IA</w:t>
            </w:r>
            <w:r w:rsidRPr="00025654">
              <w:rPr>
                <w:rFonts w:ascii="Arial" w:eastAsia="Arial" w:hAnsi="Arial" w:cs="Arial"/>
                <w:b/>
                <w:bCs/>
                <w:color w:val="FF0000"/>
              </w:rPr>
              <w:t>E</w:t>
            </w:r>
          </w:p>
        </w:tc>
        <w:tc>
          <w:tcPr>
            <w:tcW w:w="3581" w:type="dxa"/>
          </w:tcPr>
          <w:p w14:paraId="620118B3" w14:textId="77777777" w:rsidR="001336C5" w:rsidRDefault="001336C5" w:rsidP="002C3CAB">
            <w:pPr>
              <w:rPr>
                <w:rFonts w:ascii="Arial" w:hAnsi="Arial" w:cs="Arial"/>
                <w:b/>
                <w:bCs/>
              </w:rPr>
            </w:pPr>
          </w:p>
          <w:p w14:paraId="090923EA" w14:textId="7BD6F971" w:rsidR="001336C5" w:rsidRDefault="000F3E3A" w:rsidP="002C3CAB">
            <w:pPr>
              <w:tabs>
                <w:tab w:val="left" w:pos="6155"/>
              </w:tabs>
              <w:rPr>
                <w:rFonts w:ascii="Arial" w:eastAsia="Arial" w:hAnsi="Arial" w:cs="Arial"/>
                <w:color w:val="000000" w:themeColor="text1"/>
              </w:rPr>
            </w:pPr>
            <w:r w:rsidRPr="00F73311">
              <w:rPr>
                <w:rFonts w:ascii="Arial" w:eastAsia="Arial" w:hAnsi="Arial" w:cs="Arial"/>
                <w:b/>
                <w:bCs/>
                <w:color w:val="000000" w:themeColor="text1"/>
              </w:rPr>
              <w:t>3533.24 +/- 2.93 kJ/mol</w:t>
            </w:r>
            <w:r>
              <w:rPr>
                <w:rFonts w:ascii="Arial" w:eastAsia="Arial" w:hAnsi="Arial" w:cs="Arial"/>
                <w:b/>
                <w:bCs/>
                <w:color w:val="000000" w:themeColor="text1"/>
              </w:rPr>
              <w:t xml:space="preserve">. </w:t>
            </w:r>
          </w:p>
        </w:tc>
        <w:tc>
          <w:tcPr>
            <w:tcW w:w="3581" w:type="dxa"/>
          </w:tcPr>
          <w:p w14:paraId="3EB37EB5" w14:textId="77777777" w:rsidR="001336C5" w:rsidRDefault="001336C5" w:rsidP="002C3CAB">
            <w:pPr>
              <w:tabs>
                <w:tab w:val="left" w:pos="6155"/>
              </w:tabs>
              <w:rPr>
                <w:rFonts w:ascii="Arial" w:eastAsia="Arial" w:hAnsi="Arial" w:cs="Arial"/>
                <w:color w:val="000000" w:themeColor="text1"/>
              </w:rPr>
            </w:pPr>
            <w:r>
              <w:rPr>
                <w:rFonts w:ascii="Arial" w:eastAsia="Arial" w:hAnsi="Arial" w:cs="Arial"/>
                <w:color w:val="000000" w:themeColor="text1"/>
              </w:rPr>
              <w:t xml:space="preserve"> </w:t>
            </w:r>
          </w:p>
          <w:p w14:paraId="0710B029" w14:textId="662144E0" w:rsidR="001336C5" w:rsidRPr="002A7EC2" w:rsidRDefault="000F3E3A" w:rsidP="002C3CAB">
            <w:pPr>
              <w:tabs>
                <w:tab w:val="left" w:pos="6155"/>
              </w:tabs>
              <w:rPr>
                <w:rFonts w:ascii="Arial" w:eastAsia="Arial" w:hAnsi="Arial" w:cs="Arial"/>
                <w:b/>
                <w:bCs/>
                <w:color w:val="000000" w:themeColor="text1"/>
              </w:rPr>
            </w:pPr>
            <w:r>
              <w:rPr>
                <w:rFonts w:ascii="Arial" w:eastAsia="Arial" w:hAnsi="Arial" w:cs="Arial"/>
                <w:b/>
                <w:bCs/>
                <w:color w:val="000000" w:themeColor="text1"/>
              </w:rPr>
              <w:t>Nd</w:t>
            </w:r>
            <w:r w:rsidR="001336C5" w:rsidRPr="002A7EC2">
              <w:rPr>
                <w:rFonts w:ascii="Arial" w:eastAsia="Arial" w:hAnsi="Arial" w:cs="Arial"/>
                <w:b/>
                <w:bCs/>
                <w:color w:val="000000" w:themeColor="text1"/>
              </w:rPr>
              <w:t>+ 3 – 1.1</w:t>
            </w:r>
            <w:r w:rsidR="0070637D">
              <w:rPr>
                <w:rFonts w:ascii="Arial" w:eastAsia="Arial" w:hAnsi="Arial" w:cs="Arial"/>
                <w:b/>
                <w:bCs/>
                <w:color w:val="000000" w:themeColor="text1"/>
              </w:rPr>
              <w:t>2</w:t>
            </w:r>
            <w:r w:rsidR="001336C5" w:rsidRPr="002A7EC2">
              <w:rPr>
                <w:rFonts w:ascii="Arial" w:eastAsia="Arial" w:hAnsi="Arial" w:cs="Arial"/>
                <w:b/>
                <w:bCs/>
                <w:color w:val="000000" w:themeColor="text1"/>
              </w:rPr>
              <w:t xml:space="preserve"> Angstroms </w:t>
            </w:r>
          </w:p>
        </w:tc>
      </w:tr>
      <w:tr w:rsidR="001336C5" w14:paraId="6D9EE8DE" w14:textId="77777777" w:rsidTr="00E72239">
        <w:trPr>
          <w:trHeight w:val="941"/>
        </w:trPr>
        <w:tc>
          <w:tcPr>
            <w:tcW w:w="3580" w:type="dxa"/>
          </w:tcPr>
          <w:p w14:paraId="6D2CFDBD" w14:textId="77777777" w:rsidR="001336C5" w:rsidRDefault="001336C5" w:rsidP="002C3CAB">
            <w:pPr>
              <w:tabs>
                <w:tab w:val="left" w:pos="6155"/>
              </w:tabs>
              <w:rPr>
                <w:rFonts w:ascii="Arial" w:eastAsia="Arial" w:hAnsi="Arial" w:cs="Arial"/>
                <w:b/>
                <w:bCs/>
                <w:color w:val="000000" w:themeColor="text1"/>
              </w:rPr>
            </w:pPr>
          </w:p>
          <w:p w14:paraId="720F2FCC" w14:textId="723C8487" w:rsidR="001336C5" w:rsidRPr="00CA60AE" w:rsidRDefault="00B579C9" w:rsidP="002C3CAB">
            <w:pPr>
              <w:tabs>
                <w:tab w:val="left" w:pos="6155"/>
              </w:tabs>
              <w:rPr>
                <w:rFonts w:ascii="Arial" w:eastAsia="Arial" w:hAnsi="Arial" w:cs="Arial"/>
                <w:b/>
                <w:bCs/>
                <w:color w:val="000000" w:themeColor="text1"/>
              </w:rPr>
            </w:pPr>
            <w:r w:rsidRPr="00FC1984">
              <w:rPr>
                <w:rFonts w:ascii="Arial" w:eastAsia="Arial" w:hAnsi="Arial" w:cs="Arial"/>
                <w:b/>
                <w:bCs/>
                <w:color w:val="000000" w:themeColor="text1"/>
              </w:rPr>
              <w:t>NP</w:t>
            </w:r>
            <w:r w:rsidRPr="00025654">
              <w:rPr>
                <w:rFonts w:ascii="Arial" w:eastAsia="Arial" w:hAnsi="Arial" w:cs="Arial"/>
                <w:b/>
                <w:bCs/>
                <w:color w:val="FF0000"/>
              </w:rPr>
              <w:t>D</w:t>
            </w:r>
            <w:r w:rsidRPr="00FC1984">
              <w:rPr>
                <w:rFonts w:ascii="Arial" w:eastAsia="Arial" w:hAnsi="Arial" w:cs="Arial"/>
                <w:b/>
                <w:bCs/>
                <w:color w:val="000000" w:themeColor="text1"/>
              </w:rPr>
              <w:t>G</w:t>
            </w:r>
            <w:r w:rsidRPr="00025654">
              <w:rPr>
                <w:rFonts w:ascii="Arial" w:eastAsia="Arial" w:hAnsi="Arial" w:cs="Arial"/>
                <w:b/>
                <w:bCs/>
                <w:color w:val="FF0000"/>
              </w:rPr>
              <w:t>D</w:t>
            </w:r>
            <w:r w:rsidRPr="00FC1984">
              <w:rPr>
                <w:rFonts w:ascii="Arial" w:eastAsia="Arial" w:hAnsi="Arial" w:cs="Arial"/>
                <w:b/>
                <w:bCs/>
                <w:color w:val="000000" w:themeColor="text1"/>
              </w:rPr>
              <w:t>TTL</w:t>
            </w:r>
            <w:r w:rsidRPr="00025654">
              <w:rPr>
                <w:rFonts w:ascii="Arial" w:eastAsia="Arial" w:hAnsi="Arial" w:cs="Arial"/>
                <w:b/>
                <w:bCs/>
                <w:color w:val="FF0000"/>
              </w:rPr>
              <w:t>E</w:t>
            </w:r>
            <w:r w:rsidRPr="00FC1984">
              <w:rPr>
                <w:rFonts w:ascii="Arial" w:eastAsia="Arial" w:hAnsi="Arial" w:cs="Arial"/>
                <w:b/>
                <w:bCs/>
                <w:color w:val="000000" w:themeColor="text1"/>
              </w:rPr>
              <w:t>SG</w:t>
            </w:r>
            <w:r w:rsidRPr="00025654">
              <w:rPr>
                <w:rFonts w:ascii="Arial" w:eastAsia="Arial" w:hAnsi="Arial" w:cs="Arial"/>
                <w:b/>
                <w:bCs/>
                <w:color w:val="FF0000"/>
              </w:rPr>
              <w:t>E</w:t>
            </w:r>
          </w:p>
        </w:tc>
        <w:tc>
          <w:tcPr>
            <w:tcW w:w="3581" w:type="dxa"/>
          </w:tcPr>
          <w:p w14:paraId="4BA993C7" w14:textId="77777777" w:rsidR="001336C5" w:rsidRDefault="001336C5" w:rsidP="002C3CAB">
            <w:pPr>
              <w:tabs>
                <w:tab w:val="left" w:pos="6155"/>
              </w:tabs>
              <w:rPr>
                <w:rFonts w:ascii="Arial" w:hAnsi="Arial" w:cs="Arial"/>
                <w:b/>
                <w:bCs/>
              </w:rPr>
            </w:pPr>
          </w:p>
          <w:p w14:paraId="43971E12" w14:textId="325D6DB2" w:rsidR="001336C5" w:rsidRDefault="00645333" w:rsidP="002C3CAB">
            <w:pPr>
              <w:tabs>
                <w:tab w:val="left" w:pos="6155"/>
              </w:tabs>
              <w:rPr>
                <w:rFonts w:ascii="Arial" w:eastAsia="Arial" w:hAnsi="Arial" w:cs="Arial"/>
                <w:color w:val="000000" w:themeColor="text1"/>
              </w:rPr>
            </w:pPr>
            <w:r w:rsidRPr="00645333">
              <w:rPr>
                <w:rFonts w:ascii="Arial" w:eastAsia="Arial" w:hAnsi="Arial" w:cs="Arial"/>
                <w:b/>
                <w:bCs/>
                <w:color w:val="000000" w:themeColor="text1"/>
              </w:rPr>
              <w:t>3660.10 +/</w:t>
            </w:r>
            <w:r w:rsidR="0050119D" w:rsidRPr="00645333">
              <w:rPr>
                <w:rFonts w:ascii="Arial" w:eastAsia="Arial" w:hAnsi="Arial" w:cs="Arial"/>
                <w:b/>
                <w:bCs/>
                <w:color w:val="000000" w:themeColor="text1"/>
              </w:rPr>
              <w:t>- 0.44</w:t>
            </w:r>
            <w:r w:rsidRPr="00645333">
              <w:rPr>
                <w:rFonts w:ascii="Arial" w:eastAsia="Arial" w:hAnsi="Arial" w:cs="Arial"/>
                <w:b/>
                <w:bCs/>
                <w:color w:val="000000" w:themeColor="text1"/>
              </w:rPr>
              <w:t xml:space="preserve"> </w:t>
            </w:r>
            <w:r w:rsidR="005A341A" w:rsidRPr="00F73311">
              <w:rPr>
                <w:rFonts w:ascii="Arial" w:eastAsia="Arial" w:hAnsi="Arial" w:cs="Arial"/>
                <w:b/>
                <w:bCs/>
                <w:color w:val="000000" w:themeColor="text1"/>
              </w:rPr>
              <w:t>kJ/mol</w:t>
            </w:r>
            <w:r w:rsidR="005A341A">
              <w:rPr>
                <w:rFonts w:ascii="Arial" w:eastAsia="Arial" w:hAnsi="Arial" w:cs="Arial"/>
                <w:b/>
                <w:bCs/>
                <w:color w:val="000000" w:themeColor="text1"/>
              </w:rPr>
              <w:t>.</w:t>
            </w:r>
          </w:p>
        </w:tc>
        <w:tc>
          <w:tcPr>
            <w:tcW w:w="3581" w:type="dxa"/>
          </w:tcPr>
          <w:p w14:paraId="17697E25" w14:textId="77777777" w:rsidR="001336C5" w:rsidRDefault="001336C5" w:rsidP="002C3CAB">
            <w:pPr>
              <w:tabs>
                <w:tab w:val="left" w:pos="6155"/>
              </w:tabs>
              <w:rPr>
                <w:rFonts w:ascii="Arial" w:eastAsia="Arial" w:hAnsi="Arial" w:cs="Arial"/>
                <w:color w:val="000000" w:themeColor="text1"/>
              </w:rPr>
            </w:pPr>
          </w:p>
          <w:p w14:paraId="4519109B" w14:textId="697327B0" w:rsidR="001336C5" w:rsidRDefault="0070637D" w:rsidP="002C3CAB">
            <w:pPr>
              <w:tabs>
                <w:tab w:val="left" w:pos="6155"/>
              </w:tabs>
              <w:rPr>
                <w:rFonts w:ascii="Arial" w:eastAsia="Arial" w:hAnsi="Arial" w:cs="Arial"/>
                <w:color w:val="000000" w:themeColor="text1"/>
              </w:rPr>
            </w:pPr>
            <w:r>
              <w:rPr>
                <w:rFonts w:ascii="Arial" w:eastAsia="Arial" w:hAnsi="Arial" w:cs="Arial"/>
                <w:b/>
                <w:bCs/>
                <w:color w:val="000000" w:themeColor="text1"/>
              </w:rPr>
              <w:t>Nd</w:t>
            </w:r>
            <w:r w:rsidRPr="002A7EC2">
              <w:rPr>
                <w:rFonts w:ascii="Arial" w:eastAsia="Arial" w:hAnsi="Arial" w:cs="Arial"/>
                <w:b/>
                <w:bCs/>
                <w:color w:val="000000" w:themeColor="text1"/>
              </w:rPr>
              <w:t>+ 3 – 1.1</w:t>
            </w:r>
            <w:r>
              <w:rPr>
                <w:rFonts w:ascii="Arial" w:eastAsia="Arial" w:hAnsi="Arial" w:cs="Arial"/>
                <w:b/>
                <w:bCs/>
                <w:color w:val="000000" w:themeColor="text1"/>
              </w:rPr>
              <w:t>2</w:t>
            </w:r>
            <w:r w:rsidRPr="002A7EC2">
              <w:rPr>
                <w:rFonts w:ascii="Arial" w:eastAsia="Arial" w:hAnsi="Arial" w:cs="Arial"/>
                <w:b/>
                <w:bCs/>
                <w:color w:val="000000" w:themeColor="text1"/>
              </w:rPr>
              <w:t xml:space="preserve"> Angstroms</w:t>
            </w:r>
          </w:p>
        </w:tc>
      </w:tr>
      <w:tr w:rsidR="001336C5" w14:paraId="4AA26F96" w14:textId="77777777" w:rsidTr="00E72239">
        <w:trPr>
          <w:trHeight w:val="876"/>
        </w:trPr>
        <w:tc>
          <w:tcPr>
            <w:tcW w:w="3580" w:type="dxa"/>
          </w:tcPr>
          <w:p w14:paraId="04586F55" w14:textId="77777777" w:rsidR="001336C5" w:rsidRDefault="001336C5" w:rsidP="002C3CAB">
            <w:pPr>
              <w:tabs>
                <w:tab w:val="left" w:pos="6155"/>
              </w:tabs>
              <w:rPr>
                <w:rFonts w:ascii="Arial" w:eastAsia="Arial" w:hAnsi="Arial" w:cs="Arial"/>
                <w:b/>
                <w:bCs/>
                <w:color w:val="000000" w:themeColor="text1"/>
              </w:rPr>
            </w:pPr>
          </w:p>
          <w:p w14:paraId="4FB3CBE5" w14:textId="72A1C0F4" w:rsidR="001336C5" w:rsidRPr="00C816A7" w:rsidRDefault="00B579C9" w:rsidP="002C3CAB">
            <w:pPr>
              <w:tabs>
                <w:tab w:val="left" w:pos="6155"/>
              </w:tabs>
              <w:rPr>
                <w:rFonts w:ascii="Arial" w:eastAsia="Arial" w:hAnsi="Arial" w:cs="Arial"/>
                <w:b/>
                <w:bCs/>
                <w:color w:val="000000" w:themeColor="text1"/>
              </w:rPr>
            </w:pPr>
            <w:r w:rsidRPr="00FC1984">
              <w:rPr>
                <w:rFonts w:ascii="Arial" w:eastAsia="Arial" w:hAnsi="Arial" w:cs="Arial"/>
                <w:b/>
                <w:bCs/>
                <w:color w:val="000000" w:themeColor="text1"/>
              </w:rPr>
              <w:t>N</w:t>
            </w:r>
            <w:r>
              <w:rPr>
                <w:rFonts w:ascii="Arial" w:eastAsia="Arial" w:hAnsi="Arial" w:cs="Arial"/>
                <w:color w:val="0D05F7"/>
                <w:sz w:val="22"/>
                <w:szCs w:val="22"/>
              </w:rPr>
              <w:t>K</w:t>
            </w:r>
            <w:r w:rsidRPr="00025654">
              <w:rPr>
                <w:rFonts w:ascii="Arial" w:eastAsia="Arial" w:hAnsi="Arial" w:cs="Arial"/>
                <w:b/>
                <w:bCs/>
                <w:color w:val="FF0000"/>
              </w:rPr>
              <w:t>D</w:t>
            </w:r>
            <w:r w:rsidRPr="00FC1984">
              <w:rPr>
                <w:rFonts w:ascii="Arial" w:eastAsia="Arial" w:hAnsi="Arial" w:cs="Arial"/>
                <w:b/>
                <w:bCs/>
                <w:color w:val="000000" w:themeColor="text1"/>
              </w:rPr>
              <w:t>G</w:t>
            </w:r>
            <w:r w:rsidRPr="00025654">
              <w:rPr>
                <w:rFonts w:ascii="Arial" w:eastAsia="Arial" w:hAnsi="Arial" w:cs="Arial"/>
                <w:b/>
                <w:bCs/>
                <w:color w:val="FF0000"/>
              </w:rPr>
              <w:t>D</w:t>
            </w:r>
            <w:r w:rsidRPr="00FC1984">
              <w:rPr>
                <w:rFonts w:ascii="Arial" w:eastAsia="Arial" w:hAnsi="Arial" w:cs="Arial"/>
                <w:b/>
                <w:bCs/>
                <w:color w:val="000000" w:themeColor="text1"/>
              </w:rPr>
              <w:t>QTL</w:t>
            </w:r>
            <w:r w:rsidRPr="00025654">
              <w:rPr>
                <w:rFonts w:ascii="Arial" w:eastAsia="Arial" w:hAnsi="Arial" w:cs="Arial"/>
                <w:b/>
                <w:bCs/>
                <w:color w:val="FF0000"/>
              </w:rPr>
              <w:t>E</w:t>
            </w:r>
            <w:r w:rsidRPr="00FC1984">
              <w:rPr>
                <w:rFonts w:ascii="Arial" w:eastAsia="Arial" w:hAnsi="Arial" w:cs="Arial"/>
                <w:b/>
                <w:bCs/>
                <w:color w:val="000000" w:themeColor="text1"/>
              </w:rPr>
              <w:t>M</w:t>
            </w:r>
            <w:r w:rsidRPr="00025654">
              <w:rPr>
                <w:rFonts w:ascii="Arial" w:eastAsia="Arial" w:hAnsi="Arial" w:cs="Arial"/>
                <w:b/>
                <w:bCs/>
                <w:color w:val="FF0000"/>
              </w:rPr>
              <w:t>DE</w:t>
            </w:r>
          </w:p>
        </w:tc>
        <w:tc>
          <w:tcPr>
            <w:tcW w:w="3581" w:type="dxa"/>
          </w:tcPr>
          <w:p w14:paraId="3FA1FCFD" w14:textId="77777777" w:rsidR="001336C5" w:rsidRDefault="001336C5" w:rsidP="002C3CAB">
            <w:pPr>
              <w:tabs>
                <w:tab w:val="left" w:pos="6155"/>
              </w:tabs>
              <w:rPr>
                <w:rFonts w:ascii="Arial" w:eastAsia="Arial" w:hAnsi="Arial" w:cs="Arial"/>
                <w:b/>
                <w:bCs/>
                <w:color w:val="000000" w:themeColor="text1"/>
              </w:rPr>
            </w:pPr>
          </w:p>
          <w:p w14:paraId="447345DC" w14:textId="4DAF6E82" w:rsidR="001336C5" w:rsidRPr="000A50C5" w:rsidRDefault="0050119D" w:rsidP="002C3CAB">
            <w:pPr>
              <w:tabs>
                <w:tab w:val="left" w:pos="6155"/>
              </w:tabs>
              <w:rPr>
                <w:rFonts w:ascii="Arial" w:eastAsia="Arial" w:hAnsi="Arial" w:cs="Arial"/>
                <w:b/>
                <w:bCs/>
                <w:color w:val="000000" w:themeColor="text1"/>
              </w:rPr>
            </w:pPr>
            <w:r w:rsidRPr="0050119D">
              <w:rPr>
                <w:rFonts w:ascii="Arial" w:eastAsia="Arial" w:hAnsi="Arial" w:cs="Arial"/>
                <w:b/>
                <w:bCs/>
                <w:color w:val="000000" w:themeColor="text1"/>
              </w:rPr>
              <w:t>3614.03 +/- 5.32</w:t>
            </w:r>
            <w:r>
              <w:rPr>
                <w:rFonts w:ascii="Arial" w:eastAsia="Arial" w:hAnsi="Arial" w:cs="Arial"/>
                <w:b/>
                <w:bCs/>
                <w:color w:val="000000" w:themeColor="text1"/>
              </w:rPr>
              <w:t xml:space="preserve"> kJ/mol </w:t>
            </w:r>
          </w:p>
        </w:tc>
        <w:tc>
          <w:tcPr>
            <w:tcW w:w="3581" w:type="dxa"/>
          </w:tcPr>
          <w:p w14:paraId="154BDB7F" w14:textId="77777777" w:rsidR="001336C5" w:rsidRDefault="001336C5" w:rsidP="002C3CAB">
            <w:pPr>
              <w:tabs>
                <w:tab w:val="left" w:pos="6155"/>
              </w:tabs>
              <w:rPr>
                <w:rFonts w:ascii="Arial" w:eastAsia="Arial" w:hAnsi="Arial" w:cs="Arial"/>
                <w:b/>
                <w:bCs/>
                <w:color w:val="000000" w:themeColor="text1"/>
              </w:rPr>
            </w:pPr>
          </w:p>
          <w:p w14:paraId="1A30510F" w14:textId="35064198" w:rsidR="001336C5" w:rsidRDefault="0070637D" w:rsidP="002C3CAB">
            <w:pPr>
              <w:tabs>
                <w:tab w:val="left" w:pos="6155"/>
              </w:tabs>
              <w:rPr>
                <w:rFonts w:ascii="Arial" w:eastAsia="Arial" w:hAnsi="Arial" w:cs="Arial"/>
                <w:color w:val="000000" w:themeColor="text1"/>
              </w:rPr>
            </w:pPr>
            <w:r>
              <w:rPr>
                <w:rFonts w:ascii="Arial" w:eastAsia="Arial" w:hAnsi="Arial" w:cs="Arial"/>
                <w:b/>
                <w:bCs/>
                <w:color w:val="000000" w:themeColor="text1"/>
              </w:rPr>
              <w:t>Nd</w:t>
            </w:r>
            <w:r w:rsidRPr="002A7EC2">
              <w:rPr>
                <w:rFonts w:ascii="Arial" w:eastAsia="Arial" w:hAnsi="Arial" w:cs="Arial"/>
                <w:b/>
                <w:bCs/>
                <w:color w:val="000000" w:themeColor="text1"/>
              </w:rPr>
              <w:t>+ 3 – 1.1</w:t>
            </w:r>
            <w:r>
              <w:rPr>
                <w:rFonts w:ascii="Arial" w:eastAsia="Arial" w:hAnsi="Arial" w:cs="Arial"/>
                <w:b/>
                <w:bCs/>
                <w:color w:val="000000" w:themeColor="text1"/>
              </w:rPr>
              <w:t>2</w:t>
            </w:r>
            <w:r w:rsidRPr="002A7EC2">
              <w:rPr>
                <w:rFonts w:ascii="Arial" w:eastAsia="Arial" w:hAnsi="Arial" w:cs="Arial"/>
                <w:b/>
                <w:bCs/>
                <w:color w:val="000000" w:themeColor="text1"/>
              </w:rPr>
              <w:t xml:space="preserve"> Angstroms</w:t>
            </w:r>
          </w:p>
        </w:tc>
      </w:tr>
      <w:tr w:rsidR="001336C5" w:rsidRPr="0085141B" w14:paraId="482B3BA5" w14:textId="77777777" w:rsidTr="00E72239">
        <w:trPr>
          <w:trHeight w:val="823"/>
        </w:trPr>
        <w:tc>
          <w:tcPr>
            <w:tcW w:w="3580" w:type="dxa"/>
          </w:tcPr>
          <w:p w14:paraId="549F9DBD" w14:textId="77777777" w:rsidR="001336C5" w:rsidRDefault="001336C5" w:rsidP="002C3CAB">
            <w:pPr>
              <w:tabs>
                <w:tab w:val="left" w:pos="6155"/>
              </w:tabs>
              <w:rPr>
                <w:rFonts w:ascii="Arial" w:eastAsia="Arial" w:hAnsi="Arial" w:cs="Arial"/>
                <w:b/>
                <w:bCs/>
                <w:color w:val="000000" w:themeColor="text1"/>
              </w:rPr>
            </w:pPr>
          </w:p>
          <w:p w14:paraId="0A734A1C" w14:textId="31F40CEE" w:rsidR="001336C5" w:rsidRDefault="00B579C9" w:rsidP="002C3CAB">
            <w:pPr>
              <w:tabs>
                <w:tab w:val="left" w:pos="6155"/>
              </w:tabs>
              <w:rPr>
                <w:rFonts w:ascii="Arial" w:eastAsia="Arial" w:hAnsi="Arial" w:cs="Arial"/>
                <w:color w:val="000000" w:themeColor="text1"/>
              </w:rPr>
            </w:pPr>
            <w:r>
              <w:rPr>
                <w:rFonts w:ascii="Arial" w:eastAsia="Arial" w:hAnsi="Arial" w:cs="Arial"/>
                <w:color w:val="000000" w:themeColor="text1"/>
              </w:rPr>
              <w:t xml:space="preserve"> </w:t>
            </w:r>
            <w:r w:rsidRPr="00455F46">
              <w:rPr>
                <w:rFonts w:ascii="Arial" w:eastAsia="Arial" w:hAnsi="Arial" w:cs="Arial"/>
                <w:b/>
                <w:bCs/>
                <w:color w:val="FF0000"/>
              </w:rPr>
              <w:t>D</w:t>
            </w:r>
            <w:r w:rsidRPr="00DE2164">
              <w:rPr>
                <w:rFonts w:ascii="Arial" w:eastAsia="Arial" w:hAnsi="Arial" w:cs="Arial"/>
                <w:b/>
                <w:bCs/>
                <w:color w:val="000000" w:themeColor="text1"/>
              </w:rPr>
              <w:t>AN</w:t>
            </w:r>
            <w:r>
              <w:rPr>
                <w:rFonts w:ascii="Arial" w:eastAsia="Arial" w:hAnsi="Arial" w:cs="Arial"/>
                <w:color w:val="0D05F7"/>
                <w:sz w:val="22"/>
                <w:szCs w:val="22"/>
              </w:rPr>
              <w:t>K</w:t>
            </w:r>
            <w:r w:rsidRPr="00455F46">
              <w:rPr>
                <w:rFonts w:ascii="Arial" w:eastAsia="Arial" w:hAnsi="Arial" w:cs="Arial"/>
                <w:b/>
                <w:bCs/>
                <w:color w:val="FF0000"/>
              </w:rPr>
              <w:t>D</w:t>
            </w:r>
            <w:r w:rsidRPr="00DE2164">
              <w:rPr>
                <w:rFonts w:ascii="Arial" w:eastAsia="Arial" w:hAnsi="Arial" w:cs="Arial"/>
                <w:b/>
                <w:bCs/>
                <w:color w:val="000000" w:themeColor="text1"/>
              </w:rPr>
              <w:t>G</w:t>
            </w:r>
            <w:r>
              <w:rPr>
                <w:rFonts w:ascii="Arial" w:eastAsia="Arial" w:hAnsi="Arial" w:cs="Arial"/>
                <w:color w:val="0D05F7"/>
                <w:sz w:val="22"/>
                <w:szCs w:val="22"/>
              </w:rPr>
              <w:t>K</w:t>
            </w:r>
            <w:r w:rsidRPr="00DE2164">
              <w:rPr>
                <w:rFonts w:ascii="Arial" w:eastAsia="Arial" w:hAnsi="Arial" w:cs="Arial"/>
                <w:b/>
                <w:bCs/>
                <w:color w:val="000000" w:themeColor="text1"/>
              </w:rPr>
              <w:t>LTAA</w:t>
            </w:r>
            <w:r w:rsidRPr="00455F46">
              <w:rPr>
                <w:rFonts w:ascii="Arial" w:eastAsia="Arial" w:hAnsi="Arial" w:cs="Arial"/>
                <w:b/>
                <w:bCs/>
                <w:color w:val="FF0000"/>
              </w:rPr>
              <w:t>E</w:t>
            </w:r>
          </w:p>
        </w:tc>
        <w:tc>
          <w:tcPr>
            <w:tcW w:w="3581" w:type="dxa"/>
          </w:tcPr>
          <w:p w14:paraId="03EEBD9C" w14:textId="77777777" w:rsidR="001336C5" w:rsidRDefault="001336C5" w:rsidP="002C3CAB">
            <w:pPr>
              <w:tabs>
                <w:tab w:val="left" w:pos="6155"/>
              </w:tabs>
              <w:rPr>
                <w:rFonts w:ascii="Arial" w:eastAsia="Arial" w:hAnsi="Arial" w:cs="Arial"/>
                <w:b/>
                <w:bCs/>
                <w:color w:val="000000" w:themeColor="text1"/>
              </w:rPr>
            </w:pPr>
          </w:p>
          <w:p w14:paraId="78ECCE4E" w14:textId="77777777" w:rsidR="001336C5" w:rsidRPr="001B61A9" w:rsidRDefault="001336C5" w:rsidP="002C3CAB">
            <w:pPr>
              <w:tabs>
                <w:tab w:val="left" w:pos="6155"/>
              </w:tabs>
              <w:rPr>
                <w:rFonts w:ascii="Arial" w:eastAsia="Arial" w:hAnsi="Arial" w:cs="Arial"/>
                <w:b/>
                <w:bCs/>
                <w:color w:val="000000" w:themeColor="text1"/>
              </w:rPr>
            </w:pPr>
            <w:r w:rsidRPr="001B61A9">
              <w:rPr>
                <w:rFonts w:ascii="Arial" w:eastAsia="Arial" w:hAnsi="Arial" w:cs="Arial"/>
                <w:b/>
                <w:bCs/>
                <w:color w:val="000000" w:themeColor="text1"/>
              </w:rPr>
              <w:t>479.17+/-0.48 kJ/mol</w:t>
            </w:r>
          </w:p>
        </w:tc>
        <w:tc>
          <w:tcPr>
            <w:tcW w:w="3581" w:type="dxa"/>
          </w:tcPr>
          <w:p w14:paraId="2FB36EDD" w14:textId="77777777" w:rsidR="001336C5" w:rsidRDefault="001336C5" w:rsidP="002C3CAB">
            <w:pPr>
              <w:tabs>
                <w:tab w:val="left" w:pos="6155"/>
              </w:tabs>
              <w:rPr>
                <w:rFonts w:ascii="Arial" w:eastAsia="Arial" w:hAnsi="Arial" w:cs="Arial"/>
                <w:b/>
                <w:bCs/>
                <w:color w:val="000000" w:themeColor="text1"/>
              </w:rPr>
            </w:pPr>
          </w:p>
          <w:p w14:paraId="11B0D6C0" w14:textId="77777777" w:rsidR="001336C5" w:rsidRPr="0085141B" w:rsidRDefault="001336C5" w:rsidP="002C3CAB">
            <w:pPr>
              <w:tabs>
                <w:tab w:val="left" w:pos="6155"/>
              </w:tabs>
              <w:rPr>
                <w:rFonts w:ascii="Arial" w:eastAsia="Arial" w:hAnsi="Arial" w:cs="Arial"/>
                <w:b/>
                <w:bCs/>
                <w:color w:val="000000" w:themeColor="text1"/>
              </w:rPr>
            </w:pPr>
            <w:r w:rsidRPr="0085141B">
              <w:rPr>
                <w:rFonts w:ascii="Arial" w:eastAsia="Arial" w:hAnsi="Arial" w:cs="Arial"/>
                <w:b/>
                <w:bCs/>
                <w:color w:val="000000" w:themeColor="text1"/>
              </w:rPr>
              <w:t>Na+ - 0.95 Angstroms</w:t>
            </w:r>
          </w:p>
        </w:tc>
      </w:tr>
      <w:tr w:rsidR="001336C5" w:rsidRPr="0085141B" w14:paraId="50DB41D7" w14:textId="77777777" w:rsidTr="00E72239">
        <w:trPr>
          <w:trHeight w:val="745"/>
        </w:trPr>
        <w:tc>
          <w:tcPr>
            <w:tcW w:w="3580" w:type="dxa"/>
          </w:tcPr>
          <w:p w14:paraId="3D9C161D" w14:textId="77777777" w:rsidR="001336C5" w:rsidRDefault="001336C5" w:rsidP="002C3CAB">
            <w:pPr>
              <w:tabs>
                <w:tab w:val="left" w:pos="6155"/>
              </w:tabs>
              <w:rPr>
                <w:rFonts w:ascii="Arial" w:eastAsia="Arial" w:hAnsi="Arial" w:cs="Arial"/>
                <w:b/>
                <w:bCs/>
                <w:color w:val="000000" w:themeColor="text1"/>
              </w:rPr>
            </w:pPr>
          </w:p>
          <w:p w14:paraId="280922F7" w14:textId="0987731D" w:rsidR="001336C5" w:rsidRPr="00DE2164" w:rsidRDefault="00B579C9" w:rsidP="002C3CAB">
            <w:pPr>
              <w:tabs>
                <w:tab w:val="left" w:pos="6155"/>
              </w:tabs>
              <w:rPr>
                <w:rFonts w:ascii="Arial" w:eastAsia="Arial" w:hAnsi="Arial" w:cs="Arial"/>
                <w:b/>
                <w:bCs/>
                <w:color w:val="000000" w:themeColor="text1"/>
              </w:rPr>
            </w:pPr>
            <w:r w:rsidRPr="00455F46">
              <w:rPr>
                <w:rFonts w:ascii="Arial" w:eastAsia="Arial" w:hAnsi="Arial" w:cs="Arial"/>
                <w:b/>
                <w:bCs/>
                <w:color w:val="FF0000"/>
              </w:rPr>
              <w:t>D</w:t>
            </w:r>
            <w:r w:rsidRPr="00DE2164">
              <w:rPr>
                <w:rFonts w:ascii="Arial" w:eastAsia="Arial" w:hAnsi="Arial" w:cs="Arial"/>
                <w:b/>
                <w:bCs/>
                <w:color w:val="000000" w:themeColor="text1"/>
              </w:rPr>
              <w:t>AN</w:t>
            </w:r>
            <w:r>
              <w:rPr>
                <w:rFonts w:ascii="Arial" w:eastAsia="Arial" w:hAnsi="Arial" w:cs="Arial"/>
                <w:color w:val="0D05F7"/>
                <w:sz w:val="22"/>
                <w:szCs w:val="22"/>
              </w:rPr>
              <w:t>K</w:t>
            </w:r>
            <w:r w:rsidRPr="00455F46">
              <w:rPr>
                <w:rFonts w:ascii="Arial" w:eastAsia="Arial" w:hAnsi="Arial" w:cs="Arial"/>
                <w:b/>
                <w:bCs/>
                <w:color w:val="FF0000"/>
              </w:rPr>
              <w:t>D</w:t>
            </w:r>
            <w:r w:rsidRPr="00DE2164">
              <w:rPr>
                <w:rFonts w:ascii="Arial" w:eastAsia="Arial" w:hAnsi="Arial" w:cs="Arial"/>
                <w:b/>
                <w:bCs/>
                <w:color w:val="000000" w:themeColor="text1"/>
              </w:rPr>
              <w:t>G</w:t>
            </w:r>
            <w:r>
              <w:rPr>
                <w:rFonts w:ascii="Arial" w:eastAsia="Arial" w:hAnsi="Arial" w:cs="Arial"/>
                <w:color w:val="0D05F7"/>
                <w:sz w:val="22"/>
                <w:szCs w:val="22"/>
              </w:rPr>
              <w:t>K</w:t>
            </w:r>
            <w:r w:rsidRPr="00DE2164">
              <w:rPr>
                <w:rFonts w:ascii="Arial" w:eastAsia="Arial" w:hAnsi="Arial" w:cs="Arial"/>
                <w:b/>
                <w:bCs/>
                <w:color w:val="000000" w:themeColor="text1"/>
              </w:rPr>
              <w:t>LTAA</w:t>
            </w:r>
            <w:r w:rsidRPr="00455F46">
              <w:rPr>
                <w:rFonts w:ascii="Arial" w:eastAsia="Arial" w:hAnsi="Arial" w:cs="Arial"/>
                <w:b/>
                <w:bCs/>
                <w:color w:val="FF0000"/>
              </w:rPr>
              <w:t>E</w:t>
            </w:r>
          </w:p>
        </w:tc>
        <w:tc>
          <w:tcPr>
            <w:tcW w:w="3581" w:type="dxa"/>
          </w:tcPr>
          <w:p w14:paraId="018F1BB3" w14:textId="77777777" w:rsidR="001336C5" w:rsidRDefault="001336C5" w:rsidP="002C3CAB">
            <w:pPr>
              <w:tabs>
                <w:tab w:val="left" w:pos="6155"/>
              </w:tabs>
              <w:rPr>
                <w:rFonts w:ascii="Arial" w:eastAsia="Arial" w:hAnsi="Arial" w:cs="Arial"/>
                <w:b/>
                <w:bCs/>
                <w:color w:val="000000" w:themeColor="text1"/>
              </w:rPr>
            </w:pPr>
          </w:p>
          <w:p w14:paraId="6A265DD1" w14:textId="2D68311E" w:rsidR="001336C5" w:rsidRPr="00800B8D" w:rsidRDefault="00751AFB" w:rsidP="002C3CAB">
            <w:pPr>
              <w:tabs>
                <w:tab w:val="left" w:pos="6155"/>
              </w:tabs>
              <w:rPr>
                <w:rFonts w:ascii="Arial" w:eastAsia="Arial" w:hAnsi="Arial" w:cs="Arial"/>
                <w:b/>
                <w:bCs/>
                <w:color w:val="000000" w:themeColor="text1"/>
              </w:rPr>
            </w:pPr>
            <w:r w:rsidRPr="00751AFB">
              <w:rPr>
                <w:rFonts w:ascii="Arial" w:eastAsia="Arial" w:hAnsi="Arial" w:cs="Arial"/>
                <w:b/>
                <w:bCs/>
                <w:color w:val="000000" w:themeColor="text1"/>
              </w:rPr>
              <w:t>3327.26 +/</w:t>
            </w:r>
            <w:r w:rsidR="00A1540B" w:rsidRPr="00751AFB">
              <w:rPr>
                <w:rFonts w:ascii="Arial" w:eastAsia="Arial" w:hAnsi="Arial" w:cs="Arial"/>
                <w:b/>
                <w:bCs/>
                <w:color w:val="000000" w:themeColor="text1"/>
              </w:rPr>
              <w:t>- 0.88</w:t>
            </w:r>
            <w:r>
              <w:rPr>
                <w:rFonts w:ascii="Arial" w:eastAsia="Arial" w:hAnsi="Arial" w:cs="Arial"/>
                <w:b/>
                <w:bCs/>
                <w:color w:val="000000" w:themeColor="text1"/>
              </w:rPr>
              <w:t xml:space="preserve"> kJ/mol </w:t>
            </w:r>
          </w:p>
        </w:tc>
        <w:tc>
          <w:tcPr>
            <w:tcW w:w="3581" w:type="dxa"/>
          </w:tcPr>
          <w:p w14:paraId="5CEA192E" w14:textId="77777777" w:rsidR="001336C5" w:rsidRDefault="001336C5" w:rsidP="002C3CAB">
            <w:pPr>
              <w:tabs>
                <w:tab w:val="left" w:pos="6155"/>
              </w:tabs>
              <w:rPr>
                <w:rFonts w:ascii="Arial" w:eastAsia="Arial" w:hAnsi="Arial" w:cs="Arial"/>
                <w:b/>
                <w:bCs/>
                <w:color w:val="000000" w:themeColor="text1"/>
              </w:rPr>
            </w:pPr>
          </w:p>
          <w:p w14:paraId="56254775" w14:textId="77777777" w:rsidR="001336C5" w:rsidRDefault="001336C5" w:rsidP="002C3CAB">
            <w:pPr>
              <w:tabs>
                <w:tab w:val="left" w:pos="6155"/>
              </w:tabs>
              <w:rPr>
                <w:rFonts w:ascii="Arial" w:eastAsia="Arial" w:hAnsi="Arial" w:cs="Arial"/>
                <w:b/>
                <w:bCs/>
                <w:color w:val="000000" w:themeColor="text1"/>
              </w:rPr>
            </w:pPr>
            <w:r w:rsidRPr="0085141B">
              <w:rPr>
                <w:rFonts w:ascii="Arial" w:eastAsia="Arial" w:hAnsi="Arial" w:cs="Arial"/>
                <w:b/>
                <w:bCs/>
                <w:color w:val="000000" w:themeColor="text1"/>
              </w:rPr>
              <w:t xml:space="preserve">Na with </w:t>
            </w:r>
            <w:r w:rsidR="0070637D">
              <w:rPr>
                <w:rFonts w:ascii="Arial" w:eastAsia="Arial" w:hAnsi="Arial" w:cs="Arial"/>
                <w:b/>
                <w:bCs/>
                <w:color w:val="000000" w:themeColor="text1"/>
              </w:rPr>
              <w:t>Nd+3</w:t>
            </w:r>
            <w:r w:rsidRPr="0085141B">
              <w:rPr>
                <w:rFonts w:ascii="Arial" w:eastAsia="Arial" w:hAnsi="Arial" w:cs="Arial"/>
                <w:b/>
                <w:bCs/>
                <w:color w:val="000000" w:themeColor="text1"/>
              </w:rPr>
              <w:t xml:space="preserve"> – 1.1</w:t>
            </w:r>
            <w:r w:rsidR="0070637D">
              <w:rPr>
                <w:rFonts w:ascii="Arial" w:eastAsia="Arial" w:hAnsi="Arial" w:cs="Arial"/>
                <w:b/>
                <w:bCs/>
                <w:color w:val="000000" w:themeColor="text1"/>
              </w:rPr>
              <w:t xml:space="preserve">2 </w:t>
            </w:r>
            <w:r w:rsidRPr="0085141B">
              <w:rPr>
                <w:rFonts w:ascii="Arial" w:eastAsia="Arial" w:hAnsi="Arial" w:cs="Arial"/>
                <w:b/>
                <w:bCs/>
                <w:color w:val="000000" w:themeColor="text1"/>
              </w:rPr>
              <w:t>Angstroms</w:t>
            </w:r>
            <w:r w:rsidR="00D5052E">
              <w:rPr>
                <w:rFonts w:ascii="Arial" w:eastAsia="Arial" w:hAnsi="Arial" w:cs="Arial"/>
                <w:b/>
                <w:bCs/>
                <w:color w:val="000000" w:themeColor="text1"/>
              </w:rPr>
              <w:t xml:space="preserve"> </w:t>
            </w:r>
          </w:p>
          <w:p w14:paraId="1BD4E17D" w14:textId="7294B297" w:rsidR="00D5052E" w:rsidRPr="0085141B" w:rsidRDefault="00D5052E" w:rsidP="002C3CAB">
            <w:pPr>
              <w:tabs>
                <w:tab w:val="left" w:pos="6155"/>
              </w:tabs>
              <w:rPr>
                <w:rFonts w:ascii="Arial" w:eastAsia="Arial" w:hAnsi="Arial" w:cs="Arial"/>
                <w:b/>
                <w:bCs/>
                <w:color w:val="000000" w:themeColor="text1"/>
              </w:rPr>
            </w:pPr>
          </w:p>
        </w:tc>
      </w:tr>
      <w:tr w:rsidR="00E72239" w:rsidRPr="00EF0E26" w14:paraId="313CD367" w14:textId="77777777" w:rsidTr="00E72239">
        <w:trPr>
          <w:trHeight w:val="431"/>
        </w:trPr>
        <w:tc>
          <w:tcPr>
            <w:tcW w:w="3580" w:type="dxa"/>
          </w:tcPr>
          <w:p w14:paraId="5F57C270" w14:textId="77777777" w:rsidR="00E72239" w:rsidRPr="00EF0E26" w:rsidRDefault="00E72239" w:rsidP="002C3CAB">
            <w:pPr>
              <w:tabs>
                <w:tab w:val="left" w:pos="6155"/>
              </w:tabs>
              <w:rPr>
                <w:rFonts w:ascii="Arial" w:eastAsia="Arial" w:hAnsi="Arial" w:cs="Arial"/>
                <w:b/>
                <w:bCs/>
                <w:color w:val="000000" w:themeColor="text1"/>
              </w:rPr>
            </w:pPr>
            <w:r>
              <w:rPr>
                <w:rFonts w:ascii="Arial" w:eastAsia="Arial" w:hAnsi="Arial" w:cs="Arial"/>
                <w:b/>
                <w:bCs/>
                <w:color w:val="000000" w:themeColor="text1"/>
              </w:rPr>
              <w:lastRenderedPageBreak/>
              <w:t xml:space="preserve">    </w:t>
            </w:r>
            <w:r w:rsidRPr="00EF0E26">
              <w:rPr>
                <w:rFonts w:ascii="Arial" w:eastAsia="Arial" w:hAnsi="Arial" w:cs="Arial"/>
                <w:b/>
                <w:bCs/>
                <w:color w:val="000000" w:themeColor="text1"/>
              </w:rPr>
              <w:t xml:space="preserve">Sequence </w:t>
            </w:r>
          </w:p>
        </w:tc>
        <w:tc>
          <w:tcPr>
            <w:tcW w:w="3581" w:type="dxa"/>
          </w:tcPr>
          <w:p w14:paraId="44CB1B7A" w14:textId="77777777" w:rsidR="00E72239" w:rsidRPr="00EF0E26" w:rsidRDefault="00E72239" w:rsidP="002C3CAB">
            <w:pPr>
              <w:tabs>
                <w:tab w:val="left" w:pos="6155"/>
              </w:tabs>
              <w:rPr>
                <w:rFonts w:ascii="Arial" w:eastAsia="Arial" w:hAnsi="Arial" w:cs="Arial"/>
                <w:b/>
                <w:bCs/>
                <w:color w:val="000000" w:themeColor="text1"/>
              </w:rPr>
            </w:pPr>
            <w:r w:rsidRPr="00EF0E26">
              <w:rPr>
                <w:rFonts w:ascii="Arial" w:eastAsia="Arial" w:hAnsi="Arial" w:cs="Arial"/>
                <w:b/>
                <w:bCs/>
                <w:color w:val="000000" w:themeColor="text1"/>
              </w:rPr>
              <w:t xml:space="preserve">      Binding free energy </w:t>
            </w:r>
          </w:p>
        </w:tc>
        <w:tc>
          <w:tcPr>
            <w:tcW w:w="3581" w:type="dxa"/>
          </w:tcPr>
          <w:p w14:paraId="3EE9FA87" w14:textId="77777777" w:rsidR="00E72239" w:rsidRPr="00EF0E26" w:rsidRDefault="00E72239" w:rsidP="002C3CAB">
            <w:pPr>
              <w:tabs>
                <w:tab w:val="left" w:pos="6155"/>
              </w:tabs>
              <w:rPr>
                <w:rFonts w:ascii="Arial" w:eastAsia="Arial" w:hAnsi="Arial" w:cs="Arial"/>
                <w:b/>
                <w:bCs/>
                <w:color w:val="000000" w:themeColor="text1"/>
              </w:rPr>
            </w:pPr>
            <w:r>
              <w:rPr>
                <w:rFonts w:ascii="Arial" w:eastAsia="Arial" w:hAnsi="Arial" w:cs="Arial"/>
                <w:b/>
                <w:bCs/>
                <w:color w:val="000000" w:themeColor="text1"/>
              </w:rPr>
              <w:t xml:space="preserve">   </w:t>
            </w:r>
            <w:r w:rsidRPr="00EF0E26">
              <w:rPr>
                <w:rFonts w:ascii="Arial" w:eastAsia="Arial" w:hAnsi="Arial" w:cs="Arial"/>
                <w:b/>
                <w:bCs/>
                <w:color w:val="000000" w:themeColor="text1"/>
              </w:rPr>
              <w:t xml:space="preserve"> Ion and Ionic radii</w:t>
            </w:r>
          </w:p>
        </w:tc>
      </w:tr>
      <w:tr w:rsidR="00E72239" w:rsidRPr="002A7EC2" w14:paraId="2FAB9554" w14:textId="77777777" w:rsidTr="00E72239">
        <w:trPr>
          <w:trHeight w:val="963"/>
        </w:trPr>
        <w:tc>
          <w:tcPr>
            <w:tcW w:w="3580" w:type="dxa"/>
          </w:tcPr>
          <w:p w14:paraId="0586DF67" w14:textId="77777777" w:rsidR="00E72239" w:rsidRDefault="00E72239" w:rsidP="002C3CAB">
            <w:pPr>
              <w:tabs>
                <w:tab w:val="left" w:pos="6155"/>
              </w:tabs>
              <w:rPr>
                <w:rFonts w:ascii="Arial" w:eastAsia="Arial" w:hAnsi="Arial" w:cs="Arial"/>
                <w:b/>
                <w:bCs/>
                <w:color w:val="000000" w:themeColor="text1"/>
              </w:rPr>
            </w:pPr>
          </w:p>
          <w:p w14:paraId="6B82D94B" w14:textId="7B2209F5" w:rsidR="00E72239" w:rsidRDefault="00B579C9" w:rsidP="00B579C9">
            <w:pPr>
              <w:tabs>
                <w:tab w:val="left" w:pos="6155"/>
              </w:tabs>
              <w:rPr>
                <w:rFonts w:ascii="Arial" w:eastAsia="Arial" w:hAnsi="Arial" w:cs="Arial"/>
                <w:color w:val="000000" w:themeColor="text1"/>
              </w:rPr>
            </w:pPr>
            <w:r w:rsidRPr="00FC1984">
              <w:rPr>
                <w:rFonts w:ascii="Arial" w:eastAsia="Arial" w:hAnsi="Arial" w:cs="Arial"/>
                <w:b/>
                <w:bCs/>
                <w:color w:val="000000" w:themeColor="text1"/>
              </w:rPr>
              <w:t>N</w:t>
            </w:r>
            <w:r>
              <w:rPr>
                <w:rFonts w:ascii="Arial" w:eastAsia="Arial" w:hAnsi="Arial" w:cs="Arial"/>
                <w:color w:val="0D05F7"/>
                <w:sz w:val="22"/>
                <w:szCs w:val="22"/>
              </w:rPr>
              <w:t>K</w:t>
            </w:r>
            <w:r w:rsidRPr="00025654">
              <w:rPr>
                <w:rFonts w:ascii="Arial" w:eastAsia="Arial" w:hAnsi="Arial" w:cs="Arial"/>
                <w:b/>
                <w:bCs/>
                <w:color w:val="FF0000"/>
              </w:rPr>
              <w:t>D</w:t>
            </w:r>
            <w:r w:rsidRPr="00FC1984">
              <w:rPr>
                <w:rFonts w:ascii="Arial" w:eastAsia="Arial" w:hAnsi="Arial" w:cs="Arial"/>
                <w:b/>
                <w:bCs/>
                <w:color w:val="000000" w:themeColor="text1"/>
              </w:rPr>
              <w:t>N</w:t>
            </w:r>
            <w:r w:rsidRPr="00025654">
              <w:rPr>
                <w:rFonts w:ascii="Arial" w:eastAsia="Arial" w:hAnsi="Arial" w:cs="Arial"/>
                <w:b/>
                <w:bCs/>
                <w:color w:val="FF0000"/>
              </w:rPr>
              <w:t>DD</w:t>
            </w:r>
            <w:r w:rsidRPr="00FC1984">
              <w:rPr>
                <w:rFonts w:ascii="Arial" w:eastAsia="Arial" w:hAnsi="Arial" w:cs="Arial"/>
                <w:b/>
                <w:bCs/>
                <w:color w:val="000000" w:themeColor="text1"/>
              </w:rPr>
              <w:t>SL</w:t>
            </w:r>
            <w:r w:rsidRPr="00025654">
              <w:rPr>
                <w:rFonts w:ascii="Arial" w:eastAsia="Arial" w:hAnsi="Arial" w:cs="Arial"/>
                <w:b/>
                <w:bCs/>
                <w:color w:val="FF0000"/>
              </w:rPr>
              <w:t>E</w:t>
            </w:r>
            <w:r w:rsidRPr="00FC1984">
              <w:rPr>
                <w:rFonts w:ascii="Arial" w:eastAsia="Arial" w:hAnsi="Arial" w:cs="Arial"/>
                <w:b/>
                <w:bCs/>
                <w:color w:val="000000" w:themeColor="text1"/>
              </w:rPr>
              <w:t>IA</w:t>
            </w:r>
            <w:r w:rsidRPr="00025654">
              <w:rPr>
                <w:rFonts w:ascii="Arial" w:eastAsia="Arial" w:hAnsi="Arial" w:cs="Arial"/>
                <w:b/>
                <w:bCs/>
                <w:color w:val="FF0000"/>
              </w:rPr>
              <w:t>E</w:t>
            </w:r>
          </w:p>
        </w:tc>
        <w:tc>
          <w:tcPr>
            <w:tcW w:w="3581" w:type="dxa"/>
          </w:tcPr>
          <w:p w14:paraId="15D6FF45" w14:textId="77777777" w:rsidR="00E72239" w:rsidRDefault="00E72239" w:rsidP="002C3CAB">
            <w:pPr>
              <w:rPr>
                <w:rFonts w:ascii="Arial" w:hAnsi="Arial" w:cs="Arial"/>
                <w:b/>
                <w:bCs/>
              </w:rPr>
            </w:pPr>
          </w:p>
          <w:p w14:paraId="740BB8A1" w14:textId="073F41C1" w:rsidR="00E72239" w:rsidRDefault="00E72239" w:rsidP="002C3CAB">
            <w:pPr>
              <w:tabs>
                <w:tab w:val="left" w:pos="6155"/>
              </w:tabs>
              <w:rPr>
                <w:rFonts w:ascii="Arial" w:eastAsia="Arial" w:hAnsi="Arial" w:cs="Arial"/>
                <w:color w:val="000000" w:themeColor="text1"/>
              </w:rPr>
            </w:pPr>
            <w:r w:rsidRPr="0099512F">
              <w:rPr>
                <w:rFonts w:ascii="Arial" w:eastAsia="Arial" w:hAnsi="Arial" w:cs="Arial"/>
                <w:b/>
                <w:bCs/>
                <w:color w:val="000000" w:themeColor="text1"/>
              </w:rPr>
              <w:t>3689.80 +/- 0.75</w:t>
            </w:r>
            <w:r>
              <w:rPr>
                <w:rFonts w:ascii="Arial" w:eastAsia="Arial" w:hAnsi="Arial" w:cs="Arial"/>
                <w:b/>
                <w:bCs/>
                <w:color w:val="000000" w:themeColor="text1"/>
              </w:rPr>
              <w:t xml:space="preserve"> kJ/mol.</w:t>
            </w:r>
          </w:p>
        </w:tc>
        <w:tc>
          <w:tcPr>
            <w:tcW w:w="3581" w:type="dxa"/>
          </w:tcPr>
          <w:p w14:paraId="00B6EC08" w14:textId="77777777" w:rsidR="00E72239" w:rsidRDefault="00E72239" w:rsidP="002C3CAB">
            <w:pPr>
              <w:tabs>
                <w:tab w:val="left" w:pos="6155"/>
              </w:tabs>
              <w:rPr>
                <w:rFonts w:ascii="Arial" w:eastAsia="Arial" w:hAnsi="Arial" w:cs="Arial"/>
                <w:color w:val="000000" w:themeColor="text1"/>
              </w:rPr>
            </w:pPr>
            <w:r>
              <w:rPr>
                <w:rFonts w:ascii="Arial" w:eastAsia="Arial" w:hAnsi="Arial" w:cs="Arial"/>
                <w:color w:val="000000" w:themeColor="text1"/>
              </w:rPr>
              <w:t xml:space="preserve"> </w:t>
            </w:r>
          </w:p>
          <w:p w14:paraId="0489A5D5" w14:textId="6FD70BA9" w:rsidR="00E72239" w:rsidRPr="002A7EC2" w:rsidRDefault="00E72239" w:rsidP="002C3CAB">
            <w:pPr>
              <w:tabs>
                <w:tab w:val="left" w:pos="6155"/>
              </w:tabs>
              <w:rPr>
                <w:rFonts w:ascii="Arial" w:eastAsia="Arial" w:hAnsi="Arial" w:cs="Arial"/>
                <w:b/>
                <w:bCs/>
                <w:color w:val="000000" w:themeColor="text1"/>
              </w:rPr>
            </w:pPr>
            <w:r>
              <w:rPr>
                <w:rFonts w:ascii="Arial" w:eastAsia="Arial" w:hAnsi="Arial" w:cs="Arial"/>
                <w:b/>
                <w:bCs/>
                <w:color w:val="000000" w:themeColor="text1"/>
              </w:rPr>
              <w:t>Y</w:t>
            </w:r>
            <w:r w:rsidRPr="002A7EC2">
              <w:rPr>
                <w:rFonts w:ascii="Arial" w:eastAsia="Arial" w:hAnsi="Arial" w:cs="Arial"/>
                <w:b/>
                <w:bCs/>
                <w:color w:val="000000" w:themeColor="text1"/>
              </w:rPr>
              <w:t>+ 3 – 1.</w:t>
            </w:r>
            <w:r>
              <w:rPr>
                <w:rFonts w:ascii="Arial" w:eastAsia="Arial" w:hAnsi="Arial" w:cs="Arial"/>
                <w:b/>
                <w:bCs/>
                <w:color w:val="000000" w:themeColor="text1"/>
              </w:rPr>
              <w:t>03</w:t>
            </w:r>
            <w:r w:rsidRPr="002A7EC2">
              <w:rPr>
                <w:rFonts w:ascii="Arial" w:eastAsia="Arial" w:hAnsi="Arial" w:cs="Arial"/>
                <w:b/>
                <w:bCs/>
                <w:color w:val="000000" w:themeColor="text1"/>
              </w:rPr>
              <w:t xml:space="preserve"> Angstroms </w:t>
            </w:r>
          </w:p>
        </w:tc>
      </w:tr>
      <w:tr w:rsidR="00E72239" w14:paraId="6FEDD25A" w14:textId="77777777" w:rsidTr="00E72239">
        <w:trPr>
          <w:trHeight w:val="941"/>
        </w:trPr>
        <w:tc>
          <w:tcPr>
            <w:tcW w:w="3580" w:type="dxa"/>
          </w:tcPr>
          <w:p w14:paraId="648C784A" w14:textId="77777777" w:rsidR="00E72239" w:rsidRDefault="00E72239" w:rsidP="002C3CAB">
            <w:pPr>
              <w:tabs>
                <w:tab w:val="left" w:pos="6155"/>
              </w:tabs>
              <w:rPr>
                <w:rFonts w:ascii="Arial" w:eastAsia="Arial" w:hAnsi="Arial" w:cs="Arial"/>
                <w:b/>
                <w:bCs/>
                <w:color w:val="000000" w:themeColor="text1"/>
              </w:rPr>
            </w:pPr>
          </w:p>
          <w:p w14:paraId="30059C6C" w14:textId="624E9BBF" w:rsidR="00B579C9" w:rsidRDefault="00B579C9" w:rsidP="002C3CAB">
            <w:pPr>
              <w:tabs>
                <w:tab w:val="left" w:pos="6155"/>
              </w:tabs>
              <w:rPr>
                <w:rFonts w:ascii="Arial" w:eastAsia="Arial" w:hAnsi="Arial" w:cs="Arial"/>
                <w:b/>
                <w:bCs/>
                <w:color w:val="000000" w:themeColor="text1"/>
              </w:rPr>
            </w:pPr>
            <w:r w:rsidRPr="00FC1984">
              <w:rPr>
                <w:rFonts w:ascii="Arial" w:eastAsia="Arial" w:hAnsi="Arial" w:cs="Arial"/>
                <w:b/>
                <w:bCs/>
                <w:color w:val="000000" w:themeColor="text1"/>
              </w:rPr>
              <w:t>NP</w:t>
            </w:r>
            <w:r w:rsidRPr="00025654">
              <w:rPr>
                <w:rFonts w:ascii="Arial" w:eastAsia="Arial" w:hAnsi="Arial" w:cs="Arial"/>
                <w:b/>
                <w:bCs/>
                <w:color w:val="FF0000"/>
              </w:rPr>
              <w:t>D</w:t>
            </w:r>
            <w:r w:rsidRPr="00FC1984">
              <w:rPr>
                <w:rFonts w:ascii="Arial" w:eastAsia="Arial" w:hAnsi="Arial" w:cs="Arial"/>
                <w:b/>
                <w:bCs/>
                <w:color w:val="000000" w:themeColor="text1"/>
              </w:rPr>
              <w:t>G</w:t>
            </w:r>
            <w:r w:rsidRPr="00025654">
              <w:rPr>
                <w:rFonts w:ascii="Arial" w:eastAsia="Arial" w:hAnsi="Arial" w:cs="Arial"/>
                <w:b/>
                <w:bCs/>
                <w:color w:val="FF0000"/>
              </w:rPr>
              <w:t>D</w:t>
            </w:r>
            <w:r w:rsidRPr="00FC1984">
              <w:rPr>
                <w:rFonts w:ascii="Arial" w:eastAsia="Arial" w:hAnsi="Arial" w:cs="Arial"/>
                <w:b/>
                <w:bCs/>
                <w:color w:val="000000" w:themeColor="text1"/>
              </w:rPr>
              <w:t>TTL</w:t>
            </w:r>
            <w:r w:rsidRPr="00025654">
              <w:rPr>
                <w:rFonts w:ascii="Arial" w:eastAsia="Arial" w:hAnsi="Arial" w:cs="Arial"/>
                <w:b/>
                <w:bCs/>
                <w:color w:val="FF0000"/>
              </w:rPr>
              <w:t>E</w:t>
            </w:r>
            <w:r w:rsidRPr="00FC1984">
              <w:rPr>
                <w:rFonts w:ascii="Arial" w:eastAsia="Arial" w:hAnsi="Arial" w:cs="Arial"/>
                <w:b/>
                <w:bCs/>
                <w:color w:val="000000" w:themeColor="text1"/>
              </w:rPr>
              <w:t>SG</w:t>
            </w:r>
            <w:r w:rsidRPr="00025654">
              <w:rPr>
                <w:rFonts w:ascii="Arial" w:eastAsia="Arial" w:hAnsi="Arial" w:cs="Arial"/>
                <w:b/>
                <w:bCs/>
                <w:color w:val="FF0000"/>
              </w:rPr>
              <w:t>E</w:t>
            </w:r>
          </w:p>
          <w:p w14:paraId="7BEF9CFD" w14:textId="63E4EBA5" w:rsidR="00E72239" w:rsidRPr="00CA60AE" w:rsidRDefault="00E72239" w:rsidP="002C3CAB">
            <w:pPr>
              <w:tabs>
                <w:tab w:val="left" w:pos="6155"/>
              </w:tabs>
              <w:rPr>
                <w:rFonts w:ascii="Arial" w:eastAsia="Arial" w:hAnsi="Arial" w:cs="Arial"/>
                <w:b/>
                <w:bCs/>
                <w:color w:val="000000" w:themeColor="text1"/>
              </w:rPr>
            </w:pPr>
          </w:p>
        </w:tc>
        <w:tc>
          <w:tcPr>
            <w:tcW w:w="3581" w:type="dxa"/>
          </w:tcPr>
          <w:p w14:paraId="32667FEF" w14:textId="77777777" w:rsidR="00E72239" w:rsidRDefault="00E72239" w:rsidP="002C3CAB">
            <w:pPr>
              <w:tabs>
                <w:tab w:val="left" w:pos="6155"/>
              </w:tabs>
              <w:rPr>
                <w:rFonts w:ascii="Arial" w:hAnsi="Arial" w:cs="Arial"/>
                <w:b/>
                <w:bCs/>
              </w:rPr>
            </w:pPr>
          </w:p>
          <w:p w14:paraId="2146CE91" w14:textId="003C3C5E" w:rsidR="00E72239" w:rsidRPr="00C12D86" w:rsidRDefault="00521CD0" w:rsidP="002C3CAB">
            <w:pPr>
              <w:tabs>
                <w:tab w:val="left" w:pos="6155"/>
              </w:tabs>
              <w:rPr>
                <w:rFonts w:ascii="Arial" w:eastAsia="Arial" w:hAnsi="Arial" w:cs="Arial"/>
                <w:b/>
                <w:bCs/>
                <w:color w:val="000000" w:themeColor="text1"/>
              </w:rPr>
            </w:pPr>
            <w:r w:rsidRPr="00521CD0">
              <w:rPr>
                <w:rFonts w:ascii="Arial" w:eastAsia="Arial" w:hAnsi="Arial" w:cs="Arial"/>
                <w:b/>
                <w:bCs/>
                <w:color w:val="000000" w:themeColor="text1"/>
              </w:rPr>
              <w:t>3830.20 +/</w:t>
            </w:r>
            <w:r w:rsidR="00B90963" w:rsidRPr="00521CD0">
              <w:rPr>
                <w:rFonts w:ascii="Arial" w:eastAsia="Arial" w:hAnsi="Arial" w:cs="Arial"/>
                <w:b/>
                <w:bCs/>
                <w:color w:val="000000" w:themeColor="text1"/>
              </w:rPr>
              <w:t>- 1.04</w:t>
            </w:r>
            <w:r w:rsidRPr="00521CD0">
              <w:rPr>
                <w:rFonts w:ascii="Arial" w:eastAsia="Arial" w:hAnsi="Arial" w:cs="Arial"/>
                <w:b/>
                <w:bCs/>
                <w:color w:val="000000" w:themeColor="text1"/>
              </w:rPr>
              <w:t xml:space="preserve"> </w:t>
            </w:r>
            <w:r w:rsidR="00C12D86" w:rsidRPr="00C12D86">
              <w:rPr>
                <w:rFonts w:ascii="Arial" w:eastAsia="Arial" w:hAnsi="Arial" w:cs="Arial"/>
                <w:b/>
                <w:bCs/>
                <w:color w:val="000000" w:themeColor="text1"/>
              </w:rPr>
              <w:t xml:space="preserve">kJ/mol </w:t>
            </w:r>
          </w:p>
        </w:tc>
        <w:tc>
          <w:tcPr>
            <w:tcW w:w="3581" w:type="dxa"/>
          </w:tcPr>
          <w:p w14:paraId="346F42E1" w14:textId="77777777" w:rsidR="00E72239" w:rsidRDefault="00E72239" w:rsidP="002C3CAB">
            <w:pPr>
              <w:tabs>
                <w:tab w:val="left" w:pos="6155"/>
              </w:tabs>
              <w:rPr>
                <w:rFonts w:ascii="Arial" w:eastAsia="Arial" w:hAnsi="Arial" w:cs="Arial"/>
                <w:color w:val="000000" w:themeColor="text1"/>
              </w:rPr>
            </w:pPr>
          </w:p>
          <w:p w14:paraId="2B65800A" w14:textId="2BB697B5" w:rsidR="00E72239" w:rsidRDefault="00E72239" w:rsidP="002C3CAB">
            <w:pPr>
              <w:tabs>
                <w:tab w:val="left" w:pos="6155"/>
              </w:tabs>
              <w:rPr>
                <w:rFonts w:ascii="Arial" w:eastAsia="Arial" w:hAnsi="Arial" w:cs="Arial"/>
                <w:color w:val="000000" w:themeColor="text1"/>
              </w:rPr>
            </w:pPr>
            <w:r>
              <w:rPr>
                <w:rFonts w:ascii="Arial" w:eastAsia="Arial" w:hAnsi="Arial" w:cs="Arial"/>
                <w:b/>
                <w:bCs/>
                <w:color w:val="000000" w:themeColor="text1"/>
              </w:rPr>
              <w:t>Y</w:t>
            </w:r>
            <w:r w:rsidRPr="002A7EC2">
              <w:rPr>
                <w:rFonts w:ascii="Arial" w:eastAsia="Arial" w:hAnsi="Arial" w:cs="Arial"/>
                <w:b/>
                <w:bCs/>
                <w:color w:val="000000" w:themeColor="text1"/>
              </w:rPr>
              <w:t>+ 3 – 1.</w:t>
            </w:r>
            <w:r>
              <w:rPr>
                <w:rFonts w:ascii="Arial" w:eastAsia="Arial" w:hAnsi="Arial" w:cs="Arial"/>
                <w:b/>
                <w:bCs/>
                <w:color w:val="000000" w:themeColor="text1"/>
              </w:rPr>
              <w:t>03</w:t>
            </w:r>
            <w:r w:rsidRPr="002A7EC2">
              <w:rPr>
                <w:rFonts w:ascii="Arial" w:eastAsia="Arial" w:hAnsi="Arial" w:cs="Arial"/>
                <w:b/>
                <w:bCs/>
                <w:color w:val="000000" w:themeColor="text1"/>
              </w:rPr>
              <w:t xml:space="preserve"> Angstroms</w:t>
            </w:r>
          </w:p>
        </w:tc>
      </w:tr>
      <w:tr w:rsidR="00E72239" w14:paraId="2A4E6DA9" w14:textId="77777777" w:rsidTr="00E72239">
        <w:trPr>
          <w:trHeight w:val="876"/>
        </w:trPr>
        <w:tc>
          <w:tcPr>
            <w:tcW w:w="3580" w:type="dxa"/>
          </w:tcPr>
          <w:p w14:paraId="11ABB4EB" w14:textId="77777777" w:rsidR="00E72239" w:rsidRDefault="00E72239" w:rsidP="002C3CAB">
            <w:pPr>
              <w:tabs>
                <w:tab w:val="left" w:pos="6155"/>
              </w:tabs>
              <w:rPr>
                <w:rFonts w:ascii="Arial" w:eastAsia="Arial" w:hAnsi="Arial" w:cs="Arial"/>
                <w:b/>
                <w:bCs/>
                <w:color w:val="000000" w:themeColor="text1"/>
              </w:rPr>
            </w:pPr>
          </w:p>
          <w:p w14:paraId="03485658" w14:textId="40F74D5C" w:rsidR="00E72239" w:rsidRPr="00C816A7" w:rsidRDefault="00B579C9" w:rsidP="002C3CAB">
            <w:pPr>
              <w:tabs>
                <w:tab w:val="left" w:pos="6155"/>
              </w:tabs>
              <w:rPr>
                <w:rFonts w:ascii="Arial" w:eastAsia="Arial" w:hAnsi="Arial" w:cs="Arial"/>
                <w:b/>
                <w:bCs/>
                <w:color w:val="000000" w:themeColor="text1"/>
              </w:rPr>
            </w:pPr>
            <w:r w:rsidRPr="00FC1984">
              <w:rPr>
                <w:rFonts w:ascii="Arial" w:eastAsia="Arial" w:hAnsi="Arial" w:cs="Arial"/>
                <w:b/>
                <w:bCs/>
                <w:color w:val="000000" w:themeColor="text1"/>
              </w:rPr>
              <w:t>N</w:t>
            </w:r>
            <w:r>
              <w:rPr>
                <w:rFonts w:ascii="Arial" w:eastAsia="Arial" w:hAnsi="Arial" w:cs="Arial"/>
                <w:color w:val="0D05F7"/>
                <w:sz w:val="22"/>
                <w:szCs w:val="22"/>
              </w:rPr>
              <w:t>K</w:t>
            </w:r>
            <w:r w:rsidRPr="00025654">
              <w:rPr>
                <w:rFonts w:ascii="Arial" w:eastAsia="Arial" w:hAnsi="Arial" w:cs="Arial"/>
                <w:b/>
                <w:bCs/>
                <w:color w:val="FF0000"/>
              </w:rPr>
              <w:t>D</w:t>
            </w:r>
            <w:r w:rsidRPr="00FC1984">
              <w:rPr>
                <w:rFonts w:ascii="Arial" w:eastAsia="Arial" w:hAnsi="Arial" w:cs="Arial"/>
                <w:b/>
                <w:bCs/>
                <w:color w:val="000000" w:themeColor="text1"/>
              </w:rPr>
              <w:t>G</w:t>
            </w:r>
            <w:r w:rsidRPr="00025654">
              <w:rPr>
                <w:rFonts w:ascii="Arial" w:eastAsia="Arial" w:hAnsi="Arial" w:cs="Arial"/>
                <w:b/>
                <w:bCs/>
                <w:color w:val="FF0000"/>
              </w:rPr>
              <w:t>D</w:t>
            </w:r>
            <w:r w:rsidRPr="00FC1984">
              <w:rPr>
                <w:rFonts w:ascii="Arial" w:eastAsia="Arial" w:hAnsi="Arial" w:cs="Arial"/>
                <w:b/>
                <w:bCs/>
                <w:color w:val="000000" w:themeColor="text1"/>
              </w:rPr>
              <w:t>QTL</w:t>
            </w:r>
            <w:r w:rsidRPr="00025654">
              <w:rPr>
                <w:rFonts w:ascii="Arial" w:eastAsia="Arial" w:hAnsi="Arial" w:cs="Arial"/>
                <w:b/>
                <w:bCs/>
                <w:color w:val="FF0000"/>
              </w:rPr>
              <w:t>E</w:t>
            </w:r>
            <w:r w:rsidRPr="00FC1984">
              <w:rPr>
                <w:rFonts w:ascii="Arial" w:eastAsia="Arial" w:hAnsi="Arial" w:cs="Arial"/>
                <w:b/>
                <w:bCs/>
                <w:color w:val="000000" w:themeColor="text1"/>
              </w:rPr>
              <w:t>M</w:t>
            </w:r>
            <w:r w:rsidRPr="00025654">
              <w:rPr>
                <w:rFonts w:ascii="Arial" w:eastAsia="Arial" w:hAnsi="Arial" w:cs="Arial"/>
                <w:b/>
                <w:bCs/>
                <w:color w:val="FF0000"/>
              </w:rPr>
              <w:t>DE</w:t>
            </w:r>
          </w:p>
        </w:tc>
        <w:tc>
          <w:tcPr>
            <w:tcW w:w="3581" w:type="dxa"/>
          </w:tcPr>
          <w:p w14:paraId="09251F93" w14:textId="77777777" w:rsidR="00E72239" w:rsidRDefault="00E72239" w:rsidP="002C3CAB">
            <w:pPr>
              <w:tabs>
                <w:tab w:val="left" w:pos="6155"/>
              </w:tabs>
              <w:rPr>
                <w:rFonts w:ascii="Arial" w:eastAsia="Arial" w:hAnsi="Arial" w:cs="Arial"/>
                <w:b/>
                <w:bCs/>
                <w:color w:val="000000" w:themeColor="text1"/>
              </w:rPr>
            </w:pPr>
          </w:p>
          <w:p w14:paraId="70390752" w14:textId="2C1717C1" w:rsidR="00E72239" w:rsidRPr="000A50C5" w:rsidRDefault="00B90963" w:rsidP="002C3CAB">
            <w:pPr>
              <w:tabs>
                <w:tab w:val="left" w:pos="6155"/>
              </w:tabs>
              <w:rPr>
                <w:rFonts w:ascii="Arial" w:eastAsia="Arial" w:hAnsi="Arial" w:cs="Arial"/>
                <w:b/>
                <w:bCs/>
                <w:color w:val="000000" w:themeColor="text1"/>
              </w:rPr>
            </w:pPr>
            <w:r w:rsidRPr="00B90963">
              <w:rPr>
                <w:rFonts w:ascii="Arial" w:eastAsia="Arial" w:hAnsi="Arial" w:cs="Arial"/>
                <w:b/>
                <w:bCs/>
                <w:color w:val="000000" w:themeColor="text1"/>
              </w:rPr>
              <w:t xml:space="preserve">3614.03 +/- 5.32 </w:t>
            </w:r>
            <w:r w:rsidR="00F3109C">
              <w:rPr>
                <w:rFonts w:ascii="Arial" w:eastAsia="Arial" w:hAnsi="Arial" w:cs="Arial"/>
                <w:b/>
                <w:bCs/>
                <w:color w:val="000000" w:themeColor="text1"/>
              </w:rPr>
              <w:t>kJ/mol</w:t>
            </w:r>
          </w:p>
        </w:tc>
        <w:tc>
          <w:tcPr>
            <w:tcW w:w="3581" w:type="dxa"/>
          </w:tcPr>
          <w:p w14:paraId="56DAB91C" w14:textId="77777777" w:rsidR="00E72239" w:rsidRDefault="00E72239" w:rsidP="002C3CAB">
            <w:pPr>
              <w:tabs>
                <w:tab w:val="left" w:pos="6155"/>
              </w:tabs>
              <w:rPr>
                <w:rFonts w:ascii="Arial" w:eastAsia="Arial" w:hAnsi="Arial" w:cs="Arial"/>
                <w:b/>
                <w:bCs/>
                <w:color w:val="000000" w:themeColor="text1"/>
              </w:rPr>
            </w:pPr>
          </w:p>
          <w:p w14:paraId="1FFC3A1F" w14:textId="5BCF202D" w:rsidR="00E72239" w:rsidRDefault="00E72239" w:rsidP="002C3CAB">
            <w:pPr>
              <w:tabs>
                <w:tab w:val="left" w:pos="6155"/>
              </w:tabs>
              <w:rPr>
                <w:rFonts w:ascii="Arial" w:eastAsia="Arial" w:hAnsi="Arial" w:cs="Arial"/>
                <w:color w:val="000000" w:themeColor="text1"/>
              </w:rPr>
            </w:pPr>
            <w:r>
              <w:rPr>
                <w:rFonts w:ascii="Arial" w:eastAsia="Arial" w:hAnsi="Arial" w:cs="Arial"/>
                <w:b/>
                <w:bCs/>
                <w:color w:val="000000" w:themeColor="text1"/>
              </w:rPr>
              <w:t>Y</w:t>
            </w:r>
            <w:r w:rsidRPr="002A7EC2">
              <w:rPr>
                <w:rFonts w:ascii="Arial" w:eastAsia="Arial" w:hAnsi="Arial" w:cs="Arial"/>
                <w:b/>
                <w:bCs/>
                <w:color w:val="000000" w:themeColor="text1"/>
              </w:rPr>
              <w:t>+ 3 – 1.</w:t>
            </w:r>
            <w:r>
              <w:rPr>
                <w:rFonts w:ascii="Arial" w:eastAsia="Arial" w:hAnsi="Arial" w:cs="Arial"/>
                <w:b/>
                <w:bCs/>
                <w:color w:val="000000" w:themeColor="text1"/>
              </w:rPr>
              <w:t xml:space="preserve">03 </w:t>
            </w:r>
            <w:r w:rsidRPr="002A7EC2">
              <w:rPr>
                <w:rFonts w:ascii="Arial" w:eastAsia="Arial" w:hAnsi="Arial" w:cs="Arial"/>
                <w:b/>
                <w:bCs/>
                <w:color w:val="000000" w:themeColor="text1"/>
              </w:rPr>
              <w:t>Angstroms</w:t>
            </w:r>
          </w:p>
        </w:tc>
      </w:tr>
      <w:tr w:rsidR="00E72239" w:rsidRPr="0085141B" w14:paraId="183299EA" w14:textId="77777777" w:rsidTr="00E72239">
        <w:trPr>
          <w:trHeight w:val="823"/>
        </w:trPr>
        <w:tc>
          <w:tcPr>
            <w:tcW w:w="3580" w:type="dxa"/>
          </w:tcPr>
          <w:p w14:paraId="1DD1C14A" w14:textId="77777777" w:rsidR="00E72239" w:rsidRDefault="00E72239" w:rsidP="002C3CAB">
            <w:pPr>
              <w:tabs>
                <w:tab w:val="left" w:pos="6155"/>
              </w:tabs>
              <w:rPr>
                <w:rFonts w:ascii="Arial" w:eastAsia="Arial" w:hAnsi="Arial" w:cs="Arial"/>
                <w:b/>
                <w:bCs/>
                <w:color w:val="000000" w:themeColor="text1"/>
              </w:rPr>
            </w:pPr>
          </w:p>
          <w:p w14:paraId="191BF989" w14:textId="6140B530" w:rsidR="00B579C9" w:rsidRDefault="00B579C9" w:rsidP="002C3CAB">
            <w:pPr>
              <w:tabs>
                <w:tab w:val="left" w:pos="6155"/>
              </w:tabs>
              <w:rPr>
                <w:rFonts w:ascii="Arial" w:eastAsia="Arial" w:hAnsi="Arial" w:cs="Arial"/>
                <w:b/>
                <w:bCs/>
                <w:color w:val="000000" w:themeColor="text1"/>
              </w:rPr>
            </w:pPr>
            <w:r w:rsidRPr="00455F46">
              <w:rPr>
                <w:rFonts w:ascii="Arial" w:eastAsia="Arial" w:hAnsi="Arial" w:cs="Arial"/>
                <w:b/>
                <w:bCs/>
                <w:color w:val="FF0000"/>
              </w:rPr>
              <w:t>D</w:t>
            </w:r>
            <w:r w:rsidRPr="00DE2164">
              <w:rPr>
                <w:rFonts w:ascii="Arial" w:eastAsia="Arial" w:hAnsi="Arial" w:cs="Arial"/>
                <w:b/>
                <w:bCs/>
                <w:color w:val="000000" w:themeColor="text1"/>
              </w:rPr>
              <w:t>AN</w:t>
            </w:r>
            <w:r>
              <w:rPr>
                <w:rFonts w:ascii="Arial" w:eastAsia="Arial" w:hAnsi="Arial" w:cs="Arial"/>
                <w:color w:val="0D05F7"/>
                <w:sz w:val="22"/>
                <w:szCs w:val="22"/>
              </w:rPr>
              <w:t>K</w:t>
            </w:r>
            <w:r w:rsidRPr="00455F46">
              <w:rPr>
                <w:rFonts w:ascii="Arial" w:eastAsia="Arial" w:hAnsi="Arial" w:cs="Arial"/>
                <w:b/>
                <w:bCs/>
                <w:color w:val="FF0000"/>
              </w:rPr>
              <w:t>D</w:t>
            </w:r>
            <w:r w:rsidRPr="00DE2164">
              <w:rPr>
                <w:rFonts w:ascii="Arial" w:eastAsia="Arial" w:hAnsi="Arial" w:cs="Arial"/>
                <w:b/>
                <w:bCs/>
                <w:color w:val="000000" w:themeColor="text1"/>
              </w:rPr>
              <w:t>G</w:t>
            </w:r>
            <w:r>
              <w:rPr>
                <w:rFonts w:ascii="Arial" w:eastAsia="Arial" w:hAnsi="Arial" w:cs="Arial"/>
                <w:color w:val="0D05F7"/>
                <w:sz w:val="22"/>
                <w:szCs w:val="22"/>
              </w:rPr>
              <w:t>K</w:t>
            </w:r>
            <w:r w:rsidRPr="00DE2164">
              <w:rPr>
                <w:rFonts w:ascii="Arial" w:eastAsia="Arial" w:hAnsi="Arial" w:cs="Arial"/>
                <w:b/>
                <w:bCs/>
                <w:color w:val="000000" w:themeColor="text1"/>
              </w:rPr>
              <w:t>LTAA</w:t>
            </w:r>
            <w:r w:rsidRPr="00455F46">
              <w:rPr>
                <w:rFonts w:ascii="Arial" w:eastAsia="Arial" w:hAnsi="Arial" w:cs="Arial"/>
                <w:b/>
                <w:bCs/>
                <w:color w:val="FF0000"/>
              </w:rPr>
              <w:t>E</w:t>
            </w:r>
          </w:p>
          <w:p w14:paraId="12F10602" w14:textId="6A5FAA9B" w:rsidR="00E72239" w:rsidRDefault="00E72239" w:rsidP="002C3CAB">
            <w:pPr>
              <w:tabs>
                <w:tab w:val="left" w:pos="6155"/>
              </w:tabs>
              <w:rPr>
                <w:rFonts w:ascii="Arial" w:eastAsia="Arial" w:hAnsi="Arial" w:cs="Arial"/>
                <w:color w:val="000000" w:themeColor="text1"/>
              </w:rPr>
            </w:pPr>
          </w:p>
        </w:tc>
        <w:tc>
          <w:tcPr>
            <w:tcW w:w="3581" w:type="dxa"/>
          </w:tcPr>
          <w:p w14:paraId="43803133" w14:textId="77777777" w:rsidR="00E72239" w:rsidRDefault="00E72239" w:rsidP="002C3CAB">
            <w:pPr>
              <w:tabs>
                <w:tab w:val="left" w:pos="6155"/>
              </w:tabs>
              <w:rPr>
                <w:rFonts w:ascii="Arial" w:eastAsia="Arial" w:hAnsi="Arial" w:cs="Arial"/>
                <w:b/>
                <w:bCs/>
                <w:color w:val="000000" w:themeColor="text1"/>
              </w:rPr>
            </w:pPr>
          </w:p>
          <w:p w14:paraId="27EC4D64" w14:textId="77777777" w:rsidR="00E72239" w:rsidRPr="001B61A9" w:rsidRDefault="00E72239" w:rsidP="002C3CAB">
            <w:pPr>
              <w:tabs>
                <w:tab w:val="left" w:pos="6155"/>
              </w:tabs>
              <w:rPr>
                <w:rFonts w:ascii="Arial" w:eastAsia="Arial" w:hAnsi="Arial" w:cs="Arial"/>
                <w:b/>
                <w:bCs/>
                <w:color w:val="000000" w:themeColor="text1"/>
              </w:rPr>
            </w:pPr>
            <w:r w:rsidRPr="001B61A9">
              <w:rPr>
                <w:rFonts w:ascii="Arial" w:eastAsia="Arial" w:hAnsi="Arial" w:cs="Arial"/>
                <w:b/>
                <w:bCs/>
                <w:color w:val="000000" w:themeColor="text1"/>
              </w:rPr>
              <w:t>479.17+/-0.48 kJ/mol</w:t>
            </w:r>
          </w:p>
        </w:tc>
        <w:tc>
          <w:tcPr>
            <w:tcW w:w="3581" w:type="dxa"/>
          </w:tcPr>
          <w:p w14:paraId="2F61C354" w14:textId="77777777" w:rsidR="00E72239" w:rsidRDefault="00E72239" w:rsidP="002C3CAB">
            <w:pPr>
              <w:tabs>
                <w:tab w:val="left" w:pos="6155"/>
              </w:tabs>
              <w:rPr>
                <w:rFonts w:ascii="Arial" w:eastAsia="Arial" w:hAnsi="Arial" w:cs="Arial"/>
                <w:b/>
                <w:bCs/>
                <w:color w:val="000000" w:themeColor="text1"/>
              </w:rPr>
            </w:pPr>
          </w:p>
          <w:p w14:paraId="548F4ABA" w14:textId="77777777" w:rsidR="00E72239" w:rsidRPr="0085141B" w:rsidRDefault="00E72239" w:rsidP="002C3CAB">
            <w:pPr>
              <w:tabs>
                <w:tab w:val="left" w:pos="6155"/>
              </w:tabs>
              <w:rPr>
                <w:rFonts w:ascii="Arial" w:eastAsia="Arial" w:hAnsi="Arial" w:cs="Arial"/>
                <w:b/>
                <w:bCs/>
                <w:color w:val="000000" w:themeColor="text1"/>
              </w:rPr>
            </w:pPr>
            <w:r w:rsidRPr="0085141B">
              <w:rPr>
                <w:rFonts w:ascii="Arial" w:eastAsia="Arial" w:hAnsi="Arial" w:cs="Arial"/>
                <w:b/>
                <w:bCs/>
                <w:color w:val="000000" w:themeColor="text1"/>
              </w:rPr>
              <w:t>Na+ - 0.95 Angstroms</w:t>
            </w:r>
          </w:p>
        </w:tc>
      </w:tr>
    </w:tbl>
    <w:p w14:paraId="4A248629" w14:textId="77777777" w:rsidR="0099512F" w:rsidRDefault="0099512F" w:rsidP="00096FFA">
      <w:pPr>
        <w:tabs>
          <w:tab w:val="left" w:pos="6155"/>
        </w:tabs>
        <w:rPr>
          <w:rFonts w:ascii="Arial" w:eastAsia="Arial" w:hAnsi="Arial" w:cs="Arial"/>
          <w:color w:val="000000" w:themeColor="text1"/>
        </w:rPr>
      </w:pPr>
    </w:p>
    <w:p w14:paraId="7AF80328" w14:textId="77777777" w:rsidR="005403DB" w:rsidRDefault="005403DB" w:rsidP="00096FFA">
      <w:pPr>
        <w:tabs>
          <w:tab w:val="left" w:pos="6155"/>
        </w:tabs>
        <w:rPr>
          <w:rFonts w:ascii="Arial" w:eastAsia="Arial" w:hAnsi="Arial" w:cs="Arial"/>
          <w:color w:val="000000" w:themeColor="text1"/>
        </w:rPr>
      </w:pPr>
    </w:p>
    <w:p w14:paraId="669837C6" w14:textId="24B270AF" w:rsidR="005403DB" w:rsidRPr="00BB449E" w:rsidRDefault="00BB449E" w:rsidP="00096FFA">
      <w:pPr>
        <w:tabs>
          <w:tab w:val="left" w:pos="6155"/>
        </w:tabs>
        <w:rPr>
          <w:rFonts w:ascii="Arial" w:eastAsia="Arial" w:hAnsi="Arial" w:cs="Arial"/>
          <w:b/>
          <w:bCs/>
          <w:color w:val="000000" w:themeColor="text1"/>
        </w:rPr>
      </w:pPr>
      <w:r>
        <w:rPr>
          <w:rFonts w:ascii="Arial" w:eastAsia="Arial" w:hAnsi="Arial" w:cs="Arial"/>
          <w:color w:val="000000" w:themeColor="text1"/>
        </w:rPr>
        <w:t xml:space="preserve">From the paper titled: </w:t>
      </w:r>
      <w:r w:rsidRPr="00BB449E">
        <w:rPr>
          <w:rFonts w:ascii="Arial" w:eastAsia="Arial" w:hAnsi="Arial" w:cs="Arial"/>
          <w:b/>
          <w:bCs/>
          <w:color w:val="000000" w:themeColor="text1"/>
        </w:rPr>
        <w:t>Lanmodulin’s EF 2−3 Domain: Insights from Infrared Spectroscopy</w:t>
      </w:r>
      <w:r w:rsidR="00F63B14">
        <w:rPr>
          <w:rFonts w:ascii="Arial" w:eastAsia="Arial" w:hAnsi="Arial" w:cs="Arial"/>
          <w:b/>
          <w:bCs/>
          <w:color w:val="000000" w:themeColor="text1"/>
        </w:rPr>
        <w:t xml:space="preserve"> </w:t>
      </w:r>
      <w:r w:rsidRPr="00BB449E">
        <w:rPr>
          <w:rFonts w:ascii="Arial" w:eastAsia="Arial" w:hAnsi="Arial" w:cs="Arial"/>
          <w:b/>
          <w:bCs/>
          <w:color w:val="000000" w:themeColor="text1"/>
        </w:rPr>
        <w:t>and Simulations</w:t>
      </w:r>
    </w:p>
    <w:p w14:paraId="27DE0C89" w14:textId="77777777" w:rsidR="00BB449E" w:rsidRDefault="00BB449E" w:rsidP="00096FFA">
      <w:pPr>
        <w:tabs>
          <w:tab w:val="left" w:pos="6155"/>
        </w:tabs>
        <w:rPr>
          <w:rFonts w:ascii="Arial" w:eastAsia="Arial" w:hAnsi="Arial" w:cs="Arial"/>
          <w:color w:val="000000" w:themeColor="text1"/>
        </w:rPr>
      </w:pPr>
    </w:p>
    <w:p w14:paraId="45B45AF9" w14:textId="0EA9A74D" w:rsidR="005403DB" w:rsidRDefault="00F63B14" w:rsidP="00096FFA">
      <w:pPr>
        <w:tabs>
          <w:tab w:val="left" w:pos="6155"/>
        </w:tabs>
        <w:rPr>
          <w:rFonts w:ascii="Arial" w:eastAsia="Arial" w:hAnsi="Arial" w:cs="Arial"/>
          <w:color w:val="000000" w:themeColor="text1"/>
        </w:rPr>
      </w:pPr>
      <w:r>
        <w:rPr>
          <w:rFonts w:ascii="Arial" w:eastAsia="Arial" w:hAnsi="Arial" w:cs="Arial"/>
          <w:color w:val="000000" w:themeColor="text1"/>
        </w:rPr>
        <w:t>T</w:t>
      </w:r>
      <w:r w:rsidR="005403DB" w:rsidRPr="005403DB">
        <w:rPr>
          <w:rFonts w:ascii="Arial" w:eastAsia="Arial" w:hAnsi="Arial" w:cs="Arial"/>
          <w:color w:val="000000" w:themeColor="text1"/>
        </w:rPr>
        <w:t>he MD structural analysis</w:t>
      </w:r>
      <w:r>
        <w:rPr>
          <w:rFonts w:ascii="Arial" w:eastAsia="Arial" w:hAnsi="Arial" w:cs="Arial"/>
          <w:color w:val="000000" w:themeColor="text1"/>
        </w:rPr>
        <w:t xml:space="preserve"> </w:t>
      </w:r>
      <w:r w:rsidR="005403DB" w:rsidRPr="005403DB">
        <w:rPr>
          <w:rFonts w:ascii="Arial" w:eastAsia="Arial" w:hAnsi="Arial" w:cs="Arial"/>
          <w:color w:val="000000" w:themeColor="text1"/>
        </w:rPr>
        <w:t>classified each ligand as monodentate, bidentate, intermediate, or</w:t>
      </w:r>
      <w:r w:rsidR="00CD67FE">
        <w:rPr>
          <w:rFonts w:ascii="Arial" w:eastAsia="Arial" w:hAnsi="Arial" w:cs="Arial"/>
          <w:color w:val="000000" w:themeColor="text1"/>
        </w:rPr>
        <w:t xml:space="preserve"> </w:t>
      </w:r>
      <w:r w:rsidR="005403DB" w:rsidRPr="005403DB">
        <w:rPr>
          <w:rFonts w:ascii="Arial" w:eastAsia="Arial" w:hAnsi="Arial" w:cs="Arial"/>
          <w:color w:val="000000" w:themeColor="text1"/>
        </w:rPr>
        <w:t>unbound, using a two-step classification protocol that was used on</w:t>
      </w:r>
      <w:r w:rsidR="00CD67FE">
        <w:rPr>
          <w:rFonts w:ascii="Arial" w:eastAsia="Arial" w:hAnsi="Arial" w:cs="Arial"/>
          <w:color w:val="000000" w:themeColor="text1"/>
        </w:rPr>
        <w:t xml:space="preserve"> </w:t>
      </w:r>
      <w:r w:rsidR="005403DB" w:rsidRPr="005403DB">
        <w:rPr>
          <w:rFonts w:ascii="Arial" w:eastAsia="Arial" w:hAnsi="Arial" w:cs="Arial"/>
          <w:color w:val="000000" w:themeColor="text1"/>
        </w:rPr>
        <w:t>LanM previously</w:t>
      </w:r>
      <w:r w:rsidR="00CD67FE">
        <w:rPr>
          <w:rFonts w:ascii="Arial" w:eastAsia="Arial" w:hAnsi="Arial" w:cs="Arial"/>
          <w:color w:val="000000" w:themeColor="text1"/>
        </w:rPr>
        <w:t xml:space="preserve">. </w:t>
      </w:r>
      <w:r w:rsidR="005403DB" w:rsidRPr="005403DB">
        <w:rPr>
          <w:rFonts w:ascii="Arial" w:eastAsia="Arial" w:hAnsi="Arial" w:cs="Arial"/>
          <w:color w:val="000000" w:themeColor="text1"/>
        </w:rPr>
        <w:t>First</w:t>
      </w:r>
      <w:r w:rsidR="00CD67FE">
        <w:rPr>
          <w:rFonts w:ascii="Arial" w:eastAsia="Arial" w:hAnsi="Arial" w:cs="Arial"/>
          <w:color w:val="000000" w:themeColor="text1"/>
        </w:rPr>
        <w:t>ly</w:t>
      </w:r>
      <w:r w:rsidR="005403DB" w:rsidRPr="005403DB">
        <w:rPr>
          <w:rFonts w:ascii="Arial" w:eastAsia="Arial" w:hAnsi="Arial" w:cs="Arial"/>
          <w:color w:val="000000" w:themeColor="text1"/>
        </w:rPr>
        <w:t>, the α-carbon to ion distance of each ligand</w:t>
      </w:r>
      <w:r w:rsidR="00CD67FE">
        <w:rPr>
          <w:rFonts w:ascii="Arial" w:eastAsia="Arial" w:hAnsi="Arial" w:cs="Arial"/>
          <w:color w:val="000000" w:themeColor="text1"/>
        </w:rPr>
        <w:t xml:space="preserve"> </w:t>
      </w:r>
      <w:r w:rsidR="005403DB" w:rsidRPr="005403DB">
        <w:rPr>
          <w:rFonts w:ascii="Arial" w:eastAsia="Arial" w:hAnsi="Arial" w:cs="Arial"/>
          <w:color w:val="000000" w:themeColor="text1"/>
        </w:rPr>
        <w:t>was calculated, with a distance larger than 0.4 nm being classified as</w:t>
      </w:r>
      <w:r w:rsidR="00CD67FE">
        <w:rPr>
          <w:rFonts w:ascii="Arial" w:eastAsia="Arial" w:hAnsi="Arial" w:cs="Arial"/>
          <w:color w:val="000000" w:themeColor="text1"/>
        </w:rPr>
        <w:t xml:space="preserve"> </w:t>
      </w:r>
      <w:r w:rsidR="005403DB" w:rsidRPr="005403DB">
        <w:rPr>
          <w:rFonts w:ascii="Arial" w:eastAsia="Arial" w:hAnsi="Arial" w:cs="Arial"/>
          <w:color w:val="000000" w:themeColor="text1"/>
        </w:rPr>
        <w:t>‘unbound.’ Then, the difference in oxygen-to-ion distance was used to</w:t>
      </w:r>
      <w:r w:rsidR="005B1B40">
        <w:rPr>
          <w:rFonts w:ascii="Arial" w:eastAsia="Arial" w:hAnsi="Arial" w:cs="Arial"/>
          <w:color w:val="000000" w:themeColor="text1"/>
        </w:rPr>
        <w:t xml:space="preserve"> </w:t>
      </w:r>
      <w:r w:rsidR="005403DB" w:rsidRPr="005403DB">
        <w:rPr>
          <w:rFonts w:ascii="Arial" w:eastAsia="Arial" w:hAnsi="Arial" w:cs="Arial"/>
          <w:color w:val="000000" w:themeColor="text1"/>
        </w:rPr>
        <w:t>classify each ligand as monodentate (&gt;0.15 nm), bidentate (0−0.05nm), or intermediate (0.05−0.15 nm)</w:t>
      </w:r>
      <w:r w:rsidR="005B1B40">
        <w:rPr>
          <w:rFonts w:ascii="Arial" w:eastAsia="Arial" w:hAnsi="Arial" w:cs="Arial"/>
          <w:color w:val="000000" w:themeColor="text1"/>
        </w:rPr>
        <w:t xml:space="preserve">. Since we are not doing the MD Simulations </w:t>
      </w:r>
      <w:r w:rsidR="00BB7F7A">
        <w:rPr>
          <w:rFonts w:ascii="Arial" w:eastAsia="Arial" w:hAnsi="Arial" w:cs="Arial"/>
          <w:color w:val="000000" w:themeColor="text1"/>
        </w:rPr>
        <w:t>indeed,</w:t>
      </w:r>
      <w:r w:rsidR="005B1B40">
        <w:rPr>
          <w:rFonts w:ascii="Arial" w:eastAsia="Arial" w:hAnsi="Arial" w:cs="Arial"/>
          <w:color w:val="000000" w:themeColor="text1"/>
        </w:rPr>
        <w:t xml:space="preserve"> we are only computing the binding free energy based on the </w:t>
      </w:r>
      <w:r w:rsidR="00BB7F7A">
        <w:rPr>
          <w:rFonts w:ascii="Arial" w:eastAsia="Arial" w:hAnsi="Arial" w:cs="Arial"/>
          <w:color w:val="000000" w:themeColor="text1"/>
        </w:rPr>
        <w:t xml:space="preserve">position of the Lanthanide </w:t>
      </w:r>
      <w:r w:rsidR="00D406BD">
        <w:rPr>
          <w:rFonts w:ascii="Arial" w:eastAsia="Arial" w:hAnsi="Arial" w:cs="Arial"/>
          <w:color w:val="000000" w:themeColor="text1"/>
        </w:rPr>
        <w:t xml:space="preserve">so classifying the ligand as monodentate, bidentate is not necessary. But we have the information of the distances of the alpha carbon from the ion </w:t>
      </w:r>
      <w:r w:rsidR="00141AE1">
        <w:rPr>
          <w:rFonts w:ascii="Arial" w:eastAsia="Arial" w:hAnsi="Arial" w:cs="Arial"/>
          <w:color w:val="000000" w:themeColor="text1"/>
        </w:rPr>
        <w:t>and</w:t>
      </w:r>
      <w:r w:rsidR="00D406BD">
        <w:rPr>
          <w:rFonts w:ascii="Arial" w:eastAsia="Arial" w:hAnsi="Arial" w:cs="Arial"/>
          <w:color w:val="000000" w:themeColor="text1"/>
        </w:rPr>
        <w:t xml:space="preserve"> the oxygen-ion distance. </w:t>
      </w:r>
    </w:p>
    <w:p w14:paraId="3FBFD616" w14:textId="77777777" w:rsidR="0052484B" w:rsidRDefault="0052484B" w:rsidP="00096FFA">
      <w:pPr>
        <w:tabs>
          <w:tab w:val="left" w:pos="6155"/>
        </w:tabs>
        <w:rPr>
          <w:rFonts w:ascii="Arial" w:eastAsia="Arial" w:hAnsi="Arial" w:cs="Arial"/>
          <w:color w:val="000000" w:themeColor="text1"/>
        </w:rPr>
      </w:pPr>
    </w:p>
    <w:p w14:paraId="2BAFB060" w14:textId="77777777" w:rsidR="0052484B" w:rsidRDefault="0052484B" w:rsidP="00096FFA">
      <w:pPr>
        <w:tabs>
          <w:tab w:val="left" w:pos="6155"/>
        </w:tabs>
        <w:rPr>
          <w:rFonts w:ascii="Arial" w:eastAsia="Arial" w:hAnsi="Arial" w:cs="Arial"/>
          <w:color w:val="000000" w:themeColor="text1"/>
        </w:rPr>
      </w:pPr>
    </w:p>
    <w:p w14:paraId="151FFB26" w14:textId="55C22333" w:rsidR="005D30CA" w:rsidRDefault="005D30CA" w:rsidP="005D30CA">
      <w:pPr>
        <w:pStyle w:val="Heading2"/>
        <w:rPr>
          <w:rFonts w:ascii="Arial" w:hAnsi="Arial" w:cs="Arial"/>
          <w:b/>
          <w:bCs/>
          <w:color w:val="215E99" w:themeColor="text2" w:themeTint="BF"/>
          <w:sz w:val="24"/>
          <w:szCs w:val="24"/>
        </w:rPr>
      </w:pPr>
      <w:r>
        <w:rPr>
          <w:rFonts w:ascii="Arial" w:hAnsi="Arial" w:cs="Arial"/>
          <w:b/>
          <w:bCs/>
          <w:color w:val="215E99" w:themeColor="text2" w:themeTint="BF"/>
          <w:sz w:val="24"/>
          <w:szCs w:val="24"/>
        </w:rPr>
        <w:t>11/13</w:t>
      </w:r>
      <w:r w:rsidRPr="00FF4F07">
        <w:rPr>
          <w:rFonts w:ascii="Arial" w:hAnsi="Arial" w:cs="Arial"/>
          <w:b/>
          <w:bCs/>
          <w:color w:val="215E99" w:themeColor="text2" w:themeTint="BF"/>
          <w:sz w:val="24"/>
          <w:szCs w:val="24"/>
        </w:rPr>
        <w:t>/2024</w:t>
      </w:r>
      <w:r>
        <w:rPr>
          <w:rFonts w:ascii="Arial" w:hAnsi="Arial" w:cs="Arial"/>
          <w:b/>
          <w:bCs/>
          <w:color w:val="215E99" w:themeColor="text2" w:themeTint="BF"/>
          <w:sz w:val="24"/>
          <w:szCs w:val="24"/>
        </w:rPr>
        <w:t xml:space="preserve"> </w:t>
      </w:r>
    </w:p>
    <w:p w14:paraId="44E68D67" w14:textId="7E1ACD31" w:rsidR="005D30CA" w:rsidRDefault="005D30CA" w:rsidP="005D30CA">
      <w:pPr>
        <w:tabs>
          <w:tab w:val="left" w:pos="6155"/>
        </w:tabs>
        <w:rPr>
          <w:rFonts w:ascii="Arial" w:eastAsia="Arial" w:hAnsi="Arial" w:cs="Arial"/>
          <w:color w:val="000000" w:themeColor="text1"/>
        </w:rPr>
      </w:pPr>
    </w:p>
    <w:p w14:paraId="7A2C6251" w14:textId="124AD908" w:rsidR="005D30CA" w:rsidRDefault="005D30CA" w:rsidP="005D30CA">
      <w:pPr>
        <w:tabs>
          <w:tab w:val="left" w:pos="6155"/>
        </w:tabs>
        <w:rPr>
          <w:rFonts w:ascii="Arial" w:eastAsia="Arial" w:hAnsi="Arial" w:cs="Arial"/>
          <w:color w:val="000000" w:themeColor="text1"/>
        </w:rPr>
      </w:pPr>
      <w:r>
        <w:rPr>
          <w:rFonts w:ascii="Arial" w:eastAsia="Arial" w:hAnsi="Arial" w:cs="Arial"/>
          <w:color w:val="000000" w:themeColor="text1"/>
        </w:rPr>
        <w:t xml:space="preserve">Points discussed and things to be done are: </w:t>
      </w:r>
    </w:p>
    <w:p w14:paraId="08870AC6" w14:textId="77777777" w:rsidR="005D30CA" w:rsidRDefault="005D30CA" w:rsidP="005D30CA">
      <w:pPr>
        <w:tabs>
          <w:tab w:val="left" w:pos="6155"/>
        </w:tabs>
        <w:rPr>
          <w:rFonts w:ascii="Arial" w:eastAsia="Arial" w:hAnsi="Arial" w:cs="Arial"/>
          <w:color w:val="000000" w:themeColor="text1"/>
        </w:rPr>
      </w:pPr>
    </w:p>
    <w:p w14:paraId="1D124F52" w14:textId="08C9D2EB" w:rsidR="005D30CA" w:rsidRDefault="005D30CA" w:rsidP="005D30CA">
      <w:pPr>
        <w:pStyle w:val="ListParagraph"/>
        <w:numPr>
          <w:ilvl w:val="0"/>
          <w:numId w:val="23"/>
        </w:numPr>
        <w:tabs>
          <w:tab w:val="left" w:pos="6155"/>
        </w:tabs>
        <w:rPr>
          <w:rFonts w:ascii="Arial" w:eastAsia="Arial" w:hAnsi="Arial" w:cs="Arial"/>
          <w:color w:val="000000" w:themeColor="text1"/>
        </w:rPr>
      </w:pPr>
      <w:r>
        <w:rPr>
          <w:rFonts w:ascii="Arial" w:eastAsia="Arial" w:hAnsi="Arial" w:cs="Arial"/>
          <w:color w:val="000000" w:themeColor="text1"/>
        </w:rPr>
        <w:t xml:space="preserve">Do the Hydrogen bond analysis for the state_0 </w:t>
      </w:r>
      <w:r w:rsidR="00A86F73">
        <w:rPr>
          <w:rFonts w:ascii="Arial" w:eastAsia="Arial" w:hAnsi="Arial" w:cs="Arial"/>
          <w:color w:val="000000" w:themeColor="text1"/>
        </w:rPr>
        <w:t xml:space="preserve">- </w:t>
      </w:r>
      <w:r>
        <w:rPr>
          <w:rFonts w:ascii="Arial" w:eastAsia="Arial" w:hAnsi="Arial" w:cs="Arial"/>
          <w:color w:val="000000" w:themeColor="text1"/>
        </w:rPr>
        <w:t xml:space="preserve">trajectory of the HREMD simulation. </w:t>
      </w:r>
    </w:p>
    <w:p w14:paraId="54C0EE2C" w14:textId="1269EFF2" w:rsidR="009E6685" w:rsidRDefault="00A86F73" w:rsidP="005D30CA">
      <w:pPr>
        <w:pStyle w:val="ListParagraph"/>
        <w:numPr>
          <w:ilvl w:val="0"/>
          <w:numId w:val="23"/>
        </w:numPr>
        <w:tabs>
          <w:tab w:val="left" w:pos="6155"/>
        </w:tabs>
        <w:rPr>
          <w:rFonts w:ascii="Arial" w:eastAsia="Arial" w:hAnsi="Arial" w:cs="Arial"/>
          <w:color w:val="000000" w:themeColor="text1"/>
        </w:rPr>
      </w:pPr>
      <w:r>
        <w:rPr>
          <w:rFonts w:ascii="Arial" w:eastAsia="Arial" w:hAnsi="Arial" w:cs="Arial"/>
          <w:color w:val="000000" w:themeColor="text1"/>
        </w:rPr>
        <w:t xml:space="preserve">Do the analysis for </w:t>
      </w:r>
      <w:r w:rsidR="00357E15">
        <w:rPr>
          <w:rFonts w:ascii="Arial" w:eastAsia="Arial" w:hAnsi="Arial" w:cs="Arial"/>
          <w:color w:val="000000" w:themeColor="text1"/>
        </w:rPr>
        <w:t xml:space="preserve">pairwise interactions which contributes from Vander Waal and Electrostatic interactions. </w:t>
      </w:r>
    </w:p>
    <w:p w14:paraId="3F204E1E" w14:textId="2817AD09" w:rsidR="00357E15" w:rsidRDefault="00487BF0" w:rsidP="005D30CA">
      <w:pPr>
        <w:pStyle w:val="ListParagraph"/>
        <w:numPr>
          <w:ilvl w:val="0"/>
          <w:numId w:val="23"/>
        </w:numPr>
        <w:tabs>
          <w:tab w:val="left" w:pos="6155"/>
        </w:tabs>
        <w:rPr>
          <w:rFonts w:ascii="Arial" w:eastAsia="Arial" w:hAnsi="Arial" w:cs="Arial"/>
          <w:color w:val="000000" w:themeColor="text1"/>
        </w:rPr>
      </w:pPr>
      <w:r>
        <w:rPr>
          <w:rFonts w:ascii="Arial" w:eastAsia="Arial" w:hAnsi="Arial" w:cs="Arial"/>
          <w:color w:val="000000" w:themeColor="text1"/>
        </w:rPr>
        <w:t xml:space="preserve">Calculate the binding free energy for La+3 with only EF hand separately for every EF hand and compare with the binding energies when we have the entire structure. </w:t>
      </w:r>
    </w:p>
    <w:p w14:paraId="1115F720" w14:textId="2546A1C1" w:rsidR="00487BF0" w:rsidRDefault="00B60A02" w:rsidP="005D30CA">
      <w:pPr>
        <w:pStyle w:val="ListParagraph"/>
        <w:numPr>
          <w:ilvl w:val="0"/>
          <w:numId w:val="23"/>
        </w:numPr>
        <w:tabs>
          <w:tab w:val="left" w:pos="6155"/>
        </w:tabs>
        <w:rPr>
          <w:rFonts w:ascii="Arial" w:eastAsia="Arial" w:hAnsi="Arial" w:cs="Arial"/>
          <w:color w:val="000000" w:themeColor="text1"/>
        </w:rPr>
      </w:pPr>
      <w:r>
        <w:rPr>
          <w:rFonts w:ascii="Arial" w:eastAsia="Arial" w:hAnsi="Arial" w:cs="Arial"/>
          <w:color w:val="000000" w:themeColor="text1"/>
        </w:rPr>
        <w:t xml:space="preserve">Calculate the binding affinities for Na+ by replacing La+3 </w:t>
      </w:r>
      <w:r w:rsidR="00AC2D72">
        <w:rPr>
          <w:rFonts w:ascii="Arial" w:eastAsia="Arial" w:hAnsi="Arial" w:cs="Arial"/>
          <w:color w:val="000000" w:themeColor="text1"/>
        </w:rPr>
        <w:t xml:space="preserve">in the positions of EF 1-3 hands. </w:t>
      </w:r>
      <w:r w:rsidR="00007DCF">
        <w:rPr>
          <w:rFonts w:ascii="Arial" w:eastAsia="Arial" w:hAnsi="Arial" w:cs="Arial"/>
          <w:color w:val="000000" w:themeColor="text1"/>
        </w:rPr>
        <w:t xml:space="preserve">– </w:t>
      </w:r>
      <w:r w:rsidR="00007DCF">
        <w:rPr>
          <w:rFonts w:ascii="Arial" w:eastAsia="Arial" w:hAnsi="Arial" w:cs="Arial"/>
          <w:color w:val="FF0000"/>
        </w:rPr>
        <w:t>Submitted the jobs</w:t>
      </w:r>
      <w:r w:rsidR="00134C78">
        <w:rPr>
          <w:rFonts w:ascii="Arial" w:eastAsia="Arial" w:hAnsi="Arial" w:cs="Arial"/>
          <w:color w:val="FF0000"/>
        </w:rPr>
        <w:t xml:space="preserve"> – Done </w:t>
      </w:r>
    </w:p>
    <w:p w14:paraId="31496F8D" w14:textId="2105524E" w:rsidR="00AC2D72" w:rsidRDefault="00AC2D72" w:rsidP="005D30CA">
      <w:pPr>
        <w:pStyle w:val="ListParagraph"/>
        <w:numPr>
          <w:ilvl w:val="0"/>
          <w:numId w:val="23"/>
        </w:numPr>
        <w:tabs>
          <w:tab w:val="left" w:pos="6155"/>
        </w:tabs>
        <w:rPr>
          <w:rFonts w:ascii="Arial" w:eastAsia="Arial" w:hAnsi="Arial" w:cs="Arial"/>
          <w:color w:val="000000" w:themeColor="text1"/>
        </w:rPr>
      </w:pPr>
      <w:r>
        <w:rPr>
          <w:rFonts w:ascii="Arial" w:eastAsia="Arial" w:hAnsi="Arial" w:cs="Arial"/>
          <w:color w:val="000000" w:themeColor="text1"/>
        </w:rPr>
        <w:t xml:space="preserve">Use of </w:t>
      </w:r>
      <w:r w:rsidR="003F0E93">
        <w:rPr>
          <w:rFonts w:ascii="Arial" w:eastAsia="Arial" w:hAnsi="Arial" w:cs="Arial"/>
          <w:color w:val="000000" w:themeColor="text1"/>
        </w:rPr>
        <w:t xml:space="preserve">Graph theory and clustering to see the interactions contributions among the residues. </w:t>
      </w:r>
    </w:p>
    <w:p w14:paraId="1ECF83EE" w14:textId="10240353" w:rsidR="003F0E93" w:rsidRDefault="003F0E93" w:rsidP="005D30CA">
      <w:pPr>
        <w:pStyle w:val="ListParagraph"/>
        <w:numPr>
          <w:ilvl w:val="0"/>
          <w:numId w:val="23"/>
        </w:numPr>
        <w:tabs>
          <w:tab w:val="left" w:pos="6155"/>
        </w:tabs>
        <w:rPr>
          <w:rFonts w:ascii="Arial" w:eastAsia="Arial" w:hAnsi="Arial" w:cs="Arial"/>
          <w:color w:val="000000" w:themeColor="text1"/>
        </w:rPr>
      </w:pPr>
      <w:r>
        <w:rPr>
          <w:rFonts w:ascii="Arial" w:eastAsia="Arial" w:hAnsi="Arial" w:cs="Arial"/>
          <w:color w:val="000000" w:themeColor="text1"/>
        </w:rPr>
        <w:lastRenderedPageBreak/>
        <w:t xml:space="preserve">Use of Meta-dynamics and Replica exchange temperature based with 16 replicas between 300-500K by making the protein as disordered as we can and from that final structure and the crystal structure we want to calculate the folding free energy. </w:t>
      </w:r>
    </w:p>
    <w:p w14:paraId="2DF8F266" w14:textId="111FDF41" w:rsidR="003F0E93" w:rsidRDefault="003F0E93" w:rsidP="003F0E93">
      <w:pPr>
        <w:pStyle w:val="ListParagraph"/>
        <w:numPr>
          <w:ilvl w:val="0"/>
          <w:numId w:val="23"/>
        </w:numPr>
        <w:tabs>
          <w:tab w:val="left" w:pos="6155"/>
        </w:tabs>
        <w:rPr>
          <w:rFonts w:ascii="Arial" w:eastAsia="Arial" w:hAnsi="Arial" w:cs="Arial"/>
          <w:color w:val="000000" w:themeColor="text1"/>
        </w:rPr>
      </w:pPr>
      <w:r>
        <w:rPr>
          <w:rFonts w:ascii="Arial" w:eastAsia="Arial" w:hAnsi="Arial" w:cs="Arial"/>
          <w:color w:val="000000" w:themeColor="text1"/>
        </w:rPr>
        <w:t xml:space="preserve">As far as the analysis part is concerned do the sequence-based analysis like what are exactly EF 1-4 hands sequences and what contributing to what so that these will help us in mutating the protein sequence and calculate the binding affinity. </w:t>
      </w:r>
    </w:p>
    <w:p w14:paraId="0C261AF7" w14:textId="77777777" w:rsidR="003F0E93" w:rsidRDefault="003F0E93" w:rsidP="003F0E93">
      <w:pPr>
        <w:tabs>
          <w:tab w:val="left" w:pos="6155"/>
        </w:tabs>
        <w:rPr>
          <w:rFonts w:ascii="Arial" w:eastAsia="Arial" w:hAnsi="Arial" w:cs="Arial"/>
          <w:color w:val="000000" w:themeColor="text1"/>
        </w:rPr>
      </w:pPr>
    </w:p>
    <w:p w14:paraId="237AF2F3" w14:textId="77777777" w:rsidR="003F0E93" w:rsidRDefault="003F0E93" w:rsidP="003F0E93">
      <w:pPr>
        <w:tabs>
          <w:tab w:val="left" w:pos="6155"/>
        </w:tabs>
        <w:rPr>
          <w:rFonts w:ascii="Arial" w:eastAsia="Arial" w:hAnsi="Arial" w:cs="Arial"/>
          <w:color w:val="000000" w:themeColor="text1"/>
        </w:rPr>
      </w:pPr>
    </w:p>
    <w:p w14:paraId="53A3338C" w14:textId="6D82703D" w:rsidR="00DB13D8" w:rsidRDefault="00DB13D8" w:rsidP="00DB13D8">
      <w:pPr>
        <w:pStyle w:val="Heading2"/>
        <w:rPr>
          <w:rFonts w:ascii="Arial" w:hAnsi="Arial" w:cs="Arial"/>
          <w:b/>
          <w:bCs/>
          <w:color w:val="215E99" w:themeColor="text2" w:themeTint="BF"/>
          <w:sz w:val="24"/>
          <w:szCs w:val="24"/>
        </w:rPr>
      </w:pPr>
      <w:r>
        <w:rPr>
          <w:rFonts w:ascii="Arial" w:hAnsi="Arial" w:cs="Arial"/>
          <w:b/>
          <w:bCs/>
          <w:color w:val="215E99" w:themeColor="text2" w:themeTint="BF"/>
          <w:sz w:val="24"/>
          <w:szCs w:val="24"/>
        </w:rPr>
        <w:t>11/1</w:t>
      </w:r>
      <w:r w:rsidR="00303BD6">
        <w:rPr>
          <w:rFonts w:ascii="Arial" w:hAnsi="Arial" w:cs="Arial"/>
          <w:b/>
          <w:bCs/>
          <w:color w:val="215E99" w:themeColor="text2" w:themeTint="BF"/>
          <w:sz w:val="24"/>
          <w:szCs w:val="24"/>
        </w:rPr>
        <w:t>8</w:t>
      </w:r>
      <w:r w:rsidRPr="00FF4F07">
        <w:rPr>
          <w:rFonts w:ascii="Arial" w:hAnsi="Arial" w:cs="Arial"/>
          <w:b/>
          <w:bCs/>
          <w:color w:val="215E99" w:themeColor="text2" w:themeTint="BF"/>
          <w:sz w:val="24"/>
          <w:szCs w:val="24"/>
        </w:rPr>
        <w:t>/2024</w:t>
      </w:r>
      <w:r>
        <w:rPr>
          <w:rFonts w:ascii="Arial" w:hAnsi="Arial" w:cs="Arial"/>
          <w:b/>
          <w:bCs/>
          <w:color w:val="215E99" w:themeColor="text2" w:themeTint="BF"/>
          <w:sz w:val="24"/>
          <w:szCs w:val="24"/>
        </w:rPr>
        <w:t xml:space="preserve"> </w:t>
      </w:r>
    </w:p>
    <w:p w14:paraId="37F88215" w14:textId="77777777" w:rsidR="00DB13D8" w:rsidRDefault="00DB13D8" w:rsidP="003F0E93">
      <w:pPr>
        <w:tabs>
          <w:tab w:val="left" w:pos="6155"/>
        </w:tabs>
        <w:rPr>
          <w:rFonts w:ascii="Arial" w:eastAsia="Arial" w:hAnsi="Arial" w:cs="Arial"/>
          <w:color w:val="000000" w:themeColor="text1"/>
        </w:rPr>
      </w:pPr>
    </w:p>
    <w:p w14:paraId="1B80EAD4" w14:textId="7054A5CD" w:rsidR="00D763D3" w:rsidRDefault="00DB13D8" w:rsidP="00D763D3">
      <w:pPr>
        <w:pStyle w:val="ListParagraph"/>
        <w:numPr>
          <w:ilvl w:val="0"/>
          <w:numId w:val="24"/>
        </w:numPr>
        <w:tabs>
          <w:tab w:val="left" w:pos="6155"/>
        </w:tabs>
        <w:rPr>
          <w:rFonts w:ascii="Arial" w:eastAsia="Arial" w:hAnsi="Arial" w:cs="Arial"/>
          <w:color w:val="000000" w:themeColor="text1"/>
        </w:rPr>
      </w:pPr>
      <w:r>
        <w:rPr>
          <w:rFonts w:ascii="Arial" w:eastAsia="Arial" w:hAnsi="Arial" w:cs="Arial"/>
          <w:color w:val="000000" w:themeColor="text1"/>
        </w:rPr>
        <w:t xml:space="preserve">Submitted the jobs for the Na+ replacing the La+3 in the EF hands 1-3 where La+3 ion is binded. </w:t>
      </w:r>
      <w:r w:rsidR="00D763D3">
        <w:rPr>
          <w:rFonts w:ascii="Arial" w:eastAsia="Arial" w:hAnsi="Arial" w:cs="Arial"/>
          <w:color w:val="000000" w:themeColor="text1"/>
        </w:rPr>
        <w:t xml:space="preserve"> </w:t>
      </w:r>
    </w:p>
    <w:p w14:paraId="3E0D4F15" w14:textId="2566B585" w:rsidR="00783E38" w:rsidRDefault="00783E38" w:rsidP="00D763D3">
      <w:pPr>
        <w:pStyle w:val="ListParagraph"/>
        <w:numPr>
          <w:ilvl w:val="0"/>
          <w:numId w:val="24"/>
        </w:numPr>
        <w:tabs>
          <w:tab w:val="left" w:pos="6155"/>
        </w:tabs>
        <w:rPr>
          <w:rFonts w:ascii="Arial" w:eastAsia="Arial" w:hAnsi="Arial" w:cs="Arial"/>
          <w:color w:val="000000" w:themeColor="text1"/>
        </w:rPr>
      </w:pPr>
      <w:r>
        <w:rPr>
          <w:rFonts w:ascii="Arial" w:eastAsia="Arial" w:hAnsi="Arial" w:cs="Arial"/>
          <w:color w:val="000000" w:themeColor="text1"/>
        </w:rPr>
        <w:t xml:space="preserve">From the paper below are the sequences for the EF hands </w:t>
      </w:r>
      <w:r w:rsidR="00CB7487">
        <w:rPr>
          <w:rFonts w:ascii="Arial" w:eastAsia="Arial" w:hAnsi="Arial" w:cs="Arial"/>
          <w:color w:val="000000" w:themeColor="text1"/>
        </w:rPr>
        <w:t xml:space="preserve">in the Hans-LanM protein.  </w:t>
      </w:r>
    </w:p>
    <w:p w14:paraId="0B252C6E" w14:textId="1432E89B" w:rsidR="00CB7487" w:rsidRDefault="00CB7487" w:rsidP="00CB7487">
      <w:pPr>
        <w:tabs>
          <w:tab w:val="left" w:pos="6155"/>
        </w:tabs>
        <w:rPr>
          <w:rFonts w:ascii="Arial" w:eastAsia="Arial" w:hAnsi="Arial" w:cs="Arial"/>
          <w:color w:val="000000" w:themeColor="text1"/>
        </w:rPr>
      </w:pPr>
      <w:r>
        <w:rPr>
          <w:rFonts w:ascii="Arial" w:eastAsia="Arial" w:hAnsi="Arial" w:cs="Arial"/>
          <w:color w:val="000000" w:themeColor="text1"/>
        </w:rPr>
        <w:t xml:space="preserve"> </w:t>
      </w:r>
    </w:p>
    <w:p w14:paraId="65153ABF" w14:textId="648AC746" w:rsidR="00CB7487" w:rsidRPr="00FC1984" w:rsidRDefault="00CB7487" w:rsidP="00FC1984">
      <w:pPr>
        <w:tabs>
          <w:tab w:val="left" w:pos="6155"/>
        </w:tabs>
        <w:jc w:val="both"/>
        <w:rPr>
          <w:rFonts w:ascii="Arial" w:eastAsia="Arial" w:hAnsi="Arial" w:cs="Arial"/>
          <w:b/>
          <w:bCs/>
          <w:color w:val="000000" w:themeColor="text1"/>
        </w:rPr>
      </w:pPr>
      <w:r w:rsidRPr="00FC1984">
        <w:rPr>
          <w:rFonts w:ascii="Arial" w:eastAsia="Arial" w:hAnsi="Arial" w:cs="Arial"/>
          <w:b/>
          <w:bCs/>
          <w:color w:val="000000" w:themeColor="text1"/>
        </w:rPr>
        <w:t xml:space="preserve">EF hand-1: NKDNDDSLEIAE </w:t>
      </w:r>
    </w:p>
    <w:p w14:paraId="38057E10" w14:textId="77777777" w:rsidR="00B551F5" w:rsidRPr="00FC1984" w:rsidRDefault="00B551F5" w:rsidP="00FC1984">
      <w:pPr>
        <w:tabs>
          <w:tab w:val="left" w:pos="6155"/>
        </w:tabs>
        <w:jc w:val="both"/>
        <w:rPr>
          <w:rFonts w:ascii="Arial" w:eastAsia="Arial" w:hAnsi="Arial" w:cs="Arial"/>
          <w:b/>
          <w:bCs/>
          <w:color w:val="000000" w:themeColor="text1"/>
        </w:rPr>
      </w:pPr>
    </w:p>
    <w:p w14:paraId="43306E3B" w14:textId="209BE707" w:rsidR="00B551F5" w:rsidRPr="00FC1984" w:rsidRDefault="00B551F5" w:rsidP="00FC1984">
      <w:pPr>
        <w:tabs>
          <w:tab w:val="left" w:pos="6155"/>
        </w:tabs>
        <w:jc w:val="both"/>
        <w:rPr>
          <w:rFonts w:ascii="Arial" w:eastAsia="Arial" w:hAnsi="Arial" w:cs="Arial"/>
          <w:b/>
          <w:bCs/>
          <w:color w:val="000000" w:themeColor="text1"/>
        </w:rPr>
      </w:pPr>
      <w:r w:rsidRPr="00FC1984">
        <w:rPr>
          <w:rFonts w:ascii="Arial" w:eastAsia="Arial" w:hAnsi="Arial" w:cs="Arial"/>
          <w:b/>
          <w:bCs/>
          <w:color w:val="000000" w:themeColor="text1"/>
        </w:rPr>
        <w:t xml:space="preserve">EF hand-2: NPDGDTTLESGE  </w:t>
      </w:r>
    </w:p>
    <w:p w14:paraId="0B2E5A90" w14:textId="77777777" w:rsidR="00B551F5" w:rsidRPr="00FC1984" w:rsidRDefault="00B551F5" w:rsidP="00FC1984">
      <w:pPr>
        <w:tabs>
          <w:tab w:val="left" w:pos="6155"/>
        </w:tabs>
        <w:jc w:val="both"/>
        <w:rPr>
          <w:rFonts w:ascii="Arial" w:eastAsia="Arial" w:hAnsi="Arial" w:cs="Arial"/>
          <w:b/>
          <w:bCs/>
          <w:color w:val="000000" w:themeColor="text1"/>
        </w:rPr>
      </w:pPr>
    </w:p>
    <w:p w14:paraId="37084AAD" w14:textId="77777777" w:rsidR="00390AC5" w:rsidRPr="00FC1984" w:rsidRDefault="00B551F5" w:rsidP="00FC1984">
      <w:pPr>
        <w:tabs>
          <w:tab w:val="left" w:pos="6155"/>
        </w:tabs>
        <w:jc w:val="both"/>
        <w:rPr>
          <w:rFonts w:ascii="Arial" w:eastAsia="Arial" w:hAnsi="Arial" w:cs="Arial"/>
          <w:b/>
          <w:bCs/>
          <w:color w:val="000000" w:themeColor="text1"/>
        </w:rPr>
      </w:pPr>
      <w:r w:rsidRPr="00FC1984">
        <w:rPr>
          <w:rFonts w:ascii="Arial" w:eastAsia="Arial" w:hAnsi="Arial" w:cs="Arial"/>
          <w:b/>
          <w:bCs/>
          <w:color w:val="000000" w:themeColor="text1"/>
        </w:rPr>
        <w:t xml:space="preserve">EF hand -3: </w:t>
      </w:r>
      <w:r w:rsidR="00390AC5" w:rsidRPr="00FC1984">
        <w:rPr>
          <w:rFonts w:ascii="Arial" w:eastAsia="Arial" w:hAnsi="Arial" w:cs="Arial"/>
          <w:b/>
          <w:bCs/>
          <w:color w:val="000000" w:themeColor="text1"/>
        </w:rPr>
        <w:t xml:space="preserve">NKDGDQTLEMDE </w:t>
      </w:r>
    </w:p>
    <w:p w14:paraId="341C1F41" w14:textId="54259EA5" w:rsidR="00B551F5" w:rsidRPr="00FC1984" w:rsidRDefault="00B551F5" w:rsidP="00FC1984">
      <w:pPr>
        <w:tabs>
          <w:tab w:val="left" w:pos="6155"/>
        </w:tabs>
        <w:jc w:val="both"/>
        <w:rPr>
          <w:rFonts w:ascii="Arial" w:eastAsia="Arial" w:hAnsi="Arial" w:cs="Arial"/>
          <w:b/>
          <w:bCs/>
          <w:color w:val="000000" w:themeColor="text1"/>
        </w:rPr>
      </w:pPr>
    </w:p>
    <w:p w14:paraId="0F4BCBE4" w14:textId="77777777" w:rsidR="00390AC5" w:rsidRPr="00FC1984" w:rsidRDefault="00390AC5" w:rsidP="00FC1984">
      <w:pPr>
        <w:tabs>
          <w:tab w:val="left" w:pos="6155"/>
        </w:tabs>
        <w:jc w:val="both"/>
        <w:rPr>
          <w:rFonts w:ascii="Arial" w:eastAsia="Arial" w:hAnsi="Arial" w:cs="Arial"/>
          <w:b/>
          <w:bCs/>
          <w:color w:val="000000" w:themeColor="text1"/>
        </w:rPr>
      </w:pPr>
      <w:r w:rsidRPr="00FC1984">
        <w:rPr>
          <w:rFonts w:ascii="Arial" w:eastAsia="Arial" w:hAnsi="Arial" w:cs="Arial"/>
          <w:b/>
          <w:bCs/>
          <w:color w:val="000000" w:themeColor="text1"/>
        </w:rPr>
        <w:t xml:space="preserve">EF hand-4: DANKDGKLTAAE </w:t>
      </w:r>
    </w:p>
    <w:p w14:paraId="4E843898" w14:textId="69D9A0D3" w:rsidR="00390AC5" w:rsidRDefault="00390AC5" w:rsidP="00B551F5">
      <w:pPr>
        <w:tabs>
          <w:tab w:val="left" w:pos="6155"/>
        </w:tabs>
        <w:rPr>
          <w:rFonts w:ascii="Arial" w:eastAsia="Arial" w:hAnsi="Arial" w:cs="Arial"/>
          <w:color w:val="000000" w:themeColor="text1"/>
        </w:rPr>
      </w:pPr>
    </w:p>
    <w:p w14:paraId="47ACD44D" w14:textId="77777777" w:rsidR="002E4C6A" w:rsidRPr="00B551F5" w:rsidRDefault="002E4C6A" w:rsidP="00B551F5">
      <w:pPr>
        <w:tabs>
          <w:tab w:val="left" w:pos="6155"/>
        </w:tabs>
        <w:rPr>
          <w:rFonts w:ascii="Arial" w:eastAsia="Arial" w:hAnsi="Arial" w:cs="Arial"/>
          <w:color w:val="000000" w:themeColor="text1"/>
        </w:rPr>
      </w:pPr>
    </w:p>
    <w:p w14:paraId="400C2195" w14:textId="3401B86F" w:rsidR="00B551F5" w:rsidRPr="00CB7487" w:rsidRDefault="00B551F5" w:rsidP="00CB7487">
      <w:pPr>
        <w:tabs>
          <w:tab w:val="left" w:pos="6155"/>
        </w:tabs>
        <w:rPr>
          <w:rFonts w:ascii="Arial" w:eastAsia="Arial" w:hAnsi="Arial" w:cs="Arial"/>
          <w:color w:val="000000" w:themeColor="text1"/>
        </w:rPr>
      </w:pPr>
    </w:p>
    <w:tbl>
      <w:tblPr>
        <w:tblStyle w:val="TableGrid"/>
        <w:tblW w:w="10747" w:type="dxa"/>
        <w:tblLook w:val="04A0" w:firstRow="1" w:lastRow="0" w:firstColumn="1" w:lastColumn="0" w:noHBand="0" w:noVBand="1"/>
      </w:tblPr>
      <w:tblGrid>
        <w:gridCol w:w="3581"/>
        <w:gridCol w:w="3583"/>
        <w:gridCol w:w="3583"/>
      </w:tblGrid>
      <w:tr w:rsidR="00025654" w:rsidRPr="00EF0E26" w14:paraId="76F0159C" w14:textId="77777777" w:rsidTr="00F61E34">
        <w:trPr>
          <w:trHeight w:val="431"/>
        </w:trPr>
        <w:tc>
          <w:tcPr>
            <w:tcW w:w="3581" w:type="dxa"/>
          </w:tcPr>
          <w:p w14:paraId="41F52EA0" w14:textId="77777777" w:rsidR="00025654" w:rsidRPr="00EF0E26" w:rsidRDefault="00025654" w:rsidP="00F61E34">
            <w:pPr>
              <w:tabs>
                <w:tab w:val="left" w:pos="6155"/>
              </w:tabs>
              <w:rPr>
                <w:rFonts w:ascii="Arial" w:eastAsia="Arial" w:hAnsi="Arial" w:cs="Arial"/>
                <w:b/>
                <w:bCs/>
                <w:color w:val="000000" w:themeColor="text1"/>
              </w:rPr>
            </w:pPr>
            <w:r>
              <w:rPr>
                <w:rFonts w:ascii="Arial" w:eastAsia="Arial" w:hAnsi="Arial" w:cs="Arial"/>
                <w:b/>
                <w:bCs/>
                <w:color w:val="000000" w:themeColor="text1"/>
              </w:rPr>
              <w:t xml:space="preserve">    </w:t>
            </w:r>
            <w:r w:rsidRPr="00EF0E26">
              <w:rPr>
                <w:rFonts w:ascii="Arial" w:eastAsia="Arial" w:hAnsi="Arial" w:cs="Arial"/>
                <w:b/>
                <w:bCs/>
                <w:color w:val="000000" w:themeColor="text1"/>
              </w:rPr>
              <w:t xml:space="preserve">Sequence </w:t>
            </w:r>
          </w:p>
        </w:tc>
        <w:tc>
          <w:tcPr>
            <w:tcW w:w="3583" w:type="dxa"/>
          </w:tcPr>
          <w:p w14:paraId="760A7D13" w14:textId="0EFE4317" w:rsidR="00025654" w:rsidRPr="00EF0E26" w:rsidRDefault="00025654" w:rsidP="00F61E34">
            <w:pPr>
              <w:tabs>
                <w:tab w:val="left" w:pos="6155"/>
              </w:tabs>
              <w:rPr>
                <w:rFonts w:ascii="Arial" w:eastAsia="Arial" w:hAnsi="Arial" w:cs="Arial"/>
                <w:b/>
                <w:bCs/>
                <w:color w:val="000000" w:themeColor="text1"/>
              </w:rPr>
            </w:pPr>
            <w:r w:rsidRPr="00EF0E26">
              <w:rPr>
                <w:rFonts w:ascii="Arial" w:eastAsia="Arial" w:hAnsi="Arial" w:cs="Arial"/>
                <w:b/>
                <w:bCs/>
                <w:color w:val="000000" w:themeColor="text1"/>
              </w:rPr>
              <w:t xml:space="preserve">      Binding </w:t>
            </w:r>
            <w:r w:rsidR="00E324D9">
              <w:rPr>
                <w:rFonts w:ascii="Arial" w:eastAsia="Arial" w:hAnsi="Arial" w:cs="Arial"/>
                <w:b/>
                <w:bCs/>
                <w:color w:val="000000" w:themeColor="text1"/>
              </w:rPr>
              <w:t>Affinity</w:t>
            </w:r>
            <w:r w:rsidRPr="00EF0E26">
              <w:rPr>
                <w:rFonts w:ascii="Arial" w:eastAsia="Arial" w:hAnsi="Arial" w:cs="Arial"/>
                <w:b/>
                <w:bCs/>
                <w:color w:val="000000" w:themeColor="text1"/>
              </w:rPr>
              <w:t xml:space="preserve"> </w:t>
            </w:r>
          </w:p>
        </w:tc>
        <w:tc>
          <w:tcPr>
            <w:tcW w:w="3583" w:type="dxa"/>
          </w:tcPr>
          <w:p w14:paraId="0B6D30A6" w14:textId="77777777" w:rsidR="00025654" w:rsidRPr="00EF0E26" w:rsidRDefault="00025654" w:rsidP="00F61E34">
            <w:pPr>
              <w:tabs>
                <w:tab w:val="left" w:pos="6155"/>
              </w:tabs>
              <w:rPr>
                <w:rFonts w:ascii="Arial" w:eastAsia="Arial" w:hAnsi="Arial" w:cs="Arial"/>
                <w:b/>
                <w:bCs/>
                <w:color w:val="000000" w:themeColor="text1"/>
              </w:rPr>
            </w:pPr>
            <w:r>
              <w:rPr>
                <w:rFonts w:ascii="Arial" w:eastAsia="Arial" w:hAnsi="Arial" w:cs="Arial"/>
                <w:b/>
                <w:bCs/>
                <w:color w:val="000000" w:themeColor="text1"/>
              </w:rPr>
              <w:t xml:space="preserve">   </w:t>
            </w:r>
            <w:r w:rsidRPr="00EF0E26">
              <w:rPr>
                <w:rFonts w:ascii="Arial" w:eastAsia="Arial" w:hAnsi="Arial" w:cs="Arial"/>
                <w:b/>
                <w:bCs/>
                <w:color w:val="000000" w:themeColor="text1"/>
              </w:rPr>
              <w:t xml:space="preserve"> Ion and Ionic radii</w:t>
            </w:r>
          </w:p>
        </w:tc>
      </w:tr>
      <w:tr w:rsidR="00025654" w:rsidRPr="002A7EC2" w14:paraId="1C93C6A3" w14:textId="77777777" w:rsidTr="00F61E34">
        <w:trPr>
          <w:trHeight w:val="963"/>
        </w:trPr>
        <w:tc>
          <w:tcPr>
            <w:tcW w:w="3581" w:type="dxa"/>
          </w:tcPr>
          <w:p w14:paraId="737A028C" w14:textId="77777777" w:rsidR="00025654" w:rsidRDefault="00025654" w:rsidP="00F61E34">
            <w:pPr>
              <w:tabs>
                <w:tab w:val="left" w:pos="6155"/>
              </w:tabs>
              <w:rPr>
                <w:rFonts w:ascii="Arial" w:eastAsia="Arial" w:hAnsi="Arial" w:cs="Arial"/>
                <w:b/>
                <w:bCs/>
                <w:color w:val="000000" w:themeColor="text1"/>
              </w:rPr>
            </w:pPr>
          </w:p>
          <w:p w14:paraId="3A9C1ED7" w14:textId="47B4C2DB" w:rsidR="00025654" w:rsidRDefault="00025654" w:rsidP="00025654">
            <w:pPr>
              <w:tabs>
                <w:tab w:val="left" w:pos="6155"/>
              </w:tabs>
              <w:rPr>
                <w:rFonts w:ascii="Arial" w:eastAsia="Arial" w:hAnsi="Arial" w:cs="Arial"/>
                <w:color w:val="000000" w:themeColor="text1"/>
              </w:rPr>
            </w:pPr>
            <w:r w:rsidRPr="00FC1984">
              <w:rPr>
                <w:rFonts w:ascii="Arial" w:eastAsia="Arial" w:hAnsi="Arial" w:cs="Arial"/>
                <w:b/>
                <w:bCs/>
                <w:color w:val="000000" w:themeColor="text1"/>
              </w:rPr>
              <w:t>N</w:t>
            </w:r>
            <w:r>
              <w:rPr>
                <w:rFonts w:ascii="Arial" w:eastAsia="Arial" w:hAnsi="Arial" w:cs="Arial"/>
                <w:color w:val="0D05F7"/>
                <w:sz w:val="22"/>
                <w:szCs w:val="22"/>
              </w:rPr>
              <w:t>K</w:t>
            </w:r>
            <w:r w:rsidRPr="00025654">
              <w:rPr>
                <w:rFonts w:ascii="Arial" w:eastAsia="Arial" w:hAnsi="Arial" w:cs="Arial"/>
                <w:b/>
                <w:bCs/>
                <w:color w:val="FF0000"/>
              </w:rPr>
              <w:t>D</w:t>
            </w:r>
            <w:r w:rsidRPr="00FC1984">
              <w:rPr>
                <w:rFonts w:ascii="Arial" w:eastAsia="Arial" w:hAnsi="Arial" w:cs="Arial"/>
                <w:b/>
                <w:bCs/>
                <w:color w:val="000000" w:themeColor="text1"/>
              </w:rPr>
              <w:t>N</w:t>
            </w:r>
            <w:r w:rsidRPr="00025654">
              <w:rPr>
                <w:rFonts w:ascii="Arial" w:eastAsia="Arial" w:hAnsi="Arial" w:cs="Arial"/>
                <w:b/>
                <w:bCs/>
                <w:color w:val="FF0000"/>
              </w:rPr>
              <w:t>DD</w:t>
            </w:r>
            <w:r w:rsidRPr="00FC1984">
              <w:rPr>
                <w:rFonts w:ascii="Arial" w:eastAsia="Arial" w:hAnsi="Arial" w:cs="Arial"/>
                <w:b/>
                <w:bCs/>
                <w:color w:val="000000" w:themeColor="text1"/>
              </w:rPr>
              <w:t>SL</w:t>
            </w:r>
            <w:r w:rsidRPr="00025654">
              <w:rPr>
                <w:rFonts w:ascii="Arial" w:eastAsia="Arial" w:hAnsi="Arial" w:cs="Arial"/>
                <w:b/>
                <w:bCs/>
                <w:color w:val="FF0000"/>
              </w:rPr>
              <w:t>E</w:t>
            </w:r>
            <w:r w:rsidRPr="00FC1984">
              <w:rPr>
                <w:rFonts w:ascii="Arial" w:eastAsia="Arial" w:hAnsi="Arial" w:cs="Arial"/>
                <w:b/>
                <w:bCs/>
                <w:color w:val="000000" w:themeColor="text1"/>
              </w:rPr>
              <w:t>IA</w:t>
            </w:r>
            <w:r w:rsidRPr="00025654">
              <w:rPr>
                <w:rFonts w:ascii="Arial" w:eastAsia="Arial" w:hAnsi="Arial" w:cs="Arial"/>
                <w:b/>
                <w:bCs/>
                <w:color w:val="FF0000"/>
              </w:rPr>
              <w:t>E</w:t>
            </w:r>
          </w:p>
        </w:tc>
        <w:tc>
          <w:tcPr>
            <w:tcW w:w="3583" w:type="dxa"/>
          </w:tcPr>
          <w:p w14:paraId="1257F6AC" w14:textId="77777777" w:rsidR="00025654" w:rsidRDefault="00025654" w:rsidP="00F61E34">
            <w:pPr>
              <w:rPr>
                <w:rFonts w:ascii="Arial" w:hAnsi="Arial" w:cs="Arial"/>
                <w:b/>
                <w:bCs/>
              </w:rPr>
            </w:pPr>
          </w:p>
          <w:p w14:paraId="539EF2C9" w14:textId="77777777" w:rsidR="00025654" w:rsidRPr="001A6ABF" w:rsidRDefault="00025654" w:rsidP="00F61E34">
            <w:pPr>
              <w:rPr>
                <w:rFonts w:ascii="Arial" w:hAnsi="Arial" w:cs="Arial"/>
              </w:rPr>
            </w:pPr>
            <w:r w:rsidRPr="001A6ABF">
              <w:rPr>
                <w:rFonts w:ascii="Arial" w:hAnsi="Arial" w:cs="Arial"/>
                <w:b/>
                <w:bCs/>
              </w:rPr>
              <w:t>3457.45 +/- 3.47 kJ/mol</w:t>
            </w:r>
            <w:r w:rsidRPr="001A6ABF">
              <w:rPr>
                <w:rFonts w:ascii="Arial" w:hAnsi="Arial" w:cs="Arial"/>
              </w:rPr>
              <w:t xml:space="preserve"> </w:t>
            </w:r>
          </w:p>
          <w:p w14:paraId="13D4DBBE" w14:textId="77777777" w:rsidR="00025654" w:rsidRDefault="00025654" w:rsidP="00F61E34">
            <w:pPr>
              <w:tabs>
                <w:tab w:val="left" w:pos="6155"/>
              </w:tabs>
              <w:rPr>
                <w:rFonts w:ascii="Arial" w:eastAsia="Arial" w:hAnsi="Arial" w:cs="Arial"/>
                <w:color w:val="000000" w:themeColor="text1"/>
              </w:rPr>
            </w:pPr>
          </w:p>
        </w:tc>
        <w:tc>
          <w:tcPr>
            <w:tcW w:w="3583" w:type="dxa"/>
          </w:tcPr>
          <w:p w14:paraId="67FECFE1" w14:textId="77777777" w:rsidR="00025654" w:rsidRDefault="00025654" w:rsidP="00F61E34">
            <w:pPr>
              <w:tabs>
                <w:tab w:val="left" w:pos="6155"/>
              </w:tabs>
              <w:rPr>
                <w:rFonts w:ascii="Arial" w:eastAsia="Arial" w:hAnsi="Arial" w:cs="Arial"/>
                <w:color w:val="000000" w:themeColor="text1"/>
              </w:rPr>
            </w:pPr>
            <w:r>
              <w:rPr>
                <w:rFonts w:ascii="Arial" w:eastAsia="Arial" w:hAnsi="Arial" w:cs="Arial"/>
                <w:color w:val="000000" w:themeColor="text1"/>
              </w:rPr>
              <w:t xml:space="preserve"> </w:t>
            </w:r>
          </w:p>
          <w:p w14:paraId="3579CBFF" w14:textId="77777777" w:rsidR="00025654" w:rsidRPr="002A7EC2" w:rsidRDefault="00025654" w:rsidP="00F61E34">
            <w:pPr>
              <w:tabs>
                <w:tab w:val="left" w:pos="6155"/>
              </w:tabs>
              <w:rPr>
                <w:rFonts w:ascii="Arial" w:eastAsia="Arial" w:hAnsi="Arial" w:cs="Arial"/>
                <w:b/>
                <w:bCs/>
                <w:color w:val="000000" w:themeColor="text1"/>
              </w:rPr>
            </w:pPr>
            <w:r w:rsidRPr="002A7EC2">
              <w:rPr>
                <w:rFonts w:ascii="Arial" w:eastAsia="Arial" w:hAnsi="Arial" w:cs="Arial"/>
                <w:b/>
                <w:bCs/>
                <w:color w:val="000000" w:themeColor="text1"/>
              </w:rPr>
              <w:t xml:space="preserve">La+ 3 – 1.16 Angstroms </w:t>
            </w:r>
          </w:p>
        </w:tc>
      </w:tr>
      <w:tr w:rsidR="00025654" w14:paraId="0380DACE" w14:textId="77777777" w:rsidTr="00F61E34">
        <w:trPr>
          <w:trHeight w:val="941"/>
        </w:trPr>
        <w:tc>
          <w:tcPr>
            <w:tcW w:w="3581" w:type="dxa"/>
          </w:tcPr>
          <w:p w14:paraId="6C381C40" w14:textId="77777777" w:rsidR="00025654" w:rsidRDefault="00025654" w:rsidP="00F61E34">
            <w:pPr>
              <w:tabs>
                <w:tab w:val="left" w:pos="6155"/>
              </w:tabs>
              <w:rPr>
                <w:rFonts w:ascii="Arial" w:eastAsia="Arial" w:hAnsi="Arial" w:cs="Arial"/>
                <w:b/>
                <w:bCs/>
                <w:color w:val="000000" w:themeColor="text1"/>
              </w:rPr>
            </w:pPr>
          </w:p>
          <w:p w14:paraId="3FA0B691" w14:textId="1887CDA7" w:rsidR="00025654" w:rsidRPr="00CA60AE" w:rsidRDefault="00025654" w:rsidP="00F61E34">
            <w:pPr>
              <w:tabs>
                <w:tab w:val="left" w:pos="6155"/>
              </w:tabs>
              <w:rPr>
                <w:rFonts w:ascii="Arial" w:eastAsia="Arial" w:hAnsi="Arial" w:cs="Arial"/>
                <w:b/>
                <w:bCs/>
                <w:color w:val="000000" w:themeColor="text1"/>
              </w:rPr>
            </w:pPr>
            <w:r w:rsidRPr="00FC1984">
              <w:rPr>
                <w:rFonts w:ascii="Arial" w:eastAsia="Arial" w:hAnsi="Arial" w:cs="Arial"/>
                <w:b/>
                <w:bCs/>
                <w:color w:val="000000" w:themeColor="text1"/>
              </w:rPr>
              <w:t>NP</w:t>
            </w:r>
            <w:r w:rsidRPr="00025654">
              <w:rPr>
                <w:rFonts w:ascii="Arial" w:eastAsia="Arial" w:hAnsi="Arial" w:cs="Arial"/>
                <w:b/>
                <w:bCs/>
                <w:color w:val="FF0000"/>
              </w:rPr>
              <w:t>D</w:t>
            </w:r>
            <w:r w:rsidRPr="00FC1984">
              <w:rPr>
                <w:rFonts w:ascii="Arial" w:eastAsia="Arial" w:hAnsi="Arial" w:cs="Arial"/>
                <w:b/>
                <w:bCs/>
                <w:color w:val="000000" w:themeColor="text1"/>
              </w:rPr>
              <w:t>G</w:t>
            </w:r>
            <w:r w:rsidRPr="00025654">
              <w:rPr>
                <w:rFonts w:ascii="Arial" w:eastAsia="Arial" w:hAnsi="Arial" w:cs="Arial"/>
                <w:b/>
                <w:bCs/>
                <w:color w:val="FF0000"/>
              </w:rPr>
              <w:t>D</w:t>
            </w:r>
            <w:r w:rsidRPr="00FC1984">
              <w:rPr>
                <w:rFonts w:ascii="Arial" w:eastAsia="Arial" w:hAnsi="Arial" w:cs="Arial"/>
                <w:b/>
                <w:bCs/>
                <w:color w:val="000000" w:themeColor="text1"/>
              </w:rPr>
              <w:t>TTL</w:t>
            </w:r>
            <w:r w:rsidRPr="00025654">
              <w:rPr>
                <w:rFonts w:ascii="Arial" w:eastAsia="Arial" w:hAnsi="Arial" w:cs="Arial"/>
                <w:b/>
                <w:bCs/>
                <w:color w:val="FF0000"/>
              </w:rPr>
              <w:t>E</w:t>
            </w:r>
            <w:r w:rsidRPr="00FC1984">
              <w:rPr>
                <w:rFonts w:ascii="Arial" w:eastAsia="Arial" w:hAnsi="Arial" w:cs="Arial"/>
                <w:b/>
                <w:bCs/>
                <w:color w:val="000000" w:themeColor="text1"/>
              </w:rPr>
              <w:t>SG</w:t>
            </w:r>
            <w:r w:rsidRPr="00025654">
              <w:rPr>
                <w:rFonts w:ascii="Arial" w:eastAsia="Arial" w:hAnsi="Arial" w:cs="Arial"/>
                <w:b/>
                <w:bCs/>
                <w:color w:val="FF0000"/>
              </w:rPr>
              <w:t xml:space="preserve">E </w:t>
            </w:r>
            <w:r w:rsidRPr="00FC1984">
              <w:rPr>
                <w:rFonts w:ascii="Arial" w:eastAsia="Arial" w:hAnsi="Arial" w:cs="Arial"/>
                <w:b/>
                <w:bCs/>
                <w:color w:val="000000" w:themeColor="text1"/>
              </w:rPr>
              <w:t xml:space="preserve"> </w:t>
            </w:r>
          </w:p>
        </w:tc>
        <w:tc>
          <w:tcPr>
            <w:tcW w:w="3583" w:type="dxa"/>
          </w:tcPr>
          <w:p w14:paraId="1388A122" w14:textId="77777777" w:rsidR="00025654" w:rsidRDefault="00025654" w:rsidP="00F61E34">
            <w:pPr>
              <w:tabs>
                <w:tab w:val="left" w:pos="6155"/>
              </w:tabs>
              <w:rPr>
                <w:rFonts w:ascii="Arial" w:hAnsi="Arial" w:cs="Arial"/>
                <w:b/>
                <w:bCs/>
              </w:rPr>
            </w:pPr>
          </w:p>
          <w:p w14:paraId="7B9A61A0" w14:textId="77777777" w:rsidR="00025654" w:rsidRDefault="00025654" w:rsidP="00F61E34">
            <w:pPr>
              <w:tabs>
                <w:tab w:val="left" w:pos="6155"/>
              </w:tabs>
              <w:rPr>
                <w:rFonts w:ascii="Arial" w:eastAsia="Arial" w:hAnsi="Arial" w:cs="Arial"/>
                <w:color w:val="000000" w:themeColor="text1"/>
              </w:rPr>
            </w:pPr>
            <w:r w:rsidRPr="001A6ABF">
              <w:rPr>
                <w:rFonts w:ascii="Arial" w:hAnsi="Arial" w:cs="Arial"/>
                <w:b/>
                <w:bCs/>
              </w:rPr>
              <w:t>3</w:t>
            </w:r>
            <w:r>
              <w:rPr>
                <w:rFonts w:ascii="Arial" w:hAnsi="Arial" w:cs="Arial"/>
                <w:b/>
                <w:bCs/>
              </w:rPr>
              <w:t>588.17 +/- 0.30</w:t>
            </w:r>
            <w:r w:rsidRPr="001A6ABF">
              <w:rPr>
                <w:rFonts w:ascii="Arial" w:hAnsi="Arial" w:cs="Arial"/>
                <w:b/>
                <w:bCs/>
              </w:rPr>
              <w:t xml:space="preserve"> kJ/mol</w:t>
            </w:r>
          </w:p>
        </w:tc>
        <w:tc>
          <w:tcPr>
            <w:tcW w:w="3583" w:type="dxa"/>
          </w:tcPr>
          <w:p w14:paraId="6CA033E1" w14:textId="77777777" w:rsidR="00025654" w:rsidRDefault="00025654" w:rsidP="00F61E34">
            <w:pPr>
              <w:tabs>
                <w:tab w:val="left" w:pos="6155"/>
              </w:tabs>
              <w:rPr>
                <w:rFonts w:ascii="Arial" w:eastAsia="Arial" w:hAnsi="Arial" w:cs="Arial"/>
                <w:color w:val="000000" w:themeColor="text1"/>
              </w:rPr>
            </w:pPr>
          </w:p>
          <w:p w14:paraId="58F32936" w14:textId="77777777" w:rsidR="00025654" w:rsidRDefault="00025654" w:rsidP="00F61E34">
            <w:pPr>
              <w:tabs>
                <w:tab w:val="left" w:pos="6155"/>
              </w:tabs>
              <w:rPr>
                <w:rFonts w:ascii="Arial" w:eastAsia="Arial" w:hAnsi="Arial" w:cs="Arial"/>
                <w:color w:val="000000" w:themeColor="text1"/>
              </w:rPr>
            </w:pPr>
            <w:r w:rsidRPr="002A7EC2">
              <w:rPr>
                <w:rFonts w:ascii="Arial" w:eastAsia="Arial" w:hAnsi="Arial" w:cs="Arial"/>
                <w:b/>
                <w:bCs/>
                <w:color w:val="000000" w:themeColor="text1"/>
              </w:rPr>
              <w:t>La+ 3 – 1.16 Angstroms</w:t>
            </w:r>
          </w:p>
        </w:tc>
      </w:tr>
      <w:tr w:rsidR="00025654" w14:paraId="5AA54CC5" w14:textId="77777777" w:rsidTr="00F61E34">
        <w:trPr>
          <w:trHeight w:val="876"/>
        </w:trPr>
        <w:tc>
          <w:tcPr>
            <w:tcW w:w="3581" w:type="dxa"/>
          </w:tcPr>
          <w:p w14:paraId="0156D0AE" w14:textId="77777777" w:rsidR="00025654" w:rsidRDefault="00025654" w:rsidP="00F61E34">
            <w:pPr>
              <w:tabs>
                <w:tab w:val="left" w:pos="6155"/>
              </w:tabs>
              <w:rPr>
                <w:rFonts w:ascii="Arial" w:eastAsia="Arial" w:hAnsi="Arial" w:cs="Arial"/>
                <w:b/>
                <w:bCs/>
                <w:color w:val="000000" w:themeColor="text1"/>
              </w:rPr>
            </w:pPr>
          </w:p>
          <w:p w14:paraId="7A904D64" w14:textId="262E6200" w:rsidR="00025654" w:rsidRPr="00C816A7" w:rsidRDefault="00025654" w:rsidP="00F61E34">
            <w:pPr>
              <w:tabs>
                <w:tab w:val="left" w:pos="6155"/>
              </w:tabs>
              <w:rPr>
                <w:rFonts w:ascii="Arial" w:eastAsia="Arial" w:hAnsi="Arial" w:cs="Arial"/>
                <w:b/>
                <w:bCs/>
                <w:color w:val="000000" w:themeColor="text1"/>
              </w:rPr>
            </w:pPr>
            <w:r w:rsidRPr="00FC1984">
              <w:rPr>
                <w:rFonts w:ascii="Arial" w:eastAsia="Arial" w:hAnsi="Arial" w:cs="Arial"/>
                <w:b/>
                <w:bCs/>
                <w:color w:val="000000" w:themeColor="text1"/>
              </w:rPr>
              <w:t>N</w:t>
            </w:r>
            <w:r>
              <w:rPr>
                <w:rFonts w:ascii="Arial" w:eastAsia="Arial" w:hAnsi="Arial" w:cs="Arial"/>
                <w:color w:val="0D05F7"/>
                <w:sz w:val="22"/>
                <w:szCs w:val="22"/>
              </w:rPr>
              <w:t>K</w:t>
            </w:r>
            <w:r w:rsidRPr="00025654">
              <w:rPr>
                <w:rFonts w:ascii="Arial" w:eastAsia="Arial" w:hAnsi="Arial" w:cs="Arial"/>
                <w:b/>
                <w:bCs/>
                <w:color w:val="FF0000"/>
              </w:rPr>
              <w:t>D</w:t>
            </w:r>
            <w:r w:rsidRPr="00FC1984">
              <w:rPr>
                <w:rFonts w:ascii="Arial" w:eastAsia="Arial" w:hAnsi="Arial" w:cs="Arial"/>
                <w:b/>
                <w:bCs/>
                <w:color w:val="000000" w:themeColor="text1"/>
              </w:rPr>
              <w:t>G</w:t>
            </w:r>
            <w:r w:rsidRPr="00025654">
              <w:rPr>
                <w:rFonts w:ascii="Arial" w:eastAsia="Arial" w:hAnsi="Arial" w:cs="Arial"/>
                <w:b/>
                <w:bCs/>
                <w:color w:val="FF0000"/>
              </w:rPr>
              <w:t>D</w:t>
            </w:r>
            <w:r w:rsidRPr="00FC1984">
              <w:rPr>
                <w:rFonts w:ascii="Arial" w:eastAsia="Arial" w:hAnsi="Arial" w:cs="Arial"/>
                <w:b/>
                <w:bCs/>
                <w:color w:val="000000" w:themeColor="text1"/>
              </w:rPr>
              <w:t>QTL</w:t>
            </w:r>
            <w:r w:rsidRPr="00025654">
              <w:rPr>
                <w:rFonts w:ascii="Arial" w:eastAsia="Arial" w:hAnsi="Arial" w:cs="Arial"/>
                <w:b/>
                <w:bCs/>
                <w:color w:val="FF0000"/>
              </w:rPr>
              <w:t>E</w:t>
            </w:r>
            <w:r w:rsidRPr="00FC1984">
              <w:rPr>
                <w:rFonts w:ascii="Arial" w:eastAsia="Arial" w:hAnsi="Arial" w:cs="Arial"/>
                <w:b/>
                <w:bCs/>
                <w:color w:val="000000" w:themeColor="text1"/>
              </w:rPr>
              <w:t>M</w:t>
            </w:r>
            <w:r w:rsidRPr="00025654">
              <w:rPr>
                <w:rFonts w:ascii="Arial" w:eastAsia="Arial" w:hAnsi="Arial" w:cs="Arial"/>
                <w:b/>
                <w:bCs/>
                <w:color w:val="FF0000"/>
              </w:rPr>
              <w:t>DE</w:t>
            </w:r>
          </w:p>
        </w:tc>
        <w:tc>
          <w:tcPr>
            <w:tcW w:w="3583" w:type="dxa"/>
          </w:tcPr>
          <w:p w14:paraId="0CF5FFA6" w14:textId="77777777" w:rsidR="00025654" w:rsidRDefault="00025654" w:rsidP="00F61E34">
            <w:pPr>
              <w:tabs>
                <w:tab w:val="left" w:pos="6155"/>
              </w:tabs>
              <w:rPr>
                <w:rFonts w:ascii="Arial" w:eastAsia="Arial" w:hAnsi="Arial" w:cs="Arial"/>
                <w:b/>
                <w:bCs/>
                <w:color w:val="000000" w:themeColor="text1"/>
              </w:rPr>
            </w:pPr>
          </w:p>
          <w:p w14:paraId="545D4E28" w14:textId="77777777" w:rsidR="00025654" w:rsidRPr="000A50C5" w:rsidRDefault="00025654" w:rsidP="00F61E34">
            <w:pPr>
              <w:tabs>
                <w:tab w:val="left" w:pos="6155"/>
              </w:tabs>
              <w:rPr>
                <w:rFonts w:ascii="Arial" w:eastAsia="Arial" w:hAnsi="Arial" w:cs="Arial"/>
                <w:b/>
                <w:bCs/>
                <w:color w:val="000000" w:themeColor="text1"/>
              </w:rPr>
            </w:pPr>
            <w:r w:rsidRPr="000A50C5">
              <w:rPr>
                <w:rFonts w:ascii="Arial" w:eastAsia="Arial" w:hAnsi="Arial" w:cs="Arial"/>
                <w:b/>
                <w:bCs/>
                <w:color w:val="000000" w:themeColor="text1"/>
              </w:rPr>
              <w:t xml:space="preserve">3550.80 +/- 6.45 kJ/mol </w:t>
            </w:r>
          </w:p>
        </w:tc>
        <w:tc>
          <w:tcPr>
            <w:tcW w:w="3583" w:type="dxa"/>
          </w:tcPr>
          <w:p w14:paraId="1A8C3FFB" w14:textId="77777777" w:rsidR="00025654" w:rsidRDefault="00025654" w:rsidP="00F61E34">
            <w:pPr>
              <w:tabs>
                <w:tab w:val="left" w:pos="6155"/>
              </w:tabs>
              <w:rPr>
                <w:rFonts w:ascii="Arial" w:eastAsia="Arial" w:hAnsi="Arial" w:cs="Arial"/>
                <w:b/>
                <w:bCs/>
                <w:color w:val="000000" w:themeColor="text1"/>
              </w:rPr>
            </w:pPr>
          </w:p>
          <w:p w14:paraId="117F45CC" w14:textId="77777777" w:rsidR="00025654" w:rsidRDefault="00025654" w:rsidP="00F61E34">
            <w:pPr>
              <w:tabs>
                <w:tab w:val="left" w:pos="6155"/>
              </w:tabs>
              <w:rPr>
                <w:rFonts w:ascii="Arial" w:eastAsia="Arial" w:hAnsi="Arial" w:cs="Arial"/>
                <w:color w:val="000000" w:themeColor="text1"/>
              </w:rPr>
            </w:pPr>
            <w:r w:rsidRPr="002A7EC2">
              <w:rPr>
                <w:rFonts w:ascii="Arial" w:eastAsia="Arial" w:hAnsi="Arial" w:cs="Arial"/>
                <w:b/>
                <w:bCs/>
                <w:color w:val="000000" w:themeColor="text1"/>
              </w:rPr>
              <w:t>La+ 3 – 1.16 Angstroms</w:t>
            </w:r>
          </w:p>
        </w:tc>
      </w:tr>
      <w:tr w:rsidR="00025654" w:rsidRPr="0085141B" w14:paraId="3735F4A8" w14:textId="77777777" w:rsidTr="00F61E34">
        <w:trPr>
          <w:trHeight w:val="823"/>
        </w:trPr>
        <w:tc>
          <w:tcPr>
            <w:tcW w:w="3581" w:type="dxa"/>
          </w:tcPr>
          <w:p w14:paraId="127EFB1C" w14:textId="77777777" w:rsidR="00025654" w:rsidRDefault="00025654" w:rsidP="00F61E34">
            <w:pPr>
              <w:tabs>
                <w:tab w:val="left" w:pos="6155"/>
              </w:tabs>
              <w:rPr>
                <w:rFonts w:ascii="Arial" w:eastAsia="Arial" w:hAnsi="Arial" w:cs="Arial"/>
                <w:b/>
                <w:bCs/>
                <w:color w:val="000000" w:themeColor="text1"/>
              </w:rPr>
            </w:pPr>
          </w:p>
          <w:p w14:paraId="2C7416F9" w14:textId="5E2C64FC" w:rsidR="00025654" w:rsidRDefault="00025654" w:rsidP="00F61E34">
            <w:pPr>
              <w:tabs>
                <w:tab w:val="left" w:pos="6155"/>
              </w:tabs>
              <w:rPr>
                <w:rFonts w:ascii="Arial" w:eastAsia="Arial" w:hAnsi="Arial" w:cs="Arial"/>
                <w:color w:val="000000" w:themeColor="text1"/>
              </w:rPr>
            </w:pPr>
            <w:r w:rsidRPr="00455F46">
              <w:rPr>
                <w:rFonts w:ascii="Arial" w:eastAsia="Arial" w:hAnsi="Arial" w:cs="Arial"/>
                <w:b/>
                <w:bCs/>
                <w:color w:val="FF0000"/>
              </w:rPr>
              <w:t>D</w:t>
            </w:r>
            <w:r w:rsidRPr="00DE2164">
              <w:rPr>
                <w:rFonts w:ascii="Arial" w:eastAsia="Arial" w:hAnsi="Arial" w:cs="Arial"/>
                <w:b/>
                <w:bCs/>
                <w:color w:val="000000" w:themeColor="text1"/>
              </w:rPr>
              <w:t>AN</w:t>
            </w:r>
            <w:r>
              <w:rPr>
                <w:rFonts w:ascii="Arial" w:eastAsia="Arial" w:hAnsi="Arial" w:cs="Arial"/>
                <w:color w:val="0D05F7"/>
                <w:sz w:val="22"/>
                <w:szCs w:val="22"/>
              </w:rPr>
              <w:t>K</w:t>
            </w:r>
            <w:r w:rsidRPr="00455F46">
              <w:rPr>
                <w:rFonts w:ascii="Arial" w:eastAsia="Arial" w:hAnsi="Arial" w:cs="Arial"/>
                <w:b/>
                <w:bCs/>
                <w:color w:val="FF0000"/>
              </w:rPr>
              <w:t>D</w:t>
            </w:r>
            <w:r w:rsidRPr="00DE2164">
              <w:rPr>
                <w:rFonts w:ascii="Arial" w:eastAsia="Arial" w:hAnsi="Arial" w:cs="Arial"/>
                <w:b/>
                <w:bCs/>
                <w:color w:val="000000" w:themeColor="text1"/>
              </w:rPr>
              <w:t>G</w:t>
            </w:r>
            <w:r>
              <w:rPr>
                <w:rFonts w:ascii="Arial" w:eastAsia="Arial" w:hAnsi="Arial" w:cs="Arial"/>
                <w:color w:val="0D05F7"/>
                <w:sz w:val="22"/>
                <w:szCs w:val="22"/>
              </w:rPr>
              <w:t>K</w:t>
            </w:r>
            <w:r w:rsidRPr="00DE2164">
              <w:rPr>
                <w:rFonts w:ascii="Arial" w:eastAsia="Arial" w:hAnsi="Arial" w:cs="Arial"/>
                <w:b/>
                <w:bCs/>
                <w:color w:val="000000" w:themeColor="text1"/>
              </w:rPr>
              <w:t>LTAA</w:t>
            </w:r>
            <w:r w:rsidRPr="00455F46">
              <w:rPr>
                <w:rFonts w:ascii="Arial" w:eastAsia="Arial" w:hAnsi="Arial" w:cs="Arial"/>
                <w:b/>
                <w:bCs/>
                <w:color w:val="FF0000"/>
              </w:rPr>
              <w:t>E</w:t>
            </w:r>
          </w:p>
        </w:tc>
        <w:tc>
          <w:tcPr>
            <w:tcW w:w="3583" w:type="dxa"/>
          </w:tcPr>
          <w:p w14:paraId="7CA211F7" w14:textId="77777777" w:rsidR="00025654" w:rsidRDefault="00025654" w:rsidP="00F61E34">
            <w:pPr>
              <w:tabs>
                <w:tab w:val="left" w:pos="6155"/>
              </w:tabs>
              <w:rPr>
                <w:rFonts w:ascii="Arial" w:eastAsia="Arial" w:hAnsi="Arial" w:cs="Arial"/>
                <w:b/>
                <w:bCs/>
                <w:color w:val="000000" w:themeColor="text1"/>
              </w:rPr>
            </w:pPr>
          </w:p>
          <w:p w14:paraId="709823D1" w14:textId="77777777" w:rsidR="00025654" w:rsidRPr="001B61A9" w:rsidRDefault="00025654" w:rsidP="00F61E34">
            <w:pPr>
              <w:tabs>
                <w:tab w:val="left" w:pos="6155"/>
              </w:tabs>
              <w:rPr>
                <w:rFonts w:ascii="Arial" w:eastAsia="Arial" w:hAnsi="Arial" w:cs="Arial"/>
                <w:b/>
                <w:bCs/>
                <w:color w:val="000000" w:themeColor="text1"/>
              </w:rPr>
            </w:pPr>
            <w:r w:rsidRPr="001B61A9">
              <w:rPr>
                <w:rFonts w:ascii="Arial" w:eastAsia="Arial" w:hAnsi="Arial" w:cs="Arial"/>
                <w:b/>
                <w:bCs/>
                <w:color w:val="000000" w:themeColor="text1"/>
              </w:rPr>
              <w:t>479.17+/-0.48 kJ/mol</w:t>
            </w:r>
          </w:p>
        </w:tc>
        <w:tc>
          <w:tcPr>
            <w:tcW w:w="3583" w:type="dxa"/>
          </w:tcPr>
          <w:p w14:paraId="17A30922" w14:textId="77777777" w:rsidR="00025654" w:rsidRDefault="00025654" w:rsidP="00F61E34">
            <w:pPr>
              <w:tabs>
                <w:tab w:val="left" w:pos="6155"/>
              </w:tabs>
              <w:rPr>
                <w:rFonts w:ascii="Arial" w:eastAsia="Arial" w:hAnsi="Arial" w:cs="Arial"/>
                <w:b/>
                <w:bCs/>
                <w:color w:val="000000" w:themeColor="text1"/>
              </w:rPr>
            </w:pPr>
          </w:p>
          <w:p w14:paraId="64A208BC" w14:textId="77777777" w:rsidR="00025654" w:rsidRPr="0085141B" w:rsidRDefault="00025654" w:rsidP="00F61E34">
            <w:pPr>
              <w:tabs>
                <w:tab w:val="left" w:pos="6155"/>
              </w:tabs>
              <w:rPr>
                <w:rFonts w:ascii="Arial" w:eastAsia="Arial" w:hAnsi="Arial" w:cs="Arial"/>
                <w:b/>
                <w:bCs/>
                <w:color w:val="000000" w:themeColor="text1"/>
              </w:rPr>
            </w:pPr>
            <w:r w:rsidRPr="0085141B">
              <w:rPr>
                <w:rFonts w:ascii="Arial" w:eastAsia="Arial" w:hAnsi="Arial" w:cs="Arial"/>
                <w:b/>
                <w:bCs/>
                <w:color w:val="000000" w:themeColor="text1"/>
              </w:rPr>
              <w:t>Na+ - 0.95 Angstroms</w:t>
            </w:r>
          </w:p>
        </w:tc>
      </w:tr>
      <w:tr w:rsidR="00025654" w:rsidRPr="0085141B" w14:paraId="34AD4797" w14:textId="77777777" w:rsidTr="00F61E34">
        <w:trPr>
          <w:trHeight w:val="745"/>
        </w:trPr>
        <w:tc>
          <w:tcPr>
            <w:tcW w:w="3581" w:type="dxa"/>
          </w:tcPr>
          <w:p w14:paraId="2BF79B23" w14:textId="77777777" w:rsidR="00025654" w:rsidRDefault="00025654" w:rsidP="00F61E34">
            <w:pPr>
              <w:tabs>
                <w:tab w:val="left" w:pos="6155"/>
              </w:tabs>
              <w:rPr>
                <w:rFonts w:ascii="Arial" w:eastAsia="Arial" w:hAnsi="Arial" w:cs="Arial"/>
                <w:b/>
                <w:bCs/>
                <w:color w:val="000000" w:themeColor="text1"/>
              </w:rPr>
            </w:pPr>
          </w:p>
          <w:p w14:paraId="550759D7" w14:textId="4F6D474A" w:rsidR="00025654" w:rsidRPr="00DE2164" w:rsidRDefault="00025654" w:rsidP="00F61E34">
            <w:pPr>
              <w:tabs>
                <w:tab w:val="left" w:pos="6155"/>
              </w:tabs>
              <w:rPr>
                <w:rFonts w:ascii="Arial" w:eastAsia="Arial" w:hAnsi="Arial" w:cs="Arial"/>
                <w:b/>
                <w:bCs/>
                <w:color w:val="000000" w:themeColor="text1"/>
              </w:rPr>
            </w:pPr>
            <w:r w:rsidRPr="00455F46">
              <w:rPr>
                <w:rFonts w:ascii="Arial" w:eastAsia="Arial" w:hAnsi="Arial" w:cs="Arial"/>
                <w:b/>
                <w:bCs/>
                <w:color w:val="FF0000"/>
              </w:rPr>
              <w:t>D</w:t>
            </w:r>
            <w:r w:rsidRPr="00DE2164">
              <w:rPr>
                <w:rFonts w:ascii="Arial" w:eastAsia="Arial" w:hAnsi="Arial" w:cs="Arial"/>
                <w:b/>
                <w:bCs/>
                <w:color w:val="000000" w:themeColor="text1"/>
              </w:rPr>
              <w:t>AN</w:t>
            </w:r>
            <w:r>
              <w:rPr>
                <w:rFonts w:ascii="Arial" w:eastAsia="Arial" w:hAnsi="Arial" w:cs="Arial"/>
                <w:color w:val="0D05F7"/>
                <w:sz w:val="22"/>
                <w:szCs w:val="22"/>
              </w:rPr>
              <w:t>K</w:t>
            </w:r>
            <w:r w:rsidRPr="00455F46">
              <w:rPr>
                <w:rFonts w:ascii="Arial" w:eastAsia="Arial" w:hAnsi="Arial" w:cs="Arial"/>
                <w:b/>
                <w:bCs/>
                <w:color w:val="FF0000"/>
              </w:rPr>
              <w:t>D</w:t>
            </w:r>
            <w:r w:rsidRPr="00DE2164">
              <w:rPr>
                <w:rFonts w:ascii="Arial" w:eastAsia="Arial" w:hAnsi="Arial" w:cs="Arial"/>
                <w:b/>
                <w:bCs/>
                <w:color w:val="000000" w:themeColor="text1"/>
              </w:rPr>
              <w:t>G</w:t>
            </w:r>
            <w:r>
              <w:rPr>
                <w:rFonts w:ascii="Arial" w:eastAsia="Arial" w:hAnsi="Arial" w:cs="Arial"/>
                <w:color w:val="0D05F7"/>
                <w:sz w:val="22"/>
                <w:szCs w:val="22"/>
              </w:rPr>
              <w:t>K</w:t>
            </w:r>
            <w:r w:rsidRPr="00DE2164">
              <w:rPr>
                <w:rFonts w:ascii="Arial" w:eastAsia="Arial" w:hAnsi="Arial" w:cs="Arial"/>
                <w:b/>
                <w:bCs/>
                <w:color w:val="000000" w:themeColor="text1"/>
              </w:rPr>
              <w:t>LTAA</w:t>
            </w:r>
            <w:r w:rsidRPr="00455F46">
              <w:rPr>
                <w:rFonts w:ascii="Arial" w:eastAsia="Arial" w:hAnsi="Arial" w:cs="Arial"/>
                <w:b/>
                <w:bCs/>
                <w:color w:val="FF0000"/>
              </w:rPr>
              <w:t>E</w:t>
            </w:r>
          </w:p>
        </w:tc>
        <w:tc>
          <w:tcPr>
            <w:tcW w:w="3583" w:type="dxa"/>
          </w:tcPr>
          <w:p w14:paraId="160E7BED" w14:textId="77777777" w:rsidR="00025654" w:rsidRDefault="00025654" w:rsidP="00F61E34">
            <w:pPr>
              <w:tabs>
                <w:tab w:val="left" w:pos="6155"/>
              </w:tabs>
              <w:rPr>
                <w:rFonts w:ascii="Arial" w:eastAsia="Arial" w:hAnsi="Arial" w:cs="Arial"/>
                <w:b/>
                <w:bCs/>
                <w:color w:val="000000" w:themeColor="text1"/>
              </w:rPr>
            </w:pPr>
          </w:p>
          <w:p w14:paraId="44B4FF60" w14:textId="77777777" w:rsidR="00025654" w:rsidRPr="00800B8D" w:rsidRDefault="00025654" w:rsidP="00F61E34">
            <w:pPr>
              <w:tabs>
                <w:tab w:val="left" w:pos="6155"/>
              </w:tabs>
              <w:rPr>
                <w:rFonts w:ascii="Arial" w:eastAsia="Arial" w:hAnsi="Arial" w:cs="Arial"/>
                <w:b/>
                <w:bCs/>
                <w:color w:val="000000" w:themeColor="text1"/>
              </w:rPr>
            </w:pPr>
            <w:r w:rsidRPr="00800B8D">
              <w:rPr>
                <w:rFonts w:ascii="Arial" w:eastAsia="Arial" w:hAnsi="Arial" w:cs="Arial"/>
                <w:b/>
                <w:bCs/>
                <w:color w:val="000000" w:themeColor="text1"/>
              </w:rPr>
              <w:t xml:space="preserve">3255.26 +/- 1.07 kJ/mol </w:t>
            </w:r>
          </w:p>
        </w:tc>
        <w:tc>
          <w:tcPr>
            <w:tcW w:w="3583" w:type="dxa"/>
          </w:tcPr>
          <w:p w14:paraId="6EB5DC44" w14:textId="77777777" w:rsidR="00025654" w:rsidRDefault="00025654" w:rsidP="00F61E34">
            <w:pPr>
              <w:tabs>
                <w:tab w:val="left" w:pos="6155"/>
              </w:tabs>
              <w:rPr>
                <w:rFonts w:ascii="Arial" w:eastAsia="Arial" w:hAnsi="Arial" w:cs="Arial"/>
                <w:b/>
                <w:bCs/>
                <w:color w:val="000000" w:themeColor="text1"/>
              </w:rPr>
            </w:pPr>
          </w:p>
          <w:p w14:paraId="7B7B2431" w14:textId="77777777" w:rsidR="00025654" w:rsidRDefault="00025654" w:rsidP="00F61E34">
            <w:pPr>
              <w:tabs>
                <w:tab w:val="left" w:pos="6155"/>
              </w:tabs>
              <w:rPr>
                <w:rFonts w:ascii="Arial" w:eastAsia="Arial" w:hAnsi="Arial" w:cs="Arial"/>
                <w:b/>
                <w:bCs/>
                <w:color w:val="000000" w:themeColor="text1"/>
              </w:rPr>
            </w:pPr>
            <w:r w:rsidRPr="0085141B">
              <w:rPr>
                <w:rFonts w:ascii="Arial" w:eastAsia="Arial" w:hAnsi="Arial" w:cs="Arial"/>
                <w:b/>
                <w:bCs/>
                <w:color w:val="000000" w:themeColor="text1"/>
              </w:rPr>
              <w:t>Na with La+3 – 1.16 Angstroms</w:t>
            </w:r>
            <w:r w:rsidR="002A3EBC">
              <w:rPr>
                <w:rFonts w:ascii="Arial" w:eastAsia="Arial" w:hAnsi="Arial" w:cs="Arial"/>
                <w:b/>
                <w:bCs/>
                <w:color w:val="000000" w:themeColor="text1"/>
              </w:rPr>
              <w:t xml:space="preserve"> </w:t>
            </w:r>
          </w:p>
          <w:p w14:paraId="51D0071A" w14:textId="74ADDB91" w:rsidR="002A3EBC" w:rsidRPr="0085141B" w:rsidRDefault="002A3EBC" w:rsidP="00F61E34">
            <w:pPr>
              <w:tabs>
                <w:tab w:val="left" w:pos="6155"/>
              </w:tabs>
              <w:rPr>
                <w:rFonts w:ascii="Arial" w:eastAsia="Arial" w:hAnsi="Arial" w:cs="Arial"/>
                <w:b/>
                <w:bCs/>
                <w:color w:val="000000" w:themeColor="text1"/>
              </w:rPr>
            </w:pPr>
          </w:p>
        </w:tc>
      </w:tr>
    </w:tbl>
    <w:p w14:paraId="55C8B023" w14:textId="7A7B9FC1" w:rsidR="00CB7487" w:rsidRDefault="00CB7487" w:rsidP="00CB7487">
      <w:pPr>
        <w:tabs>
          <w:tab w:val="left" w:pos="6155"/>
        </w:tabs>
        <w:rPr>
          <w:rFonts w:ascii="Arial" w:eastAsia="Arial" w:hAnsi="Arial" w:cs="Arial"/>
          <w:color w:val="000000" w:themeColor="text1"/>
        </w:rPr>
      </w:pPr>
    </w:p>
    <w:p w14:paraId="1BE5BE20" w14:textId="77777777" w:rsidR="00B579C9" w:rsidRDefault="00B579C9" w:rsidP="00CB7487">
      <w:pPr>
        <w:tabs>
          <w:tab w:val="left" w:pos="6155"/>
        </w:tabs>
        <w:rPr>
          <w:rFonts w:ascii="Arial" w:eastAsia="Arial" w:hAnsi="Arial" w:cs="Arial"/>
          <w:color w:val="000000" w:themeColor="text1"/>
        </w:rPr>
      </w:pPr>
    </w:p>
    <w:p w14:paraId="316EE159" w14:textId="2CB9B394" w:rsidR="00253BD3" w:rsidRDefault="00253BD3" w:rsidP="00253BD3">
      <w:pPr>
        <w:pStyle w:val="Heading2"/>
        <w:rPr>
          <w:rFonts w:ascii="Arial" w:hAnsi="Arial" w:cs="Arial"/>
          <w:b/>
          <w:bCs/>
          <w:color w:val="215E99" w:themeColor="text2" w:themeTint="BF"/>
          <w:sz w:val="24"/>
          <w:szCs w:val="24"/>
        </w:rPr>
      </w:pPr>
      <w:r>
        <w:rPr>
          <w:rFonts w:ascii="Arial" w:hAnsi="Arial" w:cs="Arial"/>
          <w:b/>
          <w:bCs/>
          <w:color w:val="215E99" w:themeColor="text2" w:themeTint="BF"/>
          <w:sz w:val="24"/>
          <w:szCs w:val="24"/>
        </w:rPr>
        <w:t>11/25</w:t>
      </w:r>
      <w:r w:rsidRPr="00FF4F07">
        <w:rPr>
          <w:rFonts w:ascii="Arial" w:hAnsi="Arial" w:cs="Arial"/>
          <w:b/>
          <w:bCs/>
          <w:color w:val="215E99" w:themeColor="text2" w:themeTint="BF"/>
          <w:sz w:val="24"/>
          <w:szCs w:val="24"/>
        </w:rPr>
        <w:t>/2024</w:t>
      </w:r>
      <w:r>
        <w:rPr>
          <w:rFonts w:ascii="Arial" w:hAnsi="Arial" w:cs="Arial"/>
          <w:b/>
          <w:bCs/>
          <w:color w:val="215E99" w:themeColor="text2" w:themeTint="BF"/>
          <w:sz w:val="24"/>
          <w:szCs w:val="24"/>
        </w:rPr>
        <w:t xml:space="preserve"> </w:t>
      </w:r>
    </w:p>
    <w:p w14:paraId="51E5117C" w14:textId="77777777" w:rsidR="00B579C9" w:rsidRDefault="00B579C9" w:rsidP="00CB7487">
      <w:pPr>
        <w:tabs>
          <w:tab w:val="left" w:pos="6155"/>
        </w:tabs>
        <w:rPr>
          <w:rFonts w:ascii="Arial" w:eastAsia="Arial" w:hAnsi="Arial" w:cs="Arial"/>
          <w:color w:val="000000" w:themeColor="text1"/>
        </w:rPr>
      </w:pPr>
    </w:p>
    <w:p w14:paraId="6ABFE5CD" w14:textId="63A353EF" w:rsidR="00253BD3" w:rsidRDefault="00253BD3" w:rsidP="00CB7487">
      <w:pPr>
        <w:tabs>
          <w:tab w:val="left" w:pos="6155"/>
        </w:tabs>
        <w:rPr>
          <w:rFonts w:ascii="Arial" w:eastAsia="Arial" w:hAnsi="Arial" w:cs="Arial"/>
          <w:color w:val="000000" w:themeColor="text1"/>
        </w:rPr>
      </w:pPr>
      <w:r>
        <w:rPr>
          <w:rFonts w:ascii="Arial" w:eastAsia="Arial" w:hAnsi="Arial" w:cs="Arial"/>
          <w:color w:val="000000" w:themeColor="text1"/>
        </w:rPr>
        <w:t xml:space="preserve">Completed the </w:t>
      </w:r>
      <w:r w:rsidR="001C1A87">
        <w:rPr>
          <w:rFonts w:ascii="Arial" w:eastAsia="Arial" w:hAnsi="Arial" w:cs="Arial"/>
          <w:color w:val="000000" w:themeColor="text1"/>
        </w:rPr>
        <w:t xml:space="preserve">3 simulations to see if we replace the La3+ with Na+ in the EF hands 1-3 and see the binding affinity through Hamiltonian Replica Exchange Molecular Dynamics. </w:t>
      </w:r>
    </w:p>
    <w:p w14:paraId="753F2E23" w14:textId="77777777" w:rsidR="001C1A87" w:rsidRDefault="001C1A87" w:rsidP="00CB7487">
      <w:pPr>
        <w:tabs>
          <w:tab w:val="left" w:pos="6155"/>
        </w:tabs>
        <w:rPr>
          <w:rFonts w:ascii="Arial" w:eastAsia="Arial" w:hAnsi="Arial" w:cs="Arial"/>
          <w:color w:val="000000" w:themeColor="text1"/>
        </w:rPr>
      </w:pPr>
    </w:p>
    <w:tbl>
      <w:tblPr>
        <w:tblStyle w:val="TableGrid"/>
        <w:tblW w:w="10747" w:type="dxa"/>
        <w:tblLook w:val="04A0" w:firstRow="1" w:lastRow="0" w:firstColumn="1" w:lastColumn="0" w:noHBand="0" w:noVBand="1"/>
      </w:tblPr>
      <w:tblGrid>
        <w:gridCol w:w="3581"/>
        <w:gridCol w:w="3583"/>
        <w:gridCol w:w="3583"/>
      </w:tblGrid>
      <w:tr w:rsidR="001C1A87" w:rsidRPr="00EF0E26" w14:paraId="7145FB81" w14:textId="77777777" w:rsidTr="00654490">
        <w:trPr>
          <w:trHeight w:val="431"/>
        </w:trPr>
        <w:tc>
          <w:tcPr>
            <w:tcW w:w="3581" w:type="dxa"/>
          </w:tcPr>
          <w:p w14:paraId="24BEF848" w14:textId="77777777" w:rsidR="001C1A87" w:rsidRPr="00EF0E26" w:rsidRDefault="001C1A87" w:rsidP="00654490">
            <w:pPr>
              <w:tabs>
                <w:tab w:val="left" w:pos="6155"/>
              </w:tabs>
              <w:rPr>
                <w:rFonts w:ascii="Arial" w:eastAsia="Arial" w:hAnsi="Arial" w:cs="Arial"/>
                <w:b/>
                <w:bCs/>
                <w:color w:val="000000" w:themeColor="text1"/>
              </w:rPr>
            </w:pPr>
            <w:r>
              <w:rPr>
                <w:rFonts w:ascii="Arial" w:eastAsia="Arial" w:hAnsi="Arial" w:cs="Arial"/>
                <w:b/>
                <w:bCs/>
                <w:color w:val="000000" w:themeColor="text1"/>
              </w:rPr>
              <w:t xml:space="preserve">    </w:t>
            </w:r>
            <w:r w:rsidRPr="00EF0E26">
              <w:rPr>
                <w:rFonts w:ascii="Arial" w:eastAsia="Arial" w:hAnsi="Arial" w:cs="Arial"/>
                <w:b/>
                <w:bCs/>
                <w:color w:val="000000" w:themeColor="text1"/>
              </w:rPr>
              <w:t xml:space="preserve">Sequence </w:t>
            </w:r>
          </w:p>
        </w:tc>
        <w:tc>
          <w:tcPr>
            <w:tcW w:w="3583" w:type="dxa"/>
          </w:tcPr>
          <w:p w14:paraId="4D479555" w14:textId="77777777" w:rsidR="001C1A87" w:rsidRPr="00EF0E26" w:rsidRDefault="001C1A87" w:rsidP="00654490">
            <w:pPr>
              <w:tabs>
                <w:tab w:val="left" w:pos="6155"/>
              </w:tabs>
              <w:rPr>
                <w:rFonts w:ascii="Arial" w:eastAsia="Arial" w:hAnsi="Arial" w:cs="Arial"/>
                <w:b/>
                <w:bCs/>
                <w:color w:val="000000" w:themeColor="text1"/>
              </w:rPr>
            </w:pPr>
            <w:r w:rsidRPr="00EF0E26">
              <w:rPr>
                <w:rFonts w:ascii="Arial" w:eastAsia="Arial" w:hAnsi="Arial" w:cs="Arial"/>
                <w:b/>
                <w:bCs/>
                <w:color w:val="000000" w:themeColor="text1"/>
              </w:rPr>
              <w:t xml:space="preserve">      Binding </w:t>
            </w:r>
            <w:r>
              <w:rPr>
                <w:rFonts w:ascii="Arial" w:eastAsia="Arial" w:hAnsi="Arial" w:cs="Arial"/>
                <w:b/>
                <w:bCs/>
                <w:color w:val="000000" w:themeColor="text1"/>
              </w:rPr>
              <w:t>Affinity</w:t>
            </w:r>
            <w:r w:rsidRPr="00EF0E26">
              <w:rPr>
                <w:rFonts w:ascii="Arial" w:eastAsia="Arial" w:hAnsi="Arial" w:cs="Arial"/>
                <w:b/>
                <w:bCs/>
                <w:color w:val="000000" w:themeColor="text1"/>
              </w:rPr>
              <w:t xml:space="preserve"> </w:t>
            </w:r>
          </w:p>
        </w:tc>
        <w:tc>
          <w:tcPr>
            <w:tcW w:w="3583" w:type="dxa"/>
          </w:tcPr>
          <w:p w14:paraId="4E38BA0A" w14:textId="77777777" w:rsidR="001C1A87" w:rsidRPr="00EF0E26" w:rsidRDefault="001C1A87" w:rsidP="00654490">
            <w:pPr>
              <w:tabs>
                <w:tab w:val="left" w:pos="6155"/>
              </w:tabs>
              <w:rPr>
                <w:rFonts w:ascii="Arial" w:eastAsia="Arial" w:hAnsi="Arial" w:cs="Arial"/>
                <w:b/>
                <w:bCs/>
                <w:color w:val="000000" w:themeColor="text1"/>
              </w:rPr>
            </w:pPr>
            <w:r>
              <w:rPr>
                <w:rFonts w:ascii="Arial" w:eastAsia="Arial" w:hAnsi="Arial" w:cs="Arial"/>
                <w:b/>
                <w:bCs/>
                <w:color w:val="000000" w:themeColor="text1"/>
              </w:rPr>
              <w:t xml:space="preserve">   </w:t>
            </w:r>
            <w:r w:rsidRPr="00EF0E26">
              <w:rPr>
                <w:rFonts w:ascii="Arial" w:eastAsia="Arial" w:hAnsi="Arial" w:cs="Arial"/>
                <w:b/>
                <w:bCs/>
                <w:color w:val="000000" w:themeColor="text1"/>
              </w:rPr>
              <w:t xml:space="preserve"> Ion and Ionic radii</w:t>
            </w:r>
          </w:p>
        </w:tc>
      </w:tr>
      <w:tr w:rsidR="001C1A87" w:rsidRPr="002A7EC2" w14:paraId="0B6B0C43" w14:textId="77777777" w:rsidTr="00654490">
        <w:trPr>
          <w:trHeight w:val="963"/>
        </w:trPr>
        <w:tc>
          <w:tcPr>
            <w:tcW w:w="3581" w:type="dxa"/>
          </w:tcPr>
          <w:p w14:paraId="24CE76F5" w14:textId="77777777" w:rsidR="001C1A87" w:rsidRDefault="001C1A87" w:rsidP="00654490">
            <w:pPr>
              <w:tabs>
                <w:tab w:val="left" w:pos="6155"/>
              </w:tabs>
              <w:rPr>
                <w:rFonts w:ascii="Arial" w:eastAsia="Arial" w:hAnsi="Arial" w:cs="Arial"/>
                <w:b/>
                <w:bCs/>
                <w:color w:val="000000" w:themeColor="text1"/>
              </w:rPr>
            </w:pPr>
          </w:p>
          <w:p w14:paraId="1FB6487B" w14:textId="77777777" w:rsidR="001C1A87" w:rsidRDefault="001C1A87" w:rsidP="00654490">
            <w:pPr>
              <w:tabs>
                <w:tab w:val="left" w:pos="6155"/>
              </w:tabs>
              <w:rPr>
                <w:rFonts w:ascii="Arial" w:eastAsia="Arial" w:hAnsi="Arial" w:cs="Arial"/>
                <w:color w:val="000000" w:themeColor="text1"/>
              </w:rPr>
            </w:pPr>
            <w:r w:rsidRPr="00FC1984">
              <w:rPr>
                <w:rFonts w:ascii="Arial" w:eastAsia="Arial" w:hAnsi="Arial" w:cs="Arial"/>
                <w:b/>
                <w:bCs/>
                <w:color w:val="000000" w:themeColor="text1"/>
              </w:rPr>
              <w:t>N</w:t>
            </w:r>
            <w:r>
              <w:rPr>
                <w:rFonts w:ascii="Arial" w:eastAsia="Arial" w:hAnsi="Arial" w:cs="Arial"/>
                <w:color w:val="0D05F7"/>
                <w:sz w:val="22"/>
                <w:szCs w:val="22"/>
              </w:rPr>
              <w:t>K</w:t>
            </w:r>
            <w:r w:rsidRPr="00025654">
              <w:rPr>
                <w:rFonts w:ascii="Arial" w:eastAsia="Arial" w:hAnsi="Arial" w:cs="Arial"/>
                <w:b/>
                <w:bCs/>
                <w:color w:val="FF0000"/>
              </w:rPr>
              <w:t>D</w:t>
            </w:r>
            <w:r w:rsidRPr="00FC1984">
              <w:rPr>
                <w:rFonts w:ascii="Arial" w:eastAsia="Arial" w:hAnsi="Arial" w:cs="Arial"/>
                <w:b/>
                <w:bCs/>
                <w:color w:val="000000" w:themeColor="text1"/>
              </w:rPr>
              <w:t>N</w:t>
            </w:r>
            <w:r w:rsidRPr="00025654">
              <w:rPr>
                <w:rFonts w:ascii="Arial" w:eastAsia="Arial" w:hAnsi="Arial" w:cs="Arial"/>
                <w:b/>
                <w:bCs/>
                <w:color w:val="FF0000"/>
              </w:rPr>
              <w:t>DD</w:t>
            </w:r>
            <w:r w:rsidRPr="00FC1984">
              <w:rPr>
                <w:rFonts w:ascii="Arial" w:eastAsia="Arial" w:hAnsi="Arial" w:cs="Arial"/>
                <w:b/>
                <w:bCs/>
                <w:color w:val="000000" w:themeColor="text1"/>
              </w:rPr>
              <w:t>SL</w:t>
            </w:r>
            <w:r w:rsidRPr="00025654">
              <w:rPr>
                <w:rFonts w:ascii="Arial" w:eastAsia="Arial" w:hAnsi="Arial" w:cs="Arial"/>
                <w:b/>
                <w:bCs/>
                <w:color w:val="FF0000"/>
              </w:rPr>
              <w:t>E</w:t>
            </w:r>
            <w:r w:rsidRPr="00FC1984">
              <w:rPr>
                <w:rFonts w:ascii="Arial" w:eastAsia="Arial" w:hAnsi="Arial" w:cs="Arial"/>
                <w:b/>
                <w:bCs/>
                <w:color w:val="000000" w:themeColor="text1"/>
              </w:rPr>
              <w:t>IA</w:t>
            </w:r>
            <w:r w:rsidRPr="00025654">
              <w:rPr>
                <w:rFonts w:ascii="Arial" w:eastAsia="Arial" w:hAnsi="Arial" w:cs="Arial"/>
                <w:b/>
                <w:bCs/>
                <w:color w:val="FF0000"/>
              </w:rPr>
              <w:t>E</w:t>
            </w:r>
          </w:p>
        </w:tc>
        <w:tc>
          <w:tcPr>
            <w:tcW w:w="3583" w:type="dxa"/>
          </w:tcPr>
          <w:p w14:paraId="2F07685B" w14:textId="77777777" w:rsidR="001C1A87" w:rsidRDefault="001C1A87" w:rsidP="00654490">
            <w:pPr>
              <w:rPr>
                <w:rFonts w:ascii="Arial" w:hAnsi="Arial" w:cs="Arial"/>
                <w:b/>
                <w:bCs/>
              </w:rPr>
            </w:pPr>
          </w:p>
          <w:p w14:paraId="5EBDBE00" w14:textId="62DB8620" w:rsidR="001C1A87" w:rsidRDefault="001C1A87" w:rsidP="001C1A87">
            <w:pPr>
              <w:rPr>
                <w:rFonts w:ascii="Arial" w:eastAsia="Arial" w:hAnsi="Arial" w:cs="Arial"/>
                <w:color w:val="000000" w:themeColor="text1"/>
              </w:rPr>
            </w:pPr>
            <w:r>
              <w:rPr>
                <w:rFonts w:ascii="Arial" w:hAnsi="Arial" w:cs="Arial"/>
                <w:b/>
                <w:bCs/>
              </w:rPr>
              <w:t>500.55 +/- 0.73 (kJ/mol)</w:t>
            </w:r>
          </w:p>
        </w:tc>
        <w:tc>
          <w:tcPr>
            <w:tcW w:w="3583" w:type="dxa"/>
          </w:tcPr>
          <w:p w14:paraId="302EF81E" w14:textId="77777777" w:rsidR="001C1A87" w:rsidRDefault="001C1A87" w:rsidP="00654490">
            <w:pPr>
              <w:tabs>
                <w:tab w:val="left" w:pos="6155"/>
              </w:tabs>
              <w:rPr>
                <w:rFonts w:ascii="Arial" w:eastAsia="Arial" w:hAnsi="Arial" w:cs="Arial"/>
                <w:color w:val="000000" w:themeColor="text1"/>
              </w:rPr>
            </w:pPr>
            <w:r>
              <w:rPr>
                <w:rFonts w:ascii="Arial" w:eastAsia="Arial" w:hAnsi="Arial" w:cs="Arial"/>
                <w:color w:val="000000" w:themeColor="text1"/>
              </w:rPr>
              <w:t xml:space="preserve"> </w:t>
            </w:r>
          </w:p>
          <w:p w14:paraId="14F162E1" w14:textId="5468B38A" w:rsidR="001C1A87" w:rsidRPr="002A7EC2" w:rsidRDefault="001C1A87" w:rsidP="00654490">
            <w:pPr>
              <w:tabs>
                <w:tab w:val="left" w:pos="6155"/>
              </w:tabs>
              <w:rPr>
                <w:rFonts w:ascii="Arial" w:eastAsia="Arial" w:hAnsi="Arial" w:cs="Arial"/>
                <w:b/>
                <w:bCs/>
                <w:color w:val="000000" w:themeColor="text1"/>
              </w:rPr>
            </w:pPr>
            <w:r>
              <w:rPr>
                <w:rFonts w:ascii="Arial" w:eastAsia="Arial" w:hAnsi="Arial" w:cs="Arial"/>
                <w:b/>
                <w:bCs/>
                <w:color w:val="000000" w:themeColor="text1"/>
              </w:rPr>
              <w:t xml:space="preserve"> </w:t>
            </w:r>
            <w:r w:rsidRPr="0085141B">
              <w:rPr>
                <w:rFonts w:ascii="Arial" w:eastAsia="Arial" w:hAnsi="Arial" w:cs="Arial"/>
                <w:b/>
                <w:bCs/>
                <w:color w:val="000000" w:themeColor="text1"/>
              </w:rPr>
              <w:t>Na+ - 0.95 Angstroms</w:t>
            </w:r>
          </w:p>
        </w:tc>
      </w:tr>
      <w:tr w:rsidR="001C1A87" w14:paraId="4A9512B0" w14:textId="77777777" w:rsidTr="00654490">
        <w:trPr>
          <w:trHeight w:val="941"/>
        </w:trPr>
        <w:tc>
          <w:tcPr>
            <w:tcW w:w="3581" w:type="dxa"/>
          </w:tcPr>
          <w:p w14:paraId="24C2147F" w14:textId="77777777" w:rsidR="001C1A87" w:rsidRDefault="001C1A87" w:rsidP="00654490">
            <w:pPr>
              <w:tabs>
                <w:tab w:val="left" w:pos="6155"/>
              </w:tabs>
              <w:rPr>
                <w:rFonts w:ascii="Arial" w:eastAsia="Arial" w:hAnsi="Arial" w:cs="Arial"/>
                <w:b/>
                <w:bCs/>
                <w:color w:val="000000" w:themeColor="text1"/>
              </w:rPr>
            </w:pPr>
          </w:p>
          <w:p w14:paraId="449921C8" w14:textId="77777777" w:rsidR="001C1A87" w:rsidRPr="00CA60AE" w:rsidRDefault="001C1A87" w:rsidP="00654490">
            <w:pPr>
              <w:tabs>
                <w:tab w:val="left" w:pos="6155"/>
              </w:tabs>
              <w:rPr>
                <w:rFonts w:ascii="Arial" w:eastAsia="Arial" w:hAnsi="Arial" w:cs="Arial"/>
                <w:b/>
                <w:bCs/>
                <w:color w:val="000000" w:themeColor="text1"/>
              </w:rPr>
            </w:pPr>
            <w:r w:rsidRPr="00FC1984">
              <w:rPr>
                <w:rFonts w:ascii="Arial" w:eastAsia="Arial" w:hAnsi="Arial" w:cs="Arial"/>
                <w:b/>
                <w:bCs/>
                <w:color w:val="000000" w:themeColor="text1"/>
              </w:rPr>
              <w:t>NP</w:t>
            </w:r>
            <w:r w:rsidRPr="00025654">
              <w:rPr>
                <w:rFonts w:ascii="Arial" w:eastAsia="Arial" w:hAnsi="Arial" w:cs="Arial"/>
                <w:b/>
                <w:bCs/>
                <w:color w:val="FF0000"/>
              </w:rPr>
              <w:t>D</w:t>
            </w:r>
            <w:r w:rsidRPr="00FC1984">
              <w:rPr>
                <w:rFonts w:ascii="Arial" w:eastAsia="Arial" w:hAnsi="Arial" w:cs="Arial"/>
                <w:b/>
                <w:bCs/>
                <w:color w:val="000000" w:themeColor="text1"/>
              </w:rPr>
              <w:t>G</w:t>
            </w:r>
            <w:r w:rsidRPr="00025654">
              <w:rPr>
                <w:rFonts w:ascii="Arial" w:eastAsia="Arial" w:hAnsi="Arial" w:cs="Arial"/>
                <w:b/>
                <w:bCs/>
                <w:color w:val="FF0000"/>
              </w:rPr>
              <w:t>D</w:t>
            </w:r>
            <w:r w:rsidRPr="00FC1984">
              <w:rPr>
                <w:rFonts w:ascii="Arial" w:eastAsia="Arial" w:hAnsi="Arial" w:cs="Arial"/>
                <w:b/>
                <w:bCs/>
                <w:color w:val="000000" w:themeColor="text1"/>
              </w:rPr>
              <w:t>TTL</w:t>
            </w:r>
            <w:r w:rsidRPr="00025654">
              <w:rPr>
                <w:rFonts w:ascii="Arial" w:eastAsia="Arial" w:hAnsi="Arial" w:cs="Arial"/>
                <w:b/>
                <w:bCs/>
                <w:color w:val="FF0000"/>
              </w:rPr>
              <w:t>E</w:t>
            </w:r>
            <w:r w:rsidRPr="00FC1984">
              <w:rPr>
                <w:rFonts w:ascii="Arial" w:eastAsia="Arial" w:hAnsi="Arial" w:cs="Arial"/>
                <w:b/>
                <w:bCs/>
                <w:color w:val="000000" w:themeColor="text1"/>
              </w:rPr>
              <w:t>SG</w:t>
            </w:r>
            <w:r w:rsidRPr="00025654">
              <w:rPr>
                <w:rFonts w:ascii="Arial" w:eastAsia="Arial" w:hAnsi="Arial" w:cs="Arial"/>
                <w:b/>
                <w:bCs/>
                <w:color w:val="FF0000"/>
              </w:rPr>
              <w:t xml:space="preserve">E </w:t>
            </w:r>
            <w:r w:rsidRPr="00FC1984">
              <w:rPr>
                <w:rFonts w:ascii="Arial" w:eastAsia="Arial" w:hAnsi="Arial" w:cs="Arial"/>
                <w:b/>
                <w:bCs/>
                <w:color w:val="000000" w:themeColor="text1"/>
              </w:rPr>
              <w:t xml:space="preserve"> </w:t>
            </w:r>
          </w:p>
        </w:tc>
        <w:tc>
          <w:tcPr>
            <w:tcW w:w="3583" w:type="dxa"/>
          </w:tcPr>
          <w:p w14:paraId="644CF7DA" w14:textId="77777777" w:rsidR="001C1A87" w:rsidRDefault="001C1A87" w:rsidP="00654490">
            <w:pPr>
              <w:tabs>
                <w:tab w:val="left" w:pos="6155"/>
              </w:tabs>
              <w:rPr>
                <w:rFonts w:ascii="Arial" w:hAnsi="Arial" w:cs="Arial"/>
                <w:color w:val="000000" w:themeColor="text1"/>
              </w:rPr>
            </w:pPr>
          </w:p>
          <w:p w14:paraId="5B3BC649" w14:textId="570F7A11" w:rsidR="001C1A87" w:rsidRPr="001C1A87" w:rsidRDefault="001C1A87" w:rsidP="00654490">
            <w:pPr>
              <w:tabs>
                <w:tab w:val="left" w:pos="6155"/>
              </w:tabs>
              <w:rPr>
                <w:rFonts w:ascii="Arial" w:eastAsia="Arial" w:hAnsi="Arial" w:cs="Arial"/>
                <w:b/>
                <w:bCs/>
                <w:color w:val="000000" w:themeColor="text1"/>
              </w:rPr>
            </w:pPr>
            <w:r w:rsidRPr="001C1A87">
              <w:rPr>
                <w:rFonts w:ascii="Arial" w:hAnsi="Arial" w:cs="Arial"/>
                <w:b/>
                <w:bCs/>
                <w:color w:val="000000" w:themeColor="text1"/>
              </w:rPr>
              <w:t>531.77</w:t>
            </w:r>
            <w:r>
              <w:rPr>
                <w:rFonts w:ascii="Arial" w:hAnsi="Arial" w:cs="Arial"/>
                <w:b/>
                <w:bCs/>
                <w:color w:val="000000" w:themeColor="text1"/>
              </w:rPr>
              <w:t xml:space="preserve"> +/- 0.76 (kJ/mol)</w:t>
            </w:r>
          </w:p>
        </w:tc>
        <w:tc>
          <w:tcPr>
            <w:tcW w:w="3583" w:type="dxa"/>
          </w:tcPr>
          <w:p w14:paraId="1F32BE21" w14:textId="77777777" w:rsidR="001C1A87" w:rsidRDefault="001C1A87" w:rsidP="00654490">
            <w:pPr>
              <w:tabs>
                <w:tab w:val="left" w:pos="6155"/>
              </w:tabs>
              <w:rPr>
                <w:rFonts w:ascii="Arial" w:eastAsia="Arial" w:hAnsi="Arial" w:cs="Arial"/>
                <w:color w:val="000000" w:themeColor="text1"/>
              </w:rPr>
            </w:pPr>
          </w:p>
          <w:p w14:paraId="78B4C922" w14:textId="57AB716D" w:rsidR="001C1A87" w:rsidRDefault="001C1A87" w:rsidP="00654490">
            <w:pPr>
              <w:tabs>
                <w:tab w:val="left" w:pos="6155"/>
              </w:tabs>
              <w:rPr>
                <w:rFonts w:ascii="Arial" w:eastAsia="Arial" w:hAnsi="Arial" w:cs="Arial"/>
                <w:color w:val="000000" w:themeColor="text1"/>
              </w:rPr>
            </w:pPr>
            <w:r>
              <w:rPr>
                <w:rFonts w:ascii="Arial" w:eastAsia="Arial" w:hAnsi="Arial" w:cs="Arial"/>
                <w:color w:val="000000" w:themeColor="text1"/>
              </w:rPr>
              <w:t xml:space="preserve"> </w:t>
            </w:r>
            <w:r w:rsidRPr="0085141B">
              <w:rPr>
                <w:rFonts w:ascii="Arial" w:eastAsia="Arial" w:hAnsi="Arial" w:cs="Arial"/>
                <w:b/>
                <w:bCs/>
                <w:color w:val="000000" w:themeColor="text1"/>
              </w:rPr>
              <w:t>Na+ - 0.95 Angstroms</w:t>
            </w:r>
          </w:p>
        </w:tc>
      </w:tr>
      <w:tr w:rsidR="001C1A87" w14:paraId="7D697A33" w14:textId="77777777" w:rsidTr="00654490">
        <w:trPr>
          <w:trHeight w:val="876"/>
        </w:trPr>
        <w:tc>
          <w:tcPr>
            <w:tcW w:w="3581" w:type="dxa"/>
          </w:tcPr>
          <w:p w14:paraId="53FAD502" w14:textId="77777777" w:rsidR="001C1A87" w:rsidRDefault="001C1A87" w:rsidP="00654490">
            <w:pPr>
              <w:tabs>
                <w:tab w:val="left" w:pos="6155"/>
              </w:tabs>
              <w:rPr>
                <w:rFonts w:ascii="Arial" w:eastAsia="Arial" w:hAnsi="Arial" w:cs="Arial"/>
                <w:b/>
                <w:bCs/>
                <w:color w:val="000000" w:themeColor="text1"/>
              </w:rPr>
            </w:pPr>
          </w:p>
          <w:p w14:paraId="58CA9D38" w14:textId="77777777" w:rsidR="001C1A87" w:rsidRPr="00C816A7" w:rsidRDefault="001C1A87" w:rsidP="00654490">
            <w:pPr>
              <w:tabs>
                <w:tab w:val="left" w:pos="6155"/>
              </w:tabs>
              <w:rPr>
                <w:rFonts w:ascii="Arial" w:eastAsia="Arial" w:hAnsi="Arial" w:cs="Arial"/>
                <w:b/>
                <w:bCs/>
                <w:color w:val="000000" w:themeColor="text1"/>
              </w:rPr>
            </w:pPr>
            <w:r w:rsidRPr="00FC1984">
              <w:rPr>
                <w:rFonts w:ascii="Arial" w:eastAsia="Arial" w:hAnsi="Arial" w:cs="Arial"/>
                <w:b/>
                <w:bCs/>
                <w:color w:val="000000" w:themeColor="text1"/>
              </w:rPr>
              <w:t>N</w:t>
            </w:r>
            <w:r>
              <w:rPr>
                <w:rFonts w:ascii="Arial" w:eastAsia="Arial" w:hAnsi="Arial" w:cs="Arial"/>
                <w:color w:val="0D05F7"/>
                <w:sz w:val="22"/>
                <w:szCs w:val="22"/>
              </w:rPr>
              <w:t>K</w:t>
            </w:r>
            <w:r w:rsidRPr="00025654">
              <w:rPr>
                <w:rFonts w:ascii="Arial" w:eastAsia="Arial" w:hAnsi="Arial" w:cs="Arial"/>
                <w:b/>
                <w:bCs/>
                <w:color w:val="FF0000"/>
              </w:rPr>
              <w:t>D</w:t>
            </w:r>
            <w:r w:rsidRPr="00FC1984">
              <w:rPr>
                <w:rFonts w:ascii="Arial" w:eastAsia="Arial" w:hAnsi="Arial" w:cs="Arial"/>
                <w:b/>
                <w:bCs/>
                <w:color w:val="000000" w:themeColor="text1"/>
              </w:rPr>
              <w:t>G</w:t>
            </w:r>
            <w:r w:rsidRPr="00025654">
              <w:rPr>
                <w:rFonts w:ascii="Arial" w:eastAsia="Arial" w:hAnsi="Arial" w:cs="Arial"/>
                <w:b/>
                <w:bCs/>
                <w:color w:val="FF0000"/>
              </w:rPr>
              <w:t>D</w:t>
            </w:r>
            <w:r w:rsidRPr="00FC1984">
              <w:rPr>
                <w:rFonts w:ascii="Arial" w:eastAsia="Arial" w:hAnsi="Arial" w:cs="Arial"/>
                <w:b/>
                <w:bCs/>
                <w:color w:val="000000" w:themeColor="text1"/>
              </w:rPr>
              <w:t>QTL</w:t>
            </w:r>
            <w:r w:rsidRPr="00025654">
              <w:rPr>
                <w:rFonts w:ascii="Arial" w:eastAsia="Arial" w:hAnsi="Arial" w:cs="Arial"/>
                <w:b/>
                <w:bCs/>
                <w:color w:val="FF0000"/>
              </w:rPr>
              <w:t>E</w:t>
            </w:r>
            <w:r w:rsidRPr="00FC1984">
              <w:rPr>
                <w:rFonts w:ascii="Arial" w:eastAsia="Arial" w:hAnsi="Arial" w:cs="Arial"/>
                <w:b/>
                <w:bCs/>
                <w:color w:val="000000" w:themeColor="text1"/>
              </w:rPr>
              <w:t>M</w:t>
            </w:r>
            <w:r w:rsidRPr="00025654">
              <w:rPr>
                <w:rFonts w:ascii="Arial" w:eastAsia="Arial" w:hAnsi="Arial" w:cs="Arial"/>
                <w:b/>
                <w:bCs/>
                <w:color w:val="FF0000"/>
              </w:rPr>
              <w:t>DE</w:t>
            </w:r>
          </w:p>
        </w:tc>
        <w:tc>
          <w:tcPr>
            <w:tcW w:w="3583" w:type="dxa"/>
          </w:tcPr>
          <w:p w14:paraId="4769F4B0" w14:textId="77777777" w:rsidR="001C1A87" w:rsidRDefault="001C1A87" w:rsidP="00654490">
            <w:pPr>
              <w:tabs>
                <w:tab w:val="left" w:pos="6155"/>
              </w:tabs>
              <w:rPr>
                <w:rFonts w:ascii="Arial" w:eastAsia="Arial" w:hAnsi="Arial" w:cs="Arial"/>
                <w:b/>
                <w:bCs/>
                <w:color w:val="000000" w:themeColor="text1"/>
              </w:rPr>
            </w:pPr>
          </w:p>
          <w:p w14:paraId="0A9B9520" w14:textId="4361FB5B" w:rsidR="001C1A87" w:rsidRPr="000A50C5" w:rsidRDefault="001C1A87" w:rsidP="00654490">
            <w:pPr>
              <w:tabs>
                <w:tab w:val="left" w:pos="6155"/>
              </w:tabs>
              <w:rPr>
                <w:rFonts w:ascii="Arial" w:eastAsia="Arial" w:hAnsi="Arial" w:cs="Arial"/>
                <w:b/>
                <w:bCs/>
                <w:color w:val="000000" w:themeColor="text1"/>
              </w:rPr>
            </w:pPr>
            <w:r>
              <w:rPr>
                <w:rFonts w:ascii="Arial" w:eastAsia="Arial" w:hAnsi="Arial" w:cs="Arial"/>
                <w:b/>
                <w:bCs/>
                <w:color w:val="000000" w:themeColor="text1"/>
              </w:rPr>
              <w:t>547.49 +/- 1.61 (kJ/mol)</w:t>
            </w:r>
            <w:r w:rsidRPr="000A50C5">
              <w:rPr>
                <w:rFonts w:ascii="Arial" w:eastAsia="Arial" w:hAnsi="Arial" w:cs="Arial"/>
                <w:b/>
                <w:bCs/>
                <w:color w:val="000000" w:themeColor="text1"/>
              </w:rPr>
              <w:t xml:space="preserve"> </w:t>
            </w:r>
          </w:p>
        </w:tc>
        <w:tc>
          <w:tcPr>
            <w:tcW w:w="3583" w:type="dxa"/>
          </w:tcPr>
          <w:p w14:paraId="0DB4B409" w14:textId="77777777" w:rsidR="001C1A87" w:rsidRDefault="001C1A87" w:rsidP="00654490">
            <w:pPr>
              <w:tabs>
                <w:tab w:val="left" w:pos="6155"/>
              </w:tabs>
              <w:rPr>
                <w:rFonts w:ascii="Arial" w:eastAsia="Arial" w:hAnsi="Arial" w:cs="Arial"/>
                <w:b/>
                <w:bCs/>
                <w:color w:val="000000" w:themeColor="text1"/>
              </w:rPr>
            </w:pPr>
          </w:p>
          <w:p w14:paraId="686B74B7" w14:textId="4FBCA500" w:rsidR="001C1A87" w:rsidRDefault="001C1A87" w:rsidP="00654490">
            <w:pPr>
              <w:tabs>
                <w:tab w:val="left" w:pos="6155"/>
              </w:tabs>
              <w:rPr>
                <w:rFonts w:ascii="Arial" w:eastAsia="Arial" w:hAnsi="Arial" w:cs="Arial"/>
                <w:color w:val="000000" w:themeColor="text1"/>
              </w:rPr>
            </w:pPr>
            <w:r>
              <w:rPr>
                <w:rFonts w:ascii="Arial" w:eastAsia="Arial" w:hAnsi="Arial" w:cs="Arial"/>
                <w:b/>
                <w:bCs/>
                <w:color w:val="000000" w:themeColor="text1"/>
              </w:rPr>
              <w:t xml:space="preserve"> </w:t>
            </w:r>
            <w:r w:rsidRPr="0085141B">
              <w:rPr>
                <w:rFonts w:ascii="Arial" w:eastAsia="Arial" w:hAnsi="Arial" w:cs="Arial"/>
                <w:b/>
                <w:bCs/>
                <w:color w:val="000000" w:themeColor="text1"/>
              </w:rPr>
              <w:t>Na+ - 0.95 Angstroms</w:t>
            </w:r>
          </w:p>
        </w:tc>
      </w:tr>
    </w:tbl>
    <w:p w14:paraId="2AC9963A" w14:textId="77777777" w:rsidR="001C1A87" w:rsidRDefault="001C1A87" w:rsidP="00CB7487">
      <w:pPr>
        <w:tabs>
          <w:tab w:val="left" w:pos="6155"/>
        </w:tabs>
        <w:rPr>
          <w:rFonts w:ascii="Arial" w:eastAsia="Arial" w:hAnsi="Arial" w:cs="Arial"/>
          <w:color w:val="000000" w:themeColor="text1"/>
        </w:rPr>
      </w:pPr>
    </w:p>
    <w:p w14:paraId="25BE549E" w14:textId="334B4656" w:rsidR="00852C0A" w:rsidRDefault="00852C0A" w:rsidP="00CB7487">
      <w:pPr>
        <w:tabs>
          <w:tab w:val="left" w:pos="6155"/>
        </w:tabs>
        <w:rPr>
          <w:rFonts w:ascii="Arial" w:eastAsia="Arial" w:hAnsi="Arial" w:cs="Arial"/>
          <w:color w:val="000000" w:themeColor="text1"/>
        </w:rPr>
      </w:pPr>
      <w:r>
        <w:rPr>
          <w:rFonts w:ascii="Arial" w:eastAsia="Arial" w:hAnsi="Arial" w:cs="Arial"/>
          <w:color w:val="000000" w:themeColor="text1"/>
        </w:rPr>
        <w:t xml:space="preserve">The binding affinity changes a lot from 3457 to 500.55 by changing the La3+ to Na+ in EF hands 1-3. </w:t>
      </w:r>
      <w:r w:rsidR="004A74B5">
        <w:rPr>
          <w:rFonts w:ascii="Arial" w:eastAsia="Arial" w:hAnsi="Arial" w:cs="Arial"/>
          <w:color w:val="000000" w:themeColor="text1"/>
        </w:rPr>
        <w:t>So,</w:t>
      </w:r>
      <w:r>
        <w:rPr>
          <w:rFonts w:ascii="Arial" w:eastAsia="Arial" w:hAnsi="Arial" w:cs="Arial"/>
          <w:color w:val="000000" w:themeColor="text1"/>
        </w:rPr>
        <w:t xml:space="preserve"> th</w:t>
      </w:r>
      <w:r w:rsidR="00134C78">
        <w:rPr>
          <w:rFonts w:ascii="Arial" w:eastAsia="Arial" w:hAnsi="Arial" w:cs="Arial"/>
          <w:color w:val="000000" w:themeColor="text1"/>
        </w:rPr>
        <w:t xml:space="preserve">e EF hands 1-3 selectively binding the REE’s. </w:t>
      </w:r>
      <w:r w:rsidR="004A74B5">
        <w:rPr>
          <w:rFonts w:ascii="Arial" w:eastAsia="Arial" w:hAnsi="Arial" w:cs="Arial"/>
          <w:color w:val="000000" w:themeColor="text1"/>
        </w:rPr>
        <w:t xml:space="preserve"> </w:t>
      </w:r>
    </w:p>
    <w:p w14:paraId="572E8296" w14:textId="77777777" w:rsidR="004A74B5" w:rsidRDefault="004A74B5" w:rsidP="00CB7487">
      <w:pPr>
        <w:tabs>
          <w:tab w:val="left" w:pos="6155"/>
        </w:tabs>
        <w:rPr>
          <w:rFonts w:ascii="Arial" w:eastAsia="Arial" w:hAnsi="Arial" w:cs="Arial"/>
          <w:color w:val="000000" w:themeColor="text1"/>
        </w:rPr>
      </w:pPr>
    </w:p>
    <w:p w14:paraId="7E01B7BE" w14:textId="77777777" w:rsidR="004A74B5" w:rsidRDefault="004A74B5" w:rsidP="00CB7487">
      <w:pPr>
        <w:tabs>
          <w:tab w:val="left" w:pos="6155"/>
        </w:tabs>
        <w:rPr>
          <w:rFonts w:ascii="Arial" w:eastAsia="Arial" w:hAnsi="Arial" w:cs="Arial"/>
          <w:color w:val="000000" w:themeColor="text1"/>
        </w:rPr>
      </w:pPr>
    </w:p>
    <w:p w14:paraId="104344F8" w14:textId="57A00237" w:rsidR="004C5BAC" w:rsidRDefault="00B72FBF" w:rsidP="00CB7487">
      <w:pPr>
        <w:tabs>
          <w:tab w:val="left" w:pos="6155"/>
        </w:tabs>
        <w:rPr>
          <w:rFonts w:ascii="Arial" w:eastAsia="Arial" w:hAnsi="Arial" w:cs="Arial"/>
          <w:b/>
          <w:bCs/>
          <w:color w:val="000000" w:themeColor="text1"/>
        </w:rPr>
      </w:pPr>
      <w:r>
        <w:rPr>
          <w:rFonts w:ascii="Arial" w:eastAsia="Arial" w:hAnsi="Arial" w:cs="Arial"/>
          <w:color w:val="000000" w:themeColor="text1"/>
        </w:rPr>
        <w:t xml:space="preserve">In the EF hands 1-3 sequences the </w:t>
      </w:r>
      <w:r w:rsidR="004C5BAC">
        <w:rPr>
          <w:rFonts w:ascii="Arial" w:eastAsia="Arial" w:hAnsi="Arial" w:cs="Arial"/>
          <w:color w:val="000000" w:themeColor="text1"/>
        </w:rPr>
        <w:t xml:space="preserve">common sequence is: </w:t>
      </w:r>
      <w:r w:rsidR="004C5BAC" w:rsidRPr="00D873BB">
        <w:rPr>
          <w:rFonts w:ascii="Arial" w:eastAsia="Arial" w:hAnsi="Arial" w:cs="Arial"/>
          <w:b/>
          <w:bCs/>
          <w:color w:val="000000" w:themeColor="text1"/>
        </w:rPr>
        <w:t>N_D_D</w:t>
      </w:r>
      <w:r w:rsidR="006051EB" w:rsidRPr="00D873BB">
        <w:rPr>
          <w:rFonts w:ascii="Arial" w:eastAsia="Arial" w:hAnsi="Arial" w:cs="Arial"/>
          <w:b/>
          <w:bCs/>
          <w:color w:val="000000" w:themeColor="text1"/>
        </w:rPr>
        <w:t>_ _LE_</w:t>
      </w:r>
      <w:r w:rsidR="00D873BB" w:rsidRPr="00D873BB">
        <w:rPr>
          <w:rFonts w:ascii="Arial" w:eastAsia="Arial" w:hAnsi="Arial" w:cs="Arial"/>
          <w:b/>
          <w:bCs/>
          <w:color w:val="000000" w:themeColor="text1"/>
        </w:rPr>
        <w:t xml:space="preserve"> _ E</w:t>
      </w:r>
      <w:r w:rsidR="00873EE4">
        <w:rPr>
          <w:rFonts w:ascii="Arial" w:eastAsia="Arial" w:hAnsi="Arial" w:cs="Arial"/>
          <w:b/>
          <w:bCs/>
          <w:color w:val="000000" w:themeColor="text1"/>
        </w:rPr>
        <w:t xml:space="preserve"> </w:t>
      </w:r>
    </w:p>
    <w:p w14:paraId="5347D578" w14:textId="77777777" w:rsidR="00873EE4" w:rsidRDefault="00873EE4" w:rsidP="00CB7487">
      <w:pPr>
        <w:tabs>
          <w:tab w:val="left" w:pos="6155"/>
        </w:tabs>
        <w:rPr>
          <w:rFonts w:ascii="Arial" w:eastAsia="Arial" w:hAnsi="Arial" w:cs="Arial"/>
          <w:b/>
          <w:bCs/>
          <w:color w:val="000000" w:themeColor="text1"/>
        </w:rPr>
      </w:pPr>
    </w:p>
    <w:p w14:paraId="5EF2395E" w14:textId="77777777" w:rsidR="00873EE4" w:rsidRDefault="00873EE4" w:rsidP="00CB7487">
      <w:pPr>
        <w:tabs>
          <w:tab w:val="left" w:pos="6155"/>
        </w:tabs>
        <w:rPr>
          <w:rFonts w:ascii="Arial" w:eastAsia="Arial" w:hAnsi="Arial" w:cs="Arial"/>
          <w:color w:val="000000" w:themeColor="text1"/>
        </w:rPr>
      </w:pPr>
    </w:p>
    <w:p w14:paraId="37C5A99F" w14:textId="1FBD8E40" w:rsidR="007B2A87" w:rsidRDefault="007B2A87" w:rsidP="007B2A87">
      <w:pPr>
        <w:pStyle w:val="Heading2"/>
        <w:rPr>
          <w:rFonts w:ascii="Arial" w:hAnsi="Arial" w:cs="Arial"/>
          <w:b/>
          <w:bCs/>
          <w:color w:val="215E99" w:themeColor="text2" w:themeTint="BF"/>
          <w:sz w:val="24"/>
          <w:szCs w:val="24"/>
        </w:rPr>
      </w:pPr>
      <w:r>
        <w:rPr>
          <w:rFonts w:ascii="Arial" w:hAnsi="Arial" w:cs="Arial"/>
          <w:b/>
          <w:bCs/>
          <w:color w:val="215E99" w:themeColor="text2" w:themeTint="BF"/>
          <w:sz w:val="24"/>
          <w:szCs w:val="24"/>
        </w:rPr>
        <w:t>12/06</w:t>
      </w:r>
      <w:r w:rsidRPr="00FF4F07">
        <w:rPr>
          <w:rFonts w:ascii="Arial" w:hAnsi="Arial" w:cs="Arial"/>
          <w:b/>
          <w:bCs/>
          <w:color w:val="215E99" w:themeColor="text2" w:themeTint="BF"/>
          <w:sz w:val="24"/>
          <w:szCs w:val="24"/>
        </w:rPr>
        <w:t>/2024</w:t>
      </w:r>
      <w:r>
        <w:rPr>
          <w:rFonts w:ascii="Arial" w:hAnsi="Arial" w:cs="Arial"/>
          <w:b/>
          <w:bCs/>
          <w:color w:val="215E99" w:themeColor="text2" w:themeTint="BF"/>
          <w:sz w:val="24"/>
          <w:szCs w:val="24"/>
        </w:rPr>
        <w:t xml:space="preserve"> </w:t>
      </w:r>
    </w:p>
    <w:p w14:paraId="13FBADCF" w14:textId="77777777" w:rsidR="007B2A87" w:rsidRDefault="007B2A87" w:rsidP="007B2A87">
      <w:pPr>
        <w:rPr>
          <w:lang w:eastAsia="ja-JP"/>
        </w:rPr>
      </w:pPr>
    </w:p>
    <w:p w14:paraId="0CDCC6CB" w14:textId="77777777" w:rsidR="007B2A87" w:rsidRDefault="007B2A87" w:rsidP="007B2A87">
      <w:pPr>
        <w:rPr>
          <w:lang w:eastAsia="ja-JP"/>
        </w:rPr>
      </w:pPr>
    </w:p>
    <w:p w14:paraId="34A23591" w14:textId="77777777" w:rsidR="007B2A87" w:rsidRPr="007B2A87" w:rsidRDefault="007B2A87" w:rsidP="007B2A87">
      <w:pPr>
        <w:rPr>
          <w:lang w:eastAsia="ja-JP"/>
        </w:rPr>
      </w:pPr>
    </w:p>
    <w:p w14:paraId="0D20A0CE" w14:textId="77777777" w:rsidR="007B2A87" w:rsidRPr="00D873BB" w:rsidRDefault="007B2A87" w:rsidP="00CB7487">
      <w:pPr>
        <w:tabs>
          <w:tab w:val="left" w:pos="6155"/>
        </w:tabs>
        <w:rPr>
          <w:rFonts w:ascii="Arial" w:eastAsia="Arial" w:hAnsi="Arial" w:cs="Arial"/>
          <w:color w:val="000000" w:themeColor="text1"/>
        </w:rPr>
      </w:pPr>
    </w:p>
    <w:sectPr w:rsidR="007B2A87" w:rsidRPr="00D873BB">
      <w:headerReference w:type="default" r:id="rId27"/>
      <w:footerReference w:type="default" r:id="rId28"/>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Utkarsh Kapoor" w:date="2024-07-11T14:49:00Z" w:initials="UK">
    <w:p w14:paraId="7B074E3E" w14:textId="03002707" w:rsidR="5AD49FA0" w:rsidRDefault="5AD49FA0">
      <w:r>
        <w:t>Are you planning to run the simulations eventually in gromacs or openmm?</w:t>
      </w:r>
      <w:r>
        <w:annotationRef/>
      </w:r>
    </w:p>
  </w:comment>
  <w:comment w:id="1" w:author="Sai Harshit Balantrapu Balantrapu" w:date="2024-07-13T22:43:00Z" w:initials="UCU">
    <w:p w14:paraId="2DEF6026" w14:textId="77777777" w:rsidR="00E37136" w:rsidRDefault="00632A58" w:rsidP="00E37136">
      <w:r>
        <w:rPr>
          <w:rStyle w:val="CommentReference"/>
        </w:rPr>
        <w:annotationRef/>
      </w:r>
      <w:r w:rsidR="00E37136">
        <w:rPr>
          <w:rFonts w:asciiTheme="minorHAnsi" w:eastAsiaTheme="minorEastAsia" w:hAnsiTheme="minorHAnsi" w:cstheme="minorBidi"/>
          <w:sz w:val="20"/>
          <w:szCs w:val="20"/>
          <w:lang w:eastAsia="ja-JP"/>
        </w:rPr>
        <w:t xml:space="preserve">As of now I am planning to run GROMACS initially for the bulk simulation.  But if the OPC force field is directly available in OpenMM directly then I will do with OpeMM.  For the Constant Voltage will be using OpenMM only. </w:t>
      </w:r>
    </w:p>
  </w:comment>
  <w:comment w:id="2" w:author="Utkarsh Kapoor" w:date="2024-07-23T11:50:00Z" w:initials="UK">
    <w:p w14:paraId="5ECB1410" w14:textId="076AFB9D" w:rsidR="0C86686B" w:rsidRDefault="0C86686B">
      <w:pPr>
        <w:pStyle w:val="CommentText"/>
      </w:pPr>
      <w:r>
        <w:rPr>
          <w:color w:val="2B579A"/>
          <w:shd w:val="clear" w:color="auto" w:fill="E6E6E6"/>
        </w:rPr>
        <w:fldChar w:fldCharType="begin"/>
      </w:r>
      <w:r>
        <w:instrText xml:space="preserve"> HYPERLINK "mailto:hbalantr@uwyo.edu"</w:instrText>
      </w:r>
      <w:r>
        <w:rPr>
          <w:color w:val="2B579A"/>
          <w:shd w:val="clear" w:color="auto" w:fill="E6E6E6"/>
        </w:rPr>
      </w:r>
      <w:bookmarkStart w:id="3" w:name="_@_FF98CF083A324DF98A63B88BAAB8B901Z"/>
      <w:r>
        <w:rPr>
          <w:color w:val="2B579A"/>
          <w:shd w:val="clear" w:color="auto" w:fill="E6E6E6"/>
        </w:rPr>
        <w:fldChar w:fldCharType="separate"/>
      </w:r>
      <w:bookmarkEnd w:id="3"/>
      <w:r w:rsidRPr="0C86686B">
        <w:rPr>
          <w:rStyle w:val="Mention"/>
          <w:noProof/>
        </w:rPr>
        <w:t>@Sai Harshit Balantrapu Balantrapu</w:t>
      </w:r>
      <w:r>
        <w:rPr>
          <w:color w:val="2B579A"/>
          <w:shd w:val="clear" w:color="auto" w:fill="E6E6E6"/>
        </w:rPr>
        <w:fldChar w:fldCharType="end"/>
      </w:r>
      <w:r>
        <w:t xml:space="preserve"> What's happening with this?</w:t>
      </w:r>
      <w:r>
        <w:rPr>
          <w:rStyle w:val="CommentReference"/>
        </w:rPr>
        <w:annotationRef/>
      </w:r>
    </w:p>
  </w:comment>
  <w:comment w:id="4" w:author="Utkarsh Kapoor" w:date="2024-07-23T11:50:00Z" w:initials="UK">
    <w:p w14:paraId="491BF374" w14:textId="77777777" w:rsidR="009F1E17" w:rsidRDefault="009F1E17" w:rsidP="009F1E17">
      <w:pPr>
        <w:pStyle w:val="CommentText"/>
      </w:pPr>
      <w:r>
        <w:rPr>
          <w:color w:val="2B579A"/>
          <w:shd w:val="clear" w:color="auto" w:fill="E6E6E6"/>
        </w:rPr>
        <w:fldChar w:fldCharType="begin"/>
      </w:r>
      <w:r>
        <w:instrText xml:space="preserve"> HYPERLINK "mailto:hbalantr@uwyo.edu"</w:instrText>
      </w:r>
      <w:r>
        <w:rPr>
          <w:color w:val="2B579A"/>
          <w:shd w:val="clear" w:color="auto" w:fill="E6E6E6"/>
        </w:rPr>
      </w:r>
      <w:bookmarkStart w:id="5" w:name="_@_A683E7B5B1747F43AF45A0E3F6DC8B55Z"/>
      <w:r>
        <w:rPr>
          <w:color w:val="2B579A"/>
          <w:shd w:val="clear" w:color="auto" w:fill="E6E6E6"/>
        </w:rPr>
        <w:fldChar w:fldCharType="separate"/>
      </w:r>
      <w:bookmarkEnd w:id="5"/>
      <w:r w:rsidRPr="0C86686B">
        <w:rPr>
          <w:rStyle w:val="Mention"/>
          <w:noProof/>
        </w:rPr>
        <w:t>@Sai Harshit Balantrapu Balantrapu</w:t>
      </w:r>
      <w:r>
        <w:rPr>
          <w:color w:val="2B579A"/>
          <w:shd w:val="clear" w:color="auto" w:fill="E6E6E6"/>
        </w:rPr>
        <w:fldChar w:fldCharType="end"/>
      </w:r>
      <w:r>
        <w:t xml:space="preserve"> What's happening with this?</w:t>
      </w:r>
      <w:r>
        <w:rPr>
          <w:rStyle w:val="CommentReference"/>
        </w:rPr>
        <w:annotationRef/>
      </w:r>
    </w:p>
  </w:comment>
  <w:comment w:id="6" w:author="Utkarsh Kapoor" w:date="2024-07-31T12:46:00Z" w:initials="UK">
    <w:p w14:paraId="06536825" w14:textId="2F25807E" w:rsidR="3B8C201A" w:rsidRDefault="3B8C201A">
      <w:pPr>
        <w:pStyle w:val="CommentText"/>
      </w:pPr>
      <w:r>
        <w:fldChar w:fldCharType="begin"/>
      </w:r>
      <w:r>
        <w:instrText xml:space="preserve"> HYPERLINK "mailto:hbalantr@uwyo.edu"</w:instrText>
      </w:r>
      <w:bookmarkStart w:id="9" w:name="_@_C982FAEE2EB34A43B2AAA68678941FEAZ"/>
      <w:r>
        <w:fldChar w:fldCharType="separate"/>
      </w:r>
      <w:bookmarkEnd w:id="9"/>
      <w:r w:rsidRPr="3B8C201A">
        <w:rPr>
          <w:rStyle w:val="Mention"/>
          <w:noProof/>
        </w:rPr>
        <w:t>@Sai Harshit Balantrapu Balantrapu</w:t>
      </w:r>
      <w:r>
        <w:fldChar w:fldCharType="end"/>
      </w:r>
      <w:r>
        <w:t xml:space="preserve"> It appears that we can now do Hamiltonian replica exchange (HREX) directly in gromacs for such alchemical calculations, to do better sampling. </w:t>
      </w:r>
      <w:r>
        <w:rPr>
          <w:rStyle w:val="CommentReference"/>
        </w:rPr>
        <w:annotationRef/>
      </w:r>
    </w:p>
    <w:p w14:paraId="17236BAC" w14:textId="416398D2" w:rsidR="3B8C201A" w:rsidRDefault="3B8C201A">
      <w:pPr>
        <w:pStyle w:val="CommentText"/>
      </w:pPr>
    </w:p>
    <w:p w14:paraId="06BCD130" w14:textId="6CD95405" w:rsidR="3B8C201A" w:rsidRDefault="3B8C201A">
      <w:pPr>
        <w:pStyle w:val="CommentText"/>
      </w:pPr>
      <w:r>
        <w:t>Can you explore how to implement them and then redo the calculations to get the free energy change/excess chemical potential.</w:t>
      </w:r>
    </w:p>
  </w:comment>
  <w:comment w:id="7" w:author="Sai Harshit Balantrapu Balantrapu" w:date="2024-07-31T12:56:00Z" w:initials="UCU">
    <w:p w14:paraId="02FBFCF3" w14:textId="77777777" w:rsidR="00DF0A6E" w:rsidRDefault="00DF0A6E" w:rsidP="00DF0A6E">
      <w:r>
        <w:rPr>
          <w:rStyle w:val="CommentReference"/>
        </w:rPr>
        <w:annotationRef/>
      </w:r>
      <w:r>
        <w:rPr>
          <w:rFonts w:asciiTheme="minorHAnsi" w:eastAsiaTheme="minorEastAsia" w:hAnsiTheme="minorHAnsi" w:cstheme="minorBidi"/>
          <w:color w:val="000000"/>
          <w:sz w:val="20"/>
          <w:szCs w:val="20"/>
          <w:lang w:eastAsia="ja-JP"/>
        </w:rPr>
        <w:t xml:space="preserve">Means for the same system Lanthanide ion in water we have to do the Hamiltonian replica exchange and obtain the free energy calculations right. Definitely, I will explore it. </w:t>
      </w:r>
    </w:p>
  </w:comment>
  <w:comment w:id="8" w:author="Utkarsh Kapoor" w:date="2024-07-31T12:59:00Z" w:initials="UK">
    <w:p w14:paraId="388A1B03" w14:textId="3E4DD591" w:rsidR="1480DF8A" w:rsidRDefault="1480DF8A">
      <w:pPr>
        <w:pStyle w:val="CommentText"/>
      </w:pPr>
      <w:r>
        <w:t>Yes!</w:t>
      </w:r>
      <w:r>
        <w:rPr>
          <w:rStyle w:val="CommentReference"/>
        </w:rPr>
        <w:annotationRef/>
      </w:r>
    </w:p>
  </w:comment>
  <w:comment w:id="10" w:author="Utkarsh Kapoor" w:date="2024-10-02T13:25:00Z" w:initials="UK">
    <w:p w14:paraId="19FA035C" w14:textId="17AF9FA8" w:rsidR="0015444B" w:rsidRDefault="0015444B" w:rsidP="0015444B">
      <w:r>
        <w:rPr>
          <w:rStyle w:val="CommentReference"/>
        </w:rPr>
        <w:annotationRef/>
      </w:r>
      <w:r>
        <w:rPr>
          <w:rFonts w:asciiTheme="minorHAnsi" w:eastAsiaTheme="minorEastAsia" w:hAnsiTheme="minorHAnsi" w:cstheme="minorBidi"/>
          <w:color w:val="000000"/>
          <w:sz w:val="20"/>
          <w:szCs w:val="20"/>
          <w:lang w:eastAsia="ja-JP"/>
        </w:rPr>
        <w:fldChar w:fldCharType="begin"/>
      </w:r>
      <w:r>
        <w:rPr>
          <w:rFonts w:asciiTheme="minorHAnsi" w:eastAsiaTheme="minorEastAsia" w:hAnsiTheme="minorHAnsi" w:cstheme="minorBidi"/>
          <w:color w:val="000000"/>
          <w:sz w:val="20"/>
          <w:szCs w:val="20"/>
          <w:lang w:eastAsia="ja-JP"/>
        </w:rPr>
        <w:instrText>HYPERLINK "mailto:hbalantr@uwyo.edu"</w:instrText>
      </w:r>
      <w:r>
        <w:rPr>
          <w:rFonts w:asciiTheme="minorHAnsi" w:eastAsiaTheme="minorEastAsia" w:hAnsiTheme="minorHAnsi" w:cstheme="minorBidi"/>
          <w:color w:val="000000"/>
          <w:sz w:val="20"/>
          <w:szCs w:val="20"/>
          <w:lang w:eastAsia="ja-JP"/>
        </w:rPr>
      </w:r>
      <w:bookmarkStart w:id="11" w:name="_@_ABD263CADCF25740A07464C76F1CBD3FZ"/>
      <w:r>
        <w:rPr>
          <w:rFonts w:asciiTheme="minorHAnsi" w:eastAsiaTheme="minorEastAsia" w:hAnsiTheme="minorHAnsi" w:cstheme="minorBidi"/>
          <w:color w:val="000000"/>
          <w:sz w:val="20"/>
          <w:szCs w:val="20"/>
          <w:lang w:eastAsia="ja-JP"/>
        </w:rPr>
        <w:fldChar w:fldCharType="separate"/>
      </w:r>
      <w:bookmarkEnd w:id="11"/>
      <w:r w:rsidRPr="0015444B">
        <w:rPr>
          <w:rStyle w:val="Mention"/>
          <w:rFonts w:asciiTheme="minorHAnsi" w:eastAsiaTheme="minorEastAsia" w:hAnsiTheme="minorHAnsi" w:cstheme="minorBidi"/>
          <w:noProof/>
          <w:sz w:val="20"/>
          <w:szCs w:val="20"/>
          <w:lang w:eastAsia="ja-JP"/>
        </w:rPr>
        <w:t>@Sai Harshit Balantrapu</w:t>
      </w:r>
      <w:r>
        <w:rPr>
          <w:rFonts w:asciiTheme="minorHAnsi" w:eastAsiaTheme="minorEastAsia" w:hAnsiTheme="minorHAnsi" w:cstheme="minorBidi"/>
          <w:color w:val="000000"/>
          <w:sz w:val="20"/>
          <w:szCs w:val="20"/>
          <w:lang w:eastAsia="ja-JP"/>
        </w:rPr>
        <w:fldChar w:fldCharType="end"/>
      </w:r>
      <w:r>
        <w:rPr>
          <w:rFonts w:asciiTheme="minorHAnsi" w:eastAsiaTheme="minorEastAsia" w:hAnsiTheme="minorHAnsi" w:cstheme="minorBidi"/>
          <w:color w:val="000000"/>
          <w:sz w:val="20"/>
          <w:szCs w:val="20"/>
          <w:lang w:eastAsia="ja-JP"/>
        </w:rPr>
        <w:t xml:space="preserve"> This is NOT correct! They need to be reversed, as your initial state is full interaction and you are slowly de-coupling it!</w:t>
      </w:r>
    </w:p>
  </w:comment>
  <w:comment w:id="12" w:author="Utkarsh Kapoor" w:date="2024-10-05T06:26:00Z" w:initials="UK">
    <w:p w14:paraId="5C1CE5F0" w14:textId="0F68EDAD" w:rsidR="00A10170" w:rsidRDefault="00A10170">
      <w:pPr>
        <w:pStyle w:val="CommentText"/>
      </w:pPr>
      <w:r>
        <w:rPr>
          <w:rStyle w:val="CommentReference"/>
        </w:rPr>
        <w:annotationRef/>
      </w:r>
      <w:r>
        <w:fldChar w:fldCharType="begin"/>
      </w:r>
      <w:r>
        <w:instrText xml:space="preserve"> HYPERLINK "mailto:hbalantr@uwyo.edu"</w:instrText>
      </w:r>
      <w:bookmarkStart w:id="13" w:name="_@_F4F01D44AEA8446AA7C0C1CB224D829FZ"/>
      <w:r>
        <w:fldChar w:fldCharType="separate"/>
      </w:r>
      <w:bookmarkEnd w:id="13"/>
      <w:r w:rsidRPr="039962CC">
        <w:rPr>
          <w:rStyle w:val="Mention"/>
          <w:noProof/>
        </w:rPr>
        <w:t>@Sai Harshit Balantrapu</w:t>
      </w:r>
      <w:r>
        <w:fldChar w:fldCharType="end"/>
      </w:r>
      <w:r w:rsidRPr="1C966406">
        <w:t xml:space="preserve"> </w:t>
      </w:r>
    </w:p>
  </w:comment>
  <w:comment w:id="14" w:author="Utkarsh Kapoor" w:date="2024-10-21T14:18:00Z" w:initials="UK">
    <w:p w14:paraId="7F3C9577" w14:textId="6E0033CB" w:rsidR="008A74B3" w:rsidRDefault="008A74B3" w:rsidP="008A74B3">
      <w:r>
        <w:rPr>
          <w:rStyle w:val="CommentReference"/>
        </w:rPr>
        <w:annotationRef/>
      </w:r>
      <w:r>
        <w:rPr>
          <w:rFonts w:asciiTheme="minorHAnsi" w:eastAsiaTheme="minorEastAsia" w:hAnsiTheme="minorHAnsi" w:cstheme="minorBidi"/>
          <w:color w:val="000000"/>
          <w:sz w:val="20"/>
          <w:szCs w:val="20"/>
          <w:lang w:eastAsia="ja-JP"/>
        </w:rPr>
        <w:fldChar w:fldCharType="begin"/>
      </w:r>
      <w:r>
        <w:rPr>
          <w:rFonts w:asciiTheme="minorHAnsi" w:eastAsiaTheme="minorEastAsia" w:hAnsiTheme="minorHAnsi" w:cstheme="minorBidi"/>
          <w:color w:val="000000"/>
          <w:sz w:val="20"/>
          <w:szCs w:val="20"/>
          <w:lang w:eastAsia="ja-JP"/>
        </w:rPr>
        <w:instrText>HYPERLINK "mailto:hbalantr@uwyo.edu"</w:instrText>
      </w:r>
      <w:r>
        <w:rPr>
          <w:rFonts w:asciiTheme="minorHAnsi" w:eastAsiaTheme="minorEastAsia" w:hAnsiTheme="minorHAnsi" w:cstheme="minorBidi"/>
          <w:color w:val="000000"/>
          <w:sz w:val="20"/>
          <w:szCs w:val="20"/>
          <w:lang w:eastAsia="ja-JP"/>
        </w:rPr>
      </w:r>
      <w:bookmarkStart w:id="15" w:name="_@_4B165EB29DC03F4F9307AFD90D056975Z"/>
      <w:r>
        <w:rPr>
          <w:rFonts w:asciiTheme="minorHAnsi" w:eastAsiaTheme="minorEastAsia" w:hAnsiTheme="minorHAnsi" w:cstheme="minorBidi"/>
          <w:color w:val="000000"/>
          <w:sz w:val="20"/>
          <w:szCs w:val="20"/>
          <w:lang w:eastAsia="ja-JP"/>
        </w:rPr>
        <w:fldChar w:fldCharType="separate"/>
      </w:r>
      <w:bookmarkEnd w:id="15"/>
      <w:r w:rsidRPr="008A74B3">
        <w:rPr>
          <w:rStyle w:val="Mention"/>
          <w:rFonts w:asciiTheme="minorHAnsi" w:eastAsiaTheme="minorEastAsia" w:hAnsiTheme="minorHAnsi" w:cstheme="minorBidi"/>
          <w:noProof/>
          <w:sz w:val="20"/>
          <w:szCs w:val="20"/>
          <w:lang w:eastAsia="ja-JP"/>
        </w:rPr>
        <w:t>@Sai Harshit Balantrapu</w:t>
      </w:r>
      <w:r>
        <w:rPr>
          <w:rFonts w:asciiTheme="minorHAnsi" w:eastAsiaTheme="minorEastAsia" w:hAnsiTheme="minorHAnsi" w:cstheme="minorBidi"/>
          <w:color w:val="000000"/>
          <w:sz w:val="20"/>
          <w:szCs w:val="20"/>
          <w:lang w:eastAsia="ja-JP"/>
        </w:rPr>
        <w:fldChar w:fldCharType="end"/>
      </w:r>
      <w:r>
        <w:rPr>
          <w:rFonts w:asciiTheme="minorHAnsi" w:eastAsiaTheme="minorEastAsia" w:hAnsiTheme="minorHAnsi" w:cstheme="minorBidi"/>
          <w:color w:val="000000"/>
          <w:sz w:val="20"/>
          <w:szCs w:val="20"/>
          <w:lang w:eastAsia="ja-JP"/>
        </w:rPr>
        <w:t xml:space="preserve"> </w:t>
      </w:r>
    </w:p>
    <w:p w14:paraId="523EF4C9" w14:textId="77777777" w:rsidR="008A74B3" w:rsidRDefault="008A74B3" w:rsidP="008A74B3"/>
    <w:p w14:paraId="544194EA" w14:textId="77777777" w:rsidR="008A74B3" w:rsidRDefault="008A74B3" w:rsidP="008A74B3">
      <w:r>
        <w:rPr>
          <w:rFonts w:asciiTheme="minorHAnsi" w:eastAsiaTheme="minorEastAsia" w:hAnsiTheme="minorHAnsi" w:cstheme="minorBidi"/>
          <w:color w:val="000000"/>
          <w:sz w:val="20"/>
          <w:szCs w:val="20"/>
          <w:lang w:eastAsia="ja-JP"/>
        </w:rPr>
        <w:t xml:space="preserve">WHAT SHOULD I DO WITH THIS INFORMATION? </w:t>
      </w:r>
    </w:p>
    <w:p w14:paraId="72FAC34D" w14:textId="77777777" w:rsidR="008A74B3" w:rsidRDefault="008A74B3" w:rsidP="008A74B3">
      <w:r>
        <w:rPr>
          <w:rFonts w:asciiTheme="minorHAnsi" w:eastAsiaTheme="minorEastAsia" w:hAnsiTheme="minorHAnsi" w:cstheme="minorBidi"/>
          <w:color w:val="000000"/>
          <w:sz w:val="20"/>
          <w:szCs w:val="20"/>
          <w:lang w:eastAsia="ja-JP"/>
        </w:rPr>
        <w:t>1. Am I magically suppose to know what are the differences in the sequence of the loop, which gives rise to minor differences in free energy</w:t>
      </w:r>
    </w:p>
    <w:p w14:paraId="19234933" w14:textId="77777777" w:rsidR="008A74B3" w:rsidRDefault="008A74B3" w:rsidP="008A74B3">
      <w:r>
        <w:rPr>
          <w:rFonts w:asciiTheme="minorHAnsi" w:eastAsiaTheme="minorEastAsia" w:hAnsiTheme="minorHAnsi" w:cstheme="minorBidi"/>
          <w:color w:val="000000"/>
          <w:sz w:val="20"/>
          <w:szCs w:val="20"/>
          <w:lang w:eastAsia="ja-JP"/>
        </w:rPr>
        <w:t>2. Where are the overlap distributions, showcasing optimum overlap between adjacent replicas.</w:t>
      </w:r>
    </w:p>
    <w:p w14:paraId="79BBF67A" w14:textId="77777777" w:rsidR="008A74B3" w:rsidRDefault="008A74B3" w:rsidP="008A74B3">
      <w:r>
        <w:rPr>
          <w:rFonts w:asciiTheme="minorHAnsi" w:eastAsiaTheme="minorEastAsia" w:hAnsiTheme="minorHAnsi" w:cstheme="minorBidi"/>
          <w:color w:val="000000"/>
          <w:sz w:val="20"/>
          <w:szCs w:val="20"/>
          <w:lang w:eastAsia="ja-JP"/>
        </w:rPr>
        <w:t>3. Which ion is it? What is the ionic radii? How will it compare with other ions, etc.</w:t>
      </w:r>
    </w:p>
    <w:p w14:paraId="3AEB9511" w14:textId="77777777" w:rsidR="008A74B3" w:rsidRDefault="008A74B3" w:rsidP="008A74B3">
      <w:r>
        <w:rPr>
          <w:rFonts w:asciiTheme="minorHAnsi" w:eastAsiaTheme="minorEastAsia" w:hAnsiTheme="minorHAnsi" w:cstheme="minorBidi"/>
          <w:color w:val="000000"/>
          <w:sz w:val="20"/>
          <w:szCs w:val="20"/>
          <w:lang w:eastAsia="ja-JP"/>
        </w:rPr>
        <w:t>4. What is the smallest/largest distance of the ion from the loop residues?</w:t>
      </w:r>
    </w:p>
    <w:p w14:paraId="7AC2727B" w14:textId="77777777" w:rsidR="008A74B3" w:rsidRDefault="008A74B3" w:rsidP="008A74B3">
      <w:r>
        <w:rPr>
          <w:rFonts w:asciiTheme="minorHAnsi" w:eastAsiaTheme="minorEastAsia" w:hAnsiTheme="minorHAnsi" w:cstheme="minorBidi"/>
          <w:color w:val="000000"/>
          <w:sz w:val="20"/>
          <w:szCs w:val="20"/>
          <w:lang w:eastAsia="ja-JP"/>
        </w:rPr>
        <w:t>4. What about any other analysis that you can do next?</w:t>
      </w:r>
    </w:p>
    <w:p w14:paraId="10AED990" w14:textId="77777777" w:rsidR="008A74B3" w:rsidRDefault="008A74B3" w:rsidP="008A74B3"/>
    <w:p w14:paraId="3383419C" w14:textId="77777777" w:rsidR="008A74B3" w:rsidRDefault="008A74B3" w:rsidP="008A74B3">
      <w:r>
        <w:rPr>
          <w:rFonts w:asciiTheme="minorHAnsi" w:eastAsiaTheme="minorEastAsia" w:hAnsiTheme="minorHAnsi" w:cstheme="minorBidi"/>
          <w:color w:val="000000"/>
          <w:sz w:val="20"/>
          <w:szCs w:val="20"/>
          <w:lang w:eastAsia="ja-JP"/>
        </w:rPr>
        <w:t>GIVE ME ALL THE DETAILS!!!! Writing one bullet point is NOT ENOUGH.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B074E3E" w15:done="0"/>
  <w15:commentEx w15:paraId="2DEF6026" w15:paraIdParent="7B074E3E" w15:done="0"/>
  <w15:commentEx w15:paraId="5ECB1410" w15:done="1"/>
  <w15:commentEx w15:paraId="491BF374" w15:done="1"/>
  <w15:commentEx w15:paraId="06BCD130" w15:done="1"/>
  <w15:commentEx w15:paraId="02FBFCF3" w15:paraIdParent="06BCD130" w15:done="1"/>
  <w15:commentEx w15:paraId="388A1B03" w15:paraIdParent="06BCD130" w15:done="1"/>
  <w15:commentEx w15:paraId="19FA035C" w15:done="1"/>
  <w15:commentEx w15:paraId="5C1CE5F0" w15:done="1"/>
  <w15:commentEx w15:paraId="3383419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B59C14D" w16cex:dateUtc="2024-07-11T20:49:00Z"/>
  <w16cex:commentExtensible w16cex:durableId="0DCB374B" w16cex:dateUtc="2024-07-14T04:43:00Z"/>
  <w16cex:commentExtensible w16cex:durableId="179E9DB1" w16cex:dateUtc="2024-07-23T17:50:00Z"/>
  <w16cex:commentExtensible w16cex:durableId="42326ECB" w16cex:dateUtc="2024-07-23T17:50:00Z"/>
  <w16cex:commentExtensible w16cex:durableId="44BD826B" w16cex:dateUtc="2024-07-31T18:46:00Z"/>
  <w16cex:commentExtensible w16cex:durableId="62766C17" w16cex:dateUtc="2024-07-31T18:56:00Z"/>
  <w16cex:commentExtensible w16cex:durableId="4E7DC9AF" w16cex:dateUtc="2024-07-31T18:59:00Z">
    <w16cex:extLst>
      <w16:ext w16:uri="{CE6994B0-6A32-4C9F-8C6B-6E91EDA988CE}">
        <cr:reactions xmlns:cr="http://schemas.microsoft.com/office/comments/2020/reactions">
          <cr:reaction reactionType="1">
            <cr:reactionInfo dateUtc="2024-07-31T19:26:25Z">
              <cr:user userId="S::hbalantr@uwyo.edu::03c847df-5766-4259-9f16-b9d8456217ba" userProvider="AD" userName="Sai Harshit Balantrapu Balantrapu"/>
            </cr:reactionInfo>
          </cr:reaction>
        </cr:reactions>
      </w16:ext>
    </w16cex:extLst>
  </w16cex:commentExtensible>
  <w16cex:commentExtensible w16cex:durableId="44EBB860" w16cex:dateUtc="2024-10-02T19:25:00Z">
    <w16cex:extLst>
      <w16:ext w16:uri="{CE6994B0-6A32-4C9F-8C6B-6E91EDA988CE}">
        <cr:reactions xmlns:cr="http://schemas.microsoft.com/office/comments/2020/reactions">
          <cr:reaction reactionType="1">
            <cr:reactionInfo dateUtc="2024-10-04T17:52:06Z">
              <cr:user userId="S::hbalantr@uwyo.edu::03c847df-5766-4259-9f16-b9d8456217ba" userProvider="AD" userName="Sai Harshit Balantrapu"/>
            </cr:reactionInfo>
          </cr:reaction>
        </cr:reactions>
      </w16:ext>
    </w16cex:extLst>
  </w16cex:commentExtensible>
  <w16cex:commentExtensible w16cex:durableId="6D36B190" w16cex:dateUtc="2024-10-05T12:26:00Z"/>
  <w16cex:commentExtensible w16cex:durableId="252F7069" w16cex:dateUtc="2024-10-21T20: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B074E3E" w16cid:durableId="7B59C14D"/>
  <w16cid:commentId w16cid:paraId="2DEF6026" w16cid:durableId="0DCB374B"/>
  <w16cid:commentId w16cid:paraId="5ECB1410" w16cid:durableId="179E9DB1"/>
  <w16cid:commentId w16cid:paraId="491BF374" w16cid:durableId="42326ECB"/>
  <w16cid:commentId w16cid:paraId="06BCD130" w16cid:durableId="44BD826B"/>
  <w16cid:commentId w16cid:paraId="02FBFCF3" w16cid:durableId="62766C17"/>
  <w16cid:commentId w16cid:paraId="388A1B03" w16cid:durableId="4E7DC9AF"/>
  <w16cid:commentId w16cid:paraId="19FA035C" w16cid:durableId="44EBB860"/>
  <w16cid:commentId w16cid:paraId="5C1CE5F0" w16cid:durableId="6D36B190"/>
  <w16cid:commentId w16cid:paraId="3383419C" w16cid:durableId="252F70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D6BA27" w14:textId="77777777" w:rsidR="009E048A" w:rsidRDefault="009E048A">
      <w:r>
        <w:separator/>
      </w:r>
    </w:p>
  </w:endnote>
  <w:endnote w:type="continuationSeparator" w:id="0">
    <w:p w14:paraId="45E035E4" w14:textId="77777777" w:rsidR="009E048A" w:rsidRDefault="009E048A">
      <w:r>
        <w:continuationSeparator/>
      </w:r>
    </w:p>
  </w:endnote>
  <w:endnote w:type="continuationNotice" w:id="1">
    <w:p w14:paraId="6459AA2A" w14:textId="77777777" w:rsidR="009E048A" w:rsidRDefault="009E04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00"/>
      <w:gridCol w:w="3600"/>
      <w:gridCol w:w="3600"/>
    </w:tblGrid>
    <w:tr w:rsidR="66E72DE7" w14:paraId="3BA492D5" w14:textId="77777777" w:rsidTr="66E72DE7">
      <w:trPr>
        <w:trHeight w:val="300"/>
      </w:trPr>
      <w:tc>
        <w:tcPr>
          <w:tcW w:w="3600" w:type="dxa"/>
        </w:tcPr>
        <w:p w14:paraId="0F4691CB" w14:textId="4ED6B1F4" w:rsidR="66E72DE7" w:rsidRDefault="66E72DE7" w:rsidP="66E72DE7">
          <w:pPr>
            <w:pStyle w:val="Header"/>
            <w:ind w:left="-115"/>
          </w:pPr>
        </w:p>
      </w:tc>
      <w:tc>
        <w:tcPr>
          <w:tcW w:w="3600" w:type="dxa"/>
        </w:tcPr>
        <w:p w14:paraId="75E4DF9E" w14:textId="15997828" w:rsidR="66E72DE7" w:rsidRDefault="66E72DE7" w:rsidP="66E72DE7">
          <w:pPr>
            <w:pStyle w:val="Header"/>
            <w:jc w:val="center"/>
          </w:pPr>
        </w:p>
      </w:tc>
      <w:tc>
        <w:tcPr>
          <w:tcW w:w="3600" w:type="dxa"/>
        </w:tcPr>
        <w:p w14:paraId="6541BDA1" w14:textId="7188E7D6" w:rsidR="66E72DE7" w:rsidRDefault="66E72DE7" w:rsidP="66E72DE7">
          <w:pPr>
            <w:pStyle w:val="Header"/>
            <w:ind w:right="-115"/>
            <w:jc w:val="right"/>
          </w:pPr>
          <w:r>
            <w:rPr>
              <w:color w:val="2B579A"/>
              <w:shd w:val="clear" w:color="auto" w:fill="E6E6E6"/>
            </w:rPr>
            <w:fldChar w:fldCharType="begin"/>
          </w:r>
          <w:r>
            <w:instrText>PAGE</w:instrText>
          </w:r>
          <w:r>
            <w:rPr>
              <w:color w:val="2B579A"/>
              <w:shd w:val="clear" w:color="auto" w:fill="E6E6E6"/>
            </w:rPr>
            <w:fldChar w:fldCharType="separate"/>
          </w:r>
          <w:r w:rsidR="0093603B">
            <w:rPr>
              <w:noProof/>
            </w:rPr>
            <w:t>1</w:t>
          </w:r>
          <w:r>
            <w:rPr>
              <w:color w:val="2B579A"/>
              <w:shd w:val="clear" w:color="auto" w:fill="E6E6E6"/>
            </w:rPr>
            <w:fldChar w:fldCharType="end"/>
          </w:r>
        </w:p>
      </w:tc>
    </w:tr>
  </w:tbl>
  <w:p w14:paraId="05D18D1F" w14:textId="7B7C989E" w:rsidR="66E72DE7" w:rsidRDefault="66E72DE7" w:rsidP="66E72D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B50233" w14:textId="77777777" w:rsidR="009E048A" w:rsidRDefault="009E048A">
      <w:r>
        <w:separator/>
      </w:r>
    </w:p>
  </w:footnote>
  <w:footnote w:type="continuationSeparator" w:id="0">
    <w:p w14:paraId="6BA24B41" w14:textId="77777777" w:rsidR="009E048A" w:rsidRDefault="009E048A">
      <w:r>
        <w:continuationSeparator/>
      </w:r>
    </w:p>
  </w:footnote>
  <w:footnote w:type="continuationNotice" w:id="1">
    <w:p w14:paraId="1AC195AE" w14:textId="77777777" w:rsidR="009E048A" w:rsidRDefault="009E048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00"/>
      <w:gridCol w:w="3600"/>
      <w:gridCol w:w="3600"/>
    </w:tblGrid>
    <w:tr w:rsidR="66E72DE7" w14:paraId="3C29B7FB" w14:textId="77777777" w:rsidTr="66E72DE7">
      <w:trPr>
        <w:trHeight w:val="300"/>
      </w:trPr>
      <w:tc>
        <w:tcPr>
          <w:tcW w:w="3600" w:type="dxa"/>
        </w:tcPr>
        <w:p w14:paraId="2AD3092F" w14:textId="4B3908BB" w:rsidR="66E72DE7" w:rsidRDefault="66E72DE7" w:rsidP="66E72DE7">
          <w:pPr>
            <w:pStyle w:val="Header"/>
            <w:ind w:left="-115"/>
          </w:pPr>
        </w:p>
      </w:tc>
      <w:tc>
        <w:tcPr>
          <w:tcW w:w="3600" w:type="dxa"/>
        </w:tcPr>
        <w:p w14:paraId="31DA031E" w14:textId="1A841ABE" w:rsidR="66E72DE7" w:rsidRDefault="66E72DE7" w:rsidP="66E72DE7">
          <w:pPr>
            <w:pStyle w:val="Header"/>
            <w:jc w:val="center"/>
          </w:pPr>
        </w:p>
      </w:tc>
      <w:tc>
        <w:tcPr>
          <w:tcW w:w="3600" w:type="dxa"/>
        </w:tcPr>
        <w:p w14:paraId="4E118074" w14:textId="79E5DAB5" w:rsidR="66E72DE7" w:rsidRDefault="66E72DE7" w:rsidP="66E72DE7">
          <w:pPr>
            <w:pStyle w:val="Header"/>
            <w:ind w:right="-115"/>
            <w:jc w:val="right"/>
          </w:pPr>
        </w:p>
      </w:tc>
    </w:tr>
  </w:tbl>
  <w:p w14:paraId="78129FF4" w14:textId="08E31D17" w:rsidR="66E72DE7" w:rsidRDefault="66E72DE7" w:rsidP="66E72D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526D2"/>
    <w:multiLevelType w:val="hybridMultilevel"/>
    <w:tmpl w:val="E60C0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61C9B"/>
    <w:multiLevelType w:val="hybridMultilevel"/>
    <w:tmpl w:val="90D6EA6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B13079"/>
    <w:multiLevelType w:val="hybridMultilevel"/>
    <w:tmpl w:val="566CE1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91879"/>
    <w:multiLevelType w:val="hybridMultilevel"/>
    <w:tmpl w:val="34EE18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376154"/>
    <w:multiLevelType w:val="hybridMultilevel"/>
    <w:tmpl w:val="4A1A302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343E68"/>
    <w:multiLevelType w:val="hybridMultilevel"/>
    <w:tmpl w:val="A66AD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A00BF1"/>
    <w:multiLevelType w:val="hybridMultilevel"/>
    <w:tmpl w:val="7C52CA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92F45E3"/>
    <w:multiLevelType w:val="hybridMultilevel"/>
    <w:tmpl w:val="AC6C2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D209D8"/>
    <w:multiLevelType w:val="hybridMultilevel"/>
    <w:tmpl w:val="BEB48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35432E"/>
    <w:multiLevelType w:val="hybridMultilevel"/>
    <w:tmpl w:val="00180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981F3A"/>
    <w:multiLevelType w:val="hybridMultilevel"/>
    <w:tmpl w:val="7068D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9B2023"/>
    <w:multiLevelType w:val="hybridMultilevel"/>
    <w:tmpl w:val="FB163E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7E0741"/>
    <w:multiLevelType w:val="hybridMultilevel"/>
    <w:tmpl w:val="792278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4990A6"/>
    <w:multiLevelType w:val="hybridMultilevel"/>
    <w:tmpl w:val="EDD4A274"/>
    <w:lvl w:ilvl="0" w:tplc="C4D48CCE">
      <w:start w:val="1"/>
      <w:numFmt w:val="bullet"/>
      <w:lvlText w:val=""/>
      <w:lvlJc w:val="left"/>
      <w:pPr>
        <w:ind w:left="720" w:hanging="360"/>
      </w:pPr>
      <w:rPr>
        <w:rFonts w:ascii="Wingdings" w:hAnsi="Wingdings" w:hint="default"/>
      </w:rPr>
    </w:lvl>
    <w:lvl w:ilvl="1" w:tplc="64AEE9E4">
      <w:start w:val="1"/>
      <w:numFmt w:val="bullet"/>
      <w:lvlText w:val="o"/>
      <w:lvlJc w:val="left"/>
      <w:pPr>
        <w:ind w:left="1440" w:hanging="360"/>
      </w:pPr>
      <w:rPr>
        <w:rFonts w:ascii="Courier New" w:hAnsi="Courier New" w:hint="default"/>
      </w:rPr>
    </w:lvl>
    <w:lvl w:ilvl="2" w:tplc="7A80E92E">
      <w:start w:val="1"/>
      <w:numFmt w:val="bullet"/>
      <w:lvlText w:val=""/>
      <w:lvlJc w:val="left"/>
      <w:pPr>
        <w:ind w:left="2160" w:hanging="360"/>
      </w:pPr>
      <w:rPr>
        <w:rFonts w:ascii="Wingdings" w:hAnsi="Wingdings" w:hint="default"/>
      </w:rPr>
    </w:lvl>
    <w:lvl w:ilvl="3" w:tplc="5182573A">
      <w:start w:val="1"/>
      <w:numFmt w:val="bullet"/>
      <w:lvlText w:val=""/>
      <w:lvlJc w:val="left"/>
      <w:pPr>
        <w:ind w:left="2880" w:hanging="360"/>
      </w:pPr>
      <w:rPr>
        <w:rFonts w:ascii="Symbol" w:hAnsi="Symbol" w:hint="default"/>
      </w:rPr>
    </w:lvl>
    <w:lvl w:ilvl="4" w:tplc="9EA6B9A6">
      <w:start w:val="1"/>
      <w:numFmt w:val="bullet"/>
      <w:lvlText w:val="o"/>
      <w:lvlJc w:val="left"/>
      <w:pPr>
        <w:ind w:left="3600" w:hanging="360"/>
      </w:pPr>
      <w:rPr>
        <w:rFonts w:ascii="Courier New" w:hAnsi="Courier New" w:hint="default"/>
      </w:rPr>
    </w:lvl>
    <w:lvl w:ilvl="5" w:tplc="8D2A0B64">
      <w:start w:val="1"/>
      <w:numFmt w:val="bullet"/>
      <w:lvlText w:val=""/>
      <w:lvlJc w:val="left"/>
      <w:pPr>
        <w:ind w:left="4320" w:hanging="360"/>
      </w:pPr>
      <w:rPr>
        <w:rFonts w:ascii="Wingdings" w:hAnsi="Wingdings" w:hint="default"/>
      </w:rPr>
    </w:lvl>
    <w:lvl w:ilvl="6" w:tplc="68145286">
      <w:start w:val="1"/>
      <w:numFmt w:val="bullet"/>
      <w:lvlText w:val=""/>
      <w:lvlJc w:val="left"/>
      <w:pPr>
        <w:ind w:left="5040" w:hanging="360"/>
      </w:pPr>
      <w:rPr>
        <w:rFonts w:ascii="Symbol" w:hAnsi="Symbol" w:hint="default"/>
      </w:rPr>
    </w:lvl>
    <w:lvl w:ilvl="7" w:tplc="4D2AA05E">
      <w:start w:val="1"/>
      <w:numFmt w:val="bullet"/>
      <w:lvlText w:val="o"/>
      <w:lvlJc w:val="left"/>
      <w:pPr>
        <w:ind w:left="5760" w:hanging="360"/>
      </w:pPr>
      <w:rPr>
        <w:rFonts w:ascii="Courier New" w:hAnsi="Courier New" w:hint="default"/>
      </w:rPr>
    </w:lvl>
    <w:lvl w:ilvl="8" w:tplc="D5B2B8A4">
      <w:start w:val="1"/>
      <w:numFmt w:val="bullet"/>
      <w:lvlText w:val=""/>
      <w:lvlJc w:val="left"/>
      <w:pPr>
        <w:ind w:left="6480" w:hanging="360"/>
      </w:pPr>
      <w:rPr>
        <w:rFonts w:ascii="Wingdings" w:hAnsi="Wingdings" w:hint="default"/>
      </w:rPr>
    </w:lvl>
  </w:abstractNum>
  <w:abstractNum w:abstractNumId="14" w15:restartNumberingAfterBreak="0">
    <w:nsid w:val="4A841C40"/>
    <w:multiLevelType w:val="hybridMultilevel"/>
    <w:tmpl w:val="CF382206"/>
    <w:lvl w:ilvl="0" w:tplc="A86CE8CE">
      <w:start w:val="1"/>
      <w:numFmt w:val="bullet"/>
      <w:lvlText w:val=""/>
      <w:lvlJc w:val="left"/>
      <w:pPr>
        <w:ind w:left="720" w:hanging="360"/>
      </w:pPr>
      <w:rPr>
        <w:rFonts w:ascii="Symbol" w:hAnsi="Symbol" w:hint="default"/>
      </w:rPr>
    </w:lvl>
    <w:lvl w:ilvl="1" w:tplc="E4E6EEEA">
      <w:start w:val="1"/>
      <w:numFmt w:val="bullet"/>
      <w:lvlText w:val="o"/>
      <w:lvlJc w:val="left"/>
      <w:pPr>
        <w:ind w:left="1440" w:hanging="360"/>
      </w:pPr>
      <w:rPr>
        <w:rFonts w:ascii="Courier New" w:hAnsi="Courier New" w:hint="default"/>
      </w:rPr>
    </w:lvl>
    <w:lvl w:ilvl="2" w:tplc="45EE2A64">
      <w:start w:val="1"/>
      <w:numFmt w:val="bullet"/>
      <w:lvlText w:val=""/>
      <w:lvlJc w:val="left"/>
      <w:pPr>
        <w:ind w:left="2160" w:hanging="360"/>
      </w:pPr>
      <w:rPr>
        <w:rFonts w:ascii="Wingdings" w:hAnsi="Wingdings" w:hint="default"/>
      </w:rPr>
    </w:lvl>
    <w:lvl w:ilvl="3" w:tplc="AC56CC36">
      <w:start w:val="1"/>
      <w:numFmt w:val="bullet"/>
      <w:lvlText w:val=""/>
      <w:lvlJc w:val="left"/>
      <w:pPr>
        <w:ind w:left="2880" w:hanging="360"/>
      </w:pPr>
      <w:rPr>
        <w:rFonts w:ascii="Symbol" w:hAnsi="Symbol" w:hint="default"/>
      </w:rPr>
    </w:lvl>
    <w:lvl w:ilvl="4" w:tplc="B8D0934C">
      <w:start w:val="1"/>
      <w:numFmt w:val="bullet"/>
      <w:lvlText w:val="o"/>
      <w:lvlJc w:val="left"/>
      <w:pPr>
        <w:ind w:left="3600" w:hanging="360"/>
      </w:pPr>
      <w:rPr>
        <w:rFonts w:ascii="Courier New" w:hAnsi="Courier New" w:hint="default"/>
      </w:rPr>
    </w:lvl>
    <w:lvl w:ilvl="5" w:tplc="6036707A">
      <w:start w:val="1"/>
      <w:numFmt w:val="bullet"/>
      <w:lvlText w:val=""/>
      <w:lvlJc w:val="left"/>
      <w:pPr>
        <w:ind w:left="4320" w:hanging="360"/>
      </w:pPr>
      <w:rPr>
        <w:rFonts w:ascii="Wingdings" w:hAnsi="Wingdings" w:hint="default"/>
      </w:rPr>
    </w:lvl>
    <w:lvl w:ilvl="6" w:tplc="74F2E2C6">
      <w:start w:val="1"/>
      <w:numFmt w:val="bullet"/>
      <w:lvlText w:val=""/>
      <w:lvlJc w:val="left"/>
      <w:pPr>
        <w:ind w:left="5040" w:hanging="360"/>
      </w:pPr>
      <w:rPr>
        <w:rFonts w:ascii="Symbol" w:hAnsi="Symbol" w:hint="default"/>
      </w:rPr>
    </w:lvl>
    <w:lvl w:ilvl="7" w:tplc="792E3AFC">
      <w:start w:val="1"/>
      <w:numFmt w:val="bullet"/>
      <w:lvlText w:val="o"/>
      <w:lvlJc w:val="left"/>
      <w:pPr>
        <w:ind w:left="5760" w:hanging="360"/>
      </w:pPr>
      <w:rPr>
        <w:rFonts w:ascii="Courier New" w:hAnsi="Courier New" w:hint="default"/>
      </w:rPr>
    </w:lvl>
    <w:lvl w:ilvl="8" w:tplc="48D8DA2E">
      <w:start w:val="1"/>
      <w:numFmt w:val="bullet"/>
      <w:lvlText w:val=""/>
      <w:lvlJc w:val="left"/>
      <w:pPr>
        <w:ind w:left="6480" w:hanging="360"/>
      </w:pPr>
      <w:rPr>
        <w:rFonts w:ascii="Wingdings" w:hAnsi="Wingdings" w:hint="default"/>
      </w:rPr>
    </w:lvl>
  </w:abstractNum>
  <w:abstractNum w:abstractNumId="15" w15:restartNumberingAfterBreak="0">
    <w:nsid w:val="4AD93D63"/>
    <w:multiLevelType w:val="hybridMultilevel"/>
    <w:tmpl w:val="A62431D2"/>
    <w:lvl w:ilvl="0" w:tplc="662C1C0E">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FF56B0"/>
    <w:multiLevelType w:val="hybridMultilevel"/>
    <w:tmpl w:val="259ADD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F91F67"/>
    <w:multiLevelType w:val="hybridMultilevel"/>
    <w:tmpl w:val="259ADD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394447D"/>
    <w:multiLevelType w:val="hybridMultilevel"/>
    <w:tmpl w:val="97AAE2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9F4E1F"/>
    <w:multiLevelType w:val="hybridMultilevel"/>
    <w:tmpl w:val="2118EB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E5440E3"/>
    <w:multiLevelType w:val="hybridMultilevel"/>
    <w:tmpl w:val="1C0C5A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FB3305"/>
    <w:multiLevelType w:val="hybridMultilevel"/>
    <w:tmpl w:val="24182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FE25B2"/>
    <w:multiLevelType w:val="hybridMultilevel"/>
    <w:tmpl w:val="259ADD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FE71D1E"/>
    <w:multiLevelType w:val="hybridMultilevel"/>
    <w:tmpl w:val="6B2E5B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09497130">
    <w:abstractNumId w:val="13"/>
  </w:num>
  <w:num w:numId="2" w16cid:durableId="172838183">
    <w:abstractNumId w:val="14"/>
  </w:num>
  <w:num w:numId="3" w16cid:durableId="1612057096">
    <w:abstractNumId w:val="16"/>
  </w:num>
  <w:num w:numId="4" w16cid:durableId="1705209193">
    <w:abstractNumId w:val="17"/>
  </w:num>
  <w:num w:numId="5" w16cid:durableId="1631667560">
    <w:abstractNumId w:val="22"/>
  </w:num>
  <w:num w:numId="6" w16cid:durableId="710492455">
    <w:abstractNumId w:val="1"/>
  </w:num>
  <w:num w:numId="7" w16cid:durableId="130294987">
    <w:abstractNumId w:val="15"/>
  </w:num>
  <w:num w:numId="8" w16cid:durableId="110513964">
    <w:abstractNumId w:val="8"/>
  </w:num>
  <w:num w:numId="9" w16cid:durableId="1465078603">
    <w:abstractNumId w:val="12"/>
  </w:num>
  <w:num w:numId="10" w16cid:durableId="723796005">
    <w:abstractNumId w:val="11"/>
  </w:num>
  <w:num w:numId="11" w16cid:durableId="267157457">
    <w:abstractNumId w:val="18"/>
  </w:num>
  <w:num w:numId="12" w16cid:durableId="1657344337">
    <w:abstractNumId w:val="0"/>
  </w:num>
  <w:num w:numId="13" w16cid:durableId="1706174029">
    <w:abstractNumId w:val="7"/>
  </w:num>
  <w:num w:numId="14" w16cid:durableId="2065325116">
    <w:abstractNumId w:val="2"/>
  </w:num>
  <w:num w:numId="15" w16cid:durableId="1188253184">
    <w:abstractNumId w:val="5"/>
  </w:num>
  <w:num w:numId="16" w16cid:durableId="922494878">
    <w:abstractNumId w:val="6"/>
  </w:num>
  <w:num w:numId="17" w16cid:durableId="1788623940">
    <w:abstractNumId w:val="10"/>
  </w:num>
  <w:num w:numId="18" w16cid:durableId="539174912">
    <w:abstractNumId w:val="9"/>
  </w:num>
  <w:num w:numId="19" w16cid:durableId="1050499621">
    <w:abstractNumId w:val="21"/>
  </w:num>
  <w:num w:numId="20" w16cid:durableId="644354005">
    <w:abstractNumId w:val="19"/>
  </w:num>
  <w:num w:numId="21" w16cid:durableId="1009527940">
    <w:abstractNumId w:val="4"/>
  </w:num>
  <w:num w:numId="22" w16cid:durableId="1022821933">
    <w:abstractNumId w:val="3"/>
  </w:num>
  <w:num w:numId="23" w16cid:durableId="864560658">
    <w:abstractNumId w:val="23"/>
  </w:num>
  <w:num w:numId="24" w16cid:durableId="90131794">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Utkarsh Kapoor">
    <w15:presenceInfo w15:providerId="AD" w15:userId="S::ukapoor@uwyo.edu::3b0cee2a-30cf-4df3-a30f-4b706a13c268"/>
  </w15:person>
  <w15:person w15:author="Sai Harshit Balantrapu Balantrapu">
    <w15:presenceInfo w15:providerId="AD" w15:userId="S::hbalantr@uwyo.edu::03c847df-5766-4259-9f16-b9d8456217b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AAADE0E"/>
    <w:rsid w:val="00005FAB"/>
    <w:rsid w:val="00007DCF"/>
    <w:rsid w:val="00012199"/>
    <w:rsid w:val="0001693D"/>
    <w:rsid w:val="000176AA"/>
    <w:rsid w:val="000208EE"/>
    <w:rsid w:val="00025654"/>
    <w:rsid w:val="00030762"/>
    <w:rsid w:val="000371D0"/>
    <w:rsid w:val="00043EBB"/>
    <w:rsid w:val="000468A5"/>
    <w:rsid w:val="00053E27"/>
    <w:rsid w:val="0005574A"/>
    <w:rsid w:val="00057B05"/>
    <w:rsid w:val="00060D4E"/>
    <w:rsid w:val="00082528"/>
    <w:rsid w:val="00082CBF"/>
    <w:rsid w:val="0008627D"/>
    <w:rsid w:val="00096FFA"/>
    <w:rsid w:val="00097715"/>
    <w:rsid w:val="000979BA"/>
    <w:rsid w:val="000A50C5"/>
    <w:rsid w:val="000B1EEB"/>
    <w:rsid w:val="000B69EC"/>
    <w:rsid w:val="000D24CE"/>
    <w:rsid w:val="000D3A12"/>
    <w:rsid w:val="000F1A98"/>
    <w:rsid w:val="000F3E3A"/>
    <w:rsid w:val="000F4D2D"/>
    <w:rsid w:val="00105940"/>
    <w:rsid w:val="00105E66"/>
    <w:rsid w:val="001336C5"/>
    <w:rsid w:val="00134C78"/>
    <w:rsid w:val="001351CE"/>
    <w:rsid w:val="00141AE1"/>
    <w:rsid w:val="001474A4"/>
    <w:rsid w:val="00151D7D"/>
    <w:rsid w:val="00151F61"/>
    <w:rsid w:val="00153B84"/>
    <w:rsid w:val="0015444B"/>
    <w:rsid w:val="00161035"/>
    <w:rsid w:val="00171D11"/>
    <w:rsid w:val="00176F65"/>
    <w:rsid w:val="00177F90"/>
    <w:rsid w:val="00187665"/>
    <w:rsid w:val="00192A0B"/>
    <w:rsid w:val="001A330A"/>
    <w:rsid w:val="001A4437"/>
    <w:rsid w:val="001A6ABF"/>
    <w:rsid w:val="001B07B5"/>
    <w:rsid w:val="001B4941"/>
    <w:rsid w:val="001B61A9"/>
    <w:rsid w:val="001B6820"/>
    <w:rsid w:val="001C1A87"/>
    <w:rsid w:val="001C6FEB"/>
    <w:rsid w:val="001D546F"/>
    <w:rsid w:val="001D7B5C"/>
    <w:rsid w:val="001E0EF9"/>
    <w:rsid w:val="001E3A57"/>
    <w:rsid w:val="001E3C45"/>
    <w:rsid w:val="001F1861"/>
    <w:rsid w:val="001F6BA2"/>
    <w:rsid w:val="002016A5"/>
    <w:rsid w:val="00201F3D"/>
    <w:rsid w:val="00202DD4"/>
    <w:rsid w:val="00210712"/>
    <w:rsid w:val="002140B5"/>
    <w:rsid w:val="00214B75"/>
    <w:rsid w:val="00217799"/>
    <w:rsid w:val="002228F8"/>
    <w:rsid w:val="00234E8F"/>
    <w:rsid w:val="002434B0"/>
    <w:rsid w:val="00244E75"/>
    <w:rsid w:val="00253BD3"/>
    <w:rsid w:val="00255785"/>
    <w:rsid w:val="00270CC0"/>
    <w:rsid w:val="00282676"/>
    <w:rsid w:val="00285568"/>
    <w:rsid w:val="002A0FFA"/>
    <w:rsid w:val="002A3EBC"/>
    <w:rsid w:val="002A7EC2"/>
    <w:rsid w:val="002C07A2"/>
    <w:rsid w:val="002C1BB6"/>
    <w:rsid w:val="002C1C4F"/>
    <w:rsid w:val="002D36E7"/>
    <w:rsid w:val="002E4C6A"/>
    <w:rsid w:val="002F4AA6"/>
    <w:rsid w:val="00302922"/>
    <w:rsid w:val="00302F1B"/>
    <w:rsid w:val="00303BD6"/>
    <w:rsid w:val="00304BDB"/>
    <w:rsid w:val="00322ADB"/>
    <w:rsid w:val="00325AD2"/>
    <w:rsid w:val="00327B50"/>
    <w:rsid w:val="00351269"/>
    <w:rsid w:val="003530A3"/>
    <w:rsid w:val="00357E15"/>
    <w:rsid w:val="00360DAD"/>
    <w:rsid w:val="0036451D"/>
    <w:rsid w:val="0037149C"/>
    <w:rsid w:val="00373DDB"/>
    <w:rsid w:val="00380221"/>
    <w:rsid w:val="003851AB"/>
    <w:rsid w:val="0038672A"/>
    <w:rsid w:val="003873D4"/>
    <w:rsid w:val="00390AC5"/>
    <w:rsid w:val="00393BAF"/>
    <w:rsid w:val="003971CC"/>
    <w:rsid w:val="003A11C6"/>
    <w:rsid w:val="003C6EA5"/>
    <w:rsid w:val="003C7CCC"/>
    <w:rsid w:val="003D2570"/>
    <w:rsid w:val="003D5F0E"/>
    <w:rsid w:val="003E15BF"/>
    <w:rsid w:val="003E6D97"/>
    <w:rsid w:val="003F0E93"/>
    <w:rsid w:val="003F1A97"/>
    <w:rsid w:val="003F269E"/>
    <w:rsid w:val="003F495A"/>
    <w:rsid w:val="003F4C3D"/>
    <w:rsid w:val="003F7913"/>
    <w:rsid w:val="00412E0E"/>
    <w:rsid w:val="00413D93"/>
    <w:rsid w:val="00414CB9"/>
    <w:rsid w:val="00421318"/>
    <w:rsid w:val="00427B0C"/>
    <w:rsid w:val="004304B4"/>
    <w:rsid w:val="0043491A"/>
    <w:rsid w:val="00440E2F"/>
    <w:rsid w:val="0045192D"/>
    <w:rsid w:val="004539C6"/>
    <w:rsid w:val="00455F46"/>
    <w:rsid w:val="0047448E"/>
    <w:rsid w:val="004763D4"/>
    <w:rsid w:val="00483468"/>
    <w:rsid w:val="00486F36"/>
    <w:rsid w:val="00487BF0"/>
    <w:rsid w:val="004A1A14"/>
    <w:rsid w:val="004A2804"/>
    <w:rsid w:val="004A3229"/>
    <w:rsid w:val="004A558C"/>
    <w:rsid w:val="004A6EE8"/>
    <w:rsid w:val="004A74B5"/>
    <w:rsid w:val="004B10CE"/>
    <w:rsid w:val="004C5BAC"/>
    <w:rsid w:val="004D3522"/>
    <w:rsid w:val="004D6435"/>
    <w:rsid w:val="004E48BD"/>
    <w:rsid w:val="004E6321"/>
    <w:rsid w:val="004F0934"/>
    <w:rsid w:val="004F2A64"/>
    <w:rsid w:val="004F4A9C"/>
    <w:rsid w:val="004F5779"/>
    <w:rsid w:val="004F7147"/>
    <w:rsid w:val="0050056C"/>
    <w:rsid w:val="005006B6"/>
    <w:rsid w:val="0050119D"/>
    <w:rsid w:val="00501327"/>
    <w:rsid w:val="0050154F"/>
    <w:rsid w:val="00513C96"/>
    <w:rsid w:val="00515C33"/>
    <w:rsid w:val="00521CD0"/>
    <w:rsid w:val="005235D7"/>
    <w:rsid w:val="0052484B"/>
    <w:rsid w:val="005300E2"/>
    <w:rsid w:val="00537110"/>
    <w:rsid w:val="005403DB"/>
    <w:rsid w:val="00554767"/>
    <w:rsid w:val="00560BA8"/>
    <w:rsid w:val="0056519D"/>
    <w:rsid w:val="00570C85"/>
    <w:rsid w:val="00581F92"/>
    <w:rsid w:val="005871DC"/>
    <w:rsid w:val="005A33A4"/>
    <w:rsid w:val="005A341A"/>
    <w:rsid w:val="005A6B9C"/>
    <w:rsid w:val="005B045B"/>
    <w:rsid w:val="005B1B40"/>
    <w:rsid w:val="005B3BF9"/>
    <w:rsid w:val="005C20E6"/>
    <w:rsid w:val="005C3207"/>
    <w:rsid w:val="005C4532"/>
    <w:rsid w:val="005C5E02"/>
    <w:rsid w:val="005D30CA"/>
    <w:rsid w:val="005E391B"/>
    <w:rsid w:val="005E6B79"/>
    <w:rsid w:val="005F10E8"/>
    <w:rsid w:val="005F22D3"/>
    <w:rsid w:val="005F3727"/>
    <w:rsid w:val="005F6775"/>
    <w:rsid w:val="00603543"/>
    <w:rsid w:val="00603915"/>
    <w:rsid w:val="006051EB"/>
    <w:rsid w:val="006060AB"/>
    <w:rsid w:val="006063EE"/>
    <w:rsid w:val="00615675"/>
    <w:rsid w:val="00621F26"/>
    <w:rsid w:val="00622A59"/>
    <w:rsid w:val="00623E43"/>
    <w:rsid w:val="00632A58"/>
    <w:rsid w:val="006347BE"/>
    <w:rsid w:val="0063775E"/>
    <w:rsid w:val="00645333"/>
    <w:rsid w:val="0065067D"/>
    <w:rsid w:val="00657065"/>
    <w:rsid w:val="0066585C"/>
    <w:rsid w:val="00676713"/>
    <w:rsid w:val="00680796"/>
    <w:rsid w:val="00687CAD"/>
    <w:rsid w:val="00693CB1"/>
    <w:rsid w:val="006A70EB"/>
    <w:rsid w:val="006B142A"/>
    <w:rsid w:val="006B5DB0"/>
    <w:rsid w:val="006C333D"/>
    <w:rsid w:val="006C4C38"/>
    <w:rsid w:val="006C59D8"/>
    <w:rsid w:val="006D42A9"/>
    <w:rsid w:val="006D4AA3"/>
    <w:rsid w:val="006E3A71"/>
    <w:rsid w:val="006F0244"/>
    <w:rsid w:val="006F3E9F"/>
    <w:rsid w:val="006F57F6"/>
    <w:rsid w:val="00702169"/>
    <w:rsid w:val="0070637D"/>
    <w:rsid w:val="00713B88"/>
    <w:rsid w:val="007222C0"/>
    <w:rsid w:val="007256CD"/>
    <w:rsid w:val="007261E5"/>
    <w:rsid w:val="0073047A"/>
    <w:rsid w:val="00735C3E"/>
    <w:rsid w:val="007366E0"/>
    <w:rsid w:val="00741A64"/>
    <w:rsid w:val="00742B40"/>
    <w:rsid w:val="007465B6"/>
    <w:rsid w:val="007517A7"/>
    <w:rsid w:val="00751AFB"/>
    <w:rsid w:val="00751C5F"/>
    <w:rsid w:val="00755DB7"/>
    <w:rsid w:val="00761D24"/>
    <w:rsid w:val="007743C9"/>
    <w:rsid w:val="007755B2"/>
    <w:rsid w:val="00783E38"/>
    <w:rsid w:val="00783ECB"/>
    <w:rsid w:val="007975D1"/>
    <w:rsid w:val="007978B1"/>
    <w:rsid w:val="007A395C"/>
    <w:rsid w:val="007B1EB1"/>
    <w:rsid w:val="007B2A87"/>
    <w:rsid w:val="007B6F2A"/>
    <w:rsid w:val="007B71D9"/>
    <w:rsid w:val="007C2C3A"/>
    <w:rsid w:val="007C5FC8"/>
    <w:rsid w:val="007C6FEF"/>
    <w:rsid w:val="007D5C2F"/>
    <w:rsid w:val="007F710D"/>
    <w:rsid w:val="00800B8D"/>
    <w:rsid w:val="00804A98"/>
    <w:rsid w:val="008064FF"/>
    <w:rsid w:val="00815401"/>
    <w:rsid w:val="00820FBA"/>
    <w:rsid w:val="00821E83"/>
    <w:rsid w:val="00826AC9"/>
    <w:rsid w:val="00830AF0"/>
    <w:rsid w:val="00831B2E"/>
    <w:rsid w:val="00834271"/>
    <w:rsid w:val="0084151C"/>
    <w:rsid w:val="00847487"/>
    <w:rsid w:val="0085141B"/>
    <w:rsid w:val="008522ED"/>
    <w:rsid w:val="00852C0A"/>
    <w:rsid w:val="00857058"/>
    <w:rsid w:val="00860B19"/>
    <w:rsid w:val="008635A5"/>
    <w:rsid w:val="00870E24"/>
    <w:rsid w:val="00873EE4"/>
    <w:rsid w:val="00874AFF"/>
    <w:rsid w:val="008A093B"/>
    <w:rsid w:val="008A5226"/>
    <w:rsid w:val="008A66EA"/>
    <w:rsid w:val="008A6D3B"/>
    <w:rsid w:val="008A74B3"/>
    <w:rsid w:val="008B76D4"/>
    <w:rsid w:val="008C2B9F"/>
    <w:rsid w:val="008D2CC3"/>
    <w:rsid w:val="008D2EC7"/>
    <w:rsid w:val="008E2376"/>
    <w:rsid w:val="008E32F9"/>
    <w:rsid w:val="008E5E29"/>
    <w:rsid w:val="009023EA"/>
    <w:rsid w:val="00905AB1"/>
    <w:rsid w:val="009107A6"/>
    <w:rsid w:val="009144E5"/>
    <w:rsid w:val="00923925"/>
    <w:rsid w:val="00925527"/>
    <w:rsid w:val="0093603B"/>
    <w:rsid w:val="0094119D"/>
    <w:rsid w:val="00946523"/>
    <w:rsid w:val="00950421"/>
    <w:rsid w:val="00952901"/>
    <w:rsid w:val="0095337D"/>
    <w:rsid w:val="00961D76"/>
    <w:rsid w:val="00966C2F"/>
    <w:rsid w:val="00977E0C"/>
    <w:rsid w:val="00981908"/>
    <w:rsid w:val="009903E0"/>
    <w:rsid w:val="00993994"/>
    <w:rsid w:val="0099512F"/>
    <w:rsid w:val="00995C98"/>
    <w:rsid w:val="00997D7F"/>
    <w:rsid w:val="009A5431"/>
    <w:rsid w:val="009A569D"/>
    <w:rsid w:val="009D3AEB"/>
    <w:rsid w:val="009E048A"/>
    <w:rsid w:val="009E406E"/>
    <w:rsid w:val="009E6685"/>
    <w:rsid w:val="009F1E17"/>
    <w:rsid w:val="00A07E60"/>
    <w:rsid w:val="00A10170"/>
    <w:rsid w:val="00A1540B"/>
    <w:rsid w:val="00A1743C"/>
    <w:rsid w:val="00A21BD9"/>
    <w:rsid w:val="00A25806"/>
    <w:rsid w:val="00A36D51"/>
    <w:rsid w:val="00A52E4B"/>
    <w:rsid w:val="00A538CE"/>
    <w:rsid w:val="00A55A2A"/>
    <w:rsid w:val="00A575FE"/>
    <w:rsid w:val="00A615BD"/>
    <w:rsid w:val="00A6535E"/>
    <w:rsid w:val="00A71A81"/>
    <w:rsid w:val="00A814C8"/>
    <w:rsid w:val="00A85E31"/>
    <w:rsid w:val="00A86F73"/>
    <w:rsid w:val="00A878F9"/>
    <w:rsid w:val="00AA2C7D"/>
    <w:rsid w:val="00AA4448"/>
    <w:rsid w:val="00AB0768"/>
    <w:rsid w:val="00AB48EA"/>
    <w:rsid w:val="00AC0A37"/>
    <w:rsid w:val="00AC0E29"/>
    <w:rsid w:val="00AC1F91"/>
    <w:rsid w:val="00AC2D72"/>
    <w:rsid w:val="00AD06C3"/>
    <w:rsid w:val="00AD0FEF"/>
    <w:rsid w:val="00AD4D43"/>
    <w:rsid w:val="00AF662E"/>
    <w:rsid w:val="00AF66C8"/>
    <w:rsid w:val="00B12F8D"/>
    <w:rsid w:val="00B17097"/>
    <w:rsid w:val="00B27137"/>
    <w:rsid w:val="00B51EC4"/>
    <w:rsid w:val="00B5284F"/>
    <w:rsid w:val="00B53582"/>
    <w:rsid w:val="00B53996"/>
    <w:rsid w:val="00B54852"/>
    <w:rsid w:val="00B5510F"/>
    <w:rsid w:val="00B551F5"/>
    <w:rsid w:val="00B579C9"/>
    <w:rsid w:val="00B57D24"/>
    <w:rsid w:val="00B60A02"/>
    <w:rsid w:val="00B61766"/>
    <w:rsid w:val="00B620E0"/>
    <w:rsid w:val="00B65E05"/>
    <w:rsid w:val="00B70CB5"/>
    <w:rsid w:val="00B71A18"/>
    <w:rsid w:val="00B71E71"/>
    <w:rsid w:val="00B72FBF"/>
    <w:rsid w:val="00B73C5A"/>
    <w:rsid w:val="00B77A33"/>
    <w:rsid w:val="00B8185B"/>
    <w:rsid w:val="00B8338C"/>
    <w:rsid w:val="00B835B7"/>
    <w:rsid w:val="00B90963"/>
    <w:rsid w:val="00BA0AE1"/>
    <w:rsid w:val="00BA1C9A"/>
    <w:rsid w:val="00BA21BE"/>
    <w:rsid w:val="00BA4ABE"/>
    <w:rsid w:val="00BB2822"/>
    <w:rsid w:val="00BB30B2"/>
    <w:rsid w:val="00BB449E"/>
    <w:rsid w:val="00BB7BDF"/>
    <w:rsid w:val="00BB7F7A"/>
    <w:rsid w:val="00BC29FC"/>
    <w:rsid w:val="00BD1460"/>
    <w:rsid w:val="00BD4FC1"/>
    <w:rsid w:val="00BD7C7A"/>
    <w:rsid w:val="00BE631D"/>
    <w:rsid w:val="00BF0AC2"/>
    <w:rsid w:val="00BF4279"/>
    <w:rsid w:val="00BF61CF"/>
    <w:rsid w:val="00BF68FE"/>
    <w:rsid w:val="00C12D86"/>
    <w:rsid w:val="00C16DFF"/>
    <w:rsid w:val="00C243DE"/>
    <w:rsid w:val="00C27A5C"/>
    <w:rsid w:val="00C32FA8"/>
    <w:rsid w:val="00C3460F"/>
    <w:rsid w:val="00C45C14"/>
    <w:rsid w:val="00C5421C"/>
    <w:rsid w:val="00C61702"/>
    <w:rsid w:val="00C75D84"/>
    <w:rsid w:val="00C816A7"/>
    <w:rsid w:val="00C940BA"/>
    <w:rsid w:val="00C953E5"/>
    <w:rsid w:val="00CA4689"/>
    <w:rsid w:val="00CA60AE"/>
    <w:rsid w:val="00CB12BF"/>
    <w:rsid w:val="00CB6608"/>
    <w:rsid w:val="00CB7487"/>
    <w:rsid w:val="00CD67FE"/>
    <w:rsid w:val="00CE7C96"/>
    <w:rsid w:val="00CF0BAD"/>
    <w:rsid w:val="00CF0C3B"/>
    <w:rsid w:val="00CF7799"/>
    <w:rsid w:val="00CF77D3"/>
    <w:rsid w:val="00CF7B6F"/>
    <w:rsid w:val="00D10683"/>
    <w:rsid w:val="00D13FA2"/>
    <w:rsid w:val="00D25BD6"/>
    <w:rsid w:val="00D406BD"/>
    <w:rsid w:val="00D5052E"/>
    <w:rsid w:val="00D521F4"/>
    <w:rsid w:val="00D5416F"/>
    <w:rsid w:val="00D54641"/>
    <w:rsid w:val="00D56834"/>
    <w:rsid w:val="00D611D7"/>
    <w:rsid w:val="00D67E13"/>
    <w:rsid w:val="00D7035A"/>
    <w:rsid w:val="00D7256A"/>
    <w:rsid w:val="00D758A0"/>
    <w:rsid w:val="00D75E94"/>
    <w:rsid w:val="00D763D3"/>
    <w:rsid w:val="00D80C8B"/>
    <w:rsid w:val="00D856A8"/>
    <w:rsid w:val="00D873BB"/>
    <w:rsid w:val="00D92CD4"/>
    <w:rsid w:val="00D92F3F"/>
    <w:rsid w:val="00DA5632"/>
    <w:rsid w:val="00DB13D8"/>
    <w:rsid w:val="00DB59FD"/>
    <w:rsid w:val="00DC5117"/>
    <w:rsid w:val="00DC7F0E"/>
    <w:rsid w:val="00DE0154"/>
    <w:rsid w:val="00DE2164"/>
    <w:rsid w:val="00DF0A6E"/>
    <w:rsid w:val="00DF173D"/>
    <w:rsid w:val="00DF45BF"/>
    <w:rsid w:val="00E022EB"/>
    <w:rsid w:val="00E03BFC"/>
    <w:rsid w:val="00E05262"/>
    <w:rsid w:val="00E06E5E"/>
    <w:rsid w:val="00E15802"/>
    <w:rsid w:val="00E324D9"/>
    <w:rsid w:val="00E37136"/>
    <w:rsid w:val="00E44453"/>
    <w:rsid w:val="00E45C16"/>
    <w:rsid w:val="00E52673"/>
    <w:rsid w:val="00E60D11"/>
    <w:rsid w:val="00E624CE"/>
    <w:rsid w:val="00E677BE"/>
    <w:rsid w:val="00E72239"/>
    <w:rsid w:val="00E75E89"/>
    <w:rsid w:val="00E925CC"/>
    <w:rsid w:val="00E948CD"/>
    <w:rsid w:val="00E97883"/>
    <w:rsid w:val="00EA6469"/>
    <w:rsid w:val="00EA6D40"/>
    <w:rsid w:val="00EB219B"/>
    <w:rsid w:val="00EC1478"/>
    <w:rsid w:val="00ED1770"/>
    <w:rsid w:val="00ED3058"/>
    <w:rsid w:val="00ED3199"/>
    <w:rsid w:val="00ED3961"/>
    <w:rsid w:val="00EE3DC4"/>
    <w:rsid w:val="00EE5150"/>
    <w:rsid w:val="00EE5880"/>
    <w:rsid w:val="00EF0E26"/>
    <w:rsid w:val="00EF2F90"/>
    <w:rsid w:val="00F04CE1"/>
    <w:rsid w:val="00F119A7"/>
    <w:rsid w:val="00F17B34"/>
    <w:rsid w:val="00F26DE1"/>
    <w:rsid w:val="00F3109C"/>
    <w:rsid w:val="00F37C47"/>
    <w:rsid w:val="00F40957"/>
    <w:rsid w:val="00F43C7B"/>
    <w:rsid w:val="00F51EDB"/>
    <w:rsid w:val="00F56BAC"/>
    <w:rsid w:val="00F5702F"/>
    <w:rsid w:val="00F62632"/>
    <w:rsid w:val="00F637DA"/>
    <w:rsid w:val="00F63B14"/>
    <w:rsid w:val="00F665DB"/>
    <w:rsid w:val="00F73311"/>
    <w:rsid w:val="00F75B6C"/>
    <w:rsid w:val="00F7617C"/>
    <w:rsid w:val="00F839B2"/>
    <w:rsid w:val="00F94D49"/>
    <w:rsid w:val="00F95304"/>
    <w:rsid w:val="00FA11CF"/>
    <w:rsid w:val="00FA766A"/>
    <w:rsid w:val="00FC1984"/>
    <w:rsid w:val="00FD01FF"/>
    <w:rsid w:val="00FD1B64"/>
    <w:rsid w:val="00FD5862"/>
    <w:rsid w:val="00FD6711"/>
    <w:rsid w:val="00FD712F"/>
    <w:rsid w:val="00FD7297"/>
    <w:rsid w:val="00FF4F07"/>
    <w:rsid w:val="00FF670D"/>
    <w:rsid w:val="01432924"/>
    <w:rsid w:val="02BA5612"/>
    <w:rsid w:val="05F07EE0"/>
    <w:rsid w:val="060B8355"/>
    <w:rsid w:val="06AF945E"/>
    <w:rsid w:val="06D38EFE"/>
    <w:rsid w:val="07A753B6"/>
    <w:rsid w:val="0852E5C5"/>
    <w:rsid w:val="0881EE4C"/>
    <w:rsid w:val="0886345A"/>
    <w:rsid w:val="08BAC9D0"/>
    <w:rsid w:val="09A9DE9A"/>
    <w:rsid w:val="0AAADE0E"/>
    <w:rsid w:val="0C619C7C"/>
    <w:rsid w:val="0C7AC4D9"/>
    <w:rsid w:val="0C86686B"/>
    <w:rsid w:val="0EB9F0FE"/>
    <w:rsid w:val="106DABE3"/>
    <w:rsid w:val="115BE266"/>
    <w:rsid w:val="120FA835"/>
    <w:rsid w:val="128C0B1D"/>
    <w:rsid w:val="1480DF8A"/>
    <w:rsid w:val="1674C1EF"/>
    <w:rsid w:val="1734268D"/>
    <w:rsid w:val="195F2568"/>
    <w:rsid w:val="1A1ABA1A"/>
    <w:rsid w:val="1B0DA950"/>
    <w:rsid w:val="1CAA4D6E"/>
    <w:rsid w:val="1D6C0FD5"/>
    <w:rsid w:val="1E34A7DA"/>
    <w:rsid w:val="1E623A89"/>
    <w:rsid w:val="1EA4D927"/>
    <w:rsid w:val="1F272BC1"/>
    <w:rsid w:val="2157E44C"/>
    <w:rsid w:val="2266AF93"/>
    <w:rsid w:val="25655A47"/>
    <w:rsid w:val="25A11752"/>
    <w:rsid w:val="2644EA41"/>
    <w:rsid w:val="26CDCA06"/>
    <w:rsid w:val="2A38CB6A"/>
    <w:rsid w:val="2CA9A395"/>
    <w:rsid w:val="2D706C2C"/>
    <w:rsid w:val="2DAF8270"/>
    <w:rsid w:val="2F33DC5B"/>
    <w:rsid w:val="2FD5D23A"/>
    <w:rsid w:val="30FE71E2"/>
    <w:rsid w:val="31A5FD4C"/>
    <w:rsid w:val="35226641"/>
    <w:rsid w:val="3557E37F"/>
    <w:rsid w:val="37174E72"/>
    <w:rsid w:val="371785AF"/>
    <w:rsid w:val="3832D777"/>
    <w:rsid w:val="396B9FE2"/>
    <w:rsid w:val="3974549E"/>
    <w:rsid w:val="3A4701AE"/>
    <w:rsid w:val="3A58D391"/>
    <w:rsid w:val="3B8C201A"/>
    <w:rsid w:val="3C0B6DDF"/>
    <w:rsid w:val="3C583AC9"/>
    <w:rsid w:val="3EC0F6E9"/>
    <w:rsid w:val="41926878"/>
    <w:rsid w:val="4290AD24"/>
    <w:rsid w:val="42AC0BB6"/>
    <w:rsid w:val="431B27A4"/>
    <w:rsid w:val="43986F1C"/>
    <w:rsid w:val="46DBCDED"/>
    <w:rsid w:val="475FFF64"/>
    <w:rsid w:val="47B073C2"/>
    <w:rsid w:val="49A2FA50"/>
    <w:rsid w:val="49A3DD33"/>
    <w:rsid w:val="4A3C337D"/>
    <w:rsid w:val="4AB8033D"/>
    <w:rsid w:val="4B4EF143"/>
    <w:rsid w:val="4C28840C"/>
    <w:rsid w:val="4E75F461"/>
    <w:rsid w:val="4F3C6031"/>
    <w:rsid w:val="4F8C4BCC"/>
    <w:rsid w:val="5098DF50"/>
    <w:rsid w:val="514AE113"/>
    <w:rsid w:val="51921A23"/>
    <w:rsid w:val="5390F841"/>
    <w:rsid w:val="5402A981"/>
    <w:rsid w:val="54775DF0"/>
    <w:rsid w:val="54C561C1"/>
    <w:rsid w:val="562C98C0"/>
    <w:rsid w:val="5682603B"/>
    <w:rsid w:val="583758F9"/>
    <w:rsid w:val="59A6E1AF"/>
    <w:rsid w:val="5AA5D66A"/>
    <w:rsid w:val="5AD49FA0"/>
    <w:rsid w:val="5AE23022"/>
    <w:rsid w:val="5B1C77A8"/>
    <w:rsid w:val="5CCD97C5"/>
    <w:rsid w:val="5EDB1D42"/>
    <w:rsid w:val="5F1259AA"/>
    <w:rsid w:val="5F6B0AA9"/>
    <w:rsid w:val="601FA2B4"/>
    <w:rsid w:val="60294281"/>
    <w:rsid w:val="606C7EAD"/>
    <w:rsid w:val="611FC790"/>
    <w:rsid w:val="618FC6E6"/>
    <w:rsid w:val="63D59FD2"/>
    <w:rsid w:val="645E7D21"/>
    <w:rsid w:val="64FCB3A4"/>
    <w:rsid w:val="66090FB2"/>
    <w:rsid w:val="66E72DE7"/>
    <w:rsid w:val="66ED1731"/>
    <w:rsid w:val="67731E9B"/>
    <w:rsid w:val="677944A2"/>
    <w:rsid w:val="69281759"/>
    <w:rsid w:val="69B267BD"/>
    <w:rsid w:val="69D024C7"/>
    <w:rsid w:val="6D9DF261"/>
    <w:rsid w:val="6DE2601F"/>
    <w:rsid w:val="6E415E08"/>
    <w:rsid w:val="6F1ED2F7"/>
    <w:rsid w:val="6FBAC081"/>
    <w:rsid w:val="6FF9083E"/>
    <w:rsid w:val="733724C9"/>
    <w:rsid w:val="73452CC6"/>
    <w:rsid w:val="7480356E"/>
    <w:rsid w:val="7565FB2F"/>
    <w:rsid w:val="75ED7204"/>
    <w:rsid w:val="792D004C"/>
    <w:rsid w:val="7A0B55A7"/>
    <w:rsid w:val="7AC8D0AD"/>
    <w:rsid w:val="7C3E57AA"/>
    <w:rsid w:val="7C845435"/>
    <w:rsid w:val="7DACC1A3"/>
    <w:rsid w:val="7DE74912"/>
    <w:rsid w:val="7F94544A"/>
    <w:rsid w:val="7F9C41D0"/>
    <w:rsid w:val="7F9CB14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ADE0E"/>
  <w15:chartTrackingRefBased/>
  <w15:docId w15:val="{8C3E77F0-EB48-4374-A305-CB6C92570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4D43"/>
    <w:pPr>
      <w:spacing w:after="0" w:line="240" w:lineRule="auto"/>
    </w:pPr>
    <w:rPr>
      <w:rFonts w:ascii="Times New Roman" w:eastAsia="Times New Roman" w:hAnsi="Times New Roman" w:cs="Times New Roman"/>
      <w:lang w:eastAsia="en-US"/>
    </w:rPr>
  </w:style>
  <w:style w:type="paragraph" w:styleId="Heading1">
    <w:name w:val="heading 1"/>
    <w:basedOn w:val="Normal"/>
    <w:next w:val="Normal"/>
    <w:link w:val="Heading1Char"/>
    <w:uiPriority w:val="9"/>
    <w:qFormat/>
    <w:pPr>
      <w:keepNext/>
      <w:keepLines/>
      <w:spacing w:before="360" w:after="80" w:line="279" w:lineRule="auto"/>
      <w:outlineLvl w:val="0"/>
    </w:pPr>
    <w:rPr>
      <w:rFonts w:asciiTheme="majorHAnsi" w:eastAsiaTheme="majorEastAsia" w:hAnsiTheme="majorHAnsi" w:cstheme="majorBidi"/>
      <w:color w:val="0F4761" w:themeColor="accent1" w:themeShade="BF"/>
      <w:sz w:val="40"/>
      <w:szCs w:val="40"/>
      <w:lang w:eastAsia="ja-JP"/>
    </w:rPr>
  </w:style>
  <w:style w:type="paragraph" w:styleId="Heading2">
    <w:name w:val="heading 2"/>
    <w:basedOn w:val="Normal"/>
    <w:next w:val="Normal"/>
    <w:link w:val="Heading2Char"/>
    <w:uiPriority w:val="9"/>
    <w:unhideWhenUsed/>
    <w:qFormat/>
    <w:pPr>
      <w:keepNext/>
      <w:keepLines/>
      <w:spacing w:before="160" w:after="80" w:line="279" w:lineRule="auto"/>
      <w:outlineLvl w:val="1"/>
    </w:pPr>
    <w:rPr>
      <w:rFonts w:asciiTheme="majorHAnsi" w:eastAsiaTheme="majorEastAsia" w:hAnsiTheme="majorHAnsi" w:cstheme="majorBidi"/>
      <w:color w:val="0F4761" w:themeColor="accent1" w:themeShade="BF"/>
      <w:sz w:val="32"/>
      <w:szCs w:val="32"/>
      <w:lang w:eastAsia="ja-JP"/>
    </w:rPr>
  </w:style>
  <w:style w:type="paragraph" w:styleId="Heading3">
    <w:name w:val="heading 3"/>
    <w:basedOn w:val="Normal"/>
    <w:next w:val="Normal"/>
    <w:link w:val="Heading3Char"/>
    <w:uiPriority w:val="9"/>
    <w:unhideWhenUsed/>
    <w:qFormat/>
    <w:pPr>
      <w:keepNext/>
      <w:keepLines/>
      <w:spacing w:before="160" w:after="80" w:line="279" w:lineRule="auto"/>
      <w:outlineLvl w:val="2"/>
    </w:pPr>
    <w:rPr>
      <w:rFonts w:asciiTheme="minorHAnsi" w:eastAsiaTheme="majorEastAsia" w:hAnsiTheme="minorHAnsi" w:cstheme="majorBidi"/>
      <w:color w:val="0F4761" w:themeColor="accent1" w:themeShade="BF"/>
      <w:sz w:val="28"/>
      <w:szCs w:val="28"/>
      <w:lang w:eastAsia="ja-JP"/>
    </w:rPr>
  </w:style>
  <w:style w:type="paragraph" w:styleId="Heading4">
    <w:name w:val="heading 4"/>
    <w:basedOn w:val="Normal"/>
    <w:next w:val="Normal"/>
    <w:link w:val="Heading4Char"/>
    <w:uiPriority w:val="9"/>
    <w:unhideWhenUsed/>
    <w:qFormat/>
    <w:pPr>
      <w:keepNext/>
      <w:keepLines/>
      <w:spacing w:before="80" w:after="40" w:line="279" w:lineRule="auto"/>
      <w:outlineLvl w:val="3"/>
    </w:pPr>
    <w:rPr>
      <w:rFonts w:asciiTheme="minorHAnsi" w:eastAsiaTheme="majorEastAsia" w:hAnsiTheme="minorHAnsi" w:cstheme="majorBidi"/>
      <w:i/>
      <w:iCs/>
      <w:color w:val="0F4761" w:themeColor="accent1" w:themeShade="BF"/>
      <w:lang w:eastAsia="ja-JP"/>
    </w:rPr>
  </w:style>
  <w:style w:type="paragraph" w:styleId="Heading5">
    <w:name w:val="heading 5"/>
    <w:basedOn w:val="Normal"/>
    <w:next w:val="Normal"/>
    <w:link w:val="Heading5Char"/>
    <w:uiPriority w:val="9"/>
    <w:unhideWhenUsed/>
    <w:qFormat/>
    <w:pPr>
      <w:keepNext/>
      <w:keepLines/>
      <w:spacing w:before="80" w:after="40" w:line="279" w:lineRule="auto"/>
      <w:outlineLvl w:val="4"/>
    </w:pPr>
    <w:rPr>
      <w:rFonts w:asciiTheme="minorHAnsi" w:eastAsiaTheme="majorEastAsia" w:hAnsiTheme="minorHAnsi" w:cstheme="majorBidi"/>
      <w:color w:val="0F4761" w:themeColor="accent1" w:themeShade="BF"/>
      <w:lang w:eastAsia="ja-JP"/>
    </w:rPr>
  </w:style>
  <w:style w:type="paragraph" w:styleId="Heading6">
    <w:name w:val="heading 6"/>
    <w:basedOn w:val="Normal"/>
    <w:next w:val="Normal"/>
    <w:link w:val="Heading6Char"/>
    <w:uiPriority w:val="9"/>
    <w:unhideWhenUsed/>
    <w:qFormat/>
    <w:pPr>
      <w:keepNext/>
      <w:keepLines/>
      <w:spacing w:before="40" w:line="279" w:lineRule="auto"/>
      <w:outlineLvl w:val="5"/>
    </w:pPr>
    <w:rPr>
      <w:rFonts w:asciiTheme="minorHAnsi" w:eastAsiaTheme="majorEastAsia" w:hAnsiTheme="minorHAnsi" w:cstheme="majorBidi"/>
      <w:i/>
      <w:iCs/>
      <w:color w:val="595959" w:themeColor="text1" w:themeTint="A6"/>
      <w:lang w:eastAsia="ja-JP"/>
    </w:rPr>
  </w:style>
  <w:style w:type="paragraph" w:styleId="Heading7">
    <w:name w:val="heading 7"/>
    <w:basedOn w:val="Normal"/>
    <w:next w:val="Normal"/>
    <w:link w:val="Heading7Char"/>
    <w:uiPriority w:val="9"/>
    <w:unhideWhenUsed/>
    <w:qFormat/>
    <w:pPr>
      <w:keepNext/>
      <w:keepLines/>
      <w:spacing w:before="40" w:line="279" w:lineRule="auto"/>
      <w:outlineLvl w:val="6"/>
    </w:pPr>
    <w:rPr>
      <w:rFonts w:asciiTheme="minorHAnsi" w:eastAsiaTheme="majorEastAsia" w:hAnsiTheme="minorHAnsi" w:cstheme="majorBidi"/>
      <w:color w:val="595959" w:themeColor="text1" w:themeTint="A6"/>
      <w:lang w:eastAsia="ja-JP"/>
    </w:rPr>
  </w:style>
  <w:style w:type="paragraph" w:styleId="Heading8">
    <w:name w:val="heading 8"/>
    <w:basedOn w:val="Normal"/>
    <w:next w:val="Normal"/>
    <w:link w:val="Heading8Char"/>
    <w:uiPriority w:val="9"/>
    <w:unhideWhenUsed/>
    <w:qFormat/>
    <w:pPr>
      <w:keepNext/>
      <w:keepLines/>
      <w:spacing w:line="279" w:lineRule="auto"/>
      <w:outlineLvl w:val="7"/>
    </w:pPr>
    <w:rPr>
      <w:rFonts w:asciiTheme="minorHAnsi" w:eastAsiaTheme="majorEastAsia" w:hAnsiTheme="minorHAnsi" w:cstheme="majorBidi"/>
      <w:i/>
      <w:iCs/>
      <w:color w:val="272727" w:themeColor="text1" w:themeTint="D8"/>
      <w:lang w:eastAsia="ja-JP"/>
    </w:rPr>
  </w:style>
  <w:style w:type="paragraph" w:styleId="Heading9">
    <w:name w:val="heading 9"/>
    <w:basedOn w:val="Normal"/>
    <w:next w:val="Normal"/>
    <w:link w:val="Heading9Char"/>
    <w:uiPriority w:val="9"/>
    <w:unhideWhenUsed/>
    <w:qFormat/>
    <w:pPr>
      <w:keepNext/>
      <w:keepLines/>
      <w:spacing w:line="279" w:lineRule="auto"/>
      <w:outlineLvl w:val="8"/>
    </w:pPr>
    <w:rPr>
      <w:rFonts w:asciiTheme="minorHAnsi" w:eastAsiaTheme="majorEastAsia" w:hAnsiTheme="minorHAnsi" w:cstheme="majorBidi"/>
      <w:color w:val="272727" w:themeColor="text1" w:themeTint="D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contextualSpacing/>
    </w:pPr>
    <w:rPr>
      <w:rFonts w:asciiTheme="majorHAnsi" w:eastAsiaTheme="majorEastAsia" w:hAnsiTheme="majorHAnsi" w:cstheme="majorBidi"/>
      <w:spacing w:val="-10"/>
      <w:kern w:val="28"/>
      <w:sz w:val="56"/>
      <w:szCs w:val="56"/>
      <w:lang w:eastAsia="ja-JP"/>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spacing w:after="160" w:line="279" w:lineRule="auto"/>
    </w:pPr>
    <w:rPr>
      <w:rFonts w:asciiTheme="minorHAnsi" w:eastAsiaTheme="majorEastAsia" w:hAnsiTheme="minorHAnsi" w:cstheme="majorBidi"/>
      <w:color w:val="595959" w:themeColor="text1" w:themeTint="A6"/>
      <w:spacing w:val="15"/>
      <w:sz w:val="28"/>
      <w:szCs w:val="28"/>
      <w:lang w:eastAsia="ja-JP"/>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after="160" w:line="279" w:lineRule="auto"/>
      <w:jc w:val="center"/>
    </w:pPr>
    <w:rPr>
      <w:rFonts w:asciiTheme="minorHAnsi" w:eastAsiaTheme="minorEastAsia" w:hAnsiTheme="minorHAnsi" w:cstheme="minorBidi"/>
      <w:i/>
      <w:iCs/>
      <w:color w:val="404040" w:themeColor="text1" w:themeTint="BF"/>
      <w:lang w:eastAsia="ja-JP"/>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line="279" w:lineRule="auto"/>
      <w:ind w:left="864" w:right="864"/>
      <w:jc w:val="center"/>
    </w:pPr>
    <w:rPr>
      <w:rFonts w:asciiTheme="minorHAnsi" w:eastAsiaTheme="minorEastAsia" w:hAnsiTheme="minorHAnsi" w:cstheme="minorBidi"/>
      <w:i/>
      <w:iCs/>
      <w:color w:val="0F4761" w:themeColor="accent1" w:themeShade="BF"/>
      <w:lang w:eastAsia="ja-JP"/>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 w:type="paragraph" w:styleId="ListParagraph">
    <w:name w:val="List Paragraph"/>
    <w:basedOn w:val="Normal"/>
    <w:uiPriority w:val="34"/>
    <w:qFormat/>
    <w:pPr>
      <w:spacing w:after="160" w:line="279" w:lineRule="auto"/>
      <w:ind w:left="720"/>
      <w:contextualSpacing/>
    </w:pPr>
    <w:rPr>
      <w:rFonts w:asciiTheme="minorHAnsi" w:eastAsiaTheme="minorEastAsia" w:hAnsiTheme="minorHAnsi" w:cstheme="minorBidi"/>
      <w:lang w:eastAsia="ja-JP"/>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rPr>
      <w:rFonts w:asciiTheme="minorHAnsi" w:eastAsiaTheme="minorEastAsia" w:hAnsiTheme="minorHAnsi" w:cstheme="minorBidi"/>
      <w:lang w:eastAsia="ja-JP"/>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rPr>
      <w:rFonts w:asciiTheme="minorHAnsi" w:eastAsiaTheme="minorEastAsia" w:hAnsiTheme="minorHAnsi" w:cstheme="minorBidi"/>
      <w:lang w:eastAsia="ja-JP"/>
    </w:rPr>
  </w:style>
  <w:style w:type="character" w:styleId="UnresolvedMention">
    <w:name w:val="Unresolved Mention"/>
    <w:basedOn w:val="DefaultParagraphFont"/>
    <w:uiPriority w:val="99"/>
    <w:semiHidden/>
    <w:unhideWhenUsed/>
    <w:rsid w:val="005871DC"/>
    <w:rPr>
      <w:color w:val="605E5C"/>
      <w:shd w:val="clear" w:color="auto" w:fill="E1DFDD"/>
    </w:rPr>
  </w:style>
  <w:style w:type="paragraph" w:styleId="NormalWeb">
    <w:name w:val="Normal (Web)"/>
    <w:basedOn w:val="Normal"/>
    <w:uiPriority w:val="99"/>
    <w:semiHidden/>
    <w:unhideWhenUsed/>
    <w:rsid w:val="005B3BF9"/>
    <w:pPr>
      <w:spacing w:before="100" w:beforeAutospacing="1" w:after="100" w:afterAutospacing="1"/>
    </w:pPr>
    <w:rPr>
      <w:rFonts w:eastAsiaTheme="minorEastAsia"/>
    </w:rPr>
  </w:style>
  <w:style w:type="paragraph" w:styleId="CommentText">
    <w:name w:val="annotation text"/>
    <w:basedOn w:val="Normal"/>
    <w:link w:val="CommentTextChar"/>
    <w:uiPriority w:val="99"/>
    <w:semiHidden/>
    <w:unhideWhenUsed/>
    <w:pPr>
      <w:spacing w:after="160"/>
    </w:pPr>
    <w:rPr>
      <w:rFonts w:asciiTheme="minorHAnsi" w:eastAsiaTheme="minorEastAsia" w:hAnsiTheme="minorHAnsi" w:cstheme="minorBidi"/>
      <w:sz w:val="20"/>
      <w:szCs w:val="20"/>
      <w:lang w:eastAsia="ja-JP"/>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632A58"/>
    <w:pPr>
      <w:spacing w:after="0"/>
    </w:pPr>
    <w:rPr>
      <w:rFonts w:ascii="Times New Roman" w:eastAsia="Times New Roman" w:hAnsi="Times New Roman" w:cs="Times New Roman"/>
      <w:b/>
      <w:bCs/>
      <w:lang w:eastAsia="en-US"/>
    </w:rPr>
  </w:style>
  <w:style w:type="character" w:customStyle="1" w:styleId="CommentSubjectChar">
    <w:name w:val="Comment Subject Char"/>
    <w:basedOn w:val="CommentTextChar"/>
    <w:link w:val="CommentSubject"/>
    <w:uiPriority w:val="99"/>
    <w:semiHidden/>
    <w:rsid w:val="00632A58"/>
    <w:rPr>
      <w:rFonts w:ascii="Times New Roman" w:eastAsia="Times New Roman" w:hAnsi="Times New Roman" w:cs="Times New Roman"/>
      <w:b/>
      <w:bCs/>
      <w:sz w:val="20"/>
      <w:szCs w:val="20"/>
      <w:lang w:eastAsia="en-US"/>
    </w:rPr>
  </w:style>
  <w:style w:type="paragraph" w:styleId="HTMLPreformatted">
    <w:name w:val="HTML Preformatted"/>
    <w:basedOn w:val="Normal"/>
    <w:link w:val="HTMLPreformattedChar"/>
    <w:uiPriority w:val="99"/>
    <w:semiHidden/>
    <w:unhideWhenUsed/>
    <w:rsid w:val="00860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60B19"/>
    <w:rPr>
      <w:rFonts w:ascii="Courier New" w:eastAsia="Times New Roman" w:hAnsi="Courier New" w:cs="Courier New"/>
      <w:sz w:val="20"/>
      <w:szCs w:val="20"/>
      <w:lang w:eastAsia="en-US"/>
    </w:rPr>
  </w:style>
  <w:style w:type="character" w:styleId="Mention">
    <w:name w:val="Mention"/>
    <w:basedOn w:val="DefaultParagraphFont"/>
    <w:uiPriority w:val="99"/>
    <w:unhideWhenUse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887366">
      <w:bodyDiv w:val="1"/>
      <w:marLeft w:val="0"/>
      <w:marRight w:val="0"/>
      <w:marTop w:val="0"/>
      <w:marBottom w:val="0"/>
      <w:divBdr>
        <w:top w:val="none" w:sz="0" w:space="0" w:color="auto"/>
        <w:left w:val="none" w:sz="0" w:space="0" w:color="auto"/>
        <w:bottom w:val="none" w:sz="0" w:space="0" w:color="auto"/>
        <w:right w:val="none" w:sz="0" w:space="0" w:color="auto"/>
      </w:divBdr>
      <w:divsChild>
        <w:div w:id="1355573802">
          <w:marLeft w:val="0"/>
          <w:marRight w:val="0"/>
          <w:marTop w:val="0"/>
          <w:marBottom w:val="0"/>
          <w:divBdr>
            <w:top w:val="none" w:sz="0" w:space="0" w:color="auto"/>
            <w:left w:val="none" w:sz="0" w:space="0" w:color="auto"/>
            <w:bottom w:val="none" w:sz="0" w:space="0" w:color="auto"/>
            <w:right w:val="none" w:sz="0" w:space="0" w:color="auto"/>
          </w:divBdr>
          <w:divsChild>
            <w:div w:id="1452094373">
              <w:marLeft w:val="0"/>
              <w:marRight w:val="0"/>
              <w:marTop w:val="0"/>
              <w:marBottom w:val="0"/>
              <w:divBdr>
                <w:top w:val="none" w:sz="0" w:space="0" w:color="auto"/>
                <w:left w:val="none" w:sz="0" w:space="0" w:color="auto"/>
                <w:bottom w:val="none" w:sz="0" w:space="0" w:color="auto"/>
                <w:right w:val="none" w:sz="0" w:space="0" w:color="auto"/>
              </w:divBdr>
              <w:divsChild>
                <w:div w:id="39678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28645">
      <w:bodyDiv w:val="1"/>
      <w:marLeft w:val="0"/>
      <w:marRight w:val="0"/>
      <w:marTop w:val="0"/>
      <w:marBottom w:val="0"/>
      <w:divBdr>
        <w:top w:val="none" w:sz="0" w:space="0" w:color="auto"/>
        <w:left w:val="none" w:sz="0" w:space="0" w:color="auto"/>
        <w:bottom w:val="none" w:sz="0" w:space="0" w:color="auto"/>
        <w:right w:val="none" w:sz="0" w:space="0" w:color="auto"/>
      </w:divBdr>
      <w:divsChild>
        <w:div w:id="1052117523">
          <w:marLeft w:val="0"/>
          <w:marRight w:val="0"/>
          <w:marTop w:val="0"/>
          <w:marBottom w:val="0"/>
          <w:divBdr>
            <w:top w:val="none" w:sz="0" w:space="0" w:color="auto"/>
            <w:left w:val="none" w:sz="0" w:space="0" w:color="auto"/>
            <w:bottom w:val="none" w:sz="0" w:space="0" w:color="auto"/>
            <w:right w:val="none" w:sz="0" w:space="0" w:color="auto"/>
          </w:divBdr>
          <w:divsChild>
            <w:div w:id="424958914">
              <w:marLeft w:val="0"/>
              <w:marRight w:val="0"/>
              <w:marTop w:val="0"/>
              <w:marBottom w:val="0"/>
              <w:divBdr>
                <w:top w:val="none" w:sz="0" w:space="0" w:color="auto"/>
                <w:left w:val="none" w:sz="0" w:space="0" w:color="auto"/>
                <w:bottom w:val="none" w:sz="0" w:space="0" w:color="auto"/>
                <w:right w:val="none" w:sz="0" w:space="0" w:color="auto"/>
              </w:divBdr>
              <w:divsChild>
                <w:div w:id="45868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30956">
      <w:bodyDiv w:val="1"/>
      <w:marLeft w:val="0"/>
      <w:marRight w:val="0"/>
      <w:marTop w:val="0"/>
      <w:marBottom w:val="0"/>
      <w:divBdr>
        <w:top w:val="none" w:sz="0" w:space="0" w:color="auto"/>
        <w:left w:val="none" w:sz="0" w:space="0" w:color="auto"/>
        <w:bottom w:val="none" w:sz="0" w:space="0" w:color="auto"/>
        <w:right w:val="none" w:sz="0" w:space="0" w:color="auto"/>
      </w:divBdr>
      <w:divsChild>
        <w:div w:id="381251422">
          <w:marLeft w:val="0"/>
          <w:marRight w:val="0"/>
          <w:marTop w:val="0"/>
          <w:marBottom w:val="0"/>
          <w:divBdr>
            <w:top w:val="none" w:sz="0" w:space="0" w:color="auto"/>
            <w:left w:val="none" w:sz="0" w:space="0" w:color="auto"/>
            <w:bottom w:val="none" w:sz="0" w:space="0" w:color="auto"/>
            <w:right w:val="none" w:sz="0" w:space="0" w:color="auto"/>
          </w:divBdr>
        </w:div>
      </w:divsChild>
    </w:div>
    <w:div w:id="215625780">
      <w:bodyDiv w:val="1"/>
      <w:marLeft w:val="0"/>
      <w:marRight w:val="0"/>
      <w:marTop w:val="0"/>
      <w:marBottom w:val="0"/>
      <w:divBdr>
        <w:top w:val="none" w:sz="0" w:space="0" w:color="auto"/>
        <w:left w:val="none" w:sz="0" w:space="0" w:color="auto"/>
        <w:bottom w:val="none" w:sz="0" w:space="0" w:color="auto"/>
        <w:right w:val="none" w:sz="0" w:space="0" w:color="auto"/>
      </w:divBdr>
      <w:divsChild>
        <w:div w:id="729424402">
          <w:marLeft w:val="0"/>
          <w:marRight w:val="0"/>
          <w:marTop w:val="0"/>
          <w:marBottom w:val="0"/>
          <w:divBdr>
            <w:top w:val="none" w:sz="0" w:space="0" w:color="auto"/>
            <w:left w:val="none" w:sz="0" w:space="0" w:color="auto"/>
            <w:bottom w:val="none" w:sz="0" w:space="0" w:color="auto"/>
            <w:right w:val="none" w:sz="0" w:space="0" w:color="auto"/>
          </w:divBdr>
          <w:divsChild>
            <w:div w:id="1250456879">
              <w:marLeft w:val="0"/>
              <w:marRight w:val="0"/>
              <w:marTop w:val="0"/>
              <w:marBottom w:val="0"/>
              <w:divBdr>
                <w:top w:val="none" w:sz="0" w:space="0" w:color="auto"/>
                <w:left w:val="none" w:sz="0" w:space="0" w:color="auto"/>
                <w:bottom w:val="none" w:sz="0" w:space="0" w:color="auto"/>
                <w:right w:val="none" w:sz="0" w:space="0" w:color="auto"/>
              </w:divBdr>
              <w:divsChild>
                <w:div w:id="98712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433218">
      <w:bodyDiv w:val="1"/>
      <w:marLeft w:val="0"/>
      <w:marRight w:val="0"/>
      <w:marTop w:val="0"/>
      <w:marBottom w:val="0"/>
      <w:divBdr>
        <w:top w:val="none" w:sz="0" w:space="0" w:color="auto"/>
        <w:left w:val="none" w:sz="0" w:space="0" w:color="auto"/>
        <w:bottom w:val="none" w:sz="0" w:space="0" w:color="auto"/>
        <w:right w:val="none" w:sz="0" w:space="0" w:color="auto"/>
      </w:divBdr>
      <w:divsChild>
        <w:div w:id="1114204932">
          <w:marLeft w:val="0"/>
          <w:marRight w:val="0"/>
          <w:marTop w:val="0"/>
          <w:marBottom w:val="0"/>
          <w:divBdr>
            <w:top w:val="none" w:sz="0" w:space="0" w:color="auto"/>
            <w:left w:val="none" w:sz="0" w:space="0" w:color="auto"/>
            <w:bottom w:val="none" w:sz="0" w:space="0" w:color="auto"/>
            <w:right w:val="none" w:sz="0" w:space="0" w:color="auto"/>
          </w:divBdr>
          <w:divsChild>
            <w:div w:id="877359360">
              <w:marLeft w:val="0"/>
              <w:marRight w:val="0"/>
              <w:marTop w:val="0"/>
              <w:marBottom w:val="0"/>
              <w:divBdr>
                <w:top w:val="none" w:sz="0" w:space="0" w:color="auto"/>
                <w:left w:val="none" w:sz="0" w:space="0" w:color="auto"/>
                <w:bottom w:val="none" w:sz="0" w:space="0" w:color="auto"/>
                <w:right w:val="none" w:sz="0" w:space="0" w:color="auto"/>
              </w:divBdr>
              <w:divsChild>
                <w:div w:id="54160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96954">
      <w:bodyDiv w:val="1"/>
      <w:marLeft w:val="0"/>
      <w:marRight w:val="0"/>
      <w:marTop w:val="0"/>
      <w:marBottom w:val="0"/>
      <w:divBdr>
        <w:top w:val="none" w:sz="0" w:space="0" w:color="auto"/>
        <w:left w:val="none" w:sz="0" w:space="0" w:color="auto"/>
        <w:bottom w:val="none" w:sz="0" w:space="0" w:color="auto"/>
        <w:right w:val="none" w:sz="0" w:space="0" w:color="auto"/>
      </w:divBdr>
      <w:divsChild>
        <w:div w:id="1873221174">
          <w:marLeft w:val="0"/>
          <w:marRight w:val="0"/>
          <w:marTop w:val="0"/>
          <w:marBottom w:val="0"/>
          <w:divBdr>
            <w:top w:val="none" w:sz="0" w:space="0" w:color="auto"/>
            <w:left w:val="none" w:sz="0" w:space="0" w:color="auto"/>
            <w:bottom w:val="none" w:sz="0" w:space="0" w:color="auto"/>
            <w:right w:val="none" w:sz="0" w:space="0" w:color="auto"/>
          </w:divBdr>
        </w:div>
      </w:divsChild>
    </w:div>
    <w:div w:id="572744116">
      <w:bodyDiv w:val="1"/>
      <w:marLeft w:val="0"/>
      <w:marRight w:val="0"/>
      <w:marTop w:val="0"/>
      <w:marBottom w:val="0"/>
      <w:divBdr>
        <w:top w:val="none" w:sz="0" w:space="0" w:color="auto"/>
        <w:left w:val="none" w:sz="0" w:space="0" w:color="auto"/>
        <w:bottom w:val="none" w:sz="0" w:space="0" w:color="auto"/>
        <w:right w:val="none" w:sz="0" w:space="0" w:color="auto"/>
      </w:divBdr>
      <w:divsChild>
        <w:div w:id="468059768">
          <w:marLeft w:val="0"/>
          <w:marRight w:val="0"/>
          <w:marTop w:val="0"/>
          <w:marBottom w:val="0"/>
          <w:divBdr>
            <w:top w:val="none" w:sz="0" w:space="0" w:color="auto"/>
            <w:left w:val="none" w:sz="0" w:space="0" w:color="auto"/>
            <w:bottom w:val="none" w:sz="0" w:space="0" w:color="auto"/>
            <w:right w:val="none" w:sz="0" w:space="0" w:color="auto"/>
          </w:divBdr>
        </w:div>
      </w:divsChild>
    </w:div>
    <w:div w:id="609240424">
      <w:bodyDiv w:val="1"/>
      <w:marLeft w:val="0"/>
      <w:marRight w:val="0"/>
      <w:marTop w:val="0"/>
      <w:marBottom w:val="0"/>
      <w:divBdr>
        <w:top w:val="none" w:sz="0" w:space="0" w:color="auto"/>
        <w:left w:val="none" w:sz="0" w:space="0" w:color="auto"/>
        <w:bottom w:val="none" w:sz="0" w:space="0" w:color="auto"/>
        <w:right w:val="none" w:sz="0" w:space="0" w:color="auto"/>
      </w:divBdr>
      <w:divsChild>
        <w:div w:id="953513086">
          <w:marLeft w:val="0"/>
          <w:marRight w:val="0"/>
          <w:marTop w:val="0"/>
          <w:marBottom w:val="0"/>
          <w:divBdr>
            <w:top w:val="none" w:sz="0" w:space="0" w:color="auto"/>
            <w:left w:val="none" w:sz="0" w:space="0" w:color="auto"/>
            <w:bottom w:val="none" w:sz="0" w:space="0" w:color="auto"/>
            <w:right w:val="none" w:sz="0" w:space="0" w:color="auto"/>
          </w:divBdr>
        </w:div>
      </w:divsChild>
    </w:div>
    <w:div w:id="698894253">
      <w:bodyDiv w:val="1"/>
      <w:marLeft w:val="0"/>
      <w:marRight w:val="0"/>
      <w:marTop w:val="0"/>
      <w:marBottom w:val="0"/>
      <w:divBdr>
        <w:top w:val="none" w:sz="0" w:space="0" w:color="auto"/>
        <w:left w:val="none" w:sz="0" w:space="0" w:color="auto"/>
        <w:bottom w:val="none" w:sz="0" w:space="0" w:color="auto"/>
        <w:right w:val="none" w:sz="0" w:space="0" w:color="auto"/>
      </w:divBdr>
    </w:div>
    <w:div w:id="1175850897">
      <w:bodyDiv w:val="1"/>
      <w:marLeft w:val="0"/>
      <w:marRight w:val="0"/>
      <w:marTop w:val="0"/>
      <w:marBottom w:val="0"/>
      <w:divBdr>
        <w:top w:val="none" w:sz="0" w:space="0" w:color="auto"/>
        <w:left w:val="none" w:sz="0" w:space="0" w:color="auto"/>
        <w:bottom w:val="none" w:sz="0" w:space="0" w:color="auto"/>
        <w:right w:val="none" w:sz="0" w:space="0" w:color="auto"/>
      </w:divBdr>
    </w:div>
    <w:div w:id="1179201000">
      <w:bodyDiv w:val="1"/>
      <w:marLeft w:val="0"/>
      <w:marRight w:val="0"/>
      <w:marTop w:val="0"/>
      <w:marBottom w:val="0"/>
      <w:divBdr>
        <w:top w:val="none" w:sz="0" w:space="0" w:color="auto"/>
        <w:left w:val="none" w:sz="0" w:space="0" w:color="auto"/>
        <w:bottom w:val="none" w:sz="0" w:space="0" w:color="auto"/>
        <w:right w:val="none" w:sz="0" w:space="0" w:color="auto"/>
      </w:divBdr>
      <w:divsChild>
        <w:div w:id="1586182090">
          <w:marLeft w:val="0"/>
          <w:marRight w:val="0"/>
          <w:marTop w:val="0"/>
          <w:marBottom w:val="0"/>
          <w:divBdr>
            <w:top w:val="none" w:sz="0" w:space="0" w:color="auto"/>
            <w:left w:val="none" w:sz="0" w:space="0" w:color="auto"/>
            <w:bottom w:val="none" w:sz="0" w:space="0" w:color="auto"/>
            <w:right w:val="none" w:sz="0" w:space="0" w:color="auto"/>
          </w:divBdr>
        </w:div>
      </w:divsChild>
    </w:div>
    <w:div w:id="1344432416">
      <w:bodyDiv w:val="1"/>
      <w:marLeft w:val="0"/>
      <w:marRight w:val="0"/>
      <w:marTop w:val="0"/>
      <w:marBottom w:val="0"/>
      <w:divBdr>
        <w:top w:val="none" w:sz="0" w:space="0" w:color="auto"/>
        <w:left w:val="none" w:sz="0" w:space="0" w:color="auto"/>
        <w:bottom w:val="none" w:sz="0" w:space="0" w:color="auto"/>
        <w:right w:val="none" w:sz="0" w:space="0" w:color="auto"/>
      </w:divBdr>
      <w:divsChild>
        <w:div w:id="301275960">
          <w:marLeft w:val="0"/>
          <w:marRight w:val="0"/>
          <w:marTop w:val="0"/>
          <w:marBottom w:val="0"/>
          <w:divBdr>
            <w:top w:val="none" w:sz="0" w:space="0" w:color="auto"/>
            <w:left w:val="none" w:sz="0" w:space="0" w:color="auto"/>
            <w:bottom w:val="none" w:sz="0" w:space="0" w:color="auto"/>
            <w:right w:val="none" w:sz="0" w:space="0" w:color="auto"/>
          </w:divBdr>
        </w:div>
      </w:divsChild>
    </w:div>
    <w:div w:id="1448162270">
      <w:bodyDiv w:val="1"/>
      <w:marLeft w:val="0"/>
      <w:marRight w:val="0"/>
      <w:marTop w:val="0"/>
      <w:marBottom w:val="0"/>
      <w:divBdr>
        <w:top w:val="none" w:sz="0" w:space="0" w:color="auto"/>
        <w:left w:val="none" w:sz="0" w:space="0" w:color="auto"/>
        <w:bottom w:val="none" w:sz="0" w:space="0" w:color="auto"/>
        <w:right w:val="none" w:sz="0" w:space="0" w:color="auto"/>
      </w:divBdr>
      <w:divsChild>
        <w:div w:id="1373848833">
          <w:marLeft w:val="0"/>
          <w:marRight w:val="0"/>
          <w:marTop w:val="0"/>
          <w:marBottom w:val="0"/>
          <w:divBdr>
            <w:top w:val="none" w:sz="0" w:space="0" w:color="auto"/>
            <w:left w:val="none" w:sz="0" w:space="0" w:color="auto"/>
            <w:bottom w:val="none" w:sz="0" w:space="0" w:color="auto"/>
            <w:right w:val="none" w:sz="0" w:space="0" w:color="auto"/>
          </w:divBdr>
        </w:div>
      </w:divsChild>
    </w:div>
    <w:div w:id="1571185631">
      <w:bodyDiv w:val="1"/>
      <w:marLeft w:val="0"/>
      <w:marRight w:val="0"/>
      <w:marTop w:val="0"/>
      <w:marBottom w:val="0"/>
      <w:divBdr>
        <w:top w:val="none" w:sz="0" w:space="0" w:color="auto"/>
        <w:left w:val="none" w:sz="0" w:space="0" w:color="auto"/>
        <w:bottom w:val="none" w:sz="0" w:space="0" w:color="auto"/>
        <w:right w:val="none" w:sz="0" w:space="0" w:color="auto"/>
      </w:divBdr>
    </w:div>
    <w:div w:id="1633897614">
      <w:bodyDiv w:val="1"/>
      <w:marLeft w:val="0"/>
      <w:marRight w:val="0"/>
      <w:marTop w:val="0"/>
      <w:marBottom w:val="0"/>
      <w:divBdr>
        <w:top w:val="none" w:sz="0" w:space="0" w:color="auto"/>
        <w:left w:val="none" w:sz="0" w:space="0" w:color="auto"/>
        <w:bottom w:val="none" w:sz="0" w:space="0" w:color="auto"/>
        <w:right w:val="none" w:sz="0" w:space="0" w:color="auto"/>
      </w:divBdr>
      <w:divsChild>
        <w:div w:id="1537040106">
          <w:marLeft w:val="0"/>
          <w:marRight w:val="0"/>
          <w:marTop w:val="0"/>
          <w:marBottom w:val="0"/>
          <w:divBdr>
            <w:top w:val="none" w:sz="0" w:space="0" w:color="auto"/>
            <w:left w:val="none" w:sz="0" w:space="0" w:color="auto"/>
            <w:bottom w:val="none" w:sz="0" w:space="0" w:color="auto"/>
            <w:right w:val="none" w:sz="0" w:space="0" w:color="auto"/>
          </w:divBdr>
        </w:div>
      </w:divsChild>
    </w:div>
    <w:div w:id="1691879213">
      <w:bodyDiv w:val="1"/>
      <w:marLeft w:val="0"/>
      <w:marRight w:val="0"/>
      <w:marTop w:val="0"/>
      <w:marBottom w:val="0"/>
      <w:divBdr>
        <w:top w:val="none" w:sz="0" w:space="0" w:color="auto"/>
        <w:left w:val="none" w:sz="0" w:space="0" w:color="auto"/>
        <w:bottom w:val="none" w:sz="0" w:space="0" w:color="auto"/>
        <w:right w:val="none" w:sz="0" w:space="0" w:color="auto"/>
      </w:divBdr>
    </w:div>
    <w:div w:id="1707753362">
      <w:bodyDiv w:val="1"/>
      <w:marLeft w:val="0"/>
      <w:marRight w:val="0"/>
      <w:marTop w:val="0"/>
      <w:marBottom w:val="0"/>
      <w:divBdr>
        <w:top w:val="none" w:sz="0" w:space="0" w:color="auto"/>
        <w:left w:val="none" w:sz="0" w:space="0" w:color="auto"/>
        <w:bottom w:val="none" w:sz="0" w:space="0" w:color="auto"/>
        <w:right w:val="none" w:sz="0" w:space="0" w:color="auto"/>
      </w:divBdr>
      <w:divsChild>
        <w:div w:id="825320104">
          <w:marLeft w:val="0"/>
          <w:marRight w:val="0"/>
          <w:marTop w:val="0"/>
          <w:marBottom w:val="0"/>
          <w:divBdr>
            <w:top w:val="none" w:sz="0" w:space="0" w:color="auto"/>
            <w:left w:val="none" w:sz="0" w:space="0" w:color="auto"/>
            <w:bottom w:val="none" w:sz="0" w:space="0" w:color="auto"/>
            <w:right w:val="none" w:sz="0" w:space="0" w:color="auto"/>
          </w:divBdr>
          <w:divsChild>
            <w:div w:id="335234371">
              <w:marLeft w:val="0"/>
              <w:marRight w:val="0"/>
              <w:marTop w:val="0"/>
              <w:marBottom w:val="0"/>
              <w:divBdr>
                <w:top w:val="none" w:sz="0" w:space="0" w:color="auto"/>
                <w:left w:val="none" w:sz="0" w:space="0" w:color="auto"/>
                <w:bottom w:val="none" w:sz="0" w:space="0" w:color="auto"/>
                <w:right w:val="none" w:sz="0" w:space="0" w:color="auto"/>
              </w:divBdr>
              <w:divsChild>
                <w:div w:id="140044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185907">
      <w:bodyDiv w:val="1"/>
      <w:marLeft w:val="0"/>
      <w:marRight w:val="0"/>
      <w:marTop w:val="0"/>
      <w:marBottom w:val="0"/>
      <w:divBdr>
        <w:top w:val="none" w:sz="0" w:space="0" w:color="auto"/>
        <w:left w:val="none" w:sz="0" w:space="0" w:color="auto"/>
        <w:bottom w:val="none" w:sz="0" w:space="0" w:color="auto"/>
        <w:right w:val="none" w:sz="0" w:space="0" w:color="auto"/>
      </w:divBdr>
      <w:divsChild>
        <w:div w:id="292299177">
          <w:marLeft w:val="0"/>
          <w:marRight w:val="0"/>
          <w:marTop w:val="0"/>
          <w:marBottom w:val="0"/>
          <w:divBdr>
            <w:top w:val="none" w:sz="0" w:space="0" w:color="auto"/>
            <w:left w:val="none" w:sz="0" w:space="0" w:color="auto"/>
            <w:bottom w:val="none" w:sz="0" w:space="0" w:color="auto"/>
            <w:right w:val="none" w:sz="0" w:space="0" w:color="auto"/>
          </w:divBdr>
          <w:divsChild>
            <w:div w:id="1463235408">
              <w:marLeft w:val="0"/>
              <w:marRight w:val="0"/>
              <w:marTop w:val="0"/>
              <w:marBottom w:val="0"/>
              <w:divBdr>
                <w:top w:val="none" w:sz="0" w:space="0" w:color="auto"/>
                <w:left w:val="none" w:sz="0" w:space="0" w:color="auto"/>
                <w:bottom w:val="none" w:sz="0" w:space="0" w:color="auto"/>
                <w:right w:val="none" w:sz="0" w:space="0" w:color="auto"/>
              </w:divBdr>
              <w:divsChild>
                <w:div w:id="103457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790083">
      <w:bodyDiv w:val="1"/>
      <w:marLeft w:val="0"/>
      <w:marRight w:val="0"/>
      <w:marTop w:val="0"/>
      <w:marBottom w:val="0"/>
      <w:divBdr>
        <w:top w:val="none" w:sz="0" w:space="0" w:color="auto"/>
        <w:left w:val="none" w:sz="0" w:space="0" w:color="auto"/>
        <w:bottom w:val="none" w:sz="0" w:space="0" w:color="auto"/>
        <w:right w:val="none" w:sz="0" w:space="0" w:color="auto"/>
      </w:divBdr>
      <w:divsChild>
        <w:div w:id="517086256">
          <w:marLeft w:val="0"/>
          <w:marRight w:val="0"/>
          <w:marTop w:val="0"/>
          <w:marBottom w:val="0"/>
          <w:divBdr>
            <w:top w:val="none" w:sz="0" w:space="0" w:color="auto"/>
            <w:left w:val="none" w:sz="0" w:space="0" w:color="auto"/>
            <w:bottom w:val="none" w:sz="0" w:space="0" w:color="auto"/>
            <w:right w:val="none" w:sz="0" w:space="0" w:color="auto"/>
          </w:divBdr>
        </w:div>
      </w:divsChild>
    </w:div>
    <w:div w:id="1982032254">
      <w:bodyDiv w:val="1"/>
      <w:marLeft w:val="0"/>
      <w:marRight w:val="0"/>
      <w:marTop w:val="0"/>
      <w:marBottom w:val="0"/>
      <w:divBdr>
        <w:top w:val="none" w:sz="0" w:space="0" w:color="auto"/>
        <w:left w:val="none" w:sz="0" w:space="0" w:color="auto"/>
        <w:bottom w:val="none" w:sz="0" w:space="0" w:color="auto"/>
        <w:right w:val="none" w:sz="0" w:space="0" w:color="auto"/>
      </w:divBdr>
      <w:divsChild>
        <w:div w:id="1959022457">
          <w:marLeft w:val="0"/>
          <w:marRight w:val="0"/>
          <w:marTop w:val="0"/>
          <w:marBottom w:val="0"/>
          <w:divBdr>
            <w:top w:val="none" w:sz="0" w:space="0" w:color="auto"/>
            <w:left w:val="none" w:sz="0" w:space="0" w:color="auto"/>
            <w:bottom w:val="none" w:sz="0" w:space="0" w:color="auto"/>
            <w:right w:val="none" w:sz="0" w:space="0" w:color="auto"/>
          </w:divBdr>
        </w:div>
      </w:divsChild>
    </w:div>
    <w:div w:id="2076778935">
      <w:bodyDiv w:val="1"/>
      <w:marLeft w:val="0"/>
      <w:marRight w:val="0"/>
      <w:marTop w:val="0"/>
      <w:marBottom w:val="0"/>
      <w:divBdr>
        <w:top w:val="none" w:sz="0" w:space="0" w:color="auto"/>
        <w:left w:val="none" w:sz="0" w:space="0" w:color="auto"/>
        <w:bottom w:val="none" w:sz="0" w:space="0" w:color="auto"/>
        <w:right w:val="none" w:sz="0" w:space="0" w:color="auto"/>
      </w:divBdr>
      <w:divsChild>
        <w:div w:id="1716545550">
          <w:marLeft w:val="0"/>
          <w:marRight w:val="0"/>
          <w:marTop w:val="0"/>
          <w:marBottom w:val="0"/>
          <w:divBdr>
            <w:top w:val="none" w:sz="0" w:space="0" w:color="auto"/>
            <w:left w:val="none" w:sz="0" w:space="0" w:color="auto"/>
            <w:bottom w:val="none" w:sz="0" w:space="0" w:color="auto"/>
            <w:right w:val="none" w:sz="0" w:space="0" w:color="auto"/>
          </w:divBdr>
        </w:div>
      </w:divsChild>
    </w:div>
    <w:div w:id="2108847765">
      <w:bodyDiv w:val="1"/>
      <w:marLeft w:val="0"/>
      <w:marRight w:val="0"/>
      <w:marTop w:val="0"/>
      <w:marBottom w:val="0"/>
      <w:divBdr>
        <w:top w:val="none" w:sz="0" w:space="0" w:color="auto"/>
        <w:left w:val="none" w:sz="0" w:space="0" w:color="auto"/>
        <w:bottom w:val="none" w:sz="0" w:space="0" w:color="auto"/>
        <w:right w:val="none" w:sz="0" w:space="0" w:color="auto"/>
      </w:divBdr>
      <w:divsChild>
        <w:div w:id="1672295064">
          <w:marLeft w:val="0"/>
          <w:marRight w:val="0"/>
          <w:marTop w:val="0"/>
          <w:marBottom w:val="0"/>
          <w:divBdr>
            <w:top w:val="none" w:sz="0" w:space="0" w:color="auto"/>
            <w:left w:val="none" w:sz="0" w:space="0" w:color="auto"/>
            <w:bottom w:val="none" w:sz="0" w:space="0" w:color="auto"/>
            <w:right w:val="none" w:sz="0" w:space="0" w:color="auto"/>
          </w:divBdr>
          <w:divsChild>
            <w:div w:id="1816336518">
              <w:marLeft w:val="0"/>
              <w:marRight w:val="0"/>
              <w:marTop w:val="0"/>
              <w:marBottom w:val="0"/>
              <w:divBdr>
                <w:top w:val="none" w:sz="0" w:space="0" w:color="auto"/>
                <w:left w:val="none" w:sz="0" w:space="0" w:color="auto"/>
                <w:bottom w:val="none" w:sz="0" w:space="0" w:color="auto"/>
                <w:right w:val="none" w:sz="0" w:space="0" w:color="auto"/>
              </w:divBdr>
              <w:divsChild>
                <w:div w:id="154798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428222">
      <w:bodyDiv w:val="1"/>
      <w:marLeft w:val="0"/>
      <w:marRight w:val="0"/>
      <w:marTop w:val="0"/>
      <w:marBottom w:val="0"/>
      <w:divBdr>
        <w:top w:val="none" w:sz="0" w:space="0" w:color="auto"/>
        <w:left w:val="none" w:sz="0" w:space="0" w:color="auto"/>
        <w:bottom w:val="none" w:sz="0" w:space="0" w:color="auto"/>
        <w:right w:val="none" w:sz="0" w:space="0" w:color="auto"/>
      </w:divBdr>
      <w:divsChild>
        <w:div w:id="1887252036">
          <w:marLeft w:val="0"/>
          <w:marRight w:val="0"/>
          <w:marTop w:val="0"/>
          <w:marBottom w:val="0"/>
          <w:divBdr>
            <w:top w:val="none" w:sz="0" w:space="0" w:color="auto"/>
            <w:left w:val="none" w:sz="0" w:space="0" w:color="auto"/>
            <w:bottom w:val="none" w:sz="0" w:space="0" w:color="auto"/>
            <w:right w:val="none" w:sz="0" w:space="0" w:color="auto"/>
          </w:divBdr>
        </w:div>
      </w:divsChild>
    </w:div>
    <w:div w:id="2130855530">
      <w:bodyDiv w:val="1"/>
      <w:marLeft w:val="0"/>
      <w:marRight w:val="0"/>
      <w:marTop w:val="0"/>
      <w:marBottom w:val="0"/>
      <w:divBdr>
        <w:top w:val="none" w:sz="0" w:space="0" w:color="auto"/>
        <w:left w:val="none" w:sz="0" w:space="0" w:color="auto"/>
        <w:bottom w:val="none" w:sz="0" w:space="0" w:color="auto"/>
        <w:right w:val="none" w:sz="0" w:space="0" w:color="auto"/>
      </w:divBdr>
      <w:divsChild>
        <w:div w:id="1043748533">
          <w:marLeft w:val="0"/>
          <w:marRight w:val="0"/>
          <w:marTop w:val="0"/>
          <w:marBottom w:val="0"/>
          <w:divBdr>
            <w:top w:val="none" w:sz="0" w:space="0" w:color="auto"/>
            <w:left w:val="none" w:sz="0" w:space="0" w:color="auto"/>
            <w:bottom w:val="none" w:sz="0" w:space="0" w:color="auto"/>
            <w:right w:val="none" w:sz="0" w:space="0" w:color="auto"/>
          </w:divBdr>
          <w:divsChild>
            <w:div w:id="1878738647">
              <w:marLeft w:val="0"/>
              <w:marRight w:val="0"/>
              <w:marTop w:val="0"/>
              <w:marBottom w:val="0"/>
              <w:divBdr>
                <w:top w:val="none" w:sz="0" w:space="0" w:color="auto"/>
                <w:left w:val="none" w:sz="0" w:space="0" w:color="auto"/>
                <w:bottom w:val="none" w:sz="0" w:space="0" w:color="auto"/>
                <w:right w:val="none" w:sz="0" w:space="0" w:color="auto"/>
              </w:divBdr>
              <w:divsChild>
                <w:div w:id="87419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itbucket.org/jeetain/all-atom_ff_refinements/src/master/" TargetMode="Externa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www.mdtutorials.com/gmx/free_energy/03_workflow.html" TargetMode="Externa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1.png"/><Relationship Id="rId32" Type="http://schemas.microsoft.com/office/2019/05/relationships/documenttasks" Target="documenttasks/documenttasks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eader" Target="header1.xml"/><Relationship Id="rId30" Type="http://schemas.microsoft.com/office/2011/relationships/people" Target="people.xml"/></Relationships>
</file>

<file path=word/documenttasks/documenttasks1.xml><?xml version="1.0" encoding="utf-8"?>
<t:Tasks xmlns:t="http://schemas.microsoft.com/office/tasks/2019/documenttasks" xmlns:oel="http://schemas.microsoft.com/office/2019/extlst">
  <t:Task id="{390E6EBA-AF36-C145-992E-F50312B1BCD6}">
    <t:Anchor>
      <t:Comment id="1110601419"/>
    </t:Anchor>
    <t:History>
      <t:Event id="{73401CEB-748C-452F-AD1B-1FFB2C41AC70}" time="2024-07-23T17:50:03.042Z">
        <t:Attribution userId="S::ukapoor@uwyo.edu::3b0cee2a-30cf-4df3-a30f-4b706a13c268" userProvider="AD" userName="Utkarsh Kapoor"/>
        <t:Anchor>
          <t:Comment id="1110601419"/>
        </t:Anchor>
        <t:Create/>
      </t:Event>
      <t:Event id="{641B5F4E-E903-4F6E-802F-3929C6870AB8}" time="2024-07-23T17:50:03.042Z">
        <t:Attribution userId="S::ukapoor@uwyo.edu::3b0cee2a-30cf-4df3-a30f-4b706a13c268" userProvider="AD" userName="Utkarsh Kapoor"/>
        <t:Anchor>
          <t:Comment id="1110601419"/>
        </t:Anchor>
        <t:Assign userId="S::hbalantr@uwyo.edu::03c847df-5766-4259-9f16-b9d8456217ba" userProvider="AD" userName="Sai Harshit Balantrapu Balantrapu"/>
      </t:Event>
      <t:Event id="{D960CCFB-0203-40FE-AC9B-3974AF799878}" time="2024-07-23T17:50:03.042Z">
        <t:Attribution userId="S::ukapoor@uwyo.edu::3b0cee2a-30cf-4df3-a30f-4b706a13c268" userProvider="AD" userName="Utkarsh Kapoor"/>
        <t:Anchor>
          <t:Comment id="1110601419"/>
        </t:Anchor>
        <t:SetTitle title="@Sai Harshit Balantrapu Balantrapu What's happening with this?"/>
      </t:Event>
      <t:Event id="{7C8FAD5B-D06F-D144-AF3C-4BD4C1B45412}" time="2024-07-29T14:50:08.362Z">
        <t:Attribution userId="S::hbalantr@uwyo.edu::03c847df-5766-4259-9f16-b9d8456217ba" userProvider="AD" userName="Sai Harshit Balantrapu Balantrapu"/>
        <t:Progress percentComplete="100"/>
      </t:Event>
    </t:History>
  </t:Task>
  <t:Task id="{4C9C56E7-9DA4-4963-8C42-ED725EFF89F2}">
    <t:Anchor>
      <t:Comment id="396271025"/>
    </t:Anchor>
    <t:History>
      <t:Event id="{73401CEB-748C-452F-AD1B-1FFB2C41AC70}" time="2024-07-23T17:50:03.042Z">
        <t:Attribution userId="S::ukapoor@uwyo.edu::3b0cee2a-30cf-4df3-a30f-4b706a13c268" userProvider="AD" userName="Utkarsh Kapoor"/>
        <t:Anchor>
          <t:Comment id="396271025"/>
        </t:Anchor>
        <t:Create/>
      </t:Event>
      <t:Event id="{641B5F4E-E903-4F6E-802F-3929C6870AB8}" time="2024-07-23T17:50:03.042Z">
        <t:Attribution userId="S::ukapoor@uwyo.edu::3b0cee2a-30cf-4df3-a30f-4b706a13c268" userProvider="AD" userName="Utkarsh Kapoor"/>
        <t:Anchor>
          <t:Comment id="396271025"/>
        </t:Anchor>
        <t:Assign userId="S::hbalantr@uwyo.edu::03c847df-5766-4259-9f16-b9d8456217ba" userProvider="AD" userName="Sai Harshit Balantrapu Balantrapu"/>
      </t:Event>
      <t:Event id="{D960CCFB-0203-40FE-AC9B-3974AF799878}" time="2024-07-23T17:50:03.042Z">
        <t:Attribution userId="S::ukapoor@uwyo.edu::3b0cee2a-30cf-4df3-a30f-4b706a13c268" userProvider="AD" userName="Utkarsh Kapoor"/>
        <t:Anchor>
          <t:Comment id="396271025"/>
        </t:Anchor>
        <t:SetTitle title="@Sai Harshit Balantrapu Balantrapu What's happening with this?"/>
      </t:Event>
      <t:Event id="{7C8FAD5B-D06F-D144-AF3C-4BD4C1B45412}" time="2024-07-29T14:50:08.362Z">
        <t:Attribution userId="S::hbalantr@uwyo.edu::03c847df-5766-4259-9f16-b9d8456217ba" userProvider="AD" userName="Sai Harshit Balantrapu Balantrapu"/>
        <t:Progress percentComplete="100"/>
      </t:Event>
    </t:History>
  </t:Task>
  <t:Task id="{FDEB5AEF-F6BF-48D4-85B3-0A3B9EB1A282}">
    <t:Anchor>
      <t:Comment id="1832300944"/>
    </t:Anchor>
    <t:History>
      <t:Event id="{77A45131-7CAE-4142-AFCF-F9D227838152}" time="2024-10-05T12:26:30.559Z">
        <t:Attribution userId="S::ukapoor@uwyo.edu::3b0cee2a-30cf-4df3-a30f-4b706a13c268" userProvider="AD" userName="Utkarsh Kapoor"/>
        <t:Anchor>
          <t:Comment id="1832300944"/>
        </t:Anchor>
        <t:Create/>
      </t:Event>
      <t:Event id="{7CA5D3A2-EDE0-4996-9419-7F1A8D517AAD}" time="2024-10-05T12:26:30.559Z">
        <t:Attribution userId="S::ukapoor@uwyo.edu::3b0cee2a-30cf-4df3-a30f-4b706a13c268" userProvider="AD" userName="Utkarsh Kapoor"/>
        <t:Anchor>
          <t:Comment id="1832300944"/>
        </t:Anchor>
        <t:Assign userId="S::hbalantr@uwyo.edu::03c847df-5766-4259-9f16-b9d8456217ba" userProvider="AD" userName="Sai Harshit Balantrapu"/>
      </t:Event>
      <t:Event id="{C5305D20-2DCD-4019-A8D3-86F6B41C7F2F}" time="2024-10-05T12:26:30.559Z">
        <t:Attribution userId="S::ukapoor@uwyo.edu::3b0cee2a-30cf-4df3-a30f-4b706a13c268" userProvider="AD" userName="Utkarsh Kapoor"/>
        <t:Anchor>
          <t:Comment id="1832300944"/>
        </t:Anchor>
        <t:SetTitle title="@Sai Harshit Balantrapu"/>
      </t:Event>
      <t:Event id="{E02AD6BC-F703-824A-82D9-39B8727F8712}" time="2024-10-07T20:52:03.51Z">
        <t:Attribution userId="S::hbalantr@uwyo.edu::03c847df-5766-4259-9f16-b9d8456217ba" userProvider="AD" userName="Sai Harshit Balantrapu"/>
        <t:Progress percentComplete="100"/>
      </t:Event>
    </t:History>
  </t:Task>
  <t:Task id="{708BA9C2-3DEF-0F46-B7A6-A91BC390F470}">
    <t:Anchor>
      <t:Comment id="1156298848"/>
    </t:Anchor>
    <t:History>
      <t:Event id="{B381419B-8B71-C242-AC6C-8B2D49BCD4F5}" time="2024-10-02T19:25:17.15Z">
        <t:Attribution userId="S::ukapoor@uwyo.edu::3b0cee2a-30cf-4df3-a30f-4b706a13c268" userProvider="AD" userName="Utkarsh Kapoor"/>
        <t:Anchor>
          <t:Comment id="1156298848"/>
        </t:Anchor>
        <t:Create/>
      </t:Event>
      <t:Event id="{58C6F1DD-4842-E343-8EB2-76D9E65CB0F1}" time="2024-10-02T19:25:17.15Z">
        <t:Attribution userId="S::ukapoor@uwyo.edu::3b0cee2a-30cf-4df3-a30f-4b706a13c268" userProvider="AD" userName="Utkarsh Kapoor"/>
        <t:Anchor>
          <t:Comment id="1156298848"/>
        </t:Anchor>
        <t:Assign userId="S::hbalantr@uwyo.edu::03c847df-5766-4259-9f16-b9d8456217ba" userProvider="AD" userName="Sai Harshit Balantrapu"/>
      </t:Event>
      <t:Event id="{02024586-F934-DD40-A74A-3C5A9D47079A}" time="2024-10-02T19:25:17.15Z">
        <t:Attribution userId="S::ukapoor@uwyo.edu::3b0cee2a-30cf-4df3-a30f-4b706a13c268" userProvider="AD" userName="Utkarsh Kapoor"/>
        <t:Anchor>
          <t:Comment id="1156298848"/>
        </t:Anchor>
        <t:SetTitle title="@Sai Harshit Balantrapu This is NOT correct! They need to be reversed, as your initial state is full interaction and you are slowly de-coupling it!"/>
      </t:Event>
      <t:Event id="{82D58C2E-5020-264A-956D-1B97D59EE200}" time="2024-10-04T17:52:09.294Z">
        <t:Attribution userId="S::hbalantr@uwyo.edu::03c847df-5766-4259-9f16-b9d8456217ba" userProvider="AD" userName="Sai Harshit Balantrapu"/>
        <t:Progress percentComplete="100"/>
      </t:Event>
    </t:History>
  </t:Task>
  <t:Task id="{AFB5978D-CA2B-469E-99AB-00C621A858EA}">
    <t:Anchor>
      <t:Comment id="1153270379"/>
    </t:Anchor>
    <t:History>
      <t:Event id="{038A0ABD-723E-4897-A790-37EE699084F2}" time="2024-07-31T18:46:47.322Z">
        <t:Attribution userId="S::ukapoor@uwyo.edu::3b0cee2a-30cf-4df3-a30f-4b706a13c268" userProvider="AD" userName="Utkarsh Kapoor"/>
        <t:Anchor>
          <t:Comment id="1153270379"/>
        </t:Anchor>
        <t:Create/>
      </t:Event>
      <t:Event id="{CFC7FD79-DD4F-42D7-B7A2-33DE12679A02}" time="2024-07-31T18:46:47.322Z">
        <t:Attribution userId="S::ukapoor@uwyo.edu::3b0cee2a-30cf-4df3-a30f-4b706a13c268" userProvider="AD" userName="Utkarsh Kapoor"/>
        <t:Anchor>
          <t:Comment id="1153270379"/>
        </t:Anchor>
        <t:Assign userId="S::hbalantr@uwyo.edu::03c847df-5766-4259-9f16-b9d8456217ba" userProvider="AD" userName="Sai Harshit Balantrapu Balantrapu"/>
      </t:Event>
      <t:Event id="{734BCA5E-64CC-4859-A43F-C704AE5375FF}" time="2024-07-31T18:46:47.322Z">
        <t:Attribution userId="S::ukapoor@uwyo.edu::3b0cee2a-30cf-4df3-a30f-4b706a13c268" userProvider="AD" userName="Utkarsh Kapoor"/>
        <t:Anchor>
          <t:Comment id="1153270379"/>
        </t:Anchor>
        <t:SetTitle title="@Sai Harshit Balantrapu Balantrapu It appears that we can now do Hamiltonian replica exchange (HREX) directly in gromacs for such alchemical calculations, to do better sampling.  Can you explore how to implement them and then redo the calculations to …"/>
      </t:Event>
      <t:Event id="{C7685F58-6114-B14B-8DE3-97DB40EAC440}" time="2024-08-06T18:10:01.621Z">
        <t:Attribution userId="S::hbalantr@uwyo.edu::03c847df-5766-4259-9f16-b9d8456217ba" userProvider="AD" userName="Sai Harshit Balantrapu Balantrapu"/>
        <t:Progress percentComplete="100"/>
      </t:Event>
    </t:History>
  </t:Task>
  <t:Task id="{62BB0C94-963A-7E4A-8C18-B977409F72F7}">
    <t:Anchor>
      <t:Comment id="623865961"/>
    </t:Anchor>
    <t:History>
      <t:Event id="{32A9A74A-B773-8944-B46E-37F0DEF424BD}" time="2024-10-21T20:18:29.2Z">
        <t:Attribution userId="S::ukapoor@uwyo.edu::3b0cee2a-30cf-4df3-a30f-4b706a13c268" userProvider="AD" userName="Utkarsh Kapoor"/>
        <t:Anchor>
          <t:Comment id="623865961"/>
        </t:Anchor>
        <t:Create/>
      </t:Event>
      <t:Event id="{8E02EC75-FBF7-7F48-8AB7-5B767FC588F6}" time="2024-10-21T20:18:29.2Z">
        <t:Attribution userId="S::ukapoor@uwyo.edu::3b0cee2a-30cf-4df3-a30f-4b706a13c268" userProvider="AD" userName="Utkarsh Kapoor"/>
        <t:Anchor>
          <t:Comment id="623865961"/>
        </t:Anchor>
        <t:Assign userId="S::hbalantr@uwyo.edu::03c847df-5766-4259-9f16-b9d8456217ba" userProvider="AD" userName="Sai Harshit Balantrapu"/>
      </t:Event>
      <t:Event id="{6C4E6B27-0327-6B4D-B2B0-EB99E2E8B447}" time="2024-10-21T20:18:29.2Z">
        <t:Attribution userId="S::ukapoor@uwyo.edu::3b0cee2a-30cf-4df3-a30f-4b706a13c268" userProvider="AD" userName="Utkarsh Kapoor"/>
        <t:Anchor>
          <t:Comment id="623865961"/>
        </t:Anchor>
        <t:SetTitle title="@Sai Harshit Balantrapu WHAT SHOULD I DO WITH THIS INFORMATION? 1. Am I magically suppose to know what are the differences in the sequence of the loop, which gives rise to minor differences in free energy 2. Where are the overlap distributions…"/>
      </t:Event>
      <t:Event id="{3C0F035C-D013-D346-94D0-5D17CF9C4C44}" time="2024-11-08T03:34:08.149Z">
        <t:Attribution userId="S::hbalantr@uwyo.edu::03c847df-5766-4259-9f16-b9d8456217ba" userProvider="AD" userName="Sai Harshit Balantrapu"/>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6740F6-8264-2A48-B185-E16A28080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4455</Words>
  <Characters>25399</Characters>
  <Application>Microsoft Office Word</Application>
  <DocSecurity>0</DocSecurity>
  <Lines>211</Lines>
  <Paragraphs>59</Paragraphs>
  <ScaleCrop>false</ScaleCrop>
  <Company/>
  <LinksUpToDate>false</LinksUpToDate>
  <CharactersWithSpaces>29795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Utkarsh Kapoor</dc:creator>
  <cp:keywords/>
  <dc:description/>
  <cp:lastModifiedBy>Sai Harshit Balantrapu</cp:lastModifiedBy>
  <cp:revision>2</cp:revision>
  <dcterms:created xsi:type="dcterms:W3CDTF">2024-12-09T18:20:00Z</dcterms:created>
  <dcterms:modified xsi:type="dcterms:W3CDTF">2024-12-09T18:20:00Z</dcterms:modified>
</cp:coreProperties>
</file>