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1A1A"/>
          <w:sz w:val="52"/>
          <w:szCs w:val="52"/>
        </w:rPr>
        <w:t xml:space="preserve">Couples Game Platform</w:t>
      </w:r>
    </w:p>
    <w:p>
      <w:pPr>
        <w:spacing w:before="0" w:after="60"/>
        <w:jc w:val="center"/>
      </w:pPr>
      <w:r>
        <w:rPr>
          <w:rFonts w:ascii="Arial" w:cs="Arial" w:eastAsia="Arial" w:hAnsi="Arial"/>
          <w:color w:val="666666"/>
          <w:sz w:val="26"/>
          <w:szCs w:val="26"/>
        </w:rPr>
        <w:t xml:space="preserve">Software Requirements Specification (SRS)</w:t>
      </w:r>
    </w:p>
    <w:p>
      <w:pPr>
        <w:spacing w:before="0" w:after="60"/>
        <w:jc w:val="center"/>
      </w:pPr>
      <w:r>
        <w:rPr>
          <w:rFonts w:ascii="Arial" w:cs="Arial" w:eastAsia="Arial" w:hAnsi="Arial"/>
          <w:color w:val="999999"/>
          <w:sz w:val="20"/>
          <w:szCs w:val="20"/>
        </w:rPr>
        <w:t xml:space="preserve">Version 1.0  |  March 2026</w:t>
      </w:r>
    </w:p>
    <w:p>
      <w:pPr>
        <w:spacing w:before="0" w:after="480"/>
        <w:jc w:val="center"/>
      </w:pPr>
      <w:r>
        <w:rPr>
          <w:rFonts w:ascii="Arial" w:cs="Arial" w:eastAsia="Arial" w:hAnsi="Arial"/>
          <w:i/>
          <w:iCs/>
          <w:color w:val="999999"/>
          <w:sz w:val="20"/>
          <w:szCs w:val="20"/>
        </w:rPr>
        <w:t xml:space="preserve">Status: Draft  |  Confidential</w:t>
      </w:r>
    </w:p>
    <w:p>
      <w:pPr>
        <w:pBdr>
          <w:bottom w:val="single" w:color="EEEEEE" w:sz="2" w:space="1"/>
        </w:pBdr>
        <w:spacing w:before="120" w:after="120"/>
      </w:pPr>
    </w:p>
    <w:p>
      <w:pPr>
        <w:pStyle w:val="Heading1"/>
        <w:spacing w:before="360" w:after="120"/>
      </w:pPr>
      <w:r>
        <w:rPr>
          <w:rFonts w:ascii="Arial" w:cs="Arial" w:eastAsia="Arial" w:hAnsi="Arial"/>
          <w:b/>
          <w:bCs/>
          <w:color w:val="2C2C2C"/>
          <w:sz w:val="32"/>
          <w:szCs w:val="32"/>
        </w:rPr>
        <w:t xml:space="preserve">1. Introduction</w:t>
      </w:r>
    </w:p>
    <w:p>
      <w:pPr>
        <w:pStyle w:val="Heading2"/>
        <w:spacing w:before="280" w:after="100"/>
      </w:pPr>
      <w:r>
        <w:rPr>
          <w:rFonts w:ascii="Arial" w:cs="Arial" w:eastAsia="Arial" w:hAnsi="Arial"/>
          <w:b/>
          <w:bCs/>
          <w:color w:val="444444"/>
          <w:sz w:val="26"/>
          <w:szCs w:val="26"/>
        </w:rPr>
        <w:t xml:space="preserve">1.1 Purpose</w:t>
      </w:r>
    </w:p>
    <w:p>
      <w:pPr>
        <w:spacing w:before="60" w:after="100"/>
      </w:pPr>
      <w:r>
        <w:rPr>
          <w:rFonts w:ascii="Arial" w:cs="Arial" w:eastAsia="Arial" w:hAnsi="Arial"/>
          <w:color w:val="333333"/>
          <w:sz w:val="22"/>
          <w:szCs w:val="22"/>
        </w:rPr>
        <w:t xml:space="preserve">This document defines the software requirements for a real-time couples game web platform, referred to throughout this document as the Platform. The Platform enables romantic partners to connect remotely and play a curated set of interactive games and activities together in real time through a shared virtual room. The SRS serves as the primary reference for design, development, and testing of the Platform.</w:t>
      </w:r>
    </w:p>
    <w:p>
      <w:pPr>
        <w:pStyle w:val="Heading2"/>
        <w:spacing w:before="280" w:after="100"/>
      </w:pPr>
      <w:r>
        <w:rPr>
          <w:rFonts w:ascii="Arial" w:cs="Arial" w:eastAsia="Arial" w:hAnsi="Arial"/>
          <w:b/>
          <w:bCs/>
          <w:color w:val="444444"/>
          <w:sz w:val="26"/>
          <w:szCs w:val="26"/>
        </w:rPr>
        <w:t xml:space="preserve">1.2 Project Overview</w:t>
      </w:r>
    </w:p>
    <w:p>
      <w:pPr>
        <w:spacing w:before="60" w:after="100"/>
      </w:pPr>
      <w:r>
        <w:rPr>
          <w:rFonts w:ascii="Arial" w:cs="Arial" w:eastAsia="Arial" w:hAnsi="Arial"/>
          <w:color w:val="333333"/>
          <w:sz w:val="22"/>
          <w:szCs w:val="22"/>
        </w:rPr>
        <w:t xml:space="preserve">The Platform is a personal project built by a solo developer. It is a web-first application accessible via any modern browser, with optional native mobile support through Flutter. The Platform is designed for small-scale usage, targeting a maximum of 50 concurrent users at any given time, with a typical active load of 5 to 10 users. The entire infrastructure runs on free-tier cloud services, with no monthly hosting cost.</w:t>
      </w:r>
    </w:p>
    <w:p>
      <w:pPr>
        <w:pStyle w:val="Heading2"/>
        <w:spacing w:before="280" w:after="100"/>
      </w:pPr>
      <w:r>
        <w:rPr>
          <w:rFonts w:ascii="Arial" w:cs="Arial" w:eastAsia="Arial" w:hAnsi="Arial"/>
          <w:b/>
          <w:bCs/>
          <w:color w:val="444444"/>
          <w:sz w:val="26"/>
          <w:szCs w:val="26"/>
        </w:rPr>
        <w:t xml:space="preserve">1.3 Scope</w:t>
      </w:r>
    </w:p>
    <w:p>
      <w:pPr>
        <w:spacing w:before="60" w:after="100"/>
      </w:pPr>
      <w:r>
        <w:rPr>
          <w:rFonts w:ascii="Arial" w:cs="Arial" w:eastAsia="Arial" w:hAnsi="Arial"/>
          <w:color w:val="333333"/>
          <w:sz w:val="22"/>
          <w:szCs w:val="22"/>
        </w:rPr>
        <w:t xml:space="preserve">The Platform covers the following functional areas:</w:t>
      </w:r>
    </w:p>
    <w:p>
      <w:pPr>
        <w:pStyle w:val="ListParagraph"/>
        <w:numPr>
          <w:ilvl w:val="0"/>
          <w:numId w:val="2"/>
        </w:numPr>
        <w:spacing w:before="40" w:after="40"/>
      </w:pPr>
      <w:r>
        <w:rPr>
          <w:rFonts w:ascii="Arial" w:cs="Arial" w:eastAsia="Arial" w:hAnsi="Arial"/>
          <w:color w:val="333333"/>
          <w:sz w:val="22"/>
          <w:szCs w:val="22"/>
        </w:rPr>
        <w:t xml:space="preserve">User authentication and couple linking</w:t>
      </w:r>
    </w:p>
    <w:p>
      <w:pPr>
        <w:pStyle w:val="ListParagraph"/>
        <w:numPr>
          <w:ilvl w:val="0"/>
          <w:numId w:val="2"/>
        </w:numPr>
        <w:spacing w:before="40" w:after="40"/>
      </w:pPr>
      <w:r>
        <w:rPr>
          <w:rFonts w:ascii="Arial" w:cs="Arial" w:eastAsia="Arial" w:hAnsi="Arial"/>
          <w:color w:val="333333"/>
          <w:sz w:val="22"/>
          <w:szCs w:val="22"/>
        </w:rPr>
        <w:t xml:space="preserve">Real-time virtual room creation and joining via invite code</w:t>
      </w:r>
    </w:p>
    <w:p>
      <w:pPr>
        <w:pStyle w:val="ListParagraph"/>
        <w:numPr>
          <w:ilvl w:val="0"/>
          <w:numId w:val="2"/>
        </w:numPr>
        <w:spacing w:before="40" w:after="40"/>
      </w:pPr>
      <w:r>
        <w:rPr>
          <w:rFonts w:ascii="Arial" w:cs="Arial" w:eastAsia="Arial" w:hAnsi="Arial"/>
          <w:color w:val="333333"/>
          <w:sz w:val="22"/>
          <w:szCs w:val="22"/>
        </w:rPr>
        <w:t xml:space="preserve">A lobby system where the room host selects a game activity from a card-based menu</w:t>
      </w:r>
    </w:p>
    <w:p>
      <w:pPr>
        <w:pStyle w:val="ListParagraph"/>
        <w:numPr>
          <w:ilvl w:val="0"/>
          <w:numId w:val="2"/>
        </w:numPr>
        <w:spacing w:before="40" w:after="40"/>
      </w:pPr>
      <w:r>
        <w:rPr>
          <w:rFonts w:ascii="Arial" w:cs="Arial" w:eastAsia="Arial" w:hAnsi="Arial"/>
          <w:color w:val="333333"/>
          <w:sz w:val="22"/>
          <w:szCs w:val="22"/>
        </w:rPr>
        <w:t xml:space="preserve">A modular game engine supporting multiple game types as independent plug-in modules</w:t>
      </w:r>
    </w:p>
    <w:p>
      <w:pPr>
        <w:pStyle w:val="ListParagraph"/>
        <w:numPr>
          <w:ilvl w:val="0"/>
          <w:numId w:val="2"/>
        </w:numPr>
        <w:spacing w:before="40" w:after="40"/>
      </w:pPr>
      <w:r>
        <w:rPr>
          <w:rFonts w:ascii="Arial" w:cs="Arial" w:eastAsia="Arial" w:hAnsi="Arial"/>
          <w:color w:val="333333"/>
          <w:sz w:val="22"/>
          <w:szCs w:val="22"/>
        </w:rPr>
        <w:t xml:space="preserve">Persistent game history and score tracking per couple</w:t>
      </w:r>
    </w:p>
    <w:p>
      <w:pPr>
        <w:pStyle w:val="ListParagraph"/>
        <w:numPr>
          <w:ilvl w:val="0"/>
          <w:numId w:val="2"/>
        </w:numPr>
        <w:spacing w:before="40" w:after="40"/>
      </w:pPr>
      <w:r>
        <w:rPr>
          <w:rFonts w:ascii="Arial" w:cs="Arial" w:eastAsia="Arial" w:hAnsi="Arial"/>
          <w:color w:val="333333"/>
          <w:sz w:val="22"/>
          <w:szCs w:val="22"/>
        </w:rPr>
        <w:t xml:space="preserve">A clean, warm, mobile-friendly user interface built in Flutter Web</w:t>
      </w:r>
    </w:p>
    <w:p>
      <w:pPr>
        <w:pStyle w:val="Heading2"/>
        <w:spacing w:before="280" w:after="100"/>
      </w:pPr>
      <w:r>
        <w:rPr>
          <w:rFonts w:ascii="Arial" w:cs="Arial" w:eastAsia="Arial" w:hAnsi="Arial"/>
          <w:b/>
          <w:bCs/>
          <w:color w:val="444444"/>
          <w:sz w:val="26"/>
          <w:szCs w:val="26"/>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716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Platform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couples game web application described in this document</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20"/>
                <w:szCs w:val="20"/>
              </w:rPr>
              <w:t xml:space="preserve">Room</w:t>
            </w:r>
          </w:p>
        </w:tc>
        <w:tc>
          <w:tcPr>
            <w:tcW w:type="dxa" w:w="7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A temporary virtual session shared between exactly two users (a couple)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Host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user who creates a room and selects the game to be played</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20"/>
                <w:szCs w:val="20"/>
              </w:rPr>
              <w:t xml:space="preserve">Guest</w:t>
            </w:r>
          </w:p>
        </w:tc>
        <w:tc>
          <w:tcPr>
            <w:tcW w:type="dxa" w:w="7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The partner who joins an existing room using an invite code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Module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 self-contained game or activity that plugs into the Platform's room infrastructure</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20"/>
                <w:szCs w:val="20"/>
              </w:rPr>
              <w:t xml:space="preserve">WebSocket</w:t>
            </w:r>
          </w:p>
        </w:tc>
        <w:tc>
          <w:tcPr>
            <w:tcW w:type="dxa" w:w="7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A persistent, bidirectional communication protocol used for real-time game sync</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STOMP</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Simple Text Oriented Messaging Protocol, used over WebSocket in Spring Boot</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20"/>
                <w:szCs w:val="20"/>
              </w:rPr>
              <w:t xml:space="preserve">JWT</w:t>
            </w:r>
          </w:p>
        </w:tc>
        <w:tc>
          <w:tcPr>
            <w:tcW w:type="dxa" w:w="7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JSON Web Token, used for stateless user authentication</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SRS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Software Requirements Specification (this document)</w:t>
            </w:r>
          </w:p>
        </w:tc>
      </w:tr>
    </w:tbl>
    <w:p>
      <w:pPr>
        <w:pBdr>
          <w:bottom w:val="single" w:color="EEEEEE" w:sz="2" w:space="1"/>
        </w:pBdr>
        <w:spacing w:before="120" w:after="120"/>
      </w:pPr>
    </w:p>
    <w:p>
      <w:pPr>
        <w:pStyle w:val="Heading1"/>
        <w:spacing w:before="360" w:after="120"/>
      </w:pPr>
      <w:r>
        <w:rPr>
          <w:rFonts w:ascii="Arial" w:cs="Arial" w:eastAsia="Arial" w:hAnsi="Arial"/>
          <w:b/>
          <w:bCs/>
          <w:color w:val="2C2C2C"/>
          <w:sz w:val="32"/>
          <w:szCs w:val="32"/>
        </w:rPr>
        <w:t xml:space="preserve">2. System Overview</w:t>
      </w:r>
    </w:p>
    <w:p>
      <w:pPr>
        <w:pStyle w:val="Heading2"/>
        <w:spacing w:before="280" w:after="100"/>
      </w:pPr>
      <w:r>
        <w:rPr>
          <w:rFonts w:ascii="Arial" w:cs="Arial" w:eastAsia="Arial" w:hAnsi="Arial"/>
          <w:b/>
          <w:bCs/>
          <w:color w:val="444444"/>
          <w:sz w:val="26"/>
          <w:szCs w:val="26"/>
        </w:rPr>
        <w:t xml:space="preserve">2.1 Concept</w:t>
      </w:r>
    </w:p>
    <w:p>
      <w:pPr>
        <w:spacing w:before="60" w:after="100"/>
      </w:pPr>
      <w:r>
        <w:rPr>
          <w:rFonts w:ascii="Arial" w:cs="Arial" w:eastAsia="Arial" w:hAnsi="Arial"/>
          <w:color w:val="333333"/>
          <w:sz w:val="22"/>
          <w:szCs w:val="22"/>
        </w:rPr>
        <w:t xml:space="preserve">The Platform is inspired by party game websites such as neel.fun, adapted specifically for two-player couples use cases. Two partners open the Platform on their respective devices, one creates a virtual room and shares a six-character invite code with the other, and both are instantly connected to a shared real-time session. The host selects a game from a visual card menu; the guest sees a waiting screen. Once the host picks a game, both devices navigate simultaneously to the game screen and play begins.</w:t>
      </w:r>
    </w:p>
    <w:p>
      <w:pPr>
        <w:spacing w:before="60" w:after="100"/>
      </w:pPr>
      <w:r>
        <w:rPr>
          <w:rFonts w:ascii="Arial" w:cs="Arial" w:eastAsia="Arial" w:hAnsi="Arial"/>
          <w:color w:val="333333"/>
          <w:sz w:val="22"/>
          <w:szCs w:val="22"/>
        </w:rPr>
        <w:t xml:space="preserve">The key design principle is the plug-in game module pattern. The Platform is built once — covering authentication, room management, WebSocket connectivity, and the lobby — and individual games are added as isolated modules at any time without modifying the core infrastructure. Each game module consists of a Flutter screen, a route entry, and a game card displayed in the lobby. The backend handles all games generically through a single event-passing mechanism and requires no changes when new games are added.</w:t>
      </w:r>
    </w:p>
    <w:p>
      <w:pPr>
        <w:pStyle w:val="Heading2"/>
        <w:spacing w:before="280" w:after="100"/>
      </w:pPr>
      <w:r>
        <w:rPr>
          <w:rFonts w:ascii="Arial" w:cs="Arial" w:eastAsia="Arial" w:hAnsi="Arial"/>
          <w:b/>
          <w:bCs/>
          <w:color w:val="444444"/>
          <w:sz w:val="26"/>
          <w:szCs w:val="26"/>
        </w:rPr>
        <w:t xml:space="preserve">2.2 Architecture Summary</w:t>
      </w:r>
    </w:p>
    <w:p>
      <w:pPr>
        <w:spacing w:before="60" w:after="100"/>
      </w:pPr>
      <w:r>
        <w:rPr>
          <w:rFonts w:ascii="Arial" w:cs="Arial" w:eastAsia="Arial" w:hAnsi="Arial"/>
          <w:color w:val="333333"/>
          <w:sz w:val="22"/>
          <w:szCs w:val="22"/>
        </w:rPr>
        <w:t xml:space="preserve">The system consists of three primary layers:</w:t>
      </w:r>
    </w:p>
    <w:p>
      <w:pPr>
        <w:spacing w:before="200" w:after="80"/>
      </w:pPr>
      <w:r>
        <w:rPr>
          <w:rFonts w:ascii="Arial" w:cs="Arial" w:eastAsia="Arial" w:hAnsi="Arial"/>
          <w:b/>
          <w:bCs/>
          <w:color w:val="555555"/>
          <w:sz w:val="22"/>
          <w:szCs w:val="22"/>
        </w:rPr>
        <w:t xml:space="preserve">Frontend (Flutter Web)</w:t>
      </w:r>
    </w:p>
    <w:p>
      <w:pPr>
        <w:spacing w:before="60" w:after="100"/>
      </w:pPr>
      <w:r>
        <w:rPr>
          <w:rFonts w:ascii="Arial" w:cs="Arial" w:eastAsia="Arial" w:hAnsi="Arial"/>
          <w:color w:val="333333"/>
          <w:sz w:val="22"/>
          <w:szCs w:val="22"/>
        </w:rPr>
        <w:t xml:space="preserve">A single Flutter codebase compiles to a web application deployable on any browser, as well as optional Android and iOS binaries. The frontend handles all user interface rendering, WebSocket connectivity via the STOMP protocol, local JWT token storage, and game-specific UI logic. Navigation is managed by go_router, and application state is managed via the Provider package.</w:t>
      </w:r>
    </w:p>
    <w:p>
      <w:pPr>
        <w:spacing w:before="200" w:after="80"/>
      </w:pPr>
      <w:r>
        <w:rPr>
          <w:rFonts w:ascii="Arial" w:cs="Arial" w:eastAsia="Arial" w:hAnsi="Arial"/>
          <w:b/>
          <w:bCs/>
          <w:color w:val="555555"/>
          <w:sz w:val="22"/>
          <w:szCs w:val="22"/>
        </w:rPr>
        <w:t xml:space="preserve">Backend (Spring Boot Monolith)</w:t>
      </w:r>
    </w:p>
    <w:p>
      <w:pPr>
        <w:spacing w:before="60" w:after="100"/>
      </w:pPr>
      <w:r>
        <w:rPr>
          <w:rFonts w:ascii="Arial" w:cs="Arial" w:eastAsia="Arial" w:hAnsi="Arial"/>
          <w:color w:val="333333"/>
          <w:sz w:val="22"/>
          <w:szCs w:val="22"/>
        </w:rPr>
        <w:t xml:space="preserve">A single Spring Boot Java application serves both REST API endpoints and WebSocket connections. It handles user registration and login, JWT token issuance, room creation and management, WebSocket event routing, and game session persistence. Active room and game state are stored in-memory using a ConcurrentHashMap, eliminating the need for a cache layer at this scale. Completed game results are persisted to the database.</w:t>
      </w:r>
    </w:p>
    <w:p>
      <w:pPr>
        <w:spacing w:before="200" w:after="80"/>
      </w:pPr>
      <w:r>
        <w:rPr>
          <w:rFonts w:ascii="Arial" w:cs="Arial" w:eastAsia="Arial" w:hAnsi="Arial"/>
          <w:b/>
          <w:bCs/>
          <w:color w:val="555555"/>
          <w:sz w:val="22"/>
          <w:szCs w:val="22"/>
        </w:rPr>
        <w:t xml:space="preserve">Database (Supabase / PostgreSQL)</w:t>
      </w:r>
    </w:p>
    <w:p>
      <w:pPr>
        <w:spacing w:before="60" w:after="100"/>
      </w:pPr>
      <w:r>
        <w:rPr>
          <w:rFonts w:ascii="Arial" w:cs="Arial" w:eastAsia="Arial" w:hAnsi="Arial"/>
          <w:color w:val="333333"/>
          <w:sz w:val="22"/>
          <w:szCs w:val="22"/>
        </w:rPr>
        <w:t xml:space="preserve">A hosted PostgreSQL instance on Supabase's free tier stores persistent data including user accounts, couple relationships, and game session history. Spring Boot's JPA layer manages schema creation and all database interactions. The database is not involved in active gameplay, only in persisting results after a game concludes.</w:t>
      </w:r>
    </w:p>
    <w:p>
      <w:pPr>
        <w:pBdr>
          <w:bottom w:val="single" w:color="EEEEEE" w:sz="2" w:space="1"/>
        </w:pBdr>
        <w:spacing w:before="120" w:after="120"/>
      </w:pPr>
    </w:p>
    <w:p>
      <w:pPr>
        <w:pStyle w:val="Heading1"/>
        <w:spacing w:before="360" w:after="120"/>
      </w:pPr>
      <w:r>
        <w:rPr>
          <w:rFonts w:ascii="Arial" w:cs="Arial" w:eastAsia="Arial" w:hAnsi="Arial"/>
          <w:b/>
          <w:bCs/>
          <w:color w:val="2C2C2C"/>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456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26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Hosting / Cost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Frontend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Flutter Web (Dart)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Vercel — Free</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Backend</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Spring Boot 3.2 (Java 17)</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Oracle Cloud Always Free VM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Real-time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Spring WebSocket + STOMP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Same VM as backend</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Database</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PostgreSQL via Supabase</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Supabase Free (500MB)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Game state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In-memory ConcurrentHashMap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JVM heap — no extra service</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CI/CD</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GitHub Actions</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Free tier (2000 min/month)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Cloudinary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Free tier (25GB)</w:t>
            </w:r>
          </w:p>
        </w:tc>
      </w:tr>
    </w:tbl>
    <w:p>
      <w:pPr>
        <w:spacing w:before="60" w:after="100"/>
      </w:pPr>
      <w:r>
        <w:rPr>
          <w:rFonts w:ascii="Arial" w:cs="Arial" w:eastAsia="Arial" w:hAnsi="Arial"/>
          <w:color w:val="333333"/>
          <w:sz w:val="22"/>
          <w:szCs w:val="22"/>
        </w:rPr>
        <w:t xml:space="preserve"> </w:t>
      </w:r>
    </w:p>
    <w:p>
      <w:pPr>
        <w:spacing w:before="60" w:after="100"/>
      </w:pPr>
      <w:r>
        <w:rPr>
          <w:rFonts w:ascii="Arial" w:cs="Arial" w:eastAsia="Arial" w:hAnsi="Arial"/>
          <w:color w:val="333333"/>
          <w:sz w:val="22"/>
          <w:szCs w:val="22"/>
        </w:rPr>
        <w:t xml:space="preserve">The Oracle Cloud Always Free VM (1 OCPU, 1GB RAM) is the backbone of the backend hosting. The JVM is configured with a 400MB heap limit (-Xmx400m) to fit within the available memory alongside the OS. This configuration comfortably supports 50 concurrent WebSocket connections with significant headroom.</w:t>
      </w:r>
    </w:p>
    <w:p>
      <w:pPr>
        <w:pBdr>
          <w:bottom w:val="single" w:color="EEEEEE" w:sz="2" w:space="1"/>
        </w:pBdr>
        <w:spacing w:before="120" w:after="120"/>
      </w:pPr>
    </w:p>
    <w:p>
      <w:pPr>
        <w:pStyle w:val="Heading1"/>
        <w:spacing w:before="360" w:after="120"/>
      </w:pPr>
      <w:r>
        <w:rPr>
          <w:rFonts w:ascii="Arial" w:cs="Arial" w:eastAsia="Arial" w:hAnsi="Arial"/>
          <w:b/>
          <w:bCs/>
          <w:color w:val="2C2C2C"/>
          <w:sz w:val="32"/>
          <w:szCs w:val="32"/>
        </w:rPr>
        <w:t xml:space="preserve">4. Functional Requirements</w:t>
      </w:r>
    </w:p>
    <w:p>
      <w:pPr>
        <w:pStyle w:val="Heading2"/>
        <w:spacing w:before="280" w:after="100"/>
      </w:pPr>
      <w:r>
        <w:rPr>
          <w:rFonts w:ascii="Arial" w:cs="Arial" w:eastAsia="Arial" w:hAnsi="Arial"/>
          <w:b/>
          <w:bCs/>
          <w:color w:val="444444"/>
          <w:sz w:val="26"/>
          <w:szCs w:val="26"/>
        </w:rPr>
        <w:t xml:space="preserve">4.1 Authentication</w:t>
      </w:r>
    </w:p>
    <w:p>
      <w:pPr>
        <w:spacing w:before="60" w:after="100"/>
      </w:pPr>
      <w:r>
        <w:rPr>
          <w:rFonts w:ascii="Arial" w:cs="Arial" w:eastAsia="Arial" w:hAnsi="Arial"/>
          <w:color w:val="333333"/>
          <w:sz w:val="22"/>
          <w:szCs w:val="22"/>
        </w:rPr>
        <w:t xml:space="preserve">The Platform implements stateless JWT-based authentication. All tokens are issued on login or registration and must be included in the Authorization header of subsequent API requests.</w:t>
      </w:r>
    </w:p>
    <w:p>
      <w:pPr>
        <w:pStyle w:val="ListParagraph"/>
        <w:numPr>
          <w:ilvl w:val="0"/>
          <w:numId w:val="2"/>
        </w:numPr>
        <w:spacing w:before="40" w:after="40"/>
      </w:pPr>
      <w:r>
        <w:rPr>
          <w:rFonts w:ascii="Arial" w:cs="Arial" w:eastAsia="Arial" w:hAnsi="Arial"/>
          <w:color w:val="333333"/>
          <w:sz w:val="22"/>
          <w:szCs w:val="22"/>
        </w:rPr>
        <w:t xml:space="preserve">FR-AUTH-01: A user shall be able to register with a name, email address, and password.</w:t>
      </w:r>
    </w:p>
    <w:p>
      <w:pPr>
        <w:pStyle w:val="ListParagraph"/>
        <w:numPr>
          <w:ilvl w:val="0"/>
          <w:numId w:val="2"/>
        </w:numPr>
        <w:spacing w:before="40" w:after="40"/>
      </w:pPr>
      <w:r>
        <w:rPr>
          <w:rFonts w:ascii="Arial" w:cs="Arial" w:eastAsia="Arial" w:hAnsi="Arial"/>
          <w:color w:val="333333"/>
          <w:sz w:val="22"/>
          <w:szCs w:val="22"/>
        </w:rPr>
        <w:t xml:space="preserve">FR-AUTH-02: Passwords shall be hashed using BCrypt before storage. Plain text passwords shall never be persisted.</w:t>
      </w:r>
    </w:p>
    <w:p>
      <w:pPr>
        <w:pStyle w:val="ListParagraph"/>
        <w:numPr>
          <w:ilvl w:val="0"/>
          <w:numId w:val="2"/>
        </w:numPr>
        <w:spacing w:before="40" w:after="40"/>
      </w:pPr>
      <w:r>
        <w:rPr>
          <w:rFonts w:ascii="Arial" w:cs="Arial" w:eastAsia="Arial" w:hAnsi="Arial"/>
          <w:color w:val="333333"/>
          <w:sz w:val="22"/>
          <w:szCs w:val="22"/>
        </w:rPr>
        <w:t xml:space="preserve">FR-AUTH-03: A registered user shall be able to log in with their email and password and receive a JWT token valid for 24 hours.</w:t>
      </w:r>
    </w:p>
    <w:p>
      <w:pPr>
        <w:pStyle w:val="ListParagraph"/>
        <w:numPr>
          <w:ilvl w:val="0"/>
          <w:numId w:val="2"/>
        </w:numPr>
        <w:spacing w:before="40" w:after="40"/>
      </w:pPr>
      <w:r>
        <w:rPr>
          <w:rFonts w:ascii="Arial" w:cs="Arial" w:eastAsia="Arial" w:hAnsi="Arial"/>
          <w:color w:val="333333"/>
          <w:sz w:val="22"/>
          <w:szCs w:val="22"/>
        </w:rPr>
        <w:t xml:space="preserve">FR-AUTH-04: All API endpoints except /api/auth/** and /ws/** shall require a valid JWT token.</w:t>
      </w:r>
    </w:p>
    <w:p>
      <w:pPr>
        <w:pStyle w:val="ListParagraph"/>
        <w:numPr>
          <w:ilvl w:val="0"/>
          <w:numId w:val="2"/>
        </w:numPr>
        <w:spacing w:before="40" w:after="40"/>
      </w:pPr>
      <w:r>
        <w:rPr>
          <w:rFonts w:ascii="Arial" w:cs="Arial" w:eastAsia="Arial" w:hAnsi="Arial"/>
          <w:color w:val="333333"/>
          <w:sz w:val="22"/>
          <w:szCs w:val="22"/>
        </w:rPr>
        <w:t xml:space="preserve">FR-AUTH-05: The Flutter client shall store the JWT token in device SharedPreferences and include it in all outgoing API requests.</w:t>
      </w:r>
    </w:p>
    <w:p>
      <w:pPr>
        <w:pStyle w:val="Heading2"/>
        <w:spacing w:before="280" w:after="100"/>
      </w:pPr>
      <w:r>
        <w:rPr>
          <w:rFonts w:ascii="Arial" w:cs="Arial" w:eastAsia="Arial" w:hAnsi="Arial"/>
          <w:b/>
          <w:bCs/>
          <w:color w:val="444444"/>
          <w:sz w:val="26"/>
          <w:szCs w:val="26"/>
        </w:rPr>
        <w:t xml:space="preserve">4.2 Couple Linking</w:t>
      </w:r>
    </w:p>
    <w:p>
      <w:pPr>
        <w:pStyle w:val="ListParagraph"/>
        <w:numPr>
          <w:ilvl w:val="0"/>
          <w:numId w:val="2"/>
        </w:numPr>
        <w:spacing w:before="40" w:after="40"/>
      </w:pPr>
      <w:r>
        <w:rPr>
          <w:rFonts w:ascii="Arial" w:cs="Arial" w:eastAsia="Arial" w:hAnsi="Arial"/>
          <w:color w:val="333333"/>
          <w:sz w:val="22"/>
          <w:szCs w:val="22"/>
        </w:rPr>
        <w:t xml:space="preserve">FR-COUPLE-01: After registration, a user may link with a partner by sharing a unique couple invite link or code.</w:t>
      </w:r>
    </w:p>
    <w:p>
      <w:pPr>
        <w:pStyle w:val="ListParagraph"/>
        <w:numPr>
          <w:ilvl w:val="0"/>
          <w:numId w:val="2"/>
        </w:numPr>
        <w:spacing w:before="40" w:after="40"/>
      </w:pPr>
      <w:r>
        <w:rPr>
          <w:rFonts w:ascii="Arial" w:cs="Arial" w:eastAsia="Arial" w:hAnsi="Arial"/>
          <w:color w:val="333333"/>
          <w:sz w:val="22"/>
          <w:szCs w:val="22"/>
        </w:rPr>
        <w:t xml:space="preserve">FR-COUPLE-02: Once linked, both users share a couple_id which is used to associate all game history and scores.</w:t>
      </w:r>
    </w:p>
    <w:p>
      <w:pPr>
        <w:pStyle w:val="ListParagraph"/>
        <w:numPr>
          <w:ilvl w:val="0"/>
          <w:numId w:val="2"/>
        </w:numPr>
        <w:spacing w:before="40" w:after="40"/>
      </w:pPr>
      <w:r>
        <w:rPr>
          <w:rFonts w:ascii="Arial" w:cs="Arial" w:eastAsia="Arial" w:hAnsi="Arial"/>
          <w:color w:val="333333"/>
          <w:sz w:val="22"/>
          <w:szCs w:val="22"/>
        </w:rPr>
        <w:t xml:space="preserve">FR-COUPLE-03: A user may only be linked to one partner at a time.</w:t>
      </w:r>
    </w:p>
    <w:p>
      <w:pPr>
        <w:pStyle w:val="Heading2"/>
        <w:spacing w:before="280" w:after="100"/>
      </w:pPr>
      <w:r>
        <w:rPr>
          <w:rFonts w:ascii="Arial" w:cs="Arial" w:eastAsia="Arial" w:hAnsi="Arial"/>
          <w:b/>
          <w:bCs/>
          <w:color w:val="444444"/>
          <w:sz w:val="26"/>
          <w:szCs w:val="26"/>
        </w:rPr>
        <w:t xml:space="preserve">4.3 Room Management</w:t>
      </w:r>
    </w:p>
    <w:p>
      <w:pPr>
        <w:pStyle w:val="ListParagraph"/>
        <w:numPr>
          <w:ilvl w:val="0"/>
          <w:numId w:val="2"/>
        </w:numPr>
        <w:spacing w:before="40" w:after="40"/>
      </w:pPr>
      <w:r>
        <w:rPr>
          <w:rFonts w:ascii="Arial" w:cs="Arial" w:eastAsia="Arial" w:hAnsi="Arial"/>
          <w:color w:val="333333"/>
          <w:sz w:val="22"/>
          <w:szCs w:val="22"/>
        </w:rPr>
        <w:t xml:space="preserve">FR-ROOM-01: An authenticated user (Host) shall be able to create a new room via POST /api/rooms/create.</w:t>
      </w:r>
    </w:p>
    <w:p>
      <w:pPr>
        <w:pStyle w:val="ListParagraph"/>
        <w:numPr>
          <w:ilvl w:val="0"/>
          <w:numId w:val="2"/>
        </w:numPr>
        <w:spacing w:before="40" w:after="40"/>
      </w:pPr>
      <w:r>
        <w:rPr>
          <w:rFonts w:ascii="Arial" w:cs="Arial" w:eastAsia="Arial" w:hAnsi="Arial"/>
          <w:color w:val="333333"/>
          <w:sz w:val="22"/>
          <w:szCs w:val="22"/>
        </w:rPr>
        <w:t xml:space="preserve">FR-ROOM-02: Room creation shall return a unique six-character alphanumeric invite code and a room ID.</w:t>
      </w:r>
    </w:p>
    <w:p>
      <w:pPr>
        <w:pStyle w:val="ListParagraph"/>
        <w:numPr>
          <w:ilvl w:val="0"/>
          <w:numId w:val="2"/>
        </w:numPr>
        <w:spacing w:before="40" w:after="40"/>
      </w:pPr>
      <w:r>
        <w:rPr>
          <w:rFonts w:ascii="Arial" w:cs="Arial" w:eastAsia="Arial" w:hAnsi="Arial"/>
          <w:color w:val="333333"/>
          <w:sz w:val="22"/>
          <w:szCs w:val="22"/>
        </w:rPr>
        <w:t xml:space="preserve">FR-ROOM-03: A second user (Guest) shall be able to join a room by submitting the invite code via POST /api/rooms/join.</w:t>
      </w:r>
    </w:p>
    <w:p>
      <w:pPr>
        <w:pStyle w:val="ListParagraph"/>
        <w:numPr>
          <w:ilvl w:val="0"/>
          <w:numId w:val="2"/>
        </w:numPr>
        <w:spacing w:before="40" w:after="40"/>
      </w:pPr>
      <w:r>
        <w:rPr>
          <w:rFonts w:ascii="Arial" w:cs="Arial" w:eastAsia="Arial" w:hAnsi="Arial"/>
          <w:color w:val="333333"/>
          <w:sz w:val="22"/>
          <w:szCs w:val="22"/>
        </w:rPr>
        <w:t xml:space="preserve">FR-ROOM-04: The join response shall include the room ID and the role designation GUEST.</w:t>
      </w:r>
    </w:p>
    <w:p>
      <w:pPr>
        <w:pStyle w:val="ListParagraph"/>
        <w:numPr>
          <w:ilvl w:val="0"/>
          <w:numId w:val="2"/>
        </w:numPr>
        <w:spacing w:before="40" w:after="40"/>
      </w:pPr>
      <w:r>
        <w:rPr>
          <w:rFonts w:ascii="Arial" w:cs="Arial" w:eastAsia="Arial" w:hAnsi="Arial"/>
          <w:color w:val="333333"/>
          <w:sz w:val="22"/>
          <w:szCs w:val="22"/>
        </w:rPr>
        <w:t xml:space="preserve">FR-ROOM-05: Room state (host ID, guest ID, current game) shall be stored in-memory on the server. Rooms do not persist across server restarts.</w:t>
      </w:r>
    </w:p>
    <w:p>
      <w:pPr>
        <w:pStyle w:val="ListParagraph"/>
        <w:numPr>
          <w:ilvl w:val="0"/>
          <w:numId w:val="2"/>
        </w:numPr>
        <w:spacing w:before="40" w:after="40"/>
      </w:pPr>
      <w:r>
        <w:rPr>
          <w:rFonts w:ascii="Arial" w:cs="Arial" w:eastAsia="Arial" w:hAnsi="Arial"/>
          <w:color w:val="333333"/>
          <w:sz w:val="22"/>
          <w:szCs w:val="22"/>
        </w:rPr>
        <w:t xml:space="preserve">FR-ROOM-06: A room shall support exactly two participants.</w:t>
      </w:r>
    </w:p>
    <w:p>
      <w:pPr>
        <w:pStyle w:val="Heading2"/>
        <w:spacing w:before="280" w:after="100"/>
      </w:pPr>
      <w:r>
        <w:rPr>
          <w:rFonts w:ascii="Arial" w:cs="Arial" w:eastAsia="Arial" w:hAnsi="Arial"/>
          <w:b/>
          <w:bCs/>
          <w:color w:val="444444"/>
          <w:sz w:val="26"/>
          <w:szCs w:val="26"/>
        </w:rPr>
        <w:t xml:space="preserve">4.4 Lobby</w:t>
      </w:r>
    </w:p>
    <w:p>
      <w:pPr>
        <w:pStyle w:val="ListParagraph"/>
        <w:numPr>
          <w:ilvl w:val="0"/>
          <w:numId w:val="2"/>
        </w:numPr>
        <w:spacing w:before="40" w:after="40"/>
      </w:pPr>
      <w:r>
        <w:rPr>
          <w:rFonts w:ascii="Arial" w:cs="Arial" w:eastAsia="Arial" w:hAnsi="Arial"/>
          <w:color w:val="333333"/>
          <w:sz w:val="22"/>
          <w:szCs w:val="22"/>
        </w:rPr>
        <w:t xml:space="preserve">FR-LOBBY-01: Upon joining a room, both users shall connect to the WebSocket channel /topic/room/{roomId}.</w:t>
      </w:r>
    </w:p>
    <w:p>
      <w:pPr>
        <w:pStyle w:val="ListParagraph"/>
        <w:numPr>
          <w:ilvl w:val="0"/>
          <w:numId w:val="2"/>
        </w:numPr>
        <w:spacing w:before="40" w:after="40"/>
      </w:pPr>
      <w:r>
        <w:rPr>
          <w:rFonts w:ascii="Arial" w:cs="Arial" w:eastAsia="Arial" w:hAnsi="Arial"/>
          <w:color w:val="333333"/>
          <w:sz w:val="22"/>
          <w:szCs w:val="22"/>
        </w:rPr>
        <w:t xml:space="preserve">FR-LOBBY-02: The Host shall see a grid of game cards representing all available game modules.</w:t>
      </w:r>
    </w:p>
    <w:p>
      <w:pPr>
        <w:pStyle w:val="ListParagraph"/>
        <w:numPr>
          <w:ilvl w:val="0"/>
          <w:numId w:val="2"/>
        </w:numPr>
        <w:spacing w:before="40" w:after="40"/>
      </w:pPr>
      <w:r>
        <w:rPr>
          <w:rFonts w:ascii="Arial" w:cs="Arial" w:eastAsia="Arial" w:hAnsi="Arial"/>
          <w:color w:val="333333"/>
          <w:sz w:val="22"/>
          <w:szCs w:val="22"/>
        </w:rPr>
        <w:t xml:space="preserve">FR-LOBBY-03: The Guest shall see a waiting screen with an animated indicator until a game is selected.</w:t>
      </w:r>
    </w:p>
    <w:p>
      <w:pPr>
        <w:pStyle w:val="ListParagraph"/>
        <w:numPr>
          <w:ilvl w:val="0"/>
          <w:numId w:val="2"/>
        </w:numPr>
        <w:spacing w:before="40" w:after="40"/>
      </w:pPr>
      <w:r>
        <w:rPr>
          <w:rFonts w:ascii="Arial" w:cs="Arial" w:eastAsia="Arial" w:hAnsi="Arial"/>
          <w:color w:val="333333"/>
          <w:sz w:val="22"/>
          <w:szCs w:val="22"/>
        </w:rPr>
        <w:t xml:space="preserve">FR-LOBBY-04: When the Host selects a game card, a GAME_SELECTED event shall be sent to the server.</w:t>
      </w:r>
    </w:p>
    <w:p>
      <w:pPr>
        <w:pStyle w:val="ListParagraph"/>
        <w:numPr>
          <w:ilvl w:val="0"/>
          <w:numId w:val="2"/>
        </w:numPr>
        <w:spacing w:before="40" w:after="40"/>
      </w:pPr>
      <w:r>
        <w:rPr>
          <w:rFonts w:ascii="Arial" w:cs="Arial" w:eastAsia="Arial" w:hAnsi="Arial"/>
          <w:color w:val="333333"/>
          <w:sz w:val="22"/>
          <w:szCs w:val="22"/>
        </w:rPr>
        <w:t xml:space="preserve">FR-LOBBY-05: The server shall broadcast a GAME_START event to all participants in the room.</w:t>
      </w:r>
    </w:p>
    <w:p>
      <w:pPr>
        <w:pStyle w:val="ListParagraph"/>
        <w:numPr>
          <w:ilvl w:val="0"/>
          <w:numId w:val="2"/>
        </w:numPr>
        <w:spacing w:before="40" w:after="40"/>
      </w:pPr>
      <w:r>
        <w:rPr>
          <w:rFonts w:ascii="Arial" w:cs="Arial" w:eastAsia="Arial" w:hAnsi="Arial"/>
          <w:color w:val="333333"/>
          <w:sz w:val="22"/>
          <w:szCs w:val="22"/>
        </w:rPr>
        <w:t xml:space="preserve">FR-LOBBY-06: Both Flutter clients shall navigate simultaneously to the selected game screen upon receiving GAME_START.</w:t>
      </w:r>
    </w:p>
    <w:p>
      <w:pPr>
        <w:pStyle w:val="Heading2"/>
        <w:spacing w:before="280" w:after="100"/>
      </w:pPr>
      <w:r>
        <w:rPr>
          <w:rFonts w:ascii="Arial" w:cs="Arial" w:eastAsia="Arial" w:hAnsi="Arial"/>
          <w:b/>
          <w:bCs/>
          <w:color w:val="444444"/>
          <w:sz w:val="26"/>
          <w:szCs w:val="26"/>
        </w:rPr>
        <w:t xml:space="preserve">4.5 Game Module System</w:t>
      </w:r>
    </w:p>
    <w:p>
      <w:pPr>
        <w:pStyle w:val="ListParagraph"/>
        <w:numPr>
          <w:ilvl w:val="0"/>
          <w:numId w:val="2"/>
        </w:numPr>
        <w:spacing w:before="40" w:after="40"/>
      </w:pPr>
      <w:r>
        <w:rPr>
          <w:rFonts w:ascii="Arial" w:cs="Arial" w:eastAsia="Arial" w:hAnsi="Arial"/>
          <w:color w:val="333333"/>
          <w:sz w:val="22"/>
          <w:szCs w:val="22"/>
        </w:rPr>
        <w:t xml:space="preserve">FR-GAME-01: Each game shall be implemented as an independent Flutter screen registered in go_router under /game/{game_id}.</w:t>
      </w:r>
    </w:p>
    <w:p>
      <w:pPr>
        <w:pStyle w:val="ListParagraph"/>
        <w:numPr>
          <w:ilvl w:val="0"/>
          <w:numId w:val="2"/>
        </w:numPr>
        <w:spacing w:before="40" w:after="40"/>
      </w:pPr>
      <w:r>
        <w:rPr>
          <w:rFonts w:ascii="Arial" w:cs="Arial" w:eastAsia="Arial" w:hAnsi="Arial"/>
          <w:color w:val="333333"/>
          <w:sz w:val="22"/>
          <w:szCs w:val="22"/>
        </w:rPr>
        <w:t xml:space="preserve">FR-GAME-02: All in-game communication shall occur via WebSocket events of type GAME_ACTION, with a flexible payload map.</w:t>
      </w:r>
    </w:p>
    <w:p>
      <w:pPr>
        <w:pStyle w:val="ListParagraph"/>
        <w:numPr>
          <w:ilvl w:val="0"/>
          <w:numId w:val="2"/>
        </w:numPr>
        <w:spacing w:before="40" w:after="40"/>
      </w:pPr>
      <w:r>
        <w:rPr>
          <w:rFonts w:ascii="Arial" w:cs="Arial" w:eastAsia="Arial" w:hAnsi="Arial"/>
          <w:color w:val="333333"/>
          <w:sz w:val="22"/>
          <w:szCs w:val="22"/>
        </w:rPr>
        <w:t xml:space="preserve">FR-GAME-03: The server shall broadcast all GAME_ACTION payloads to both room participants without game-specific processing.</w:t>
      </w:r>
    </w:p>
    <w:p>
      <w:pPr>
        <w:pStyle w:val="ListParagraph"/>
        <w:numPr>
          <w:ilvl w:val="0"/>
          <w:numId w:val="2"/>
        </w:numPr>
        <w:spacing w:before="40" w:after="40"/>
      </w:pPr>
      <w:r>
        <w:rPr>
          <w:rFonts w:ascii="Arial" w:cs="Arial" w:eastAsia="Arial" w:hAnsi="Arial"/>
          <w:color w:val="333333"/>
          <w:sz w:val="22"/>
          <w:szCs w:val="22"/>
        </w:rPr>
        <w:t xml:space="preserve">FR-GAME-04: New game modules shall be addable by creating a new Flutter screen and registering a route, with no backend changes required.</w:t>
      </w:r>
    </w:p>
    <w:p>
      <w:pPr>
        <w:pStyle w:val="ListParagraph"/>
        <w:numPr>
          <w:ilvl w:val="0"/>
          <w:numId w:val="2"/>
        </w:numPr>
        <w:spacing w:before="40" w:after="40"/>
      </w:pPr>
      <w:r>
        <w:rPr>
          <w:rFonts w:ascii="Arial" w:cs="Arial" w:eastAsia="Arial" w:hAnsi="Arial"/>
          <w:color w:val="333333"/>
          <w:sz w:val="22"/>
          <w:szCs w:val="22"/>
        </w:rPr>
        <w:t xml:space="preserve">FR-GAME-05: On game completion, the server shall persist the result (game type, scores, winner) to the game_sessions table.</w:t>
      </w:r>
    </w:p>
    <w:p>
      <w:pPr>
        <w:pStyle w:val="Heading2"/>
        <w:spacing w:before="280" w:after="100"/>
      </w:pPr>
      <w:r>
        <w:rPr>
          <w:rFonts w:ascii="Arial" w:cs="Arial" w:eastAsia="Arial" w:hAnsi="Arial"/>
          <w:b/>
          <w:bCs/>
          <w:color w:val="444444"/>
          <w:sz w:val="26"/>
          <w:szCs w:val="26"/>
        </w:rPr>
        <w:t xml:space="preserve">4.6 Game Modules (Initial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Game ID</w:t>
            </w:r>
          </w:p>
        </w:tc>
        <w:tc>
          <w:tcPr>
            <w:tcW w:type="dxa" w:w="456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6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Type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how_well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Partners answer questions about each other and score points for correct guesses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Turn-based</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would_rather</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Both partners simultaneously choose between two scenarios; reveal and compare</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Simultaneous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truth_or_dare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Card-flip game drawing from a database of curated truth/dare prompts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Turn-based</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quiz</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Couple trivia quiz about their own relationship milestones and memories</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Turn-based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drawing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One partner draws, the other guesses in real time using Flutter CustomPainter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Real-time</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spin_wheel</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Spin a wheel to land on a random activity or dare from a preset list</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Random</w:t>
            </w:r>
          </w:p>
        </w:tc>
      </w:tr>
    </w:tbl>
    <w:p>
      <w:pPr>
        <w:pBdr>
          <w:bottom w:val="single" w:color="EEEEEE" w:sz="2" w:space="1"/>
        </w:pBdr>
        <w:spacing w:before="120" w:after="120"/>
      </w:pPr>
    </w:p>
    <w:p>
      <w:pPr>
        <w:pStyle w:val="Heading1"/>
        <w:spacing w:before="360" w:after="120"/>
      </w:pPr>
      <w:r>
        <w:rPr>
          <w:rFonts w:ascii="Arial" w:cs="Arial" w:eastAsia="Arial" w:hAnsi="Arial"/>
          <w:b/>
          <w:bCs/>
          <w:color w:val="2C2C2C"/>
          <w:sz w:val="32"/>
          <w:szCs w:val="32"/>
        </w:rPr>
        <w:t xml:space="preserve">5. WebSocket Event Protocol</w:t>
      </w:r>
    </w:p>
    <w:p>
      <w:pPr>
        <w:pStyle w:val="Heading2"/>
        <w:spacing w:before="280" w:after="100"/>
      </w:pPr>
      <w:r>
        <w:rPr>
          <w:rFonts w:ascii="Arial" w:cs="Arial" w:eastAsia="Arial" w:hAnsi="Arial"/>
          <w:b/>
          <w:bCs/>
          <w:color w:val="444444"/>
          <w:sz w:val="26"/>
          <w:szCs w:val="26"/>
        </w:rPr>
        <w:t xml:space="preserve">5.1 Connection</w:t>
      </w:r>
    </w:p>
    <w:p>
      <w:pPr>
        <w:spacing w:before="60" w:after="100"/>
      </w:pPr>
      <w:r>
        <w:rPr>
          <w:rFonts w:ascii="Arial" w:cs="Arial" w:eastAsia="Arial" w:hAnsi="Arial"/>
          <w:color w:val="333333"/>
          <w:sz w:val="22"/>
          <w:szCs w:val="22"/>
        </w:rPr>
        <w:t xml:space="preserve">Both clients connect to the WebSocket endpoint at ws://{host}/ws using the STOMP protocol. After connection, each client subscribes to /topic/room/{roomId} to receive all room-scoped broadcasts. Clients send events to the server via /app/room/{roomId}.</w:t>
      </w:r>
    </w:p>
    <w:p>
      <w:pPr>
        <w:pStyle w:val="Heading2"/>
        <w:spacing w:before="280" w:after="100"/>
      </w:pPr>
      <w:r>
        <w:rPr>
          <w:rFonts w:ascii="Arial" w:cs="Arial" w:eastAsia="Arial" w:hAnsi="Arial"/>
          <w:b/>
          <w:bCs/>
          <w:color w:val="444444"/>
          <w:sz w:val="26"/>
          <w:szCs w:val="26"/>
        </w:rPr>
        <w:t xml:space="preserve">5.2 Event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Event Type</w:t>
            </w:r>
          </w:p>
        </w:tc>
        <w:tc>
          <w:tcPr>
            <w:tcW w:type="dxa" w:w="14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Direction</w:t>
            </w:r>
          </w:p>
        </w:tc>
        <w:tc>
          <w:tcPr>
            <w:tcW w:type="dxa" w:w="536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19"/>
                <w:szCs w:val="19"/>
              </w:rPr>
              <w:t xml:space="preserve">PARTNER_JOINED</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i/>
                <w:iCs/>
                <w:color w:val="555555"/>
                <w:sz w:val="19"/>
                <w:szCs w:val="19"/>
              </w:rPr>
              <w:t xml:space="preserve">S → Both</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Broadcast when the Guest joins the room; Host's UI updates to show partner is connected</w:t>
            </w:r>
          </w:p>
        </w:tc>
      </w:tr>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19"/>
                <w:szCs w:val="19"/>
              </w:rPr>
              <w:t xml:space="preserve">GAME_SELECTED</w:t>
            </w:r>
          </w:p>
        </w:tc>
        <w:tc>
          <w:tcPr>
            <w:tcW w:type="dxa" w:w="1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i/>
                <w:iCs/>
                <w:color w:val="555555"/>
                <w:sz w:val="19"/>
                <w:szCs w:val="19"/>
              </w:rPr>
              <w:t xml:space="preserve">C → S</w:t>
            </w:r>
          </w:p>
        </w:tc>
        <w:tc>
          <w:tcPr>
            <w:tcW w:type="dxa" w:w="5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19"/>
                <w:szCs w:val="19"/>
              </w:rPr>
              <w:t xml:space="preserve">Host sends this when a game card is tapped; includes the game ID</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19"/>
                <w:szCs w:val="19"/>
              </w:rPr>
              <w:t xml:space="preserve">GAME_START</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i/>
                <w:iCs/>
                <w:color w:val="555555"/>
                <w:sz w:val="19"/>
                <w:szCs w:val="19"/>
              </w:rPr>
              <w:t xml:space="preserve">S → Both</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Server broadcasts to both clients; triggers navigation to the game screen on both devices</w:t>
            </w:r>
          </w:p>
        </w:tc>
      </w:tr>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19"/>
                <w:szCs w:val="19"/>
              </w:rPr>
              <w:t xml:space="preserve">GAME_ACTION</w:t>
            </w:r>
          </w:p>
        </w:tc>
        <w:tc>
          <w:tcPr>
            <w:tcW w:type="dxa" w:w="1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i/>
                <w:iCs/>
                <w:color w:val="555555"/>
                <w:sz w:val="19"/>
                <w:szCs w:val="19"/>
              </w:rPr>
              <w:t xml:space="preserve">C → S</w:t>
            </w:r>
          </w:p>
        </w:tc>
        <w:tc>
          <w:tcPr>
            <w:tcW w:type="dxa" w:w="5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19"/>
                <w:szCs w:val="19"/>
              </w:rPr>
              <w:t xml:space="preserve">Any in-game move: answer submission, draw stroke, pick selection, etc.</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19"/>
                <w:szCs w:val="19"/>
              </w:rPr>
              <w:t xml:space="preserve">GAME_STATE_UPDATE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i/>
                <w:iCs/>
                <w:color w:val="555555"/>
                <w:sz w:val="19"/>
                <w:szCs w:val="19"/>
              </w:rPr>
              <w:t xml:space="preserve">S → Both</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Server relays the GAME_ACTION payload to both players for state sync</w:t>
            </w:r>
          </w:p>
        </w:tc>
      </w:tr>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19"/>
                <w:szCs w:val="19"/>
              </w:rPr>
              <w:t xml:space="preserve">GAME_END</w:t>
            </w:r>
          </w:p>
        </w:tc>
        <w:tc>
          <w:tcPr>
            <w:tcW w:type="dxa" w:w="1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i/>
                <w:iCs/>
                <w:color w:val="555555"/>
                <w:sz w:val="19"/>
                <w:szCs w:val="19"/>
              </w:rPr>
              <w:t xml:space="preserve">S → Both</w:t>
            </w:r>
          </w:p>
        </w:tc>
        <w:tc>
          <w:tcPr>
            <w:tcW w:type="dxa" w:w="5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19"/>
                <w:szCs w:val="19"/>
              </w:rPr>
              <w:t xml:space="preserve">Signals game completion; includes final scores and winner ID</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19"/>
                <w:szCs w:val="19"/>
              </w:rPr>
              <w:t xml:space="preserve">PARTNER_DISCONNECTED</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i/>
                <w:iCs/>
                <w:color w:val="555555"/>
                <w:sz w:val="19"/>
                <w:szCs w:val="19"/>
              </w:rPr>
              <w:t xml:space="preserve">S → One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Sent to the remaining player when their partner's WebSocket connection is lost</w:t>
            </w:r>
          </w:p>
        </w:tc>
      </w:tr>
    </w:tbl>
    <w:p>
      <w:pPr>
        <w:pBdr>
          <w:bottom w:val="single" w:color="EEEEEE" w:sz="2" w:space="1"/>
        </w:pBdr>
        <w:spacing w:before="120" w:after="120"/>
      </w:pPr>
    </w:p>
    <w:p>
      <w:pPr>
        <w:pStyle w:val="Heading1"/>
        <w:spacing w:before="360" w:after="120"/>
      </w:pPr>
      <w:r>
        <w:rPr>
          <w:rFonts w:ascii="Arial" w:cs="Arial" w:eastAsia="Arial" w:hAnsi="Arial"/>
          <w:b/>
          <w:bCs/>
          <w:color w:val="2C2C2C"/>
          <w:sz w:val="32"/>
          <w:szCs w:val="32"/>
        </w:rPr>
        <w:t xml:space="preserve">6. Data Model</w:t>
      </w:r>
    </w:p>
    <w:p>
      <w:pPr>
        <w:pStyle w:val="Heading2"/>
        <w:spacing w:before="280" w:after="100"/>
      </w:pPr>
      <w:r>
        <w:rPr>
          <w:rFonts w:ascii="Arial" w:cs="Arial" w:eastAsia="Arial" w:hAnsi="Arial"/>
          <w:b/>
          <w:bCs/>
          <w:color w:val="444444"/>
          <w:sz w:val="26"/>
          <w:szCs w:val="26"/>
        </w:rPr>
        <w:t xml:space="preserve">6.1 Entity: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456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6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UUID (PK)</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Auto-generated on creation</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name</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VARCHAR(50)</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Display name shown in lobby and game screens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email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VARCHAR (unique)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Used for login; must be unique across all users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password_hash</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VARCHAR</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BCrypt hash; plain text password never stored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couple_id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UUID (FK)</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References couples.id; null until user links with a partner</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created_at</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TIMESTAMP</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Account creation timestamp</w:t>
            </w:r>
          </w:p>
        </w:tc>
      </w:tr>
    </w:tbl>
    <w:p>
      <w:pPr>
        <w:pStyle w:val="Heading2"/>
        <w:spacing w:before="280" w:after="100"/>
      </w:pPr>
      <w:r>
        <w:rPr>
          <w:rFonts w:ascii="Arial" w:cs="Arial" w:eastAsia="Arial" w:hAnsi="Arial"/>
          <w:b/>
          <w:bCs/>
          <w:color w:val="444444"/>
          <w:sz w:val="26"/>
          <w:szCs w:val="26"/>
        </w:rPr>
        <w:t xml:space="preserve">6.2 Entity: couples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456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6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UUID (PK)</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Shared identifier for the couple unit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partner_a_id</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UUID (FK)</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References users.id for the initiating partner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partner_b_id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UUID (FK)</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References users.id for the joining partner</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linked_at</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TIMESTAMP</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Date the couple linked; used for streak calculation</w:t>
            </w:r>
          </w:p>
        </w:tc>
      </w:tr>
    </w:tbl>
    <w:p>
      <w:pPr>
        <w:pStyle w:val="Heading2"/>
        <w:spacing w:before="280" w:after="100"/>
      </w:pPr>
      <w:r>
        <w:rPr>
          <w:rFonts w:ascii="Arial" w:cs="Arial" w:eastAsia="Arial" w:hAnsi="Arial"/>
          <w:b/>
          <w:bCs/>
          <w:color w:val="444444"/>
          <w:sz w:val="26"/>
          <w:szCs w:val="26"/>
        </w:rPr>
        <w:t xml:space="preserve">6.3 Entity: game_sessions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456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6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UUID (PK)</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Auto-generated</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couple_id</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UUID (FK)</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References couples.id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game_type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VARCHAR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e.g. truth_or_dare, quiz, drawing</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winner_id</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UUID (FK)</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References users.id; null for cooperative games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score_a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INTEGER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Score for partner A at game end</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score_b</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INTEGER</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Score for partner B at game end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played_at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TIMESTAMP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Game completion timestamp</w:t>
            </w:r>
          </w:p>
        </w:tc>
      </w:tr>
    </w:tbl>
    <w:p>
      <w:pPr>
        <w:pStyle w:val="Heading2"/>
        <w:spacing w:before="280" w:after="100"/>
      </w:pPr>
      <w:r>
        <w:rPr>
          <w:rFonts w:ascii="Arial" w:cs="Arial" w:eastAsia="Arial" w:hAnsi="Arial"/>
          <w:b/>
          <w:bCs/>
          <w:color w:val="444444"/>
          <w:sz w:val="26"/>
          <w:szCs w:val="26"/>
        </w:rPr>
        <w:t xml:space="preserve">6.4 Entity: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456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6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UUID (PK)</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Auto-generated</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game_type</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VARCHAR</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Which game module this question belongs to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TEXT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question, dare, or prompt text shown to users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category</w:t>
            </w:r>
          </w:p>
        </w:tc>
        <w:tc>
          <w:tcPr>
            <w:tcW w:type="dxa" w:w="456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VARCHAR</w:t>
            </w:r>
          </w:p>
        </w:tc>
        <w:tc>
          <w:tcPr>
            <w:tcW w:type="dxa" w:w="2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color w:val="333333"/>
                <w:sz w:val="20"/>
                <w:szCs w:val="20"/>
              </w:rPr>
              <w:t xml:space="preserve">Intensity level: mild, spicy, deep, fun</w:t>
            </w:r>
          </w:p>
        </w:tc>
      </w:tr>
    </w:tbl>
    <w:p>
      <w:pPr>
        <w:pBdr>
          <w:bottom w:val="single" w:color="EEEEEE" w:sz="2" w:space="1"/>
        </w:pBdr>
        <w:spacing w:before="120" w:after="120"/>
      </w:pPr>
    </w:p>
    <w:p>
      <w:pPr>
        <w:pStyle w:val="Heading1"/>
        <w:spacing w:before="360" w:after="120"/>
      </w:pPr>
      <w:r>
        <w:rPr>
          <w:rFonts w:ascii="Arial" w:cs="Arial" w:eastAsia="Arial" w:hAnsi="Arial"/>
          <w:b/>
          <w:bCs/>
          <w:color w:val="2C2C2C"/>
          <w:sz w:val="32"/>
          <w:szCs w:val="32"/>
        </w:rPr>
        <w:t xml:space="preserve">7. End-to-End User Flow</w:t>
      </w:r>
    </w:p>
    <w:p>
      <w:pPr>
        <w:spacing w:before="60" w:after="100"/>
      </w:pPr>
      <w:r>
        <w:rPr>
          <w:rFonts w:ascii="Arial" w:cs="Arial" w:eastAsia="Arial" w:hAnsi="Arial"/>
          <w:color w:val="333333"/>
          <w:sz w:val="22"/>
          <w:szCs w:val="22"/>
        </w:rPr>
        <w:t xml:space="preserve">The following describes the complete flow from a user opening the Platform to actively playing a game with their partner.</w:t>
      </w:r>
    </w:p>
    <w:p>
      <w:pPr>
        <w:spacing w:before="200" w:after="80"/>
      </w:pPr>
      <w:r>
        <w:rPr>
          <w:rFonts w:ascii="Arial" w:cs="Arial" w:eastAsia="Arial" w:hAnsi="Arial"/>
          <w:b/>
          <w:bCs/>
          <w:color w:val="555555"/>
          <w:sz w:val="22"/>
          <w:szCs w:val="22"/>
        </w:rPr>
        <w:t xml:space="preserve">Step 1 — Registration / Login</w:t>
      </w:r>
    </w:p>
    <w:p>
      <w:pPr>
        <w:spacing w:before="60" w:after="100"/>
      </w:pPr>
      <w:r>
        <w:rPr>
          <w:rFonts w:ascii="Arial" w:cs="Arial" w:eastAsia="Arial" w:hAnsi="Arial"/>
          <w:color w:val="333333"/>
          <w:sz w:val="22"/>
          <w:szCs w:val="22"/>
        </w:rPr>
        <w:t xml:space="preserve">Both partners open the Platform URL on their devices. Each registers with a name, email, and password. The backend hashes the password with BCrypt, saves the user to the database, and returns a JWT token. The Flutter client stores the token in SharedPreferences for use in all subsequent requests.</w:t>
      </w:r>
    </w:p>
    <w:p>
      <w:pPr>
        <w:spacing w:before="200" w:after="80"/>
      </w:pPr>
      <w:r>
        <w:rPr>
          <w:rFonts w:ascii="Arial" w:cs="Arial" w:eastAsia="Arial" w:hAnsi="Arial"/>
          <w:b/>
          <w:bCs/>
          <w:color w:val="555555"/>
          <w:sz w:val="22"/>
          <w:szCs w:val="22"/>
        </w:rPr>
        <w:t xml:space="preserve">Step 2 — Couple Linking</w:t>
      </w:r>
    </w:p>
    <w:p>
      <w:pPr>
        <w:spacing w:before="60" w:after="100"/>
      </w:pPr>
      <w:r>
        <w:rPr>
          <w:rFonts w:ascii="Arial" w:cs="Arial" w:eastAsia="Arial" w:hAnsi="Arial"/>
          <w:color w:val="333333"/>
          <w:sz w:val="22"/>
          <w:szCs w:val="22"/>
        </w:rPr>
        <w:t xml:space="preserve">One partner generates a couple invite code from the home screen. The other partner enters the code on their device. The backend creates a couples record linking both user IDs and updates both users' couple_id fields. From this point, all game history is associated with the couple entity, not individual users.</w:t>
      </w:r>
    </w:p>
    <w:p>
      <w:pPr>
        <w:spacing w:before="200" w:after="80"/>
      </w:pPr>
      <w:r>
        <w:rPr>
          <w:rFonts w:ascii="Arial" w:cs="Arial" w:eastAsia="Arial" w:hAnsi="Arial"/>
          <w:b/>
          <w:bCs/>
          <w:color w:val="555555"/>
          <w:sz w:val="22"/>
          <w:szCs w:val="22"/>
        </w:rPr>
        <w:t xml:space="preserve">Step 3 — Room Creation</w:t>
      </w:r>
    </w:p>
    <w:p>
      <w:pPr>
        <w:spacing w:before="60" w:after="100"/>
      </w:pPr>
      <w:r>
        <w:rPr>
          <w:rFonts w:ascii="Arial" w:cs="Arial" w:eastAsia="Arial" w:hAnsi="Arial"/>
          <w:color w:val="333333"/>
          <w:sz w:val="22"/>
          <w:szCs w:val="22"/>
        </w:rPr>
        <w:t xml:space="preserve">The Host taps Create Room on the home screen. The Flutter client calls POST /api/rooms/create. The server generates a unique room ID (UUID) and a six-character human-readable invite code (e.g. LOVE42), stores the room in the in-memory ConcurrentHashMap, and returns the room ID, code, and role HOST to the client.</w:t>
      </w:r>
    </w:p>
    <w:p>
      <w:pPr>
        <w:spacing w:before="200" w:after="80"/>
      </w:pPr>
      <w:r>
        <w:rPr>
          <w:rFonts w:ascii="Arial" w:cs="Arial" w:eastAsia="Arial" w:hAnsi="Arial"/>
          <w:b/>
          <w:bCs/>
          <w:color w:val="555555"/>
          <w:sz w:val="22"/>
          <w:szCs w:val="22"/>
        </w:rPr>
        <w:t xml:space="preserve">Step 4 — Guest Joins</w:t>
      </w:r>
    </w:p>
    <w:p>
      <w:pPr>
        <w:spacing w:before="60" w:after="100"/>
      </w:pPr>
      <w:r>
        <w:rPr>
          <w:rFonts w:ascii="Arial" w:cs="Arial" w:eastAsia="Arial" w:hAnsi="Arial"/>
          <w:color w:val="333333"/>
          <w:sz w:val="22"/>
          <w:szCs w:val="22"/>
        </w:rPr>
        <w:t xml:space="preserve">The Host shares the six-character code with their partner (by message, verbally, or via a share button). The Guest enters the code on their device. The Flutter client calls POST /api/rooms/join with the code. The server looks up the room by code, assigns the Guest's user ID to the room, and returns the room ID and role GUEST to the client.</w:t>
      </w:r>
    </w:p>
    <w:p>
      <w:pPr>
        <w:spacing w:before="200" w:after="80"/>
      </w:pPr>
      <w:r>
        <w:rPr>
          <w:rFonts w:ascii="Arial" w:cs="Arial" w:eastAsia="Arial" w:hAnsi="Arial"/>
          <w:b/>
          <w:bCs/>
          <w:color w:val="555555"/>
          <w:sz w:val="22"/>
          <w:szCs w:val="22"/>
        </w:rPr>
        <w:t xml:space="preserve">Step 5 — WebSocket Connection</w:t>
      </w:r>
    </w:p>
    <w:p>
      <w:pPr>
        <w:spacing w:before="60" w:after="100"/>
      </w:pPr>
      <w:r>
        <w:rPr>
          <w:rFonts w:ascii="Arial" w:cs="Arial" w:eastAsia="Arial" w:hAnsi="Arial"/>
          <w:color w:val="333333"/>
          <w:sz w:val="22"/>
          <w:szCs w:val="22"/>
        </w:rPr>
        <w:t xml:space="preserve">Both clients immediately connect to the WebSocket endpoint ws://{host}/ws using STOMP and subscribe to /topic/room/{roomId}. The Guest client sends a PARTNER_JOINED event. The server broadcasts PARTNER_JOINED to the entire room topic, which the Host's client receives and uses to update the lobby UI to show the partner as connected.</w:t>
      </w:r>
    </w:p>
    <w:p>
      <w:pPr>
        <w:spacing w:before="200" w:after="80"/>
      </w:pPr>
      <w:r>
        <w:rPr>
          <w:rFonts w:ascii="Arial" w:cs="Arial" w:eastAsia="Arial" w:hAnsi="Arial"/>
          <w:b/>
          <w:bCs/>
          <w:color w:val="555555"/>
          <w:sz w:val="22"/>
          <w:szCs w:val="22"/>
        </w:rPr>
        <w:t xml:space="preserve">Step 6 — Lobby Screen</w:t>
      </w:r>
    </w:p>
    <w:p>
      <w:pPr>
        <w:spacing w:before="60" w:after="100"/>
      </w:pPr>
      <w:r>
        <w:rPr>
          <w:rFonts w:ascii="Arial" w:cs="Arial" w:eastAsia="Arial" w:hAnsi="Arial"/>
          <w:color w:val="333333"/>
          <w:sz w:val="22"/>
          <w:szCs w:val="22"/>
        </w:rPr>
        <w:t xml:space="preserve">The Host sees a full-screen lobby displaying a grid of game cards, one per available game module. Each card shows the game name, an emoji or icon, and a short description. The Guest sees an animated waiting screen with text indicating their partner is choosing a game. Neither player can proceed until the Host makes a selection.</w:t>
      </w:r>
    </w:p>
    <w:p>
      <w:pPr>
        <w:spacing w:before="200" w:after="80"/>
      </w:pPr>
      <w:r>
        <w:rPr>
          <w:rFonts w:ascii="Arial" w:cs="Arial" w:eastAsia="Arial" w:hAnsi="Arial"/>
          <w:b/>
          <w:bCs/>
          <w:color w:val="555555"/>
          <w:sz w:val="22"/>
          <w:szCs w:val="22"/>
        </w:rPr>
        <w:t xml:space="preserve">Step 7 — Game Selection</w:t>
      </w:r>
    </w:p>
    <w:p>
      <w:pPr>
        <w:spacing w:before="60" w:after="100"/>
      </w:pPr>
      <w:r>
        <w:rPr>
          <w:rFonts w:ascii="Arial" w:cs="Arial" w:eastAsia="Arial" w:hAnsi="Arial"/>
          <w:color w:val="333333"/>
          <w:sz w:val="22"/>
          <w:szCs w:val="22"/>
        </w:rPr>
        <w:t xml:space="preserve">The Host taps a game card. The Flutter client sends a GAME_SELECTED event to /app/room/{roomId} containing the game identifier. The server receives this event, updates the room's current game in memory, and broadcasts a GAME_START event to /topic/room/{roomId} containing the game ID.</w:t>
      </w:r>
    </w:p>
    <w:p>
      <w:pPr>
        <w:spacing w:before="200" w:after="80"/>
      </w:pPr>
      <w:r>
        <w:rPr>
          <w:rFonts w:ascii="Arial" w:cs="Arial" w:eastAsia="Arial" w:hAnsi="Arial"/>
          <w:b/>
          <w:bCs/>
          <w:color w:val="555555"/>
          <w:sz w:val="22"/>
          <w:szCs w:val="22"/>
        </w:rPr>
        <w:t xml:space="preserve">Step 8 — Simultaneous Navigation</w:t>
      </w:r>
    </w:p>
    <w:p>
      <w:pPr>
        <w:spacing w:before="60" w:after="100"/>
      </w:pPr>
      <w:r>
        <w:rPr>
          <w:rFonts w:ascii="Arial" w:cs="Arial" w:eastAsia="Arial" w:hAnsi="Arial"/>
          <w:color w:val="333333"/>
          <w:sz w:val="22"/>
          <w:szCs w:val="22"/>
        </w:rPr>
        <w:t xml:space="preserve">Both Flutter clients receive the GAME_START event in their WebSocket message handlers. The go_router instance on each device immediately navigates to /game/{game_id}. Both partners land on the game screen at essentially the same moment, regardless of who is Host or Guest.</w:t>
      </w:r>
    </w:p>
    <w:p>
      <w:pPr>
        <w:spacing w:before="200" w:after="80"/>
      </w:pPr>
      <w:r>
        <w:rPr>
          <w:rFonts w:ascii="Arial" w:cs="Arial" w:eastAsia="Arial" w:hAnsi="Arial"/>
          <w:b/>
          <w:bCs/>
          <w:color w:val="555555"/>
          <w:sz w:val="22"/>
          <w:szCs w:val="22"/>
        </w:rPr>
        <w:t xml:space="preserve">Step 9 — Gameplay</w:t>
      </w:r>
    </w:p>
    <w:p>
      <w:pPr>
        <w:spacing w:before="60" w:after="100"/>
      </w:pPr>
      <w:r>
        <w:rPr>
          <w:rFonts w:ascii="Arial" w:cs="Arial" w:eastAsia="Arial" w:hAnsi="Arial"/>
          <w:color w:val="333333"/>
          <w:sz w:val="22"/>
          <w:szCs w:val="22"/>
        </w:rPr>
        <w:t xml:space="preserve">All in-game interactions are transmitted as GAME_ACTION events over the same WebSocket room channel. The server receives each GAME_ACTION and broadcasts a GAME_STATE_UPDATE event containing the action payload to both players. Each game module's Flutter screen interprets incoming GAME_STATE_UPDATE events according to its own game logic and updates its UI accordingly. The backend performs no game-specific processing; it acts as a transparent relay.</w:t>
      </w:r>
    </w:p>
    <w:p>
      <w:pPr>
        <w:spacing w:before="200" w:after="80"/>
      </w:pPr>
      <w:r>
        <w:rPr>
          <w:rFonts w:ascii="Arial" w:cs="Arial" w:eastAsia="Arial" w:hAnsi="Arial"/>
          <w:b/>
          <w:bCs/>
          <w:color w:val="555555"/>
          <w:sz w:val="22"/>
          <w:szCs w:val="22"/>
        </w:rPr>
        <w:t xml:space="preserve">Step 10 — Game End and Persistence</w:t>
      </w:r>
    </w:p>
    <w:p>
      <w:pPr>
        <w:spacing w:before="60" w:after="100"/>
      </w:pPr>
      <w:r>
        <w:rPr>
          <w:rFonts w:ascii="Arial" w:cs="Arial" w:eastAsia="Arial" w:hAnsi="Arial"/>
          <w:color w:val="333333"/>
          <w:sz w:val="22"/>
          <w:szCs w:val="22"/>
        </w:rPr>
        <w:t xml:space="preserve">When a game concludes, the game module's Flutter screen sends a GAME_END event. The server broadcasts the final scores and winner to both clients, and persists a new record to the game_sessions table in PostgreSQL with the couple ID, game type, scores, winner, and timestamp. Both clients return to the lobby or home screen.</w:t>
      </w:r>
    </w:p>
    <w:p>
      <w:pPr>
        <w:pBdr>
          <w:bottom w:val="single" w:color="EEEEEE" w:sz="2" w:space="1"/>
        </w:pBdr>
        <w:spacing w:before="120" w:after="120"/>
      </w:pPr>
    </w:p>
    <w:p>
      <w:pPr>
        <w:pStyle w:val="Heading1"/>
        <w:spacing w:before="360" w:after="120"/>
      </w:pPr>
      <w:r>
        <w:rPr>
          <w:rFonts w:ascii="Arial" w:cs="Arial" w:eastAsia="Arial" w:hAnsi="Arial"/>
          <w:b/>
          <w:bCs/>
          <w:color w:val="2C2C2C"/>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716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Specification</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Concurrency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system shall support a maximum of 50 concurrent WebSocket connections. Typical load is 5 to 10 concurrent users.</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20"/>
                <w:szCs w:val="20"/>
              </w:rPr>
              <w:t xml:space="preserve">Latency</w:t>
            </w:r>
          </w:p>
        </w:tc>
        <w:tc>
          <w:tcPr>
            <w:tcW w:type="dxa" w:w="7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WebSocket event round-trip latency shall not exceed 500ms under normal network conditions.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Availability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backend shall run as a persistent systemd service on Oracle Cloud, auto-restarting on failure. Target uptime is best-effort.</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20"/>
                <w:szCs w:val="20"/>
              </w:rPr>
              <w:t xml:space="preserve">Security</w:t>
            </w:r>
          </w:p>
        </w:tc>
        <w:tc>
          <w:tcPr>
            <w:tcW w:type="dxa" w:w="7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All passwords shall be hashed with BCrypt. All API endpoints (except auth and WebSocket handshake) shall require a valid JWT. CORS shall be configured to allow only the deployed frontend origin in production.</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Cost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Total monthly infrastructure cost shall remain zero rupees by using only free-tier services.</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20"/>
                <w:szCs w:val="20"/>
              </w:rPr>
              <w:t xml:space="preserve">Extensibility</w:t>
            </w:r>
          </w:p>
        </w:tc>
        <w:tc>
          <w:tcPr>
            <w:tcW w:type="dxa" w:w="7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Adding a new game module shall require changes to exactly three locations: a new Flutter screen file, one route entry in go_router, and one game card entry in the lobby screen. No backend changes shall be required.</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Data loss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Active game state is in-memory and may be lost on server restart. This is acceptable for a personal project. Completed game results are persisted to the database immediately on game end.</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20"/>
                <w:szCs w:val="20"/>
              </w:rPr>
              <w:t xml:space="preserve">Browser support</w:t>
            </w:r>
          </w:p>
        </w:tc>
        <w:tc>
          <w:tcPr>
            <w:tcW w:type="dxa" w:w="7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The Flutter Web build shall support the latest versions of Chrome, Firefox, and Safari.</w:t>
            </w:r>
          </w:p>
        </w:tc>
      </w:tr>
    </w:tbl>
    <w:p>
      <w:pPr>
        <w:pBdr>
          <w:bottom w:val="single" w:color="EEEEEE" w:sz="2" w:space="1"/>
        </w:pBdr>
        <w:spacing w:before="120" w:after="120"/>
      </w:pPr>
    </w:p>
    <w:p>
      <w:pPr>
        <w:pStyle w:val="Heading1"/>
        <w:spacing w:before="360" w:after="120"/>
      </w:pPr>
      <w:r>
        <w:rPr>
          <w:rFonts w:ascii="Arial" w:cs="Arial" w:eastAsia="Arial" w:hAnsi="Arial"/>
          <w:b/>
          <w:bCs/>
          <w:color w:val="2C2C2C"/>
          <w:sz w:val="32"/>
          <w:szCs w:val="32"/>
        </w:rPr>
        <w:t xml:space="preserve">9. Deployment Architecture</w:t>
      </w:r>
    </w:p>
    <w:p>
      <w:pPr>
        <w:pStyle w:val="Heading2"/>
        <w:spacing w:before="280" w:after="100"/>
      </w:pPr>
      <w:r>
        <w:rPr>
          <w:rFonts w:ascii="Arial" w:cs="Arial" w:eastAsia="Arial" w:hAnsi="Arial"/>
          <w:b/>
          <w:bCs/>
          <w:color w:val="444444"/>
          <w:sz w:val="26"/>
          <w:szCs w:val="26"/>
        </w:rPr>
        <w:t xml:space="preserve">9.1 Infrastructure Overview</w:t>
      </w:r>
    </w:p>
    <w:p>
      <w:pPr>
        <w:spacing w:before="60" w:after="100"/>
      </w:pPr>
      <w:r>
        <w:rPr>
          <w:rFonts w:ascii="Arial" w:cs="Arial" w:eastAsia="Arial" w:hAnsi="Arial"/>
          <w:color w:val="333333"/>
          <w:sz w:val="22"/>
          <w:szCs w:val="22"/>
        </w:rPr>
        <w:t xml:space="preserve">The Platform deploys across three free-tier cloud services. The Flutter Web build is a set of static files served by Vercel from a GitHub repository. The Spring Boot monolith runs as a systemd-managed process on an Oracle Cloud Always Free Arm VM instance. The PostgreSQL database is hosted on Supabase's free tier.</w:t>
      </w:r>
    </w:p>
    <w:p>
      <w:pPr>
        <w:pStyle w:val="Heading2"/>
        <w:spacing w:before="280" w:after="100"/>
      </w:pPr>
      <w:r>
        <w:rPr>
          <w:rFonts w:ascii="Arial" w:cs="Arial" w:eastAsia="Arial" w:hAnsi="Arial"/>
          <w:b/>
          <w:bCs/>
          <w:color w:val="444444"/>
          <w:sz w:val="26"/>
          <w:szCs w:val="26"/>
        </w:rPr>
        <w:t xml:space="preserve">9.2 Backend Deployment Steps</w:t>
      </w:r>
    </w:p>
    <w:p>
      <w:pPr>
        <w:pStyle w:val="ListParagraph"/>
        <w:numPr>
          <w:ilvl w:val="0"/>
          <w:numId w:val="2"/>
        </w:numPr>
        <w:spacing w:before="40" w:after="40"/>
      </w:pPr>
      <w:r>
        <w:rPr>
          <w:rFonts w:ascii="Arial" w:cs="Arial" w:eastAsia="Arial" w:hAnsi="Arial"/>
          <w:color w:val="333333"/>
          <w:sz w:val="22"/>
          <w:szCs w:val="22"/>
        </w:rPr>
        <w:t xml:space="preserve">1. Create an Oracle Cloud account and provision an Always Free VM running Ubuntu 22.04.</w:t>
      </w:r>
    </w:p>
    <w:p>
      <w:pPr>
        <w:pStyle w:val="ListParagraph"/>
        <w:numPr>
          <w:ilvl w:val="0"/>
          <w:numId w:val="2"/>
        </w:numPr>
        <w:spacing w:before="40" w:after="40"/>
      </w:pPr>
      <w:r>
        <w:rPr>
          <w:rFonts w:ascii="Arial" w:cs="Arial" w:eastAsia="Arial" w:hAnsi="Arial"/>
          <w:color w:val="333333"/>
          <w:sz w:val="22"/>
          <w:szCs w:val="22"/>
        </w:rPr>
        <w:t xml:space="preserve">2. Open port 8080 in the Oracle Cloud firewall rules and Ubuntu's UFW.</w:t>
      </w:r>
    </w:p>
    <w:p>
      <w:pPr>
        <w:pStyle w:val="ListParagraph"/>
        <w:numPr>
          <w:ilvl w:val="0"/>
          <w:numId w:val="2"/>
        </w:numPr>
        <w:spacing w:before="40" w:after="40"/>
      </w:pPr>
      <w:r>
        <w:rPr>
          <w:rFonts w:ascii="Arial" w:cs="Arial" w:eastAsia="Arial" w:hAnsi="Arial"/>
          <w:color w:val="333333"/>
          <w:sz w:val="22"/>
          <w:szCs w:val="22"/>
        </w:rPr>
        <w:t xml:space="preserve">3. Install Java 17 on the VM: sudo apt install openjdk-17-jre-headless.</w:t>
      </w:r>
    </w:p>
    <w:p>
      <w:pPr>
        <w:pStyle w:val="ListParagraph"/>
        <w:numPr>
          <w:ilvl w:val="0"/>
          <w:numId w:val="2"/>
        </w:numPr>
        <w:spacing w:before="40" w:after="40"/>
      </w:pPr>
      <w:r>
        <w:rPr>
          <w:rFonts w:ascii="Arial" w:cs="Arial" w:eastAsia="Arial" w:hAnsi="Arial"/>
          <w:color w:val="333333"/>
          <w:sz w:val="22"/>
          <w:szCs w:val="22"/>
        </w:rPr>
        <w:t xml:space="preserve">4. Build the Spring Boot JAR locally using ./gradlew bootJar.</w:t>
      </w:r>
    </w:p>
    <w:p>
      <w:pPr>
        <w:pStyle w:val="ListParagraph"/>
        <w:numPr>
          <w:ilvl w:val="0"/>
          <w:numId w:val="2"/>
        </w:numPr>
        <w:spacing w:before="40" w:after="40"/>
      </w:pPr>
      <w:r>
        <w:rPr>
          <w:rFonts w:ascii="Arial" w:cs="Arial" w:eastAsia="Arial" w:hAnsi="Arial"/>
          <w:color w:val="333333"/>
          <w:sz w:val="22"/>
          <w:szCs w:val="22"/>
        </w:rPr>
        <w:t xml:space="preserve">5. Copy the JAR to the VM using scp build/libs/backend.jar user@vm-ip:~/.</w:t>
      </w:r>
    </w:p>
    <w:p>
      <w:pPr>
        <w:pStyle w:val="ListParagraph"/>
        <w:numPr>
          <w:ilvl w:val="0"/>
          <w:numId w:val="2"/>
        </w:numPr>
        <w:spacing w:before="40" w:after="40"/>
      </w:pPr>
      <w:r>
        <w:rPr>
          <w:rFonts w:ascii="Arial" w:cs="Arial" w:eastAsia="Arial" w:hAnsi="Arial"/>
          <w:color w:val="333333"/>
          <w:sz w:val="22"/>
          <w:szCs w:val="22"/>
        </w:rPr>
        <w:t xml:space="preserve">6. Create a systemd service file to run the JAR with java -Xmx400m -jar backend.jar.</w:t>
      </w:r>
    </w:p>
    <w:p>
      <w:pPr>
        <w:pStyle w:val="ListParagraph"/>
        <w:numPr>
          <w:ilvl w:val="0"/>
          <w:numId w:val="2"/>
        </w:numPr>
        <w:spacing w:before="40" w:after="40"/>
      </w:pPr>
      <w:r>
        <w:rPr>
          <w:rFonts w:ascii="Arial" w:cs="Arial" w:eastAsia="Arial" w:hAnsi="Arial"/>
          <w:color w:val="333333"/>
          <w:sz w:val="22"/>
          <w:szCs w:val="22"/>
        </w:rPr>
        <w:t xml:space="preserve">7. Enable the service with systemctl enable couples-backend so it starts on VM reboot.</w:t>
      </w:r>
    </w:p>
    <w:p>
      <w:pPr>
        <w:pStyle w:val="Heading2"/>
        <w:spacing w:before="280" w:after="100"/>
      </w:pPr>
      <w:r>
        <w:rPr>
          <w:rFonts w:ascii="Arial" w:cs="Arial" w:eastAsia="Arial" w:hAnsi="Arial"/>
          <w:b/>
          <w:bCs/>
          <w:color w:val="444444"/>
          <w:sz w:val="26"/>
          <w:szCs w:val="26"/>
        </w:rPr>
        <w:t xml:space="preserve">9.3 Frontend Deployment Steps</w:t>
      </w:r>
    </w:p>
    <w:p>
      <w:pPr>
        <w:pStyle w:val="ListParagraph"/>
        <w:numPr>
          <w:ilvl w:val="0"/>
          <w:numId w:val="2"/>
        </w:numPr>
        <w:spacing w:before="40" w:after="40"/>
      </w:pPr>
      <w:r>
        <w:rPr>
          <w:rFonts w:ascii="Arial" w:cs="Arial" w:eastAsia="Arial" w:hAnsi="Arial"/>
          <w:color w:val="333333"/>
          <w:sz w:val="22"/>
          <w:szCs w:val="22"/>
        </w:rPr>
        <w:t xml:space="preserve">1. Build the Flutter web application using flutter build web.</w:t>
      </w:r>
    </w:p>
    <w:p>
      <w:pPr>
        <w:pStyle w:val="ListParagraph"/>
        <w:numPr>
          <w:ilvl w:val="0"/>
          <w:numId w:val="2"/>
        </w:numPr>
        <w:spacing w:before="40" w:after="40"/>
      </w:pPr>
      <w:r>
        <w:rPr>
          <w:rFonts w:ascii="Arial" w:cs="Arial" w:eastAsia="Arial" w:hAnsi="Arial"/>
          <w:color w:val="333333"/>
          <w:sz w:val="22"/>
          <w:szCs w:val="22"/>
        </w:rPr>
        <w:t xml:space="preserve">2. Push the repository (including the /build/web folder) to GitHub.</w:t>
      </w:r>
    </w:p>
    <w:p>
      <w:pPr>
        <w:pStyle w:val="ListParagraph"/>
        <w:numPr>
          <w:ilvl w:val="0"/>
          <w:numId w:val="2"/>
        </w:numPr>
        <w:spacing w:before="40" w:after="40"/>
      </w:pPr>
      <w:r>
        <w:rPr>
          <w:rFonts w:ascii="Arial" w:cs="Arial" w:eastAsia="Arial" w:hAnsi="Arial"/>
          <w:color w:val="333333"/>
          <w:sz w:val="22"/>
          <w:szCs w:val="22"/>
        </w:rPr>
        <w:t xml:space="preserve">3. Connect the GitHub repository to Vercel.</w:t>
      </w:r>
    </w:p>
    <w:p>
      <w:pPr>
        <w:pStyle w:val="ListParagraph"/>
        <w:numPr>
          <w:ilvl w:val="0"/>
          <w:numId w:val="2"/>
        </w:numPr>
        <w:spacing w:before="40" w:after="40"/>
      </w:pPr>
      <w:r>
        <w:rPr>
          <w:rFonts w:ascii="Arial" w:cs="Arial" w:eastAsia="Arial" w:hAnsi="Arial"/>
          <w:color w:val="333333"/>
          <w:sz w:val="22"/>
          <w:szCs w:val="22"/>
        </w:rPr>
        <w:t xml:space="preserve">4. Set the build output directory to build/web in Vercel project settings.</w:t>
      </w:r>
    </w:p>
    <w:p>
      <w:pPr>
        <w:pStyle w:val="ListParagraph"/>
        <w:numPr>
          <w:ilvl w:val="0"/>
          <w:numId w:val="2"/>
        </w:numPr>
        <w:spacing w:before="40" w:after="40"/>
      </w:pPr>
      <w:r>
        <w:rPr>
          <w:rFonts w:ascii="Arial" w:cs="Arial" w:eastAsia="Arial" w:hAnsi="Arial"/>
          <w:color w:val="333333"/>
          <w:sz w:val="22"/>
          <w:szCs w:val="22"/>
        </w:rPr>
        <w:t xml:space="preserve">5. Every subsequent git push to main triggers an automatic redeploy on Vercel.</w:t>
      </w:r>
    </w:p>
    <w:p>
      <w:pPr>
        <w:pBdr>
          <w:bottom w:val="single" w:color="EEEEEE" w:sz="2" w:space="1"/>
        </w:pBdr>
        <w:spacing w:before="120" w:after="120"/>
      </w:pPr>
    </w:p>
    <w:p>
      <w:pPr>
        <w:pStyle w:val="Heading1"/>
        <w:spacing w:before="360" w:after="120"/>
      </w:pPr>
      <w:r>
        <w:rPr>
          <w:rFonts w:ascii="Arial" w:cs="Arial" w:eastAsia="Arial" w:hAnsi="Arial"/>
          <w:b/>
          <w:bCs/>
          <w:color w:val="2C2C2C"/>
          <w:sz w:val="32"/>
          <w:szCs w:val="32"/>
        </w:rPr>
        <w:t xml:space="preserve">10.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Week</w:t>
            </w:r>
          </w:p>
        </w:tc>
        <w:tc>
          <w:tcPr>
            <w:tcW w:type="dxa" w:w="260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5360"/>
            <w:tcBorders>
              <w:top w:val="single" w:color="DDDDDD" w:sz="1"/>
              <w:left w:val="single" w:color="DDDDDD" w:sz="1"/>
              <w:bottom w:val="single" w:color="DDDDDD" w:sz="1"/>
              <w:right w:val="single" w:color="DDDDDD" w:sz="1"/>
            </w:tcBorders>
            <w:shd w:fill="2C2C2C" w:val="clear"/>
            <w:tcMar>
              <w:top w:type="dxa" w:w="80"/>
              <w:left w:type="dxa" w:w="140"/>
              <w:bottom w:type="dxa" w:w="80"/>
              <w:right w:type="dxa" w:w="140"/>
            </w:tcMar>
          </w:tcPr>
          <w:p>
            <w:r>
              <w:rPr>
                <w:rFonts w:ascii="Arial" w:cs="Arial" w:eastAsia="Arial" w:hAnsi="Arial"/>
                <w:b/>
                <w:bCs/>
                <w:color w:val="FFFFFF"/>
                <w:sz w:val="20"/>
                <w:szCs w:val="20"/>
              </w:rPr>
              <w:t xml:space="preserve">Deliverable</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Week 1</w:t>
            </w:r>
          </w:p>
        </w:tc>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44444"/>
                <w:sz w:val="20"/>
                <w:szCs w:val="20"/>
              </w:rPr>
              <w:t xml:space="preserve">Backend — Core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Spring Boot project setup, Supabase connection, User model, BCrypt auth, JWT issuance, /api/auth/register and /api/auth/login endpoints working</w:t>
            </w:r>
          </w:p>
        </w:tc>
      </w:tr>
      <w:tr>
        <w:tc>
          <w:tcPr>
            <w:tcW w:type="dxa" w:w="1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20"/>
                <w:szCs w:val="20"/>
              </w:rPr>
              <w:t xml:space="preserve">Week 2</w:t>
            </w:r>
          </w:p>
        </w:tc>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color w:val="444444"/>
                <w:sz w:val="20"/>
                <w:szCs w:val="20"/>
              </w:rPr>
              <w:t xml:space="preserve">Backend — Rooms</w:t>
            </w:r>
          </w:p>
        </w:tc>
        <w:tc>
          <w:tcPr>
            <w:tcW w:type="dxa" w:w="5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Room create/join REST endpoints, in-memory room store, WebSocket config, STOMP setup, PARTNER_JOINED broadcast working</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Week 3</w:t>
            </w:r>
          </w:p>
        </w:tc>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44444"/>
                <w:sz w:val="20"/>
                <w:szCs w:val="20"/>
              </w:rPr>
              <w:t xml:space="preserve">Frontend — Core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Flutter project setup, go_router, Provider, Dio HTTP client, login and register screens, JWT storage, home screen</w:t>
            </w:r>
          </w:p>
        </w:tc>
      </w:tr>
      <w:tr>
        <w:tc>
          <w:tcPr>
            <w:tcW w:type="dxa" w:w="1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20"/>
                <w:szCs w:val="20"/>
              </w:rPr>
              <w:t xml:space="preserve">Week 4</w:t>
            </w:r>
          </w:p>
        </w:tc>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color w:val="444444"/>
                <w:sz w:val="20"/>
                <w:szCs w:val="20"/>
              </w:rPr>
              <w:t xml:space="preserve">Frontend — Lobby</w:t>
            </w:r>
          </w:p>
        </w:tc>
        <w:tc>
          <w:tcPr>
            <w:tcW w:type="dxa" w:w="5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WebSocket STOMP connection in Flutter, lobby screen with game cards for HOST, waiting screen for GUEST, GAME_START navigation working on both devices</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Week 5</w:t>
            </w:r>
          </w:p>
        </w:tc>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44444"/>
                <w:sz w:val="20"/>
                <w:szCs w:val="20"/>
              </w:rPr>
              <w:t xml:space="preserve">First Game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 Well Do You Know Me game module end-to-end: question display, answer submission, GAME_ACTION relay, score tracking, GAME_END persistence</w:t>
            </w:r>
          </w:p>
        </w:tc>
      </w:tr>
      <w:tr>
        <w:tc>
          <w:tcPr>
            <w:tcW w:type="dxa" w:w="1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333333"/>
                <w:sz w:val="20"/>
                <w:szCs w:val="20"/>
              </w:rPr>
              <w:t xml:space="preserve">Week 6</w:t>
            </w:r>
          </w:p>
        </w:tc>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color w:val="444444"/>
                <w:sz w:val="20"/>
                <w:szCs w:val="20"/>
              </w:rPr>
              <w:t xml:space="preserve">More Games</w:t>
            </w:r>
          </w:p>
        </w:tc>
        <w:tc>
          <w:tcPr>
            <w:tcW w:type="dxa" w:w="5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Truth or Dare, Would You Rather, and Quiz game modules added as plug-in screens</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333333"/>
                <w:sz w:val="20"/>
                <w:szCs w:val="20"/>
              </w:rPr>
              <w:t xml:space="preserve">Week 7</w:t>
            </w:r>
          </w:p>
        </w:tc>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444444"/>
                <w:sz w:val="20"/>
                <w:szCs w:val="20"/>
              </w:rPr>
              <w:t xml:space="preserve">Polish and Deploy</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UI theme, animations, score history screen, deploy to Oracle VM and Vercel, end-to-end testing with two physical devices</w:t>
            </w:r>
          </w:p>
        </w:tc>
      </w:tr>
    </w:tbl>
    <w:p>
      <w:pPr>
        <w:pBdr>
          <w:bottom w:val="single" w:color="EEEEEE" w:sz="2" w:space="1"/>
        </w:pBdr>
        <w:spacing w:before="120" w:after="120"/>
      </w:pPr>
    </w:p>
    <w:p>
      <w:pPr>
        <w:pStyle w:val="Heading1"/>
        <w:spacing w:before="360" w:after="120"/>
      </w:pPr>
      <w:r>
        <w:rPr>
          <w:rFonts w:ascii="Arial" w:cs="Arial" w:eastAsia="Arial" w:hAnsi="Arial"/>
          <w:b/>
          <w:bCs/>
          <w:color w:val="2C2C2C"/>
          <w:sz w:val="32"/>
          <w:szCs w:val="32"/>
        </w:rPr>
        <w:t xml:space="preserve">11. Constraints and Assumptions</w:t>
      </w:r>
    </w:p>
    <w:p>
      <w:pPr>
        <w:pStyle w:val="Heading2"/>
        <w:spacing w:before="280" w:after="100"/>
      </w:pPr>
      <w:r>
        <w:rPr>
          <w:rFonts w:ascii="Arial" w:cs="Arial" w:eastAsia="Arial" w:hAnsi="Arial"/>
          <w:b/>
          <w:bCs/>
          <w:color w:val="444444"/>
          <w:sz w:val="26"/>
          <w:szCs w:val="26"/>
        </w:rPr>
        <w:t xml:space="preserve">11.1 Constraints</w:t>
      </w:r>
    </w:p>
    <w:p>
      <w:pPr>
        <w:pStyle w:val="ListParagraph"/>
        <w:numPr>
          <w:ilvl w:val="0"/>
          <w:numId w:val="2"/>
        </w:numPr>
        <w:spacing w:before="40" w:after="40"/>
      </w:pPr>
      <w:r>
        <w:rPr>
          <w:rFonts w:ascii="Arial" w:cs="Arial" w:eastAsia="Arial" w:hAnsi="Arial"/>
          <w:color w:val="333333"/>
          <w:sz w:val="22"/>
          <w:szCs w:val="22"/>
        </w:rPr>
        <w:t xml:space="preserve">The entire infrastructure budget is zero. Only free-tier services may be used.</w:t>
      </w:r>
    </w:p>
    <w:p>
      <w:pPr>
        <w:pStyle w:val="ListParagraph"/>
        <w:numPr>
          <w:ilvl w:val="0"/>
          <w:numId w:val="2"/>
        </w:numPr>
        <w:spacing w:before="40" w:after="40"/>
      </w:pPr>
      <w:r>
        <w:rPr>
          <w:rFonts w:ascii="Arial" w:cs="Arial" w:eastAsia="Arial" w:hAnsi="Arial"/>
          <w:color w:val="333333"/>
          <w:sz w:val="22"/>
          <w:szCs w:val="22"/>
        </w:rPr>
        <w:t xml:space="preserve">The Oracle Cloud Always Free VM is limited to 1 OCPU and 1GB RAM. The JVM heap must not exceed 400MB.</w:t>
      </w:r>
    </w:p>
    <w:p>
      <w:pPr>
        <w:pStyle w:val="ListParagraph"/>
        <w:numPr>
          <w:ilvl w:val="0"/>
          <w:numId w:val="2"/>
        </w:numPr>
        <w:spacing w:before="40" w:after="40"/>
      </w:pPr>
      <w:r>
        <w:rPr>
          <w:rFonts w:ascii="Arial" w:cs="Arial" w:eastAsia="Arial" w:hAnsi="Arial"/>
          <w:color w:val="333333"/>
          <w:sz w:val="22"/>
          <w:szCs w:val="22"/>
        </w:rPr>
        <w:t xml:space="preserve">Supabase free tier pauses the database after one week of inactivity. A periodic ping or keep-alive mechanism may be required in production.</w:t>
      </w:r>
    </w:p>
    <w:p>
      <w:pPr>
        <w:pStyle w:val="ListParagraph"/>
        <w:numPr>
          <w:ilvl w:val="0"/>
          <w:numId w:val="2"/>
        </w:numPr>
        <w:spacing w:before="40" w:after="40"/>
      </w:pPr>
      <w:r>
        <w:rPr>
          <w:rFonts w:ascii="Arial" w:cs="Arial" w:eastAsia="Arial" w:hAnsi="Arial"/>
          <w:color w:val="333333"/>
          <w:sz w:val="22"/>
          <w:szCs w:val="22"/>
        </w:rPr>
        <w:t xml:space="preserve">The Platform does not support more than two users per room. Group or family play is out of scope.</w:t>
      </w:r>
    </w:p>
    <w:p>
      <w:pPr>
        <w:pStyle w:val="ListParagraph"/>
        <w:numPr>
          <w:ilvl w:val="0"/>
          <w:numId w:val="2"/>
        </w:numPr>
        <w:spacing w:before="40" w:after="40"/>
      </w:pPr>
      <w:r>
        <w:rPr>
          <w:rFonts w:ascii="Arial" w:cs="Arial" w:eastAsia="Arial" w:hAnsi="Arial"/>
          <w:color w:val="333333"/>
          <w:sz w:val="22"/>
          <w:szCs w:val="22"/>
        </w:rPr>
        <w:t xml:space="preserve">No video or audio calling is supported. Real-time communication is text and data only.</w:t>
      </w:r>
    </w:p>
    <w:p>
      <w:pPr>
        <w:pStyle w:val="ListParagraph"/>
        <w:numPr>
          <w:ilvl w:val="0"/>
          <w:numId w:val="2"/>
        </w:numPr>
        <w:spacing w:before="40" w:after="40"/>
      </w:pPr>
      <w:r>
        <w:rPr>
          <w:rFonts w:ascii="Arial" w:cs="Arial" w:eastAsia="Arial" w:hAnsi="Arial"/>
          <w:color w:val="333333"/>
          <w:sz w:val="22"/>
          <w:szCs w:val="22"/>
        </w:rPr>
        <w:t xml:space="preserve">Push notifications require Firebase Cloud Messaging (free) and are optional in the initial release.</w:t>
      </w:r>
    </w:p>
    <w:p>
      <w:pPr>
        <w:pStyle w:val="Heading2"/>
        <w:spacing w:before="280" w:after="100"/>
      </w:pPr>
      <w:r>
        <w:rPr>
          <w:rFonts w:ascii="Arial" w:cs="Arial" w:eastAsia="Arial" w:hAnsi="Arial"/>
          <w:b/>
          <w:bCs/>
          <w:color w:val="444444"/>
          <w:sz w:val="26"/>
          <w:szCs w:val="26"/>
        </w:rPr>
        <w:t xml:space="preserve">11.2 Assumptions</w:t>
      </w:r>
    </w:p>
    <w:p>
      <w:pPr>
        <w:pStyle w:val="ListParagraph"/>
        <w:numPr>
          <w:ilvl w:val="0"/>
          <w:numId w:val="2"/>
        </w:numPr>
        <w:spacing w:before="40" w:after="40"/>
      </w:pPr>
      <w:r>
        <w:rPr>
          <w:rFonts w:ascii="Arial" w:cs="Arial" w:eastAsia="Arial" w:hAnsi="Arial"/>
          <w:color w:val="333333"/>
          <w:sz w:val="22"/>
          <w:szCs w:val="22"/>
        </w:rPr>
        <w:t xml:space="preserve">Both partners have a stable internet connection capable of maintaining a WebSocket connection.</w:t>
      </w:r>
    </w:p>
    <w:p>
      <w:pPr>
        <w:pStyle w:val="ListParagraph"/>
        <w:numPr>
          <w:ilvl w:val="0"/>
          <w:numId w:val="2"/>
        </w:numPr>
        <w:spacing w:before="40" w:after="40"/>
      </w:pPr>
      <w:r>
        <w:rPr>
          <w:rFonts w:ascii="Arial" w:cs="Arial" w:eastAsia="Arial" w:hAnsi="Arial"/>
          <w:color w:val="333333"/>
          <w:sz w:val="22"/>
          <w:szCs w:val="22"/>
        </w:rPr>
        <w:t xml:space="preserve">The developer has a working Java 17 and Flutter 3.x development environment configured locally.</w:t>
      </w:r>
    </w:p>
    <w:p>
      <w:pPr>
        <w:pStyle w:val="ListParagraph"/>
        <w:numPr>
          <w:ilvl w:val="0"/>
          <w:numId w:val="2"/>
        </w:numPr>
        <w:spacing w:before="40" w:after="40"/>
      </w:pPr>
      <w:r>
        <w:rPr>
          <w:rFonts w:ascii="Arial" w:cs="Arial" w:eastAsia="Arial" w:hAnsi="Arial"/>
          <w:color w:val="333333"/>
          <w:sz w:val="22"/>
          <w:szCs w:val="22"/>
        </w:rPr>
        <w:t xml:space="preserve">A GitHub account and Oracle Cloud account are available with no cost commitment.</w:t>
      </w:r>
    </w:p>
    <w:p>
      <w:pPr>
        <w:pStyle w:val="ListParagraph"/>
        <w:numPr>
          <w:ilvl w:val="0"/>
          <w:numId w:val="2"/>
        </w:numPr>
        <w:spacing w:before="40" w:after="40"/>
      </w:pPr>
      <w:r>
        <w:rPr>
          <w:rFonts w:ascii="Arial" w:cs="Arial" w:eastAsia="Arial" w:hAnsi="Arial"/>
          <w:color w:val="333333"/>
          <w:sz w:val="22"/>
          <w:szCs w:val="22"/>
        </w:rPr>
        <w:t xml:space="preserve">The Platform is intended for personal and demonstration use. Production hardening, load testing, and SLA guarantees are out of scope.</w:t>
      </w:r>
    </w:p>
    <w:p>
      <w:pPr>
        <w:pBdr>
          <w:bottom w:val="single" w:color="EEEEEE" w:sz="2" w:space="1"/>
        </w:pBdr>
        <w:spacing w:before="120" w:after="120"/>
      </w:pPr>
    </w:p>
    <w:p>
      <w:pPr>
        <w:spacing w:before="360" w:after="60"/>
        <w:jc w:val="center"/>
      </w:pPr>
      <w:r>
        <w:rPr>
          <w:rFonts w:ascii="Arial" w:cs="Arial" w:eastAsia="Arial" w:hAnsi="Arial"/>
          <w:i/>
          <w:iCs/>
          <w:color w:val="AAAAAA"/>
          <w:sz w:val="20"/>
          <w:szCs w:val="20"/>
        </w:rPr>
        <w:t xml:space="preserve">End of Document</w:t>
      </w:r>
    </w:p>
    <w:p>
      <w:pPr>
        <w:spacing w:before="0" w:after="0"/>
        <w:jc w:val="center"/>
      </w:pPr>
      <w:r>
        <w:rPr>
          <w:rFonts w:ascii="Arial" w:cs="Arial" w:eastAsia="Arial" w:hAnsi="Arial"/>
          <w:color w:val="BBBBBB"/>
          <w:sz w:val="18"/>
          <w:szCs w:val="18"/>
        </w:rPr>
        <w:t xml:space="preserve">Couples Game Platform SRS v1.0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t xml:space="preserve">Couples Game Platform — SRS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4"/>
      </w:pBdr>
      <w:jc w:val="right"/>
    </w:pPr>
    <w:r>
      <w:rPr>
        <w:rFonts w:ascii="Arial" w:cs="Arial" w:eastAsia="Arial" w:hAnsi="Arial"/>
        <w:color w:val="999999"/>
        <w:sz w:val="18"/>
        <w:szCs w:val="18"/>
      </w:rPr>
      <w:t xml:space="preserve">Couples Game Platform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2026-03-20T11:17:54.173Z</dcterms:created>
  <dcterms:modified xsi:type="dcterms:W3CDTF">2026-03-20T11:17:54.174Z</dcterms:modified>
</cp:coreProperties>
</file>

<file path=docProps/custom.xml><?xml version="1.0" encoding="utf-8"?>
<Properties xmlns="http://schemas.openxmlformats.org/officeDocument/2006/custom-properties" xmlns:vt="http://schemas.openxmlformats.org/officeDocument/2006/docPropsVTypes"/>
</file>