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C1" w:rsidRDefault="00B948F6" w:rsidP="00B948F6">
      <w:pPr>
        <w:jc w:val="center"/>
        <w:rPr>
          <w:rFonts w:ascii="Times New Roman" w:eastAsia="Arial-BoldItalicMT" w:hAnsi="Times New Roman" w:cs="Times New Roman"/>
          <w:b/>
          <w:color w:val="212121"/>
          <w:sz w:val="52"/>
          <w:szCs w:val="52"/>
          <w:lang w:val="en-IN"/>
        </w:rPr>
      </w:pPr>
      <w:proofErr w:type="gramStart"/>
      <w:r>
        <w:rPr>
          <w:rFonts w:ascii="Times New Roman" w:eastAsia="Arial-BoldItalicMT" w:hAnsi="Times New Roman" w:cs="Times New Roman"/>
          <w:b/>
          <w:color w:val="212121"/>
          <w:sz w:val="52"/>
          <w:szCs w:val="52"/>
        </w:rPr>
        <w:t>Experiment :-</w:t>
      </w:r>
      <w:proofErr w:type="gramEnd"/>
      <w:r>
        <w:rPr>
          <w:rFonts w:ascii="Times New Roman" w:eastAsia="Arial-BoldItalicMT" w:hAnsi="Times New Roman" w:cs="Times New Roman"/>
          <w:b/>
          <w:color w:val="212121"/>
          <w:sz w:val="52"/>
          <w:szCs w:val="52"/>
        </w:rPr>
        <w:t xml:space="preserve"> </w:t>
      </w:r>
      <w:r>
        <w:rPr>
          <w:rFonts w:ascii="Times New Roman" w:eastAsia="Arial-BoldItalicMT" w:hAnsi="Times New Roman" w:cs="Times New Roman"/>
          <w:b/>
          <w:color w:val="212121"/>
          <w:sz w:val="52"/>
          <w:szCs w:val="52"/>
          <w:lang w:val="en-IN"/>
        </w:rPr>
        <w:t>S</w:t>
      </w:r>
      <w:r w:rsidRPr="00B948F6">
        <w:rPr>
          <w:rFonts w:ascii="Times New Roman" w:eastAsia="Arial-BoldItalicMT" w:hAnsi="Times New Roman" w:cs="Times New Roman"/>
          <w:b/>
          <w:color w:val="212121"/>
          <w:sz w:val="52"/>
          <w:szCs w:val="52"/>
          <w:lang w:val="en-IN"/>
        </w:rPr>
        <w:t>w</w:t>
      </w:r>
      <w:r>
        <w:rPr>
          <w:rFonts w:ascii="Times New Roman" w:eastAsia="Arial-BoldItalicMT" w:hAnsi="Times New Roman" w:cs="Times New Roman"/>
          <w:b/>
          <w:color w:val="212121"/>
          <w:sz w:val="52"/>
          <w:szCs w:val="52"/>
          <w:lang w:val="en-IN"/>
        </w:rPr>
        <w:t>itch</w:t>
      </w:r>
    </w:p>
    <w:p w:rsidR="00B948F6" w:rsidRPr="00B948F6" w:rsidRDefault="00B948F6" w:rsidP="00B948F6">
      <w:pPr>
        <w:jc w:val="center"/>
        <w:rPr>
          <w:rFonts w:ascii="Times New Roman" w:eastAsia="Malgun Gothic" w:hAnsi="Times New Roman" w:cs="Times New Roman"/>
          <w:b/>
          <w:sz w:val="52"/>
          <w:szCs w:val="52"/>
          <w:lang w:val="en-IN"/>
        </w:rPr>
      </w:pPr>
    </w:p>
    <w:p w:rsidR="00D002C1" w:rsidRDefault="00B948F6">
      <w:pPr>
        <w:rPr>
          <w:rFonts w:ascii="Malgun Gothic" w:eastAsia="Malgun Gothic" w:hAnsi="Malgun Gothic" w:cs="Malgun Gothic"/>
          <w:sz w:val="40"/>
          <w:szCs w:val="40"/>
        </w:rPr>
      </w:pPr>
      <w:r w:rsidRPr="00B948F6">
        <w:rPr>
          <w:rFonts w:ascii="Malgun Gothic" w:eastAsia="Malgun Gothic" w:hAnsi="Malgun Gothic" w:cs="Malgun Gothic"/>
          <w:sz w:val="40"/>
          <w:szCs w:val="40"/>
          <w:lang w:val="en-IN"/>
        </w:rPr>
        <w:drawing>
          <wp:inline distT="0" distB="0" distL="0" distR="0" wp14:anchorId="4CB591DF" wp14:editId="6CA9F5BF">
            <wp:extent cx="5274310" cy="428493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C1" w:rsidRDefault="00D002C1">
      <w:pPr>
        <w:rPr>
          <w:rFonts w:ascii="Malgun Gothic" w:eastAsia="Malgun Gothic" w:hAnsi="Malgun Gothic" w:cs="Malgun Gothic"/>
          <w:sz w:val="40"/>
          <w:szCs w:val="40"/>
        </w:rPr>
      </w:pPr>
    </w:p>
    <w:p w:rsidR="00D002C1" w:rsidRDefault="00D002C1">
      <w:pPr>
        <w:rPr>
          <w:rFonts w:ascii="Malgun Gothic" w:eastAsia="Malgun Gothic" w:hAnsi="Malgun Gothic" w:cs="Malgun Gothic"/>
          <w:sz w:val="40"/>
          <w:szCs w:val="40"/>
        </w:rPr>
      </w:pPr>
    </w:p>
    <w:p w:rsidR="00D002C1" w:rsidRPr="00B948F6" w:rsidRDefault="00B948F6">
      <w:pPr>
        <w:rPr>
          <w:rFonts w:ascii="Times New Roman" w:eastAsia="Malgun Gothic" w:hAnsi="Times New Roman" w:cs="Times New Roman"/>
          <w:b/>
          <w:bCs/>
          <w:sz w:val="40"/>
          <w:szCs w:val="40"/>
        </w:rPr>
      </w:pPr>
      <w:r>
        <w:rPr>
          <w:rFonts w:ascii="Times New Roman" w:eastAsia="Malgun Gothic" w:hAnsi="Times New Roman" w:cs="Times New Roman"/>
          <w:b/>
          <w:bCs/>
          <w:sz w:val="40"/>
          <w:szCs w:val="40"/>
        </w:rPr>
        <w:t xml:space="preserve">Concept </w:t>
      </w:r>
      <w:proofErr w:type="gramStart"/>
      <w:r>
        <w:rPr>
          <w:rFonts w:ascii="Times New Roman" w:eastAsia="Malgun Gothic" w:hAnsi="Times New Roman" w:cs="Times New Roman"/>
          <w:b/>
          <w:bCs/>
          <w:sz w:val="40"/>
          <w:szCs w:val="40"/>
        </w:rPr>
        <w:t xml:space="preserve">Used </w:t>
      </w:r>
      <w:r w:rsidRPr="00B948F6">
        <w:rPr>
          <w:rFonts w:ascii="Times New Roman" w:eastAsia="Malgun Gothic" w:hAnsi="Times New Roman" w:cs="Times New Roman"/>
          <w:b/>
          <w:bCs/>
          <w:sz w:val="40"/>
          <w:szCs w:val="40"/>
        </w:rPr>
        <w:t>:</w:t>
      </w:r>
      <w:proofErr w:type="gramEnd"/>
      <w:r>
        <w:rPr>
          <w:rFonts w:ascii="Times New Roman" w:eastAsia="Malgun Gothic" w:hAnsi="Times New Roman" w:cs="Times New Roman"/>
          <w:b/>
          <w:bCs/>
          <w:sz w:val="40"/>
          <w:szCs w:val="40"/>
        </w:rPr>
        <w:t>-</w:t>
      </w:r>
    </w:p>
    <w:p w:rsidR="00D002C1" w:rsidRDefault="00B948F6">
      <w:pPr>
        <w:rPr>
          <w:rFonts w:ascii="Malgun Gothic" w:eastAsia="Malgun Gothic" w:hAnsi="Malgun Gothic" w:cs="Malgun Gothic"/>
          <w:sz w:val="40"/>
          <w:szCs w:val="40"/>
        </w:rPr>
      </w:pP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1)</w:t>
      </w:r>
      <w:r>
        <w:rPr>
          <w:rFonts w:ascii="Malgun Gothic" w:eastAsia="Malgun Gothic" w:hAnsi="Malgun Gothic" w:cs="Malgun Gothic" w:hint="eastAsia"/>
          <w:sz w:val="40"/>
          <w:szCs w:val="40"/>
        </w:rPr>
        <w:t xml:space="preserve"> A circuit consists of 2 digital pins are used where a pin</w:t>
      </w:r>
      <w:r>
        <w:rPr>
          <w:rFonts w:ascii="Malgun Gothic" w:eastAsia="Malgun Gothic" w:hAnsi="Malgun Gothic" w:cs="Malgun Gothic"/>
          <w:sz w:val="40"/>
          <w:szCs w:val="40"/>
        </w:rPr>
        <w:t xml:space="preserve">10 </w:t>
      </w:r>
      <w:r>
        <w:rPr>
          <w:rFonts w:ascii="Malgun Gothic" w:eastAsia="Malgun Gothic" w:hAnsi="Malgun Gothic" w:cs="Malgun Gothic" w:hint="eastAsia"/>
          <w:sz w:val="40"/>
          <w:szCs w:val="40"/>
        </w:rPr>
        <w:t>making connection</w:t>
      </w:r>
      <w:r>
        <w:rPr>
          <w:rFonts w:ascii="Malgun Gothic" w:eastAsia="Malgun Gothic" w:hAnsi="Malgun Gothic" w:cs="Malgun Gothic"/>
          <w:sz w:val="40"/>
          <w:szCs w:val="40"/>
        </w:rPr>
        <w:t xml:space="preserve"> </w:t>
      </w:r>
      <w:r>
        <w:rPr>
          <w:rFonts w:ascii="Malgun Gothic" w:eastAsia="Malgun Gothic" w:hAnsi="Malgun Gothic" w:cs="Malgun Gothic" w:hint="eastAsia"/>
          <w:sz w:val="40"/>
          <w:szCs w:val="40"/>
        </w:rPr>
        <w:t xml:space="preserve">with </w:t>
      </w:r>
      <w:r>
        <w:rPr>
          <w:rFonts w:ascii="Malgun Gothic" w:eastAsia="Malgun Gothic" w:hAnsi="Malgun Gothic" w:cs="Malgun Gothic"/>
          <w:sz w:val="40"/>
          <w:szCs w:val="40"/>
        </w:rPr>
        <w:t xml:space="preserve">LED </w:t>
      </w:r>
      <w:r>
        <w:rPr>
          <w:rFonts w:ascii="Malgun Gothic" w:eastAsia="Malgun Gothic" w:hAnsi="Malgun Gothic" w:cs="Malgun Gothic" w:hint="eastAsia"/>
          <w:sz w:val="40"/>
          <w:szCs w:val="40"/>
        </w:rPr>
        <w:t xml:space="preserve">and </w:t>
      </w:r>
      <w:r>
        <w:rPr>
          <w:rFonts w:ascii="Malgun Gothic" w:eastAsia="Malgun Gothic" w:hAnsi="Malgun Gothic" w:cs="Malgun Gothic" w:hint="eastAsia"/>
          <w:sz w:val="40"/>
          <w:szCs w:val="40"/>
        </w:rPr>
        <w:t>to the ground.</w:t>
      </w:r>
    </w:p>
    <w:p w:rsidR="00D002C1" w:rsidRDefault="00B948F6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lastRenderedPageBreak/>
        <w:t>2)</w:t>
      </w:r>
      <w:r>
        <w:rPr>
          <w:rFonts w:ascii="Malgun Gothic" w:eastAsia="Malgun Gothic" w:hAnsi="Malgun Gothic" w:cs="Malgun Gothic"/>
          <w:sz w:val="40"/>
          <w:szCs w:val="40"/>
          <w:lang w:val="en-IN"/>
        </w:rPr>
        <w:t xml:space="preserve"> 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 xml:space="preserve">Now one terminal of </w:t>
      </w:r>
      <w:r>
        <w:rPr>
          <w:rFonts w:ascii="Malgun Gothic" w:eastAsia="Malgun Gothic" w:hAnsi="Malgun Gothic" w:cs="Malgun Gothic"/>
          <w:sz w:val="40"/>
          <w:szCs w:val="40"/>
          <w:lang w:val="en-IN"/>
        </w:rPr>
        <w:t>switch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 xml:space="preserve"> is connected to </w:t>
      </w:r>
      <w:r>
        <w:rPr>
          <w:rFonts w:ascii="Malgun Gothic" w:eastAsia="Malgun Gothic" w:hAnsi="Malgun Gothic" w:cs="Malgun Gothic"/>
          <w:sz w:val="40"/>
          <w:szCs w:val="40"/>
          <w:lang w:val="en-IN"/>
        </w:rPr>
        <w:t>5V supply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 xml:space="preserve"> and 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 xml:space="preserve">to resistor of 10K ohm and the same terminal is 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 xml:space="preserve">connected to the </w:t>
      </w:r>
      <w:r>
        <w:rPr>
          <w:rFonts w:ascii="Malgun Gothic" w:eastAsia="Malgun Gothic" w:hAnsi="Malgun Gothic" w:cs="Malgun Gothic"/>
          <w:sz w:val="40"/>
          <w:szCs w:val="40"/>
          <w:lang w:val="en-IN"/>
        </w:rPr>
        <w:t>pin</w:t>
      </w:r>
      <w:r>
        <w:rPr>
          <w:rFonts w:ascii="Malgun Gothic" w:eastAsia="Malgun Gothic" w:hAnsi="Malgun Gothic" w:cs="Malgun Gothic"/>
          <w:sz w:val="40"/>
          <w:szCs w:val="40"/>
          <w:lang w:val="en-IN"/>
        </w:rPr>
        <w:t>7 of digital pin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.</w:t>
      </w:r>
    </w:p>
    <w:p w:rsidR="00D002C1" w:rsidRDefault="00B948F6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3)</w:t>
      </w:r>
      <w:r>
        <w:rPr>
          <w:rFonts w:ascii="Malgun Gothic" w:eastAsia="Malgun Gothic" w:hAnsi="Malgun Gothic" w:cs="Malgun Gothic"/>
          <w:sz w:val="40"/>
          <w:szCs w:val="40"/>
          <w:lang w:val="en-IN"/>
        </w:rPr>
        <w:t xml:space="preserve"> 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 xml:space="preserve">Now the 10K ohm resistor is connected to </w:t>
      </w:r>
      <w:r>
        <w:rPr>
          <w:rFonts w:ascii="Malgun Gothic" w:eastAsia="Malgun Gothic" w:hAnsi="Malgun Gothic" w:cs="Malgun Gothic"/>
          <w:sz w:val="40"/>
          <w:szCs w:val="40"/>
          <w:lang w:val="en-IN"/>
        </w:rPr>
        <w:t>ground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.</w:t>
      </w:r>
    </w:p>
    <w:p w:rsidR="00D002C1" w:rsidRDefault="00B948F6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4)</w:t>
      </w:r>
      <w:r>
        <w:rPr>
          <w:rFonts w:ascii="Malgun Gothic" w:eastAsia="Malgun Gothic" w:hAnsi="Malgun Gothic" w:cs="Malgun Gothic"/>
          <w:sz w:val="40"/>
          <w:szCs w:val="40"/>
          <w:lang w:val="en-IN"/>
        </w:rPr>
        <w:t xml:space="preserve"> 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 xml:space="preserve">When </w:t>
      </w:r>
      <w:r>
        <w:rPr>
          <w:rFonts w:ascii="Malgun Gothic" w:eastAsia="Malgun Gothic" w:hAnsi="Malgun Gothic" w:cs="Malgun Gothic"/>
          <w:sz w:val="40"/>
          <w:szCs w:val="40"/>
          <w:lang w:val="en-IN"/>
        </w:rPr>
        <w:t>switch is pressed LED starts to glow.</w:t>
      </w:r>
    </w:p>
    <w:p w:rsidR="00D002C1" w:rsidRDefault="00D002C1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</w:p>
    <w:p w:rsidR="00D002C1" w:rsidRPr="00B948F6" w:rsidRDefault="00B948F6">
      <w:pPr>
        <w:rPr>
          <w:rFonts w:ascii="Times New Roman" w:eastAsia="Malgun Gothic" w:hAnsi="Times New Roman" w:cs="Times New Roman"/>
          <w:b/>
          <w:color w:val="212121"/>
          <w:sz w:val="52"/>
          <w:szCs w:val="52"/>
        </w:rPr>
      </w:pPr>
      <w:r>
        <w:rPr>
          <w:rFonts w:ascii="Times New Roman" w:eastAsia="Malgun Gothic" w:hAnsi="Times New Roman" w:cs="Times New Roman"/>
          <w:b/>
          <w:color w:val="212121"/>
          <w:sz w:val="52"/>
          <w:szCs w:val="52"/>
        </w:rPr>
        <w:t>Learning and Observations</w:t>
      </w:r>
      <w:r w:rsidRPr="00B948F6">
        <w:rPr>
          <w:rFonts w:ascii="Times New Roman" w:eastAsia="Malgun Gothic" w:hAnsi="Times New Roman" w:cs="Times New Roman"/>
          <w:b/>
          <w:color w:val="212121"/>
          <w:sz w:val="52"/>
          <w:szCs w:val="52"/>
        </w:rPr>
        <w:t>: -</w:t>
      </w:r>
    </w:p>
    <w:p w:rsidR="00D002C1" w:rsidRDefault="00D002C1">
      <w:pPr>
        <w:rPr>
          <w:rFonts w:ascii="Malgun Gothic" w:eastAsia="Malgun Gothic" w:hAnsi="Malgun Gothic" w:cs="Malgun Gothic"/>
          <w:sz w:val="52"/>
          <w:szCs w:val="52"/>
          <w:lang w:val="en-IN"/>
        </w:rPr>
      </w:pPr>
    </w:p>
    <w:p w:rsidR="00D002C1" w:rsidRDefault="00B948F6">
      <w:pPr>
        <w:rPr>
          <w:rFonts w:ascii="Malgun Gothic" w:eastAsia="Malgun Gothic" w:hAnsi="Malgun Gothic" w:cs="Malgun Gothic"/>
          <w:color w:val="000000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>1)</w:t>
      </w:r>
      <w:r>
        <w:rPr>
          <w:rFonts w:ascii="Malgun Gothic" w:eastAsia="Malgun Gothic" w:hAnsi="Malgun Gothic" w:cs="Malgun Gothic"/>
          <w:color w:val="000000"/>
          <w:sz w:val="40"/>
          <w:szCs w:val="40"/>
        </w:rPr>
        <w:t xml:space="preserve"> Le</w:t>
      </w: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 xml:space="preserve">arnt to use Arduino Board and how the code will work whenever the </w:t>
      </w:r>
      <w:r>
        <w:rPr>
          <w:rFonts w:ascii="Malgun Gothic" w:eastAsia="Malgun Gothic" w:hAnsi="Malgun Gothic" w:cs="Malgun Gothic"/>
          <w:color w:val="000000"/>
          <w:sz w:val="40"/>
          <w:szCs w:val="40"/>
          <w:lang w:val="en-IN"/>
        </w:rPr>
        <w:t>switch is pressed LED glows</w:t>
      </w:r>
      <w:r>
        <w:rPr>
          <w:rFonts w:ascii="Malgun Gothic" w:eastAsia="Malgun Gothic" w:hAnsi="Malgun Gothic" w:cs="Malgun Gothic"/>
          <w:color w:val="000000"/>
          <w:sz w:val="40"/>
          <w:szCs w:val="40"/>
          <w:lang w:val="en-IN"/>
        </w:rPr>
        <w:t>.</w:t>
      </w:r>
    </w:p>
    <w:p w:rsidR="00D002C1" w:rsidRDefault="00B948F6">
      <w:pPr>
        <w:rPr>
          <w:rFonts w:ascii="Malgun Gothic" w:eastAsia="Malgun Gothic" w:hAnsi="Malgun Gothic" w:cs="Malgun Gothic"/>
          <w:color w:val="000000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>2)</w:t>
      </w:r>
      <w:r>
        <w:rPr>
          <w:rFonts w:ascii="Malgun Gothic" w:eastAsia="Malgun Gothic" w:hAnsi="Malgun Gothic" w:cs="Malgun Gothic"/>
          <w:color w:val="000000"/>
          <w:sz w:val="40"/>
          <w:szCs w:val="4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>How a circuit is placed on breadboard so that it can work properly.</w:t>
      </w:r>
    </w:p>
    <w:p w:rsidR="00D002C1" w:rsidRDefault="00B948F6">
      <w:pP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>3)</w:t>
      </w:r>
      <w:r>
        <w:rPr>
          <w:rFonts w:ascii="Malgun Gothic" w:eastAsia="Malgun Gothic" w:hAnsi="Malgun Gothic" w:cs="Malgun Gothic"/>
          <w:color w:val="000000"/>
          <w:sz w:val="40"/>
          <w:szCs w:val="40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 xml:space="preserve">Arduino board has Digital pins and </w:t>
      </w: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Analog pins.</w:t>
      </w:r>
    </w:p>
    <w:p w:rsidR="00D002C1" w:rsidRPr="00B948F6" w:rsidRDefault="00B948F6" w:rsidP="00B948F6">
      <w:pPr>
        <w:pStyle w:val="ListParagraph"/>
        <w:numPr>
          <w:ilvl w:val="0"/>
          <w:numId w:val="2"/>
        </w:numP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</w:pPr>
      <w:r w:rsidRPr="00B948F6"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Digital pin provides Input as well as Output, but Analog pin provides only input.</w:t>
      </w:r>
    </w:p>
    <w:p w:rsidR="00D002C1" w:rsidRDefault="00B948F6">
      <w:pPr>
        <w:rPr>
          <w:rFonts w:ascii="Malgun Gothic" w:eastAsia="Malgun Gothic" w:hAnsi="Malgun Gothic" w:cs="Malgun Gothic"/>
          <w:b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4)The</w:t>
      </w:r>
      <w:proofErr w:type="gramEnd"/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 xml:space="preserve"> Arduino board has ~ sign in Digital pin side which is also known as </w:t>
      </w:r>
      <w: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  <w:t>“</w:t>
      </w: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Pulse Width Modulation(PWM)</w:t>
      </w:r>
      <w: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  <w:t>”</w:t>
      </w:r>
      <w:r>
        <w:rPr>
          <w:rFonts w:ascii="Malgun Gothic" w:eastAsia="Malgun Gothic" w:hAnsi="Malgun Gothic" w:cs="Malgun Gothic" w:hint="eastAsia"/>
          <w:b/>
          <w:color w:val="222222"/>
          <w:sz w:val="40"/>
          <w:szCs w:val="40"/>
          <w:shd w:val="clear" w:color="auto" w:fill="FFFFFF"/>
        </w:rPr>
        <w:t>.</w:t>
      </w:r>
    </w:p>
    <w:p w:rsidR="00D002C1" w:rsidRPr="00B948F6" w:rsidRDefault="00B948F6" w:rsidP="00B948F6">
      <w:pPr>
        <w:pStyle w:val="ListParagraph"/>
        <w:numPr>
          <w:ilvl w:val="0"/>
          <w:numId w:val="4"/>
        </w:numP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</w:pPr>
      <w:r w:rsidRPr="00B948F6"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These pins help</w:t>
      </w:r>
      <w:r w:rsidRPr="00B948F6"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’</w:t>
      </w:r>
      <w:r w:rsidRPr="00B948F6"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 xml:space="preserve">s in </w:t>
      </w:r>
      <w:r w:rsidRPr="00B948F6"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getting Analog signals with digital means.</w:t>
      </w:r>
    </w:p>
    <w:p w:rsidR="00B948F6" w:rsidRDefault="00B948F6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</w:p>
    <w:p w:rsidR="00D002C1" w:rsidRPr="00B948F6" w:rsidRDefault="00B948F6">
      <w:pPr>
        <w:rPr>
          <w:rFonts w:ascii="Times New Roman" w:eastAsia="Malgun Gothic" w:hAnsi="Times New Roman" w:cs="Times New Roman"/>
          <w:b/>
          <w:bCs/>
          <w:color w:val="222222"/>
          <w:sz w:val="52"/>
          <w:szCs w:val="52"/>
          <w:shd w:val="clear" w:color="auto" w:fill="FFFFFF"/>
        </w:rPr>
      </w:pPr>
      <w:r w:rsidRPr="00B948F6">
        <w:rPr>
          <w:rFonts w:ascii="Times New Roman" w:eastAsia="Malgun Gothic" w:hAnsi="Times New Roman" w:cs="Times New Roman"/>
          <w:b/>
          <w:bCs/>
          <w:color w:val="222222"/>
          <w:sz w:val="52"/>
          <w:szCs w:val="52"/>
          <w:shd w:val="clear" w:color="auto" w:fill="FFFFFF"/>
        </w:rPr>
        <w:t xml:space="preserve">Problems and Troubleshooting: </w:t>
      </w:r>
    </w:p>
    <w:p w:rsidR="00D002C1" w:rsidRDefault="00D002C1">
      <w:pP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</w:pPr>
    </w:p>
    <w:p w:rsidR="00B948F6" w:rsidRDefault="00B948F6">
      <w:pPr>
        <w:rPr>
          <w:rFonts w:ascii="Malgun Gothic" w:eastAsia="Malgun Gothic" w:hAnsi="Malgun Gothic" w:cs="Malgun Gothic"/>
          <w:color w:val="222222"/>
          <w:sz w:val="36"/>
          <w:shd w:val="clear" w:color="auto" w:fill="FFFFFF"/>
        </w:rPr>
      </w:pPr>
      <w: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  <w:t xml:space="preserve">No major issues were faced during the </w:t>
      </w:r>
      <w:proofErr w:type="gramStart"/>
      <w: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  <w:t>wonderful</w:t>
      </w:r>
      <w:proofErr w:type="gramEnd"/>
      <w: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  <w:t xml:space="preserve"> experiment.</w:t>
      </w:r>
      <w:bookmarkStart w:id="0" w:name="_GoBack"/>
      <w:bookmarkEnd w:id="0"/>
    </w:p>
    <w:p w:rsidR="00D002C1" w:rsidRDefault="00D002C1">
      <w:pPr>
        <w:rPr>
          <w:rFonts w:ascii="Malgun Gothic" w:eastAsia="Malgun Gothic" w:hAnsi="Malgun Gothic" w:cs="Malgun Gothic"/>
          <w:color w:val="222222"/>
          <w:sz w:val="36"/>
          <w:shd w:val="clear" w:color="auto" w:fill="FFFFFF"/>
        </w:rPr>
      </w:pPr>
    </w:p>
    <w:p w:rsidR="00D002C1" w:rsidRPr="00B948F6" w:rsidRDefault="00B948F6">
      <w:pPr>
        <w:rPr>
          <w:rFonts w:ascii="Times New Roman" w:eastAsia="Arial-BoldItalicMT" w:hAnsi="Times New Roman" w:cs="Times New Roman"/>
          <w:b/>
          <w:color w:val="212121"/>
          <w:sz w:val="52"/>
          <w:szCs w:val="52"/>
        </w:rPr>
      </w:pPr>
      <w:proofErr w:type="gramStart"/>
      <w:r w:rsidRPr="00B948F6">
        <w:rPr>
          <w:rFonts w:ascii="Times New Roman" w:eastAsia="Arial-BoldItalicMT" w:hAnsi="Times New Roman" w:cs="Times New Roman"/>
          <w:b/>
          <w:color w:val="212121"/>
          <w:sz w:val="52"/>
          <w:szCs w:val="52"/>
        </w:rPr>
        <w:t>Precautions :</w:t>
      </w:r>
      <w:proofErr w:type="gramEnd"/>
      <w:r w:rsidRPr="00B948F6">
        <w:rPr>
          <w:rFonts w:ascii="Times New Roman" w:eastAsia="Arial-BoldItalicMT" w:hAnsi="Times New Roman" w:cs="Times New Roman"/>
          <w:b/>
          <w:color w:val="212121"/>
          <w:sz w:val="52"/>
          <w:szCs w:val="52"/>
        </w:rPr>
        <w:t>-</w:t>
      </w:r>
    </w:p>
    <w:p w:rsidR="00D002C1" w:rsidRDefault="00B948F6">
      <w:pPr>
        <w:rPr>
          <w:rFonts w:ascii="Malgun Gothic" w:eastAsia="Malgun Gothic" w:hAnsi="Malgun Gothic" w:cs="Malgun Gothic"/>
          <w:color w:val="212121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1. Making </w:t>
      </w:r>
      <w:proofErr w:type="gramStart"/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Correct</w:t>
      </w:r>
      <w:proofErr w:type="gramEnd"/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 connection.</w:t>
      </w:r>
    </w:p>
    <w:p w:rsidR="00B948F6" w:rsidRDefault="00B948F6">
      <w:pPr>
        <w:rPr>
          <w:rFonts w:ascii="Malgun Gothic" w:eastAsia="Malgun Gothic" w:hAnsi="Malgun Gothic" w:cs="Malgun Gothic"/>
          <w:color w:val="212121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2. Using </w:t>
      </w:r>
      <w:proofErr w:type="spellStart"/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Multimeter</w:t>
      </w:r>
      <w:proofErr w:type="spellEnd"/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 to check whether all the devices are in working</w:t>
      </w:r>
      <w:r w:rsidRPr="00B948F6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 </w:t>
      </w: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condition or not.</w:t>
      </w:r>
    </w:p>
    <w:p w:rsidR="00D002C1" w:rsidRDefault="00B948F6">
      <w:pPr>
        <w:rPr>
          <w:rFonts w:ascii="Malgun Gothic" w:eastAsia="Malgun Gothic" w:hAnsi="Malgun Gothic" w:cs="Malgun Gothic"/>
          <w:color w:val="212121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3. Correct sets of instructions are provided or not to perform the specific</w:t>
      </w:r>
      <w:r w:rsidRPr="00B948F6"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 </w:t>
      </w: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function</w:t>
      </w:r>
    </w:p>
    <w:p w:rsidR="00B948F6" w:rsidRPr="00B948F6" w:rsidRDefault="00B948F6">
      <w:pPr>
        <w:rPr>
          <w:rFonts w:ascii="Malgun Gothic" w:eastAsia="Malgun Gothic" w:hAnsi="Malgun Gothic" w:cs="Malgun Gothic"/>
          <w:color w:val="212121"/>
          <w:sz w:val="40"/>
          <w:szCs w:val="40"/>
        </w:rPr>
      </w:pPr>
    </w:p>
    <w:p w:rsidR="00D002C1" w:rsidRPr="00B948F6" w:rsidRDefault="00B948F6">
      <w:pPr>
        <w:rPr>
          <w:rFonts w:ascii="Times New Roman" w:eastAsia="Arial-BoldItalicMT" w:hAnsi="Times New Roman" w:cs="Times New Roman"/>
          <w:b/>
          <w:color w:val="212121"/>
          <w:sz w:val="52"/>
          <w:szCs w:val="52"/>
        </w:rPr>
      </w:pPr>
      <w:r w:rsidRPr="00B948F6">
        <w:rPr>
          <w:rFonts w:ascii="Times New Roman" w:eastAsia="Arial-BoldItalicMT" w:hAnsi="Times New Roman" w:cs="Times New Roman"/>
          <w:b/>
          <w:color w:val="212121"/>
          <w:sz w:val="52"/>
          <w:szCs w:val="52"/>
        </w:rPr>
        <w:t>Learning Outcomes: –</w:t>
      </w:r>
    </w:p>
    <w:p w:rsidR="00D002C1" w:rsidRDefault="00B948F6">
      <w:pPr>
        <w:rPr>
          <w:rFonts w:ascii="Malgun Gothic" w:eastAsia="Malgun Gothic" w:hAnsi="Malgun Gothic" w:cs="Malgun Gothic"/>
          <w:color w:val="212121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1. Setting up correct connections to the </w:t>
      </w:r>
      <w:r>
        <w:rPr>
          <w:rFonts w:ascii="Malgun Gothic" w:eastAsia="Malgun Gothic" w:hAnsi="Malgun Gothic" w:cs="Malgun Gothic"/>
          <w:color w:val="212121"/>
          <w:sz w:val="40"/>
          <w:szCs w:val="40"/>
        </w:rPr>
        <w:t xml:space="preserve">     </w:t>
      </w: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Arduino</w:t>
      </w:r>
    </w:p>
    <w:p w:rsidR="00D002C1" w:rsidRDefault="00B948F6">
      <w:pPr>
        <w:rPr>
          <w:rFonts w:ascii="Malgun Gothic" w:eastAsia="Malgun Gothic" w:hAnsi="Malgun Gothic" w:cs="Malgun Gothic"/>
          <w:color w:val="212121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2. Connecting switch, LED and Arduino.</w:t>
      </w:r>
    </w:p>
    <w:p w:rsidR="00D002C1" w:rsidRDefault="00B948F6">
      <w:pPr>
        <w:rPr>
          <w:rFonts w:ascii="Malgun Gothic" w:eastAsia="Malgun Gothic" w:hAnsi="Malgun Gothic" w:cs="Malgun Gothic"/>
          <w:color w:val="212121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3. Using switch and LED.</w:t>
      </w:r>
    </w:p>
    <w:p w:rsidR="00D002C1" w:rsidRDefault="00B948F6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4. Working and coding of Arduino.</w:t>
      </w:r>
    </w:p>
    <w:sectPr w:rsidR="00D002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62607"/>
    <w:multiLevelType w:val="hybridMultilevel"/>
    <w:tmpl w:val="3078E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143D2"/>
    <w:multiLevelType w:val="multilevel"/>
    <w:tmpl w:val="4091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D71644B"/>
    <w:multiLevelType w:val="hybridMultilevel"/>
    <w:tmpl w:val="A5BCB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46EDC"/>
    <w:multiLevelType w:val="hybridMultilevel"/>
    <w:tmpl w:val="70666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B948F6"/>
    <w:rsid w:val="00D002C1"/>
    <w:rsid w:val="067B26EF"/>
    <w:rsid w:val="2E2C1265"/>
    <w:rsid w:val="32F5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9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48F6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B948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9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48F6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B9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satwik</dc:creator>
  <cp:lastModifiedBy>Harshit Gupta</cp:lastModifiedBy>
  <cp:revision>3</cp:revision>
  <dcterms:created xsi:type="dcterms:W3CDTF">2019-10-31T16:58:00Z</dcterms:created>
  <dcterms:modified xsi:type="dcterms:W3CDTF">2019-11-03T10:29:00Z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