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6FA2B8" w14:textId="77777777" w:rsidR="009E5228" w:rsidRDefault="009E5228" w:rsidP="009E5228">
      <w:pPr>
        <w:pStyle w:val="Heading1"/>
        <w:spacing w:before="0"/>
        <w:jc w:val="center"/>
        <w:rPr>
          <w:rFonts w:ascii="Times New Roman" w:hAnsi="Times New Roman" w:cs="Times New Roman"/>
          <w:sz w:val="32"/>
          <w:szCs w:val="32"/>
        </w:rPr>
      </w:pPr>
      <w:r w:rsidRPr="009E5228">
        <w:rPr>
          <w:rFonts w:ascii="Times New Roman" w:hAnsi="Times New Roman" w:cs="Times New Roman"/>
          <w:sz w:val="32"/>
          <w:szCs w:val="32"/>
        </w:rPr>
        <w:t>Department of Computer Science and Information Technology</w:t>
      </w:r>
    </w:p>
    <w:p w14:paraId="43E061F8" w14:textId="09AD3873" w:rsidR="009E5228" w:rsidRDefault="009E5228" w:rsidP="009E5228">
      <w:pPr>
        <w:jc w:val="center"/>
        <w:rPr>
          <w:rFonts w:ascii="Times New Roman" w:hAnsi="Times New Roman" w:cs="Times New Roman"/>
          <w:b/>
          <w:bCs/>
          <w:sz w:val="32"/>
          <w:szCs w:val="32"/>
        </w:rPr>
      </w:pPr>
      <w:r w:rsidRPr="009E5228">
        <w:rPr>
          <w:rFonts w:ascii="Times New Roman" w:hAnsi="Times New Roman" w:cs="Times New Roman"/>
          <w:b/>
          <w:bCs/>
          <w:sz w:val="32"/>
          <w:szCs w:val="32"/>
        </w:rPr>
        <w:t>Big Data Systems (</w:t>
      </w:r>
      <w:r w:rsidR="00965E54" w:rsidRPr="00965E54">
        <w:rPr>
          <w:rFonts w:ascii="Times New Roman" w:hAnsi="Times New Roman" w:cs="Times New Roman"/>
          <w:b/>
          <w:bCs/>
          <w:sz w:val="32"/>
          <w:szCs w:val="32"/>
        </w:rPr>
        <w:t>DSECLZG522</w:t>
      </w:r>
      <w:r w:rsidRPr="009E5228">
        <w:rPr>
          <w:rFonts w:ascii="Times New Roman" w:hAnsi="Times New Roman" w:cs="Times New Roman"/>
          <w:b/>
          <w:bCs/>
          <w:sz w:val="32"/>
          <w:szCs w:val="32"/>
        </w:rPr>
        <w:t>)</w:t>
      </w:r>
    </w:p>
    <w:p w14:paraId="29214EB0" w14:textId="38D62687" w:rsidR="009E5228" w:rsidRPr="009E5228" w:rsidRDefault="009E5228" w:rsidP="009E5228">
      <w:pPr>
        <w:jc w:val="center"/>
        <w:rPr>
          <w:rFonts w:ascii="Times New Roman" w:hAnsi="Times New Roman" w:cs="Times New Roman"/>
          <w:b/>
          <w:bCs/>
          <w:sz w:val="32"/>
          <w:szCs w:val="32"/>
        </w:rPr>
      </w:pPr>
      <w:r>
        <w:rPr>
          <w:b/>
          <w:noProof/>
          <w:sz w:val="20"/>
        </w:rPr>
        <mc:AlternateContent>
          <mc:Choice Requires="wps">
            <w:drawing>
              <wp:anchor distT="0" distB="0" distL="0" distR="0" simplePos="0" relativeHeight="251658240" behindDoc="1" locked="0" layoutInCell="1" allowOverlap="1" wp14:anchorId="20AE3CA6" wp14:editId="1C86308F">
                <wp:simplePos x="0" y="0"/>
                <wp:positionH relativeFrom="page">
                  <wp:posOffset>1143000</wp:posOffset>
                </wp:positionH>
                <wp:positionV relativeFrom="paragraph">
                  <wp:posOffset>478155</wp:posOffset>
                </wp:positionV>
                <wp:extent cx="5768975" cy="2730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27305"/>
                        </a:xfrm>
                        <a:custGeom>
                          <a:avLst/>
                          <a:gdLst/>
                          <a:ahLst/>
                          <a:cxnLst/>
                          <a:rect l="l" t="t" r="r" b="b"/>
                          <a:pathLst>
                            <a:path w="5768975" h="27305">
                              <a:moveTo>
                                <a:pt x="5768975" y="18161"/>
                              </a:moveTo>
                              <a:lnTo>
                                <a:pt x="0" y="18161"/>
                              </a:lnTo>
                              <a:lnTo>
                                <a:pt x="0" y="27305"/>
                              </a:lnTo>
                              <a:lnTo>
                                <a:pt x="5768975" y="27305"/>
                              </a:lnTo>
                              <a:lnTo>
                                <a:pt x="5768975" y="18161"/>
                              </a:lnTo>
                              <a:close/>
                            </a:path>
                            <a:path w="5768975" h="27305">
                              <a:moveTo>
                                <a:pt x="5768975" y="0"/>
                              </a:moveTo>
                              <a:lnTo>
                                <a:pt x="0" y="0"/>
                              </a:lnTo>
                              <a:lnTo>
                                <a:pt x="0" y="9144"/>
                              </a:lnTo>
                              <a:lnTo>
                                <a:pt x="5768975" y="9144"/>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EF7BFAE" id="Graphic 2" o:spid="_x0000_s1026" style="position:absolute;margin-left:90pt;margin-top:37.65pt;width:454.25pt;height:2.1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8975,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" path="m5768975,18161l,18161r,9144l5768975,27305r,-9144xem5768975,l,,,9144r5768975,l5768975,xe" fillcolor="black" stroked="f">
                <v:path arrowok="t"/>
                <w10:wrap type="topAndBottom" anchorx="page"/>
              </v:shape>
            </w:pict>
          </mc:Fallback>
        </mc:AlternateContent>
      </w:r>
      <w:r w:rsidRPr="009E5228">
        <w:rPr>
          <w:rFonts w:ascii="Times New Roman" w:hAnsi="Times New Roman" w:cs="Times New Roman"/>
          <w:b/>
          <w:bCs/>
          <w:sz w:val="32"/>
          <w:szCs w:val="32"/>
        </w:rPr>
        <w:t>Assignment</w:t>
      </w:r>
    </w:p>
    <w:p w14:paraId="63B665FA" w14:textId="77777777" w:rsidR="00965608" w:rsidRDefault="00965608" w:rsidP="009E5228">
      <w:pPr>
        <w:pStyle w:val="Heading1"/>
        <w:spacing w:before="0"/>
        <w:jc w:val="center"/>
        <w:rPr>
          <w:rFonts w:ascii="Times New Roman" w:hAnsi="Times New Roman" w:cs="Times New Roman"/>
          <w:color w:val="00B050"/>
        </w:rPr>
      </w:pPr>
    </w:p>
    <w:p w14:paraId="1991D0D9" w14:textId="60B382CF" w:rsidR="00E623CE" w:rsidRPr="00F26F9D" w:rsidRDefault="00E71BA2" w:rsidP="00E623CE">
      <w:pPr>
        <w:jc w:val="both"/>
        <w:rPr>
          <w:rFonts w:ascii="Times New Roman" w:hAnsi="Times New Roman" w:cs="Times New Roman"/>
          <w:sz w:val="24"/>
          <w:szCs w:val="24"/>
        </w:rPr>
      </w:pPr>
      <w:r>
        <w:rPr>
          <w:b/>
          <w:noProof/>
          <w:sz w:val="20"/>
        </w:rPr>
        <mc:AlternateContent>
          <mc:Choice Requires="wps">
            <w:drawing>
              <wp:anchor distT="0" distB="0" distL="0" distR="0" simplePos="0" relativeHeight="251660288" behindDoc="1" locked="0" layoutInCell="1" allowOverlap="1" wp14:anchorId="10C5867C" wp14:editId="09DF5AF7">
                <wp:simplePos x="0" y="0"/>
                <wp:positionH relativeFrom="page">
                  <wp:posOffset>1111250</wp:posOffset>
                </wp:positionH>
                <wp:positionV relativeFrom="paragraph">
                  <wp:posOffset>705485</wp:posOffset>
                </wp:positionV>
                <wp:extent cx="5768975" cy="27305"/>
                <wp:effectExtent l="0" t="0" r="0" b="0"/>
                <wp:wrapTopAndBottom/>
                <wp:docPr id="116532050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27305"/>
                        </a:xfrm>
                        <a:custGeom>
                          <a:avLst/>
                          <a:gdLst/>
                          <a:ahLst/>
                          <a:cxnLst/>
                          <a:rect l="l" t="t" r="r" b="b"/>
                          <a:pathLst>
                            <a:path w="5768975" h="27305">
                              <a:moveTo>
                                <a:pt x="5768975" y="18161"/>
                              </a:moveTo>
                              <a:lnTo>
                                <a:pt x="0" y="18161"/>
                              </a:lnTo>
                              <a:lnTo>
                                <a:pt x="0" y="27305"/>
                              </a:lnTo>
                              <a:lnTo>
                                <a:pt x="5768975" y="27305"/>
                              </a:lnTo>
                              <a:lnTo>
                                <a:pt x="5768975" y="18161"/>
                              </a:lnTo>
                              <a:close/>
                            </a:path>
                            <a:path w="5768975" h="27305">
                              <a:moveTo>
                                <a:pt x="5768975" y="0"/>
                              </a:moveTo>
                              <a:lnTo>
                                <a:pt x="0" y="0"/>
                              </a:lnTo>
                              <a:lnTo>
                                <a:pt x="0" y="9144"/>
                              </a:lnTo>
                              <a:lnTo>
                                <a:pt x="5768975" y="9144"/>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D6CE2" id="Graphic 2" o:spid="_x0000_s1026" style="position:absolute;margin-left:87.5pt;margin-top:55.55pt;width:454.25pt;height:2.1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8975,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" path="m5768975,18161l,18161r,9144l5768975,27305r,-9144xem5768975,l,,,9144r5768975,l5768975,xe" fillcolor="black" stroked="f">
                <v:path arrowok="t"/>
                <w10:wrap type="topAndBottom" anchorx="page"/>
              </v:shape>
            </w:pict>
          </mc:Fallback>
        </mc:AlternateContent>
      </w:r>
      <w:r w:rsidR="00E623CE" w:rsidRPr="00F26F9D">
        <w:rPr>
          <w:rFonts w:ascii="Times New Roman" w:hAnsi="Times New Roman" w:cs="Times New Roman"/>
          <w:b/>
          <w:bCs/>
          <w:sz w:val="24"/>
          <w:szCs w:val="24"/>
        </w:rPr>
        <w:t>Note:</w:t>
      </w:r>
      <w:r w:rsidR="00E623CE">
        <w:rPr>
          <w:rFonts w:ascii="Times New Roman" w:hAnsi="Times New Roman" w:cs="Times New Roman"/>
          <w:sz w:val="24"/>
          <w:szCs w:val="24"/>
        </w:rPr>
        <w:t xml:space="preserve"> </w:t>
      </w:r>
      <w:r w:rsidR="00E623CE" w:rsidRPr="00F26F9D">
        <w:rPr>
          <w:rFonts w:ascii="Times New Roman" w:hAnsi="Times New Roman" w:cs="Times New Roman"/>
          <w:sz w:val="24"/>
          <w:szCs w:val="24"/>
        </w:rPr>
        <w:t>This assignment is designed to bridge the gap between theoretical knowledge of the Hadoop ecosystem and its practical application in solving real-world data challenges. It consists of two parts:</w:t>
      </w:r>
    </w:p>
    <w:p w14:paraId="69EE0CAA" w14:textId="77777777" w:rsidR="00E71BA2" w:rsidRDefault="00E71BA2" w:rsidP="00E71BA2">
      <w:pPr>
        <w:jc w:val="both"/>
        <w:rPr>
          <w:rFonts w:ascii="Times New Roman" w:hAnsi="Times New Roman" w:cs="Times New Roman"/>
          <w:color w:val="00B050"/>
        </w:rPr>
      </w:pPr>
    </w:p>
    <w:p w14:paraId="6C68CCF7" w14:textId="77777777" w:rsidR="00E71BA2" w:rsidRPr="00EA7EE5" w:rsidRDefault="00E71BA2" w:rsidP="00E71BA2">
      <w:pPr>
        <w:pStyle w:val="Heading1"/>
        <w:spacing w:before="0"/>
        <w:jc w:val="center"/>
        <w:rPr>
          <w:rFonts w:ascii="Times New Roman" w:hAnsi="Times New Roman" w:cs="Times New Roman"/>
          <w:color w:val="EE0000"/>
          <w:sz w:val="36"/>
          <w:szCs w:val="36"/>
        </w:rPr>
      </w:pPr>
      <w:r w:rsidRPr="00EA7EE5">
        <w:rPr>
          <w:rFonts w:ascii="Times New Roman" w:hAnsi="Times New Roman" w:cs="Times New Roman"/>
          <w:color w:val="EE0000"/>
          <w:sz w:val="36"/>
          <w:szCs w:val="36"/>
        </w:rPr>
        <w:t>Guided Project (10 Marks)</w:t>
      </w:r>
    </w:p>
    <w:p w14:paraId="0B5A12D9" w14:textId="77777777" w:rsidR="00E623CE" w:rsidRPr="00E623CE" w:rsidRDefault="00E623CE" w:rsidP="00E623CE">
      <w:pPr>
        <w:jc w:val="center"/>
      </w:pPr>
    </w:p>
    <w:p w14:paraId="1A33CCE4" w14:textId="256507D8" w:rsidR="00AB7396" w:rsidRPr="00AB7396" w:rsidRDefault="00AB7396" w:rsidP="00AB7396">
      <w:pPr>
        <w:pStyle w:val="Heading1"/>
        <w:spacing w:before="0"/>
        <w:jc w:val="center"/>
        <w:rPr>
          <w:rFonts w:ascii="Times New Roman" w:hAnsi="Times New Roman" w:cs="Times New Roman"/>
          <w:color w:val="00B050"/>
        </w:rPr>
      </w:pPr>
      <w:r w:rsidRPr="00AB7396">
        <w:rPr>
          <w:rFonts w:ascii="Times New Roman" w:hAnsi="Times New Roman" w:cs="Times New Roman"/>
          <w:color w:val="00B050"/>
        </w:rPr>
        <w:t xml:space="preserve">Problem </w:t>
      </w:r>
      <w:r w:rsidR="007C4347">
        <w:rPr>
          <w:rFonts w:ascii="Times New Roman" w:hAnsi="Times New Roman" w:cs="Times New Roman"/>
          <w:color w:val="00B050"/>
        </w:rPr>
        <w:t>1</w:t>
      </w:r>
      <w:bookmarkStart w:id="0" w:name="_GoBack"/>
      <w:bookmarkEnd w:id="0"/>
      <w:r w:rsidRPr="00AB7396">
        <w:rPr>
          <w:rFonts w:ascii="Times New Roman" w:hAnsi="Times New Roman" w:cs="Times New Roman"/>
          <w:color w:val="00B050"/>
        </w:rPr>
        <w:t>3</w:t>
      </w:r>
    </w:p>
    <w:p w14:paraId="66225104" w14:textId="0A324CA0" w:rsidR="009F04B2" w:rsidRPr="00AB7396" w:rsidRDefault="00AB7396" w:rsidP="00AB7396">
      <w:pPr>
        <w:jc w:val="center"/>
        <w:rPr>
          <w:rFonts w:ascii="Times New Roman" w:eastAsiaTheme="majorEastAsia" w:hAnsi="Times New Roman" w:cs="Times New Roman"/>
          <w:b/>
          <w:bCs/>
          <w:color w:val="00B050"/>
          <w:sz w:val="28"/>
          <w:szCs w:val="28"/>
        </w:rPr>
      </w:pPr>
      <w:r w:rsidRPr="00AB7396">
        <w:rPr>
          <w:rFonts w:ascii="Times New Roman" w:eastAsiaTheme="majorEastAsia" w:hAnsi="Times New Roman" w:cs="Times New Roman"/>
          <w:b/>
          <w:bCs/>
          <w:color w:val="00B050"/>
          <w:sz w:val="28"/>
          <w:szCs w:val="28"/>
        </w:rPr>
        <w:t>SERVER LOG SECURITY THREAT DETECTION</w:t>
      </w:r>
    </w:p>
    <w:p w14:paraId="760D66DB" w14:textId="4B705410" w:rsidR="00456B4D" w:rsidRDefault="00456B4D" w:rsidP="00456B4D">
      <w:pPr>
        <w:jc w:val="both"/>
        <w:rPr>
          <w:rFonts w:ascii="Times New Roman" w:hAnsi="Times New Roman" w:cs="Times New Roman"/>
          <w:sz w:val="24"/>
          <w:szCs w:val="24"/>
        </w:rPr>
      </w:pPr>
      <w:r w:rsidRPr="00456B4D">
        <w:rPr>
          <w:rFonts w:ascii="Times New Roman" w:hAnsi="Times New Roman" w:cs="Times New Roman"/>
          <w:b/>
          <w:bCs/>
          <w:color w:val="EE0000"/>
          <w:sz w:val="24"/>
          <w:szCs w:val="24"/>
        </w:rPr>
        <w:t>DESCRIPTION</w:t>
      </w:r>
    </w:p>
    <w:p w14:paraId="0A845538" w14:textId="16BA39A9" w:rsidR="00456B4D" w:rsidRDefault="00AB7396" w:rsidP="00AB7396">
      <w:pPr>
        <w:jc w:val="both"/>
        <w:rPr>
          <w:rFonts w:ascii="Times New Roman" w:hAnsi="Times New Roman" w:cs="Times New Roman"/>
          <w:b/>
          <w:bCs/>
          <w:color w:val="EE0000"/>
          <w:sz w:val="24"/>
          <w:szCs w:val="24"/>
        </w:rPr>
      </w:pPr>
      <w:r w:rsidRPr="00AB7396">
        <w:rPr>
          <w:rFonts w:ascii="Times New Roman" w:hAnsi="Times New Roman" w:cs="Times New Roman"/>
          <w:sz w:val="24"/>
          <w:szCs w:val="24"/>
        </w:rPr>
        <w:t>This </w:t>
      </w:r>
      <w:r w:rsidRPr="00AB7396">
        <w:rPr>
          <w:rFonts w:ascii="Times New Roman" w:hAnsi="Times New Roman" w:cs="Times New Roman"/>
          <w:b/>
          <w:bCs/>
          <w:sz w:val="24"/>
          <w:szCs w:val="24"/>
        </w:rPr>
        <w:t>Server Log Security Threat Detection</w:t>
      </w:r>
      <w:r w:rsidRPr="00AB7396">
        <w:rPr>
          <w:rFonts w:ascii="Times New Roman" w:hAnsi="Times New Roman" w:cs="Times New Roman"/>
          <w:sz w:val="24"/>
          <w:szCs w:val="24"/>
        </w:rPr>
        <w:t> project focuses on identifying and analyzing potential security threats by processing raw server log data. The project involves ingesting Apache HTTP server or SSH log files into HDFS for distributed storage and analysis. Using the Hadoop ecosystem, we employ Pig for data parsing and field extraction, MapReduce for aggregating failed login attempts and detecting suspicious IP activity based on configurable thresholds, and Hive for querying historical data of flagged IPs to identify persistent threats. Furthermore, an HBase table is designed to maintain a dynamic blacklist of suspicious IPs, complete with Time-To-Live (TTL) attributes, enabling security teams to perform real-time lookups. The final deliverable includes all code, scripts, and a comprehensive report with screenshots and a generated incident report, providing critical insights for proactive cybersecurity monitoring and incident response.</w:t>
      </w:r>
    </w:p>
    <w:p w14:paraId="19A3864C" w14:textId="77777777" w:rsidR="00E71BA2" w:rsidRDefault="00E71BA2" w:rsidP="00E96BFA">
      <w:pPr>
        <w:rPr>
          <w:rFonts w:ascii="Times New Roman" w:hAnsi="Times New Roman" w:cs="Times New Roman"/>
          <w:b/>
          <w:bCs/>
          <w:color w:val="EE0000"/>
          <w:sz w:val="24"/>
          <w:szCs w:val="24"/>
        </w:rPr>
      </w:pPr>
    </w:p>
    <w:p w14:paraId="6B1319F9" w14:textId="0B8C1F90" w:rsidR="00E96BFA" w:rsidRDefault="00E96BFA" w:rsidP="00E96BFA">
      <w:pPr>
        <w:rPr>
          <w:rFonts w:ascii="Times New Roman" w:hAnsi="Times New Roman" w:cs="Times New Roman"/>
          <w:b/>
          <w:bCs/>
          <w:color w:val="EE0000"/>
          <w:sz w:val="24"/>
          <w:szCs w:val="24"/>
        </w:rPr>
      </w:pPr>
      <w:r w:rsidRPr="00E96BFA">
        <w:rPr>
          <w:rFonts w:ascii="Times New Roman" w:hAnsi="Times New Roman" w:cs="Times New Roman"/>
          <w:b/>
          <w:bCs/>
          <w:color w:val="EE0000"/>
          <w:sz w:val="24"/>
          <w:szCs w:val="24"/>
        </w:rPr>
        <w:t>OBJECTIVES</w:t>
      </w:r>
    </w:p>
    <w:p w14:paraId="495E8270" w14:textId="77777777" w:rsidR="00AB7396" w:rsidRPr="00AB7396" w:rsidRDefault="00AB7396" w:rsidP="00AB7396">
      <w:pPr>
        <w:numPr>
          <w:ilvl w:val="0"/>
          <w:numId w:val="22"/>
        </w:numPr>
        <w:rPr>
          <w:rFonts w:ascii="Times New Roman" w:hAnsi="Times New Roman" w:cs="Times New Roman"/>
          <w:sz w:val="24"/>
          <w:szCs w:val="24"/>
        </w:rPr>
      </w:pPr>
      <w:r w:rsidRPr="00AB7396">
        <w:rPr>
          <w:rFonts w:ascii="Times New Roman" w:hAnsi="Times New Roman" w:cs="Times New Roman"/>
          <w:sz w:val="24"/>
          <w:szCs w:val="24"/>
        </w:rPr>
        <w:t>Analyze server logs (Apache HTTP/SSH) to identify anomalous activities such as brute-force attacks and port scanning.</w:t>
      </w:r>
    </w:p>
    <w:p w14:paraId="49BEE0B9" w14:textId="77777777" w:rsidR="00AB7396" w:rsidRPr="00AB7396" w:rsidRDefault="00AB7396" w:rsidP="00AB7396">
      <w:pPr>
        <w:numPr>
          <w:ilvl w:val="0"/>
          <w:numId w:val="22"/>
        </w:numPr>
        <w:rPr>
          <w:rFonts w:ascii="Times New Roman" w:hAnsi="Times New Roman" w:cs="Times New Roman"/>
          <w:sz w:val="24"/>
          <w:szCs w:val="24"/>
        </w:rPr>
      </w:pPr>
      <w:r w:rsidRPr="00AB7396">
        <w:rPr>
          <w:rFonts w:ascii="Times New Roman" w:hAnsi="Times New Roman" w:cs="Times New Roman"/>
          <w:sz w:val="24"/>
          <w:szCs w:val="24"/>
        </w:rPr>
        <w:t>Detect suspicious IPs based on thresholds of failed requests and error rates.</w:t>
      </w:r>
    </w:p>
    <w:p w14:paraId="04EC3620" w14:textId="1238EFAA" w:rsidR="00456B4D" w:rsidRDefault="00AB7396" w:rsidP="00AB7396">
      <w:pPr>
        <w:numPr>
          <w:ilvl w:val="0"/>
          <w:numId w:val="22"/>
        </w:numPr>
        <w:rPr>
          <w:rFonts w:ascii="Times New Roman" w:hAnsi="Times New Roman" w:cs="Times New Roman"/>
          <w:sz w:val="24"/>
          <w:szCs w:val="24"/>
        </w:rPr>
      </w:pPr>
      <w:r w:rsidRPr="00AB7396">
        <w:rPr>
          <w:rFonts w:ascii="Times New Roman" w:hAnsi="Times New Roman" w:cs="Times New Roman"/>
          <w:sz w:val="24"/>
          <w:szCs w:val="24"/>
        </w:rPr>
        <w:t>Use Hadoop ecosystem tools (HDFS, MapReduce, Hive, Pig, HBase) to ingest, process, and store security-related findings.</w:t>
      </w:r>
    </w:p>
    <w:p w14:paraId="71A33025" w14:textId="500A71B1" w:rsidR="00E96BFA" w:rsidRDefault="00E96BFA">
      <w:pPr>
        <w:rPr>
          <w:rFonts w:ascii="Times New Roman" w:hAnsi="Times New Roman" w:cs="Times New Roman"/>
          <w:sz w:val="24"/>
          <w:szCs w:val="24"/>
        </w:rPr>
      </w:pPr>
      <w:r w:rsidRPr="00E96BFA">
        <w:rPr>
          <w:rFonts w:ascii="Times New Roman" w:hAnsi="Times New Roman" w:cs="Times New Roman"/>
          <w:b/>
          <w:bCs/>
          <w:color w:val="EE0000"/>
          <w:sz w:val="24"/>
          <w:szCs w:val="24"/>
        </w:rPr>
        <w:lastRenderedPageBreak/>
        <w:t>PREREQUISITES</w:t>
      </w:r>
    </w:p>
    <w:p w14:paraId="6903D931" w14:textId="77777777" w:rsidR="00AB7396" w:rsidRPr="00AB7396" w:rsidRDefault="00AB7396" w:rsidP="00AB7396">
      <w:pPr>
        <w:numPr>
          <w:ilvl w:val="0"/>
          <w:numId w:val="23"/>
        </w:numPr>
        <w:spacing w:after="0"/>
        <w:rPr>
          <w:rFonts w:ascii="Times New Roman" w:hAnsi="Times New Roman" w:cs="Times New Roman"/>
          <w:sz w:val="24"/>
          <w:szCs w:val="24"/>
        </w:rPr>
      </w:pPr>
      <w:r w:rsidRPr="00AB7396">
        <w:rPr>
          <w:rFonts w:ascii="Times New Roman" w:hAnsi="Times New Roman" w:cs="Times New Roman"/>
          <w:sz w:val="24"/>
          <w:szCs w:val="24"/>
        </w:rPr>
        <w:t>Java (OpenJDK 8/11)</w:t>
      </w:r>
    </w:p>
    <w:p w14:paraId="53B00F8E" w14:textId="77777777" w:rsidR="00AB7396" w:rsidRPr="00AB7396" w:rsidRDefault="00AB7396" w:rsidP="00AB7396">
      <w:pPr>
        <w:numPr>
          <w:ilvl w:val="0"/>
          <w:numId w:val="23"/>
        </w:numPr>
        <w:spacing w:after="0"/>
        <w:rPr>
          <w:rFonts w:ascii="Times New Roman" w:hAnsi="Times New Roman" w:cs="Times New Roman"/>
          <w:sz w:val="24"/>
          <w:szCs w:val="24"/>
        </w:rPr>
      </w:pPr>
      <w:r w:rsidRPr="00AB7396">
        <w:rPr>
          <w:rFonts w:ascii="Times New Roman" w:hAnsi="Times New Roman" w:cs="Times New Roman"/>
          <w:sz w:val="24"/>
          <w:szCs w:val="24"/>
        </w:rPr>
        <w:t>Hadoop (3.x)</w:t>
      </w:r>
    </w:p>
    <w:p w14:paraId="2451A3DD" w14:textId="77777777" w:rsidR="00AB7396" w:rsidRPr="00AB7396" w:rsidRDefault="00AB7396" w:rsidP="00AB7396">
      <w:pPr>
        <w:numPr>
          <w:ilvl w:val="0"/>
          <w:numId w:val="23"/>
        </w:numPr>
        <w:spacing w:after="0"/>
        <w:rPr>
          <w:rFonts w:ascii="Times New Roman" w:hAnsi="Times New Roman" w:cs="Times New Roman"/>
          <w:sz w:val="24"/>
          <w:szCs w:val="24"/>
        </w:rPr>
      </w:pPr>
      <w:r w:rsidRPr="00AB7396">
        <w:rPr>
          <w:rFonts w:ascii="Times New Roman" w:hAnsi="Times New Roman" w:cs="Times New Roman"/>
          <w:sz w:val="24"/>
          <w:szCs w:val="24"/>
        </w:rPr>
        <w:t>HBase, Hive, Pig</w:t>
      </w:r>
    </w:p>
    <w:p w14:paraId="6B0810A0" w14:textId="77777777" w:rsidR="00AB7396" w:rsidRPr="00AB7396" w:rsidRDefault="00AB7396" w:rsidP="00AB7396">
      <w:pPr>
        <w:numPr>
          <w:ilvl w:val="0"/>
          <w:numId w:val="23"/>
        </w:numPr>
        <w:spacing w:after="0"/>
        <w:rPr>
          <w:rFonts w:ascii="Times New Roman" w:hAnsi="Times New Roman" w:cs="Times New Roman"/>
          <w:sz w:val="24"/>
          <w:szCs w:val="24"/>
        </w:rPr>
      </w:pPr>
      <w:r w:rsidRPr="00AB7396">
        <w:rPr>
          <w:rFonts w:ascii="Times New Roman" w:hAnsi="Times New Roman" w:cs="Times New Roman"/>
          <w:sz w:val="24"/>
          <w:szCs w:val="24"/>
        </w:rPr>
        <w:t>Basic Linux shell, SQL knowledge</w:t>
      </w:r>
    </w:p>
    <w:p w14:paraId="2F72C4EF" w14:textId="5FD29DC6" w:rsidR="00AB7396" w:rsidRPr="00AB7396" w:rsidRDefault="00AB7396" w:rsidP="00AB7396">
      <w:pPr>
        <w:numPr>
          <w:ilvl w:val="0"/>
          <w:numId w:val="23"/>
        </w:numPr>
        <w:spacing w:after="0"/>
        <w:rPr>
          <w:rFonts w:ascii="Times New Roman" w:hAnsi="Times New Roman" w:cs="Times New Roman"/>
          <w:sz w:val="24"/>
          <w:szCs w:val="24"/>
        </w:rPr>
      </w:pPr>
      <w:r w:rsidRPr="00AB7396">
        <w:rPr>
          <w:rFonts w:ascii="Times New Roman" w:hAnsi="Times New Roman" w:cs="Times New Roman"/>
          <w:sz w:val="24"/>
          <w:szCs w:val="24"/>
        </w:rPr>
        <w:t>Understanding of common web server log formats (e.g., Apache</w:t>
      </w:r>
      <w:r>
        <w:rPr>
          <w:rFonts w:ascii="Times New Roman" w:hAnsi="Times New Roman" w:cs="Times New Roman"/>
          <w:sz w:val="24"/>
          <w:szCs w:val="24"/>
        </w:rPr>
        <w:t xml:space="preserve"> </w:t>
      </w:r>
      <w:r w:rsidRPr="00AB7396">
        <w:rPr>
          <w:rFonts w:ascii="Times New Roman" w:hAnsi="Times New Roman" w:cs="Times New Roman"/>
          <w:sz w:val="24"/>
          <w:szCs w:val="24"/>
        </w:rPr>
        <w:t>Common/Combined Log Format) and security threat patterns.</w:t>
      </w:r>
    </w:p>
    <w:p w14:paraId="6E95B94E" w14:textId="77777777" w:rsidR="00456B4D" w:rsidRDefault="00456B4D" w:rsidP="00456B4D">
      <w:pPr>
        <w:rPr>
          <w:rFonts w:ascii="Times New Roman" w:hAnsi="Times New Roman" w:cs="Times New Roman"/>
          <w:b/>
          <w:bCs/>
          <w:color w:val="EE0000"/>
          <w:sz w:val="24"/>
          <w:szCs w:val="24"/>
        </w:rPr>
      </w:pPr>
    </w:p>
    <w:p w14:paraId="4E1C4B33" w14:textId="65DD1C5B" w:rsidR="00456B4D" w:rsidRPr="00456B4D" w:rsidRDefault="00456B4D" w:rsidP="00456B4D">
      <w:pPr>
        <w:rPr>
          <w:rFonts w:ascii="Times New Roman" w:hAnsi="Times New Roman" w:cs="Times New Roman"/>
          <w:b/>
          <w:bCs/>
          <w:color w:val="EE0000"/>
          <w:sz w:val="24"/>
          <w:szCs w:val="24"/>
        </w:rPr>
      </w:pPr>
      <w:r w:rsidRPr="00456B4D">
        <w:rPr>
          <w:rFonts w:ascii="Times New Roman" w:hAnsi="Times New Roman" w:cs="Times New Roman"/>
          <w:b/>
          <w:bCs/>
          <w:color w:val="EE0000"/>
          <w:sz w:val="24"/>
          <w:szCs w:val="24"/>
        </w:rPr>
        <w:t>DATASET DESCRIPTION:</w:t>
      </w:r>
    </w:p>
    <w:p w14:paraId="22C207D0" w14:textId="77777777" w:rsidR="00AB7396" w:rsidRPr="00AB7396" w:rsidRDefault="00AB7396" w:rsidP="00AB7396">
      <w:pPr>
        <w:numPr>
          <w:ilvl w:val="0"/>
          <w:numId w:val="24"/>
        </w:numPr>
        <w:spacing w:after="0"/>
        <w:jc w:val="both"/>
        <w:rPr>
          <w:rFonts w:ascii="Times New Roman" w:hAnsi="Times New Roman" w:cs="Times New Roman"/>
          <w:sz w:val="24"/>
          <w:szCs w:val="24"/>
        </w:rPr>
      </w:pPr>
      <w:r w:rsidRPr="00AB7396">
        <w:rPr>
          <w:rFonts w:ascii="Times New Roman" w:hAnsi="Times New Roman" w:cs="Times New Roman"/>
          <w:b/>
          <w:bCs/>
          <w:sz w:val="24"/>
          <w:szCs w:val="24"/>
        </w:rPr>
        <w:t>Server Logs</w:t>
      </w:r>
      <w:r w:rsidRPr="00AB7396">
        <w:rPr>
          <w:rFonts w:ascii="Times New Roman" w:hAnsi="Times New Roman" w:cs="Times New Roman"/>
          <w:sz w:val="24"/>
          <w:szCs w:val="24"/>
        </w:rPr>
        <w:t>: A collection of Apache HTTP server and/or SSH daemon log files. These are semi-structured text files containing fields such as:</w:t>
      </w:r>
    </w:p>
    <w:p w14:paraId="08B27C53"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IP Address</w:t>
      </w:r>
    </w:p>
    <w:p w14:paraId="425833C0"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Timestamp</w:t>
      </w:r>
    </w:p>
    <w:p w14:paraId="4CC61E0C"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HTTP Method (e.g., GET, POST)</w:t>
      </w:r>
    </w:p>
    <w:p w14:paraId="677B8F45"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Requested Endpoint/URL</w:t>
      </w:r>
    </w:p>
    <w:p w14:paraId="0A342CE7"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HTTP Status Code</w:t>
      </w:r>
    </w:p>
    <w:p w14:paraId="0EAB3D70"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User-Agent (for HTTP logs)</w:t>
      </w:r>
    </w:p>
    <w:p w14:paraId="5A60A8E9" w14:textId="77777777" w:rsidR="00AB7396" w:rsidRPr="00AB7396" w:rsidRDefault="00AB7396" w:rsidP="00AB7396">
      <w:pPr>
        <w:numPr>
          <w:ilvl w:val="1"/>
          <w:numId w:val="24"/>
        </w:numPr>
        <w:spacing w:after="0"/>
        <w:jc w:val="both"/>
        <w:rPr>
          <w:rFonts w:ascii="Times New Roman" w:hAnsi="Times New Roman" w:cs="Times New Roman"/>
          <w:sz w:val="24"/>
          <w:szCs w:val="24"/>
        </w:rPr>
      </w:pPr>
      <w:r w:rsidRPr="00AB7396">
        <w:rPr>
          <w:rFonts w:ascii="Times New Roman" w:hAnsi="Times New Roman" w:cs="Times New Roman"/>
          <w:sz w:val="24"/>
          <w:szCs w:val="24"/>
        </w:rPr>
        <w:t>Username and Authentication success/failure messages (for SSH logs)</w:t>
      </w:r>
    </w:p>
    <w:p w14:paraId="493CC777" w14:textId="77777777" w:rsidR="00AB7396" w:rsidRPr="00AB7396" w:rsidRDefault="00AB7396" w:rsidP="00AB7396">
      <w:pPr>
        <w:numPr>
          <w:ilvl w:val="0"/>
          <w:numId w:val="24"/>
        </w:numPr>
        <w:spacing w:after="0"/>
        <w:jc w:val="both"/>
        <w:rPr>
          <w:rFonts w:ascii="Times New Roman" w:hAnsi="Times New Roman" w:cs="Times New Roman"/>
          <w:sz w:val="24"/>
          <w:szCs w:val="24"/>
        </w:rPr>
      </w:pPr>
      <w:r w:rsidRPr="00AB7396">
        <w:rPr>
          <w:rFonts w:ascii="Times New Roman" w:hAnsi="Times New Roman" w:cs="Times New Roman"/>
          <w:b/>
          <w:bCs/>
          <w:sz w:val="24"/>
          <w:szCs w:val="24"/>
        </w:rPr>
        <w:t>Data Source:</w:t>
      </w:r>
      <w:r w:rsidRPr="00AB7396">
        <w:rPr>
          <w:rFonts w:ascii="Times New Roman" w:hAnsi="Times New Roman" w:cs="Times New Roman"/>
          <w:sz w:val="24"/>
          <w:szCs w:val="24"/>
        </w:rPr>
        <w:t> The dataset can be publicly available server log datasets (e.g., NASA HTTP server logs) or generated synthetic data simulating both normal and malicious traffic.</w:t>
      </w:r>
    </w:p>
    <w:p w14:paraId="1E5FE0E7" w14:textId="77777777" w:rsidR="00AB7396" w:rsidRDefault="00AB7396" w:rsidP="00456B4D">
      <w:pPr>
        <w:rPr>
          <w:rFonts w:ascii="Times New Roman" w:hAnsi="Times New Roman" w:cs="Times New Roman"/>
          <w:b/>
          <w:bCs/>
          <w:color w:val="EE0000"/>
          <w:sz w:val="24"/>
          <w:szCs w:val="24"/>
        </w:rPr>
      </w:pPr>
    </w:p>
    <w:p w14:paraId="114F0575" w14:textId="236CC21F" w:rsidR="00E96BFA" w:rsidRDefault="00E96BFA" w:rsidP="00456B4D">
      <w:pPr>
        <w:rPr>
          <w:rFonts w:ascii="Times New Roman" w:hAnsi="Times New Roman" w:cs="Times New Roman"/>
          <w:sz w:val="24"/>
          <w:szCs w:val="24"/>
        </w:rPr>
      </w:pPr>
      <w:r w:rsidRPr="00E96BFA">
        <w:rPr>
          <w:rFonts w:ascii="Times New Roman" w:hAnsi="Times New Roman" w:cs="Times New Roman"/>
          <w:b/>
          <w:bCs/>
          <w:color w:val="EE0000"/>
          <w:sz w:val="24"/>
          <w:szCs w:val="24"/>
        </w:rPr>
        <w:t>INDUSTRY RELEVANCE</w:t>
      </w:r>
    </w:p>
    <w:p w14:paraId="02BB184D" w14:textId="62AE86E1" w:rsidR="00AB7396" w:rsidRPr="00AB7396" w:rsidRDefault="00AB7396" w:rsidP="00AB7396">
      <w:pPr>
        <w:numPr>
          <w:ilvl w:val="0"/>
          <w:numId w:val="25"/>
        </w:numPr>
        <w:rPr>
          <w:rFonts w:ascii="Times New Roman" w:hAnsi="Times New Roman" w:cs="Times New Roman"/>
          <w:sz w:val="24"/>
          <w:szCs w:val="24"/>
        </w:rPr>
      </w:pPr>
      <w:r w:rsidRPr="00AB7396">
        <w:rPr>
          <w:rFonts w:ascii="Times New Roman" w:hAnsi="Times New Roman" w:cs="Times New Roman"/>
          <w:sz w:val="24"/>
          <w:szCs w:val="24"/>
        </w:rPr>
        <w:t>Cybersecurity, Security Operations Center (SOC) Analytics, Intrusion Detection Systems (IDS), Network Security Monitoring, Threat Intelligence.</w:t>
      </w:r>
    </w:p>
    <w:p w14:paraId="365476BA" w14:textId="77777777" w:rsidR="00AB7396" w:rsidRDefault="00AB7396" w:rsidP="00456B4D">
      <w:pPr>
        <w:rPr>
          <w:rFonts w:ascii="Times New Roman" w:hAnsi="Times New Roman" w:cs="Times New Roman"/>
          <w:b/>
          <w:bCs/>
          <w:color w:val="EE0000"/>
          <w:sz w:val="24"/>
          <w:szCs w:val="24"/>
        </w:rPr>
      </w:pPr>
    </w:p>
    <w:p w14:paraId="06EFC4C0" w14:textId="5F40F415" w:rsidR="00C11FE1" w:rsidRDefault="00C11FE1" w:rsidP="003523A8">
      <w:pPr>
        <w:rPr>
          <w:rFonts w:ascii="Times New Roman" w:hAnsi="Times New Roman" w:cs="Times New Roman"/>
          <w:sz w:val="24"/>
          <w:szCs w:val="24"/>
        </w:rPr>
      </w:pPr>
    </w:p>
    <w:p w14:paraId="59E0B4A0" w14:textId="1C7E46A7" w:rsidR="00175862" w:rsidRDefault="00175862" w:rsidP="003523A8">
      <w:pPr>
        <w:rPr>
          <w:rFonts w:ascii="Times New Roman" w:hAnsi="Times New Roman" w:cs="Times New Roman"/>
          <w:sz w:val="24"/>
          <w:szCs w:val="24"/>
        </w:rPr>
      </w:pPr>
    </w:p>
    <w:p w14:paraId="3369370E" w14:textId="6671EB60" w:rsidR="00175862" w:rsidRDefault="00175862" w:rsidP="003523A8">
      <w:pPr>
        <w:rPr>
          <w:rFonts w:ascii="Times New Roman" w:hAnsi="Times New Roman" w:cs="Times New Roman"/>
          <w:sz w:val="24"/>
          <w:szCs w:val="24"/>
        </w:rPr>
      </w:pPr>
    </w:p>
    <w:p w14:paraId="3B5FB32B" w14:textId="616944AC" w:rsidR="00175862" w:rsidRDefault="00175862" w:rsidP="003523A8">
      <w:pPr>
        <w:rPr>
          <w:rFonts w:ascii="Times New Roman" w:hAnsi="Times New Roman" w:cs="Times New Roman"/>
          <w:sz w:val="24"/>
          <w:szCs w:val="24"/>
        </w:rPr>
      </w:pPr>
    </w:p>
    <w:p w14:paraId="1E7C6256" w14:textId="24D54DA4" w:rsidR="00175862" w:rsidRDefault="00175862" w:rsidP="003523A8">
      <w:pPr>
        <w:rPr>
          <w:rFonts w:ascii="Times New Roman" w:hAnsi="Times New Roman" w:cs="Times New Roman"/>
          <w:sz w:val="24"/>
          <w:szCs w:val="24"/>
        </w:rPr>
      </w:pPr>
    </w:p>
    <w:p w14:paraId="26106299" w14:textId="77777777" w:rsidR="00175862" w:rsidRDefault="00175862" w:rsidP="003523A8">
      <w:pPr>
        <w:rPr>
          <w:rFonts w:ascii="Times New Roman" w:hAnsi="Times New Roman" w:cs="Times New Roman"/>
          <w:sz w:val="24"/>
          <w:szCs w:val="24"/>
        </w:rPr>
      </w:pPr>
    </w:p>
    <w:p w14:paraId="20FA3EFF" w14:textId="375BB8D7" w:rsidR="00456B4D" w:rsidRPr="00E623CE" w:rsidRDefault="00456B4D" w:rsidP="00C11FE1">
      <w:pPr>
        <w:ind w:firstLine="720"/>
        <w:rPr>
          <w:rFonts w:ascii="Times New Roman" w:hAnsi="Times New Roman" w:cs="Times New Roman"/>
          <w:b/>
          <w:bCs/>
          <w:color w:val="EE0000"/>
          <w:sz w:val="24"/>
          <w:szCs w:val="24"/>
        </w:rPr>
      </w:pPr>
      <w:r w:rsidRPr="00E623CE">
        <w:rPr>
          <w:rFonts w:ascii="Times New Roman" w:hAnsi="Times New Roman" w:cs="Times New Roman"/>
          <w:b/>
          <w:bCs/>
          <w:color w:val="EE0000"/>
          <w:sz w:val="24"/>
          <w:szCs w:val="24"/>
        </w:rPr>
        <w:lastRenderedPageBreak/>
        <w:t>**************FILL IN THE DETAILS GIVEN</w:t>
      </w:r>
      <w:r w:rsidR="003523A8" w:rsidRPr="00E623CE">
        <w:rPr>
          <w:rFonts w:ascii="Times New Roman" w:hAnsi="Times New Roman" w:cs="Times New Roman"/>
          <w:b/>
          <w:bCs/>
          <w:color w:val="EE0000"/>
          <w:sz w:val="24"/>
          <w:szCs w:val="24"/>
        </w:rPr>
        <w:t xml:space="preserve"> </w:t>
      </w:r>
      <w:r w:rsidRPr="00E623CE">
        <w:rPr>
          <w:rFonts w:ascii="Times New Roman" w:hAnsi="Times New Roman" w:cs="Times New Roman"/>
          <w:b/>
          <w:bCs/>
          <w:color w:val="EE0000"/>
          <w:sz w:val="24"/>
          <w:szCs w:val="24"/>
        </w:rPr>
        <w:t>BELOW</w:t>
      </w:r>
      <w:r w:rsidR="003523A8" w:rsidRPr="00E623CE">
        <w:rPr>
          <w:rFonts w:ascii="Times New Roman" w:hAnsi="Times New Roman" w:cs="Times New Roman"/>
          <w:b/>
          <w:bCs/>
          <w:color w:val="EE0000"/>
          <w:sz w:val="24"/>
          <w:szCs w:val="24"/>
        </w:rPr>
        <w:t xml:space="preserve"> </w:t>
      </w:r>
      <w:r w:rsidRPr="00E623CE">
        <w:rPr>
          <w:rFonts w:ascii="Times New Roman" w:hAnsi="Times New Roman" w:cs="Times New Roman"/>
          <w:b/>
          <w:bCs/>
          <w:color w:val="EE0000"/>
          <w:sz w:val="24"/>
          <w:szCs w:val="24"/>
        </w:rPr>
        <w:t>**************</w:t>
      </w:r>
    </w:p>
    <w:p w14:paraId="3B4F77D5" w14:textId="77777777" w:rsidR="00456B4D" w:rsidRPr="00C11FE1" w:rsidRDefault="00456B4D" w:rsidP="003523A8">
      <w:pPr>
        <w:ind w:firstLine="720"/>
        <w:jc w:val="both"/>
        <w:rPr>
          <w:rFonts w:ascii="Times New Roman" w:hAnsi="Times New Roman" w:cs="Times New Roman"/>
          <w:b/>
          <w:bCs/>
          <w:sz w:val="24"/>
          <w:szCs w:val="24"/>
        </w:rPr>
      </w:pPr>
      <w:r w:rsidRPr="00C11FE1">
        <w:rPr>
          <w:rFonts w:ascii="Times New Roman" w:hAnsi="Times New Roman" w:cs="Times New Roman"/>
          <w:b/>
          <w:bCs/>
          <w:sz w:val="24"/>
          <w:szCs w:val="24"/>
        </w:rPr>
        <w:t>Assignment Number:</w:t>
      </w:r>
    </w:p>
    <w:p w14:paraId="25EC590E" w14:textId="54CEE7B2" w:rsidR="00456B4D" w:rsidRPr="00C11FE1" w:rsidRDefault="003523A8" w:rsidP="00C11FE1">
      <w:pPr>
        <w:ind w:firstLine="720"/>
        <w:jc w:val="both"/>
        <w:rPr>
          <w:rFonts w:ascii="Times New Roman" w:hAnsi="Times New Roman" w:cs="Times New Roman"/>
          <w:b/>
          <w:bCs/>
          <w:sz w:val="24"/>
          <w:szCs w:val="24"/>
        </w:rPr>
      </w:pPr>
      <w:r w:rsidRPr="00C11FE1">
        <w:rPr>
          <w:rFonts w:ascii="Times New Roman" w:hAnsi="Times New Roman" w:cs="Times New Roman"/>
          <w:b/>
          <w:bCs/>
          <w:sz w:val="24"/>
          <w:szCs w:val="24"/>
        </w:rPr>
        <w:t>Group Name</w:t>
      </w:r>
      <w:r w:rsidR="00456B4D" w:rsidRPr="00C11FE1">
        <w:rPr>
          <w:rFonts w:ascii="Times New Roman" w:hAnsi="Times New Roman" w:cs="Times New Roman"/>
          <w:b/>
          <w:bCs/>
          <w:sz w:val="24"/>
          <w:szCs w:val="24"/>
        </w:rPr>
        <w:t>:</w:t>
      </w:r>
    </w:p>
    <w:p w14:paraId="7E1D1226" w14:textId="77777777" w:rsidR="003523A8" w:rsidRPr="00C11FE1" w:rsidRDefault="003523A8" w:rsidP="003523A8">
      <w:pPr>
        <w:ind w:firstLine="720"/>
        <w:jc w:val="both"/>
        <w:rPr>
          <w:rFonts w:ascii="Times New Roman" w:hAnsi="Times New Roman" w:cs="Times New Roman"/>
          <w:b/>
          <w:bCs/>
          <w:sz w:val="24"/>
          <w:szCs w:val="24"/>
        </w:rPr>
      </w:pPr>
      <w:r w:rsidRPr="00C11FE1">
        <w:rPr>
          <w:rFonts w:ascii="Times New Roman" w:hAnsi="Times New Roman" w:cs="Times New Roman"/>
          <w:b/>
          <w:bCs/>
          <w:sz w:val="24"/>
          <w:szCs w:val="24"/>
        </w:rPr>
        <w:t>Contribution Table:</w:t>
      </w:r>
    </w:p>
    <w:p w14:paraId="77212861" w14:textId="4B59369F" w:rsidR="00456B4D" w:rsidRDefault="003523A8" w:rsidP="003523A8">
      <w:pPr>
        <w:ind w:left="720"/>
        <w:jc w:val="both"/>
        <w:rPr>
          <w:rFonts w:ascii="Times New Roman" w:hAnsi="Times New Roman" w:cs="Times New Roman"/>
          <w:sz w:val="24"/>
          <w:szCs w:val="24"/>
        </w:rPr>
      </w:pPr>
      <w:r w:rsidRPr="003523A8">
        <w:rPr>
          <w:rFonts w:ascii="Times New Roman" w:hAnsi="Times New Roman" w:cs="Times New Roman"/>
          <w:sz w:val="24"/>
          <w:szCs w:val="24"/>
        </w:rPr>
        <w:t>Contribution (This table should contain the list of all the students in the group.</w:t>
      </w:r>
      <w:r>
        <w:rPr>
          <w:rFonts w:ascii="Times New Roman" w:hAnsi="Times New Roman" w:cs="Times New Roman"/>
          <w:sz w:val="24"/>
          <w:szCs w:val="24"/>
        </w:rPr>
        <w:t xml:space="preserve"> </w:t>
      </w:r>
      <w:r w:rsidRPr="003523A8">
        <w:rPr>
          <w:rFonts w:ascii="Times New Roman" w:hAnsi="Times New Roman" w:cs="Times New Roman"/>
          <w:sz w:val="24"/>
          <w:szCs w:val="24"/>
        </w:rPr>
        <w:t xml:space="preserve">Clearly mention each student’s contribution towards the assignment. Mention </w:t>
      </w:r>
      <w:r w:rsidRPr="003523A8">
        <w:rPr>
          <w:rFonts w:ascii="Times New Roman" w:hAnsi="Times New Roman" w:cs="Times New Roman"/>
          <w:b/>
          <w:bCs/>
          <w:sz w:val="24"/>
          <w:szCs w:val="24"/>
        </w:rPr>
        <w:t>“No Contribution”</w:t>
      </w:r>
      <w:r w:rsidRPr="003523A8">
        <w:rPr>
          <w:rFonts w:ascii="Times New Roman" w:hAnsi="Times New Roman" w:cs="Times New Roman"/>
          <w:sz w:val="24"/>
          <w:szCs w:val="24"/>
        </w:rPr>
        <w:t xml:space="preserve"> in cases applicable.)</w:t>
      </w:r>
    </w:p>
    <w:p w14:paraId="37FFF0C6" w14:textId="77777777" w:rsidR="003523A8" w:rsidRDefault="003523A8" w:rsidP="003523A8">
      <w:pPr>
        <w:ind w:left="720"/>
        <w:jc w:val="both"/>
        <w:rPr>
          <w:rFonts w:ascii="Times New Roman" w:hAnsi="Times New Roman" w:cs="Times New Roman"/>
          <w:sz w:val="24"/>
          <w:szCs w:val="24"/>
        </w:rPr>
      </w:pPr>
    </w:p>
    <w:tbl>
      <w:tblPr>
        <w:tblStyle w:val="TableGrid1"/>
        <w:tblW w:w="0" w:type="auto"/>
        <w:tblInd w:w="558" w:type="dxa"/>
        <w:tblLook w:val="04A0" w:firstRow="1" w:lastRow="0" w:firstColumn="1" w:lastColumn="0" w:noHBand="0" w:noVBand="1"/>
      </w:tblPr>
      <w:tblGrid>
        <w:gridCol w:w="951"/>
        <w:gridCol w:w="3118"/>
        <w:gridCol w:w="1931"/>
        <w:gridCol w:w="2072"/>
      </w:tblGrid>
      <w:tr w:rsidR="003523A8" w:rsidRPr="003523A8" w14:paraId="6C2EBC01" w14:textId="77777777" w:rsidTr="003523A8">
        <w:tc>
          <w:tcPr>
            <w:tcW w:w="971" w:type="dxa"/>
            <w:tcBorders>
              <w:top w:val="single" w:sz="4" w:space="0" w:color="auto"/>
              <w:left w:val="single" w:sz="4" w:space="0" w:color="auto"/>
              <w:bottom w:val="single" w:sz="4" w:space="0" w:color="auto"/>
              <w:right w:val="single" w:sz="4" w:space="0" w:color="auto"/>
            </w:tcBorders>
            <w:hideMark/>
          </w:tcPr>
          <w:p w14:paraId="31B1E936" w14:textId="77777777" w:rsidR="003523A8" w:rsidRPr="003523A8" w:rsidRDefault="003523A8" w:rsidP="003523A8">
            <w:pPr>
              <w:spacing w:after="200" w:line="259" w:lineRule="auto"/>
              <w:contextualSpacing/>
              <w:rPr>
                <w:rFonts w:ascii="Times New Roman" w:hAnsi="Times New Roman" w:cs="Times New Roman"/>
                <w:b/>
                <w:sz w:val="24"/>
                <w:szCs w:val="20"/>
              </w:rPr>
            </w:pPr>
            <w:r w:rsidRPr="003523A8">
              <w:rPr>
                <w:rFonts w:ascii="Times New Roman" w:hAnsi="Times New Roman" w:cs="Times New Roman"/>
                <w:b/>
                <w:sz w:val="24"/>
                <w:szCs w:val="20"/>
              </w:rPr>
              <w:t>Sl. No.</w:t>
            </w:r>
          </w:p>
        </w:tc>
        <w:tc>
          <w:tcPr>
            <w:tcW w:w="3226" w:type="dxa"/>
            <w:tcBorders>
              <w:top w:val="single" w:sz="4" w:space="0" w:color="auto"/>
              <w:left w:val="single" w:sz="4" w:space="0" w:color="auto"/>
              <w:bottom w:val="single" w:sz="4" w:space="0" w:color="auto"/>
              <w:right w:val="single" w:sz="4" w:space="0" w:color="auto"/>
            </w:tcBorders>
            <w:hideMark/>
          </w:tcPr>
          <w:p w14:paraId="114C8321" w14:textId="77777777" w:rsidR="003523A8" w:rsidRPr="003523A8" w:rsidRDefault="003523A8" w:rsidP="003523A8">
            <w:pPr>
              <w:spacing w:after="200" w:line="259" w:lineRule="auto"/>
              <w:contextualSpacing/>
              <w:rPr>
                <w:rFonts w:ascii="Times New Roman" w:hAnsi="Times New Roman" w:cs="Times New Roman"/>
                <w:b/>
                <w:sz w:val="24"/>
                <w:szCs w:val="20"/>
              </w:rPr>
            </w:pPr>
            <w:r w:rsidRPr="003523A8">
              <w:rPr>
                <w:rFonts w:ascii="Times New Roman" w:hAnsi="Times New Roman" w:cs="Times New Roman"/>
                <w:b/>
                <w:sz w:val="24"/>
                <w:szCs w:val="20"/>
              </w:rPr>
              <w:t>Name (as appears in Canvas)</w:t>
            </w:r>
          </w:p>
        </w:tc>
        <w:tc>
          <w:tcPr>
            <w:tcW w:w="2002" w:type="dxa"/>
            <w:tcBorders>
              <w:top w:val="single" w:sz="4" w:space="0" w:color="auto"/>
              <w:left w:val="single" w:sz="4" w:space="0" w:color="auto"/>
              <w:bottom w:val="single" w:sz="4" w:space="0" w:color="auto"/>
              <w:right w:val="single" w:sz="4" w:space="0" w:color="auto"/>
            </w:tcBorders>
            <w:hideMark/>
          </w:tcPr>
          <w:p w14:paraId="3F4F508C" w14:textId="77777777" w:rsidR="003523A8" w:rsidRPr="003523A8" w:rsidRDefault="003523A8" w:rsidP="003523A8">
            <w:pPr>
              <w:spacing w:after="200" w:line="259" w:lineRule="auto"/>
              <w:contextualSpacing/>
              <w:rPr>
                <w:rFonts w:ascii="Times New Roman" w:hAnsi="Times New Roman" w:cs="Times New Roman"/>
                <w:b/>
                <w:sz w:val="24"/>
                <w:szCs w:val="20"/>
              </w:rPr>
            </w:pPr>
            <w:r w:rsidRPr="003523A8">
              <w:rPr>
                <w:rFonts w:ascii="Times New Roman" w:hAnsi="Times New Roman" w:cs="Times New Roman"/>
                <w:b/>
                <w:sz w:val="24"/>
                <w:szCs w:val="20"/>
              </w:rPr>
              <w:t>ID NO</w:t>
            </w:r>
          </w:p>
        </w:tc>
        <w:tc>
          <w:tcPr>
            <w:tcW w:w="2099" w:type="dxa"/>
            <w:tcBorders>
              <w:top w:val="single" w:sz="4" w:space="0" w:color="auto"/>
              <w:left w:val="single" w:sz="4" w:space="0" w:color="auto"/>
              <w:bottom w:val="single" w:sz="4" w:space="0" w:color="auto"/>
              <w:right w:val="single" w:sz="4" w:space="0" w:color="auto"/>
            </w:tcBorders>
            <w:hideMark/>
          </w:tcPr>
          <w:p w14:paraId="60D1D03E" w14:textId="77777777" w:rsidR="003523A8" w:rsidRPr="003523A8" w:rsidRDefault="003523A8" w:rsidP="003523A8">
            <w:pPr>
              <w:spacing w:after="200" w:line="259" w:lineRule="auto"/>
              <w:contextualSpacing/>
              <w:rPr>
                <w:rFonts w:ascii="Times New Roman" w:hAnsi="Times New Roman" w:cs="Times New Roman"/>
                <w:b/>
                <w:sz w:val="24"/>
                <w:szCs w:val="20"/>
              </w:rPr>
            </w:pPr>
            <w:r w:rsidRPr="003523A8">
              <w:rPr>
                <w:rFonts w:ascii="Times New Roman" w:hAnsi="Times New Roman" w:cs="Times New Roman"/>
                <w:b/>
                <w:sz w:val="24"/>
                <w:szCs w:val="20"/>
              </w:rPr>
              <w:t>Contribution</w:t>
            </w:r>
          </w:p>
        </w:tc>
      </w:tr>
      <w:tr w:rsidR="003523A8" w:rsidRPr="003523A8" w14:paraId="5E01E38F" w14:textId="77777777" w:rsidTr="003523A8">
        <w:tc>
          <w:tcPr>
            <w:tcW w:w="971" w:type="dxa"/>
            <w:tcBorders>
              <w:top w:val="single" w:sz="4" w:space="0" w:color="auto"/>
              <w:left w:val="single" w:sz="4" w:space="0" w:color="auto"/>
              <w:bottom w:val="single" w:sz="4" w:space="0" w:color="auto"/>
              <w:right w:val="single" w:sz="4" w:space="0" w:color="auto"/>
            </w:tcBorders>
          </w:tcPr>
          <w:p w14:paraId="57EF5844"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3226" w:type="dxa"/>
            <w:tcBorders>
              <w:top w:val="single" w:sz="4" w:space="0" w:color="auto"/>
              <w:left w:val="single" w:sz="4" w:space="0" w:color="auto"/>
              <w:bottom w:val="single" w:sz="4" w:space="0" w:color="auto"/>
              <w:right w:val="single" w:sz="4" w:space="0" w:color="auto"/>
            </w:tcBorders>
          </w:tcPr>
          <w:p w14:paraId="141A03BE"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02" w:type="dxa"/>
            <w:tcBorders>
              <w:top w:val="single" w:sz="4" w:space="0" w:color="auto"/>
              <w:left w:val="single" w:sz="4" w:space="0" w:color="auto"/>
              <w:bottom w:val="single" w:sz="4" w:space="0" w:color="auto"/>
              <w:right w:val="single" w:sz="4" w:space="0" w:color="auto"/>
            </w:tcBorders>
          </w:tcPr>
          <w:p w14:paraId="450E5E19"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99" w:type="dxa"/>
            <w:tcBorders>
              <w:top w:val="single" w:sz="4" w:space="0" w:color="auto"/>
              <w:left w:val="single" w:sz="4" w:space="0" w:color="auto"/>
              <w:bottom w:val="single" w:sz="4" w:space="0" w:color="auto"/>
              <w:right w:val="single" w:sz="4" w:space="0" w:color="auto"/>
            </w:tcBorders>
          </w:tcPr>
          <w:p w14:paraId="533CC943" w14:textId="77777777" w:rsidR="003523A8" w:rsidRPr="003523A8" w:rsidRDefault="003523A8" w:rsidP="003523A8">
            <w:pPr>
              <w:spacing w:after="200" w:line="259" w:lineRule="auto"/>
              <w:contextualSpacing/>
              <w:rPr>
                <w:rFonts w:ascii="Times New Roman" w:hAnsi="Times New Roman" w:cs="Times New Roman"/>
                <w:b/>
                <w:sz w:val="24"/>
                <w:szCs w:val="20"/>
              </w:rPr>
            </w:pPr>
          </w:p>
        </w:tc>
      </w:tr>
      <w:tr w:rsidR="003523A8" w:rsidRPr="003523A8" w14:paraId="41AD029C" w14:textId="77777777" w:rsidTr="003523A8">
        <w:tc>
          <w:tcPr>
            <w:tcW w:w="971" w:type="dxa"/>
            <w:tcBorders>
              <w:top w:val="single" w:sz="4" w:space="0" w:color="auto"/>
              <w:left w:val="single" w:sz="4" w:space="0" w:color="auto"/>
              <w:bottom w:val="single" w:sz="4" w:space="0" w:color="auto"/>
              <w:right w:val="single" w:sz="4" w:space="0" w:color="auto"/>
            </w:tcBorders>
          </w:tcPr>
          <w:p w14:paraId="0983C516"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3226" w:type="dxa"/>
            <w:tcBorders>
              <w:top w:val="single" w:sz="4" w:space="0" w:color="auto"/>
              <w:left w:val="single" w:sz="4" w:space="0" w:color="auto"/>
              <w:bottom w:val="single" w:sz="4" w:space="0" w:color="auto"/>
              <w:right w:val="single" w:sz="4" w:space="0" w:color="auto"/>
            </w:tcBorders>
          </w:tcPr>
          <w:p w14:paraId="1F2C9232"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02" w:type="dxa"/>
            <w:tcBorders>
              <w:top w:val="single" w:sz="4" w:space="0" w:color="auto"/>
              <w:left w:val="single" w:sz="4" w:space="0" w:color="auto"/>
              <w:bottom w:val="single" w:sz="4" w:space="0" w:color="auto"/>
              <w:right w:val="single" w:sz="4" w:space="0" w:color="auto"/>
            </w:tcBorders>
          </w:tcPr>
          <w:p w14:paraId="0BF13A4B"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99" w:type="dxa"/>
            <w:tcBorders>
              <w:top w:val="single" w:sz="4" w:space="0" w:color="auto"/>
              <w:left w:val="single" w:sz="4" w:space="0" w:color="auto"/>
              <w:bottom w:val="single" w:sz="4" w:space="0" w:color="auto"/>
              <w:right w:val="single" w:sz="4" w:space="0" w:color="auto"/>
            </w:tcBorders>
          </w:tcPr>
          <w:p w14:paraId="40561694" w14:textId="77777777" w:rsidR="003523A8" w:rsidRPr="003523A8" w:rsidRDefault="003523A8" w:rsidP="003523A8">
            <w:pPr>
              <w:spacing w:after="200" w:line="259" w:lineRule="auto"/>
              <w:contextualSpacing/>
              <w:rPr>
                <w:rFonts w:ascii="Times New Roman" w:hAnsi="Times New Roman" w:cs="Times New Roman"/>
                <w:b/>
                <w:sz w:val="24"/>
                <w:szCs w:val="20"/>
              </w:rPr>
            </w:pPr>
          </w:p>
        </w:tc>
      </w:tr>
      <w:tr w:rsidR="003523A8" w:rsidRPr="003523A8" w14:paraId="1507853F" w14:textId="77777777" w:rsidTr="003523A8">
        <w:tc>
          <w:tcPr>
            <w:tcW w:w="971" w:type="dxa"/>
            <w:tcBorders>
              <w:top w:val="single" w:sz="4" w:space="0" w:color="auto"/>
              <w:left w:val="single" w:sz="4" w:space="0" w:color="auto"/>
              <w:bottom w:val="single" w:sz="4" w:space="0" w:color="auto"/>
              <w:right w:val="single" w:sz="4" w:space="0" w:color="auto"/>
            </w:tcBorders>
          </w:tcPr>
          <w:p w14:paraId="2549E228"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3226" w:type="dxa"/>
            <w:tcBorders>
              <w:top w:val="single" w:sz="4" w:space="0" w:color="auto"/>
              <w:left w:val="single" w:sz="4" w:space="0" w:color="auto"/>
              <w:bottom w:val="single" w:sz="4" w:space="0" w:color="auto"/>
              <w:right w:val="single" w:sz="4" w:space="0" w:color="auto"/>
            </w:tcBorders>
          </w:tcPr>
          <w:p w14:paraId="1E75D6F3"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02" w:type="dxa"/>
            <w:tcBorders>
              <w:top w:val="single" w:sz="4" w:space="0" w:color="auto"/>
              <w:left w:val="single" w:sz="4" w:space="0" w:color="auto"/>
              <w:bottom w:val="single" w:sz="4" w:space="0" w:color="auto"/>
              <w:right w:val="single" w:sz="4" w:space="0" w:color="auto"/>
            </w:tcBorders>
          </w:tcPr>
          <w:p w14:paraId="29C3E785"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99" w:type="dxa"/>
            <w:tcBorders>
              <w:top w:val="single" w:sz="4" w:space="0" w:color="auto"/>
              <w:left w:val="single" w:sz="4" w:space="0" w:color="auto"/>
              <w:bottom w:val="single" w:sz="4" w:space="0" w:color="auto"/>
              <w:right w:val="single" w:sz="4" w:space="0" w:color="auto"/>
            </w:tcBorders>
          </w:tcPr>
          <w:p w14:paraId="5B95987B" w14:textId="77777777" w:rsidR="003523A8" w:rsidRPr="003523A8" w:rsidRDefault="003523A8" w:rsidP="003523A8">
            <w:pPr>
              <w:spacing w:after="200" w:line="259" w:lineRule="auto"/>
              <w:contextualSpacing/>
              <w:rPr>
                <w:rFonts w:ascii="Times New Roman" w:hAnsi="Times New Roman" w:cs="Times New Roman"/>
                <w:b/>
                <w:sz w:val="24"/>
                <w:szCs w:val="20"/>
              </w:rPr>
            </w:pPr>
          </w:p>
        </w:tc>
      </w:tr>
      <w:tr w:rsidR="003523A8" w:rsidRPr="003523A8" w14:paraId="09EED02B" w14:textId="77777777" w:rsidTr="003523A8">
        <w:tc>
          <w:tcPr>
            <w:tcW w:w="971" w:type="dxa"/>
            <w:tcBorders>
              <w:top w:val="single" w:sz="4" w:space="0" w:color="auto"/>
              <w:left w:val="single" w:sz="4" w:space="0" w:color="auto"/>
              <w:bottom w:val="single" w:sz="4" w:space="0" w:color="auto"/>
              <w:right w:val="single" w:sz="4" w:space="0" w:color="auto"/>
            </w:tcBorders>
          </w:tcPr>
          <w:p w14:paraId="5C8F7E34"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3226" w:type="dxa"/>
            <w:tcBorders>
              <w:top w:val="single" w:sz="4" w:space="0" w:color="auto"/>
              <w:left w:val="single" w:sz="4" w:space="0" w:color="auto"/>
              <w:bottom w:val="single" w:sz="4" w:space="0" w:color="auto"/>
              <w:right w:val="single" w:sz="4" w:space="0" w:color="auto"/>
            </w:tcBorders>
          </w:tcPr>
          <w:p w14:paraId="07E97333"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02" w:type="dxa"/>
            <w:tcBorders>
              <w:top w:val="single" w:sz="4" w:space="0" w:color="auto"/>
              <w:left w:val="single" w:sz="4" w:space="0" w:color="auto"/>
              <w:bottom w:val="single" w:sz="4" w:space="0" w:color="auto"/>
              <w:right w:val="single" w:sz="4" w:space="0" w:color="auto"/>
            </w:tcBorders>
          </w:tcPr>
          <w:p w14:paraId="21F52AFE" w14:textId="77777777" w:rsidR="003523A8" w:rsidRPr="003523A8" w:rsidRDefault="003523A8" w:rsidP="003523A8">
            <w:pPr>
              <w:spacing w:after="200" w:line="259" w:lineRule="auto"/>
              <w:contextualSpacing/>
              <w:rPr>
                <w:rFonts w:ascii="Times New Roman" w:hAnsi="Times New Roman" w:cs="Times New Roman"/>
                <w:b/>
                <w:sz w:val="24"/>
                <w:szCs w:val="20"/>
              </w:rPr>
            </w:pPr>
          </w:p>
        </w:tc>
        <w:tc>
          <w:tcPr>
            <w:tcW w:w="2099" w:type="dxa"/>
            <w:tcBorders>
              <w:top w:val="single" w:sz="4" w:space="0" w:color="auto"/>
              <w:left w:val="single" w:sz="4" w:space="0" w:color="auto"/>
              <w:bottom w:val="single" w:sz="4" w:space="0" w:color="auto"/>
              <w:right w:val="single" w:sz="4" w:space="0" w:color="auto"/>
            </w:tcBorders>
          </w:tcPr>
          <w:p w14:paraId="557F2658" w14:textId="77777777" w:rsidR="003523A8" w:rsidRPr="003523A8" w:rsidRDefault="003523A8" w:rsidP="003523A8">
            <w:pPr>
              <w:spacing w:after="200" w:line="259" w:lineRule="auto"/>
              <w:contextualSpacing/>
              <w:rPr>
                <w:rFonts w:ascii="Times New Roman" w:hAnsi="Times New Roman" w:cs="Times New Roman"/>
                <w:b/>
                <w:sz w:val="24"/>
                <w:szCs w:val="20"/>
              </w:rPr>
            </w:pPr>
          </w:p>
        </w:tc>
      </w:tr>
    </w:tbl>
    <w:p w14:paraId="613E1D63" w14:textId="30AFDDE6" w:rsidR="00456B4D" w:rsidRPr="00456B4D" w:rsidRDefault="00456B4D" w:rsidP="00456B4D">
      <w:pPr>
        <w:rPr>
          <w:rFonts w:ascii="Times New Roman" w:hAnsi="Times New Roman" w:cs="Times New Roman"/>
          <w:sz w:val="24"/>
          <w:szCs w:val="24"/>
        </w:rPr>
      </w:pPr>
    </w:p>
    <w:p w14:paraId="47B68189" w14:textId="77777777" w:rsidR="00E96BFA" w:rsidRDefault="00E96BFA">
      <w:pPr>
        <w:rPr>
          <w:rFonts w:ascii="Times New Roman" w:hAnsi="Times New Roman" w:cs="Times New Roman"/>
          <w:b/>
          <w:bCs/>
          <w:color w:val="EE0000"/>
          <w:sz w:val="24"/>
          <w:szCs w:val="24"/>
        </w:rPr>
      </w:pPr>
      <w:r w:rsidRPr="00E96BFA">
        <w:rPr>
          <w:rFonts w:ascii="Times New Roman" w:hAnsi="Times New Roman" w:cs="Times New Roman"/>
          <w:b/>
          <w:bCs/>
          <w:color w:val="EE0000"/>
          <w:sz w:val="24"/>
          <w:szCs w:val="24"/>
        </w:rPr>
        <w:t>PROBLEM STATEMENT</w:t>
      </w:r>
    </w:p>
    <w:p w14:paraId="163FE8CB" w14:textId="77777777" w:rsidR="00AB7396" w:rsidRPr="00AB7396" w:rsidRDefault="00AB7396" w:rsidP="00AB7396">
      <w:pPr>
        <w:jc w:val="both"/>
        <w:rPr>
          <w:rFonts w:ascii="Times New Roman" w:hAnsi="Times New Roman" w:cs="Times New Roman"/>
          <w:sz w:val="24"/>
          <w:szCs w:val="24"/>
        </w:rPr>
      </w:pPr>
      <w:r w:rsidRPr="00AB7396">
        <w:rPr>
          <w:rFonts w:ascii="Times New Roman" w:hAnsi="Times New Roman" w:cs="Times New Roman"/>
          <w:sz w:val="24"/>
          <w:szCs w:val="24"/>
        </w:rPr>
        <w:t>Given raw server log files from Apache HTTP or SSH services, perform security analytics to detect potential threats like brute-force attacks and network scanning, aiding the security team in proactive threat mitigation.</w:t>
      </w:r>
    </w:p>
    <w:p w14:paraId="2CD2765C" w14:textId="77777777" w:rsidR="00AB7396" w:rsidRPr="00AB7396" w:rsidRDefault="00AB7396" w:rsidP="00AB7396">
      <w:pPr>
        <w:jc w:val="both"/>
        <w:rPr>
          <w:rFonts w:ascii="Times New Roman" w:hAnsi="Times New Roman" w:cs="Times New Roman"/>
          <w:sz w:val="24"/>
          <w:szCs w:val="24"/>
        </w:rPr>
      </w:pPr>
      <w:r w:rsidRPr="00AB7396">
        <w:rPr>
          <w:rFonts w:ascii="Times New Roman" w:hAnsi="Times New Roman" w:cs="Times New Roman"/>
          <w:b/>
          <w:bCs/>
          <w:sz w:val="24"/>
          <w:szCs w:val="24"/>
        </w:rPr>
        <w:t>Tasks to perform (use HDFS + MapReduce + Pig + Hive + HBase)</w:t>
      </w:r>
    </w:p>
    <w:p w14:paraId="21136D42" w14:textId="77777777" w:rsidR="00AB7396" w:rsidRPr="00AB7396" w:rsidRDefault="00AB7396" w:rsidP="00AB7396">
      <w:pPr>
        <w:numPr>
          <w:ilvl w:val="0"/>
          <w:numId w:val="26"/>
        </w:numPr>
        <w:jc w:val="both"/>
        <w:rPr>
          <w:rFonts w:ascii="Times New Roman" w:hAnsi="Times New Roman" w:cs="Times New Roman"/>
          <w:sz w:val="24"/>
          <w:szCs w:val="24"/>
        </w:rPr>
      </w:pPr>
      <w:r w:rsidRPr="00AB7396">
        <w:rPr>
          <w:rFonts w:ascii="Times New Roman" w:hAnsi="Times New Roman" w:cs="Times New Roman"/>
          <w:b/>
          <w:bCs/>
          <w:sz w:val="24"/>
          <w:szCs w:val="24"/>
        </w:rPr>
        <w:t>HDFS Ingestion:</w:t>
      </w:r>
      <w:r w:rsidRPr="00AB7396">
        <w:rPr>
          <w:rFonts w:ascii="Times New Roman" w:hAnsi="Times New Roman" w:cs="Times New Roman"/>
          <w:sz w:val="24"/>
          <w:szCs w:val="24"/>
        </w:rPr>
        <w:t> Load the raw server log files into HDFS, organizing them into partitions by date (e.g., /data/security/logs/...). Verify with </w:t>
      </w:r>
      <w:proofErr w:type="spellStart"/>
      <w:r w:rsidRPr="00AB7396">
        <w:rPr>
          <w:rFonts w:ascii="Times New Roman" w:hAnsi="Times New Roman" w:cs="Times New Roman"/>
          <w:sz w:val="24"/>
          <w:szCs w:val="24"/>
        </w:rPr>
        <w:t>hdfs</w:t>
      </w:r>
      <w:proofErr w:type="spellEnd"/>
      <w:r w:rsidRPr="00AB7396">
        <w:rPr>
          <w:rFonts w:ascii="Times New Roman" w:hAnsi="Times New Roman" w:cs="Times New Roman"/>
          <w:sz w:val="24"/>
          <w:szCs w:val="24"/>
        </w:rPr>
        <w:t xml:space="preserve"> </w:t>
      </w:r>
      <w:proofErr w:type="spellStart"/>
      <w:r w:rsidRPr="00AB7396">
        <w:rPr>
          <w:rFonts w:ascii="Times New Roman" w:hAnsi="Times New Roman" w:cs="Times New Roman"/>
          <w:sz w:val="24"/>
          <w:szCs w:val="24"/>
        </w:rPr>
        <w:t>dfs</w:t>
      </w:r>
      <w:proofErr w:type="spellEnd"/>
      <w:r w:rsidRPr="00AB7396">
        <w:rPr>
          <w:rFonts w:ascii="Times New Roman" w:hAnsi="Times New Roman" w:cs="Times New Roman"/>
          <w:sz w:val="24"/>
          <w:szCs w:val="24"/>
        </w:rPr>
        <w:t xml:space="preserve"> -ls.</w:t>
      </w:r>
    </w:p>
    <w:p w14:paraId="01533B8C" w14:textId="77777777" w:rsidR="00AB7396" w:rsidRPr="00AB7396" w:rsidRDefault="00AB7396" w:rsidP="00AB7396">
      <w:pPr>
        <w:numPr>
          <w:ilvl w:val="0"/>
          <w:numId w:val="26"/>
        </w:numPr>
        <w:jc w:val="both"/>
        <w:rPr>
          <w:rFonts w:ascii="Times New Roman" w:hAnsi="Times New Roman" w:cs="Times New Roman"/>
          <w:sz w:val="24"/>
          <w:szCs w:val="24"/>
        </w:rPr>
      </w:pPr>
      <w:r w:rsidRPr="00AB7396">
        <w:rPr>
          <w:rFonts w:ascii="Times New Roman" w:hAnsi="Times New Roman" w:cs="Times New Roman"/>
          <w:b/>
          <w:bCs/>
          <w:sz w:val="24"/>
          <w:szCs w:val="24"/>
        </w:rPr>
        <w:t>Pig:</w:t>
      </w:r>
      <w:r w:rsidRPr="00AB7396">
        <w:rPr>
          <w:rFonts w:ascii="Times New Roman" w:hAnsi="Times New Roman" w:cs="Times New Roman"/>
          <w:sz w:val="24"/>
          <w:szCs w:val="24"/>
        </w:rPr>
        <w:t> Write a Pig Latin script to parse the raw logs and extract key fields such as IP address, timestamp, requested endpoint/URL, HTTP method, and HTTP response code (or success/failure for SSH logs).</w:t>
      </w:r>
    </w:p>
    <w:p w14:paraId="712010AB" w14:textId="77777777" w:rsidR="00AB7396" w:rsidRPr="00AB7396" w:rsidRDefault="00AB7396" w:rsidP="00AB7396">
      <w:pPr>
        <w:numPr>
          <w:ilvl w:val="0"/>
          <w:numId w:val="26"/>
        </w:numPr>
        <w:jc w:val="both"/>
        <w:rPr>
          <w:rFonts w:ascii="Times New Roman" w:hAnsi="Times New Roman" w:cs="Times New Roman"/>
          <w:sz w:val="24"/>
          <w:szCs w:val="24"/>
        </w:rPr>
      </w:pPr>
      <w:r w:rsidRPr="00AB7396">
        <w:rPr>
          <w:rFonts w:ascii="Times New Roman" w:hAnsi="Times New Roman" w:cs="Times New Roman"/>
          <w:b/>
          <w:bCs/>
          <w:sz w:val="24"/>
          <w:szCs w:val="24"/>
        </w:rPr>
        <w:t>MapReduce:</w:t>
      </w:r>
      <w:r w:rsidRPr="00AB7396">
        <w:rPr>
          <w:rFonts w:ascii="Times New Roman" w:hAnsi="Times New Roman" w:cs="Times New Roman"/>
          <w:sz w:val="24"/>
          <w:szCs w:val="24"/>
        </w:rPr>
        <w:t> Write a MapReduce job to aggregate and count the number of 4xx (client errors) and 5xx (server errors) responses per IP address per hour. Flag any IP address that exceeds a defined threshold (e.g., more than 50 failed attempts in an hour) as suspicious.</w:t>
      </w:r>
    </w:p>
    <w:p w14:paraId="762C73C5" w14:textId="77777777" w:rsidR="00AB7396" w:rsidRPr="00AB7396" w:rsidRDefault="00AB7396" w:rsidP="00AB7396">
      <w:pPr>
        <w:numPr>
          <w:ilvl w:val="0"/>
          <w:numId w:val="26"/>
        </w:numPr>
        <w:jc w:val="both"/>
        <w:rPr>
          <w:rFonts w:ascii="Times New Roman" w:hAnsi="Times New Roman" w:cs="Times New Roman"/>
          <w:sz w:val="24"/>
          <w:szCs w:val="24"/>
        </w:rPr>
      </w:pPr>
      <w:r w:rsidRPr="00AB7396">
        <w:rPr>
          <w:rFonts w:ascii="Times New Roman" w:hAnsi="Times New Roman" w:cs="Times New Roman"/>
          <w:b/>
          <w:bCs/>
          <w:sz w:val="24"/>
          <w:szCs w:val="24"/>
        </w:rPr>
        <w:t>Hive:</w:t>
      </w:r>
      <w:r w:rsidRPr="00AB7396">
        <w:rPr>
          <w:rFonts w:ascii="Times New Roman" w:hAnsi="Times New Roman" w:cs="Times New Roman"/>
          <w:sz w:val="24"/>
          <w:szCs w:val="24"/>
        </w:rPr>
        <w:t xml:space="preserve"> Create external Hive tables on the parsed and aggregated data. Develop Hive queries and views to analyze the historical behavior of the flagged IPs, such as the </w:t>
      </w:r>
      <w:r w:rsidRPr="00AB7396">
        <w:rPr>
          <w:rFonts w:ascii="Times New Roman" w:hAnsi="Times New Roman" w:cs="Times New Roman"/>
          <w:sz w:val="24"/>
          <w:szCs w:val="24"/>
        </w:rPr>
        <w:lastRenderedPageBreak/>
        <w:t>total number of violations over a week or the variety of endpoints they have accessed.</w:t>
      </w:r>
    </w:p>
    <w:p w14:paraId="2262377E" w14:textId="77777777" w:rsidR="00AB7396" w:rsidRPr="00AB7396" w:rsidRDefault="00AB7396" w:rsidP="00AB7396">
      <w:pPr>
        <w:numPr>
          <w:ilvl w:val="0"/>
          <w:numId w:val="26"/>
        </w:numPr>
        <w:jc w:val="both"/>
        <w:rPr>
          <w:rFonts w:ascii="Times New Roman" w:hAnsi="Times New Roman" w:cs="Times New Roman"/>
          <w:sz w:val="24"/>
          <w:szCs w:val="24"/>
        </w:rPr>
      </w:pPr>
      <w:r w:rsidRPr="00AB7396">
        <w:rPr>
          <w:rFonts w:ascii="Times New Roman" w:hAnsi="Times New Roman" w:cs="Times New Roman"/>
          <w:b/>
          <w:bCs/>
          <w:sz w:val="24"/>
          <w:szCs w:val="24"/>
        </w:rPr>
        <w:t>HBase:</w:t>
      </w:r>
      <w:r w:rsidRPr="00AB7396">
        <w:rPr>
          <w:rFonts w:ascii="Times New Roman" w:hAnsi="Times New Roman" w:cs="Times New Roman"/>
          <w:sz w:val="24"/>
          <w:szCs w:val="24"/>
        </w:rPr>
        <w:t> Design and create an HBase table to maintain a blacklist of suspicious IPs. The schema should include metadata like the first and last seen timestamp, total violation count, and reason for flagging. Implement a TTL (Time-To-Live) on rows to automatically expire old entries. Bulk-load the top 10 most suspicious IPs into this table.</w:t>
      </w:r>
    </w:p>
    <w:p w14:paraId="02CB0517" w14:textId="67A3D266" w:rsidR="00285868" w:rsidRPr="00AB7396" w:rsidRDefault="00AB7396" w:rsidP="00AB7396">
      <w:pPr>
        <w:numPr>
          <w:ilvl w:val="0"/>
          <w:numId w:val="26"/>
        </w:numPr>
        <w:jc w:val="both"/>
        <w:rPr>
          <w:rFonts w:ascii="Times New Roman" w:hAnsi="Times New Roman" w:cs="Times New Roman"/>
          <w:sz w:val="24"/>
          <w:szCs w:val="24"/>
        </w:rPr>
      </w:pPr>
      <w:r w:rsidRPr="00AB7396">
        <w:rPr>
          <w:rFonts w:ascii="Times New Roman" w:hAnsi="Times New Roman" w:cs="Times New Roman"/>
          <w:b/>
          <w:bCs/>
          <w:sz w:val="24"/>
          <w:szCs w:val="24"/>
        </w:rPr>
        <w:t>Deliverables:</w:t>
      </w:r>
      <w:r w:rsidRPr="00AB7396">
        <w:rPr>
          <w:rFonts w:ascii="Times New Roman" w:hAnsi="Times New Roman" w:cs="Times New Roman"/>
          <w:sz w:val="24"/>
          <w:szCs w:val="24"/>
        </w:rPr>
        <w:t> Provide the final report with screenshots of all steps. Additionally, generate a CSV file and an incident report summarizing the top 10 suspicious IPs, their activities, and the level of threat they pose.</w:t>
      </w:r>
    </w:p>
    <w:p w14:paraId="2719E618" w14:textId="77777777" w:rsidR="00C11FE1" w:rsidRDefault="00C11FE1">
      <w:pPr>
        <w:rPr>
          <w:rFonts w:ascii="Times New Roman" w:hAnsi="Times New Roman" w:cs="Times New Roman"/>
          <w:b/>
          <w:bCs/>
          <w:color w:val="EE0000"/>
          <w:sz w:val="24"/>
          <w:szCs w:val="24"/>
        </w:rPr>
      </w:pPr>
    </w:p>
    <w:p w14:paraId="6BCD0F5B" w14:textId="3108510B" w:rsidR="00E96BFA" w:rsidRPr="00E96BFA" w:rsidRDefault="00E96BFA">
      <w:pPr>
        <w:rPr>
          <w:rFonts w:ascii="Times New Roman" w:hAnsi="Times New Roman" w:cs="Times New Roman"/>
          <w:b/>
          <w:bCs/>
          <w:color w:val="EE0000"/>
          <w:sz w:val="24"/>
          <w:szCs w:val="24"/>
        </w:rPr>
      </w:pPr>
      <w:r w:rsidRPr="00E96BFA">
        <w:rPr>
          <w:rFonts w:ascii="Times New Roman" w:hAnsi="Times New Roman" w:cs="Times New Roman"/>
          <w:b/>
          <w:bCs/>
          <w:color w:val="EE0000"/>
          <w:sz w:val="24"/>
          <w:szCs w:val="24"/>
        </w:rPr>
        <w:t>PROJECT OUTCOME &amp; SUBMISSION</w:t>
      </w:r>
    </w:p>
    <w:p w14:paraId="5B0CDB32" w14:textId="77777777" w:rsidR="00AB7396" w:rsidRPr="00AB7396" w:rsidRDefault="00AB7396" w:rsidP="00AB7396">
      <w:pPr>
        <w:numPr>
          <w:ilvl w:val="0"/>
          <w:numId w:val="27"/>
        </w:numPr>
        <w:rPr>
          <w:rFonts w:ascii="Times New Roman" w:hAnsi="Times New Roman" w:cs="Times New Roman"/>
          <w:sz w:val="24"/>
          <w:szCs w:val="24"/>
        </w:rPr>
      </w:pPr>
      <w:r w:rsidRPr="00AB7396">
        <w:rPr>
          <w:rFonts w:ascii="Times New Roman" w:hAnsi="Times New Roman" w:cs="Times New Roman"/>
          <w:sz w:val="24"/>
          <w:szCs w:val="24"/>
        </w:rPr>
        <w:t>Code (MapReduce Java or Python via Streaming), Pig scripts, Hive DDL/queries, HBase schema design and load scripts.</w:t>
      </w:r>
    </w:p>
    <w:p w14:paraId="1742056D" w14:textId="77777777" w:rsidR="00AB7396" w:rsidRPr="00AB7396" w:rsidRDefault="00AB7396" w:rsidP="00AB7396">
      <w:pPr>
        <w:numPr>
          <w:ilvl w:val="0"/>
          <w:numId w:val="27"/>
        </w:numPr>
        <w:rPr>
          <w:rFonts w:ascii="Times New Roman" w:hAnsi="Times New Roman" w:cs="Times New Roman"/>
          <w:sz w:val="24"/>
          <w:szCs w:val="24"/>
        </w:rPr>
      </w:pPr>
      <w:r w:rsidRPr="00AB7396">
        <w:rPr>
          <w:rFonts w:ascii="Times New Roman" w:hAnsi="Times New Roman" w:cs="Times New Roman"/>
          <w:sz w:val="24"/>
          <w:szCs w:val="24"/>
        </w:rPr>
        <w:t>A single Word document (converted to PDF for submission) with detailed explanations, step-by-step procedures, supporting screenshots, and the generated incident report in CSV format.</w:t>
      </w:r>
    </w:p>
    <w:p w14:paraId="3BEE91F8" w14:textId="77777777" w:rsidR="00285868" w:rsidRDefault="00285868">
      <w:pPr>
        <w:rPr>
          <w:rFonts w:ascii="Times New Roman" w:hAnsi="Times New Roman" w:cs="Times New Roman"/>
          <w:b/>
          <w:bCs/>
          <w:color w:val="EE0000"/>
          <w:sz w:val="24"/>
          <w:szCs w:val="24"/>
        </w:rPr>
      </w:pPr>
    </w:p>
    <w:p w14:paraId="62A865A5" w14:textId="1D404316" w:rsidR="00D209B0" w:rsidRDefault="00D209B0" w:rsidP="00AB7396">
      <w:pPr>
        <w:pStyle w:val="ListParagraph"/>
        <w:jc w:val="both"/>
        <w:rPr>
          <w:rFonts w:ascii="Times New Roman" w:hAnsi="Times New Roman" w:cs="Times New Roman"/>
          <w:sz w:val="24"/>
          <w:szCs w:val="24"/>
        </w:rPr>
      </w:pPr>
    </w:p>
    <w:p w14:paraId="18E75D54" w14:textId="77777777" w:rsidR="00E623CE" w:rsidRDefault="00E623CE" w:rsidP="00AB7396">
      <w:pPr>
        <w:pStyle w:val="ListParagraph"/>
        <w:jc w:val="both"/>
        <w:rPr>
          <w:rFonts w:ascii="Times New Roman" w:hAnsi="Times New Roman" w:cs="Times New Roman"/>
          <w:sz w:val="24"/>
          <w:szCs w:val="24"/>
        </w:rPr>
      </w:pPr>
    </w:p>
    <w:p w14:paraId="7516459B" w14:textId="77777777" w:rsidR="00E623CE" w:rsidRDefault="00E623CE" w:rsidP="00AB7396">
      <w:pPr>
        <w:pStyle w:val="ListParagraph"/>
        <w:jc w:val="both"/>
        <w:rPr>
          <w:rFonts w:ascii="Times New Roman" w:hAnsi="Times New Roman" w:cs="Times New Roman"/>
          <w:sz w:val="24"/>
          <w:szCs w:val="24"/>
        </w:rPr>
      </w:pPr>
    </w:p>
    <w:p w14:paraId="30C04472" w14:textId="77777777" w:rsidR="00E623CE" w:rsidRDefault="00E623CE" w:rsidP="00AB7396">
      <w:pPr>
        <w:pStyle w:val="ListParagraph"/>
        <w:jc w:val="both"/>
        <w:rPr>
          <w:rFonts w:ascii="Times New Roman" w:hAnsi="Times New Roman" w:cs="Times New Roman"/>
          <w:sz w:val="24"/>
          <w:szCs w:val="24"/>
        </w:rPr>
      </w:pPr>
    </w:p>
    <w:p w14:paraId="57107A88" w14:textId="77777777" w:rsidR="00E623CE" w:rsidRDefault="00E623CE" w:rsidP="00AB7396">
      <w:pPr>
        <w:pStyle w:val="ListParagraph"/>
        <w:jc w:val="both"/>
        <w:rPr>
          <w:rFonts w:ascii="Times New Roman" w:hAnsi="Times New Roman" w:cs="Times New Roman"/>
          <w:sz w:val="24"/>
          <w:szCs w:val="24"/>
        </w:rPr>
      </w:pPr>
    </w:p>
    <w:p w14:paraId="7325A1F3" w14:textId="77777777" w:rsidR="00E623CE" w:rsidRDefault="00E623CE" w:rsidP="00AB7396">
      <w:pPr>
        <w:pStyle w:val="ListParagraph"/>
        <w:jc w:val="both"/>
        <w:rPr>
          <w:rFonts w:ascii="Times New Roman" w:hAnsi="Times New Roman" w:cs="Times New Roman"/>
          <w:sz w:val="24"/>
          <w:szCs w:val="24"/>
        </w:rPr>
      </w:pPr>
    </w:p>
    <w:p w14:paraId="1F993E0E" w14:textId="77777777" w:rsidR="00E623CE" w:rsidRDefault="00E623CE" w:rsidP="00AB7396">
      <w:pPr>
        <w:pStyle w:val="ListParagraph"/>
        <w:jc w:val="both"/>
        <w:rPr>
          <w:rFonts w:ascii="Times New Roman" w:hAnsi="Times New Roman" w:cs="Times New Roman"/>
          <w:sz w:val="24"/>
          <w:szCs w:val="24"/>
        </w:rPr>
      </w:pPr>
    </w:p>
    <w:p w14:paraId="598E25B2" w14:textId="77777777" w:rsidR="00E623CE" w:rsidRDefault="00E623CE" w:rsidP="00AB7396">
      <w:pPr>
        <w:pStyle w:val="ListParagraph"/>
        <w:jc w:val="both"/>
        <w:rPr>
          <w:rFonts w:ascii="Times New Roman" w:hAnsi="Times New Roman" w:cs="Times New Roman"/>
          <w:sz w:val="24"/>
          <w:szCs w:val="24"/>
        </w:rPr>
      </w:pPr>
    </w:p>
    <w:p w14:paraId="327FCAB8" w14:textId="77777777" w:rsidR="00E623CE" w:rsidRDefault="00E623CE" w:rsidP="00AB7396">
      <w:pPr>
        <w:pStyle w:val="ListParagraph"/>
        <w:jc w:val="both"/>
        <w:rPr>
          <w:rFonts w:ascii="Times New Roman" w:hAnsi="Times New Roman" w:cs="Times New Roman"/>
          <w:sz w:val="24"/>
          <w:szCs w:val="24"/>
        </w:rPr>
      </w:pPr>
    </w:p>
    <w:p w14:paraId="2B1F9ABA" w14:textId="77777777" w:rsidR="00E623CE" w:rsidRDefault="00E623CE" w:rsidP="00AB7396">
      <w:pPr>
        <w:pStyle w:val="ListParagraph"/>
        <w:jc w:val="both"/>
        <w:rPr>
          <w:rFonts w:ascii="Times New Roman" w:hAnsi="Times New Roman" w:cs="Times New Roman"/>
          <w:sz w:val="24"/>
          <w:szCs w:val="24"/>
        </w:rPr>
      </w:pPr>
    </w:p>
    <w:p w14:paraId="160024F2" w14:textId="77777777" w:rsidR="00E623CE" w:rsidRDefault="00E623CE" w:rsidP="00AB7396">
      <w:pPr>
        <w:pStyle w:val="ListParagraph"/>
        <w:jc w:val="both"/>
        <w:rPr>
          <w:rFonts w:ascii="Times New Roman" w:hAnsi="Times New Roman" w:cs="Times New Roman"/>
          <w:sz w:val="24"/>
          <w:szCs w:val="24"/>
        </w:rPr>
      </w:pPr>
    </w:p>
    <w:p w14:paraId="00C0A4A8" w14:textId="77777777" w:rsidR="00E623CE" w:rsidRDefault="00E623CE" w:rsidP="00AB7396">
      <w:pPr>
        <w:pStyle w:val="ListParagraph"/>
        <w:jc w:val="both"/>
        <w:rPr>
          <w:rFonts w:ascii="Times New Roman" w:hAnsi="Times New Roman" w:cs="Times New Roman"/>
          <w:sz w:val="24"/>
          <w:szCs w:val="24"/>
        </w:rPr>
      </w:pPr>
    </w:p>
    <w:p w14:paraId="406F53D1" w14:textId="77777777" w:rsidR="00E623CE" w:rsidRDefault="00E623CE" w:rsidP="00AB7396">
      <w:pPr>
        <w:pStyle w:val="ListParagraph"/>
        <w:jc w:val="both"/>
        <w:rPr>
          <w:rFonts w:ascii="Times New Roman" w:hAnsi="Times New Roman" w:cs="Times New Roman"/>
          <w:sz w:val="24"/>
          <w:szCs w:val="24"/>
        </w:rPr>
      </w:pPr>
    </w:p>
    <w:p w14:paraId="3EF6277A" w14:textId="77777777" w:rsidR="00E623CE" w:rsidRDefault="00E623CE" w:rsidP="00AB7396">
      <w:pPr>
        <w:pStyle w:val="ListParagraph"/>
        <w:jc w:val="both"/>
        <w:rPr>
          <w:rFonts w:ascii="Times New Roman" w:hAnsi="Times New Roman" w:cs="Times New Roman"/>
          <w:sz w:val="24"/>
          <w:szCs w:val="24"/>
        </w:rPr>
      </w:pPr>
    </w:p>
    <w:p w14:paraId="56C5F7D8" w14:textId="77777777" w:rsidR="00E623CE" w:rsidRDefault="00E623CE" w:rsidP="00AB7396">
      <w:pPr>
        <w:pStyle w:val="ListParagraph"/>
        <w:jc w:val="both"/>
        <w:rPr>
          <w:rFonts w:ascii="Times New Roman" w:hAnsi="Times New Roman" w:cs="Times New Roman"/>
          <w:sz w:val="24"/>
          <w:szCs w:val="24"/>
        </w:rPr>
      </w:pPr>
    </w:p>
    <w:p w14:paraId="41D6B86D" w14:textId="77777777" w:rsidR="00E623CE" w:rsidRDefault="00E623CE" w:rsidP="00AB7396">
      <w:pPr>
        <w:pStyle w:val="ListParagraph"/>
        <w:jc w:val="both"/>
        <w:rPr>
          <w:rFonts w:ascii="Times New Roman" w:hAnsi="Times New Roman" w:cs="Times New Roman"/>
          <w:sz w:val="24"/>
          <w:szCs w:val="24"/>
        </w:rPr>
      </w:pPr>
    </w:p>
    <w:p w14:paraId="464BC5F3" w14:textId="77777777" w:rsidR="00E623CE" w:rsidRDefault="00E623CE" w:rsidP="00AB7396">
      <w:pPr>
        <w:pStyle w:val="ListParagraph"/>
        <w:jc w:val="both"/>
        <w:rPr>
          <w:rFonts w:ascii="Times New Roman" w:hAnsi="Times New Roman" w:cs="Times New Roman"/>
          <w:sz w:val="24"/>
          <w:szCs w:val="24"/>
        </w:rPr>
      </w:pPr>
    </w:p>
    <w:p w14:paraId="6953EDB0" w14:textId="77777777" w:rsidR="00E623CE" w:rsidRDefault="00E623CE" w:rsidP="00AB7396">
      <w:pPr>
        <w:pStyle w:val="ListParagraph"/>
        <w:jc w:val="both"/>
        <w:rPr>
          <w:rFonts w:ascii="Times New Roman" w:hAnsi="Times New Roman" w:cs="Times New Roman"/>
          <w:sz w:val="24"/>
          <w:szCs w:val="24"/>
        </w:rPr>
      </w:pPr>
    </w:p>
    <w:p w14:paraId="4B253B45" w14:textId="5DA34F23" w:rsidR="00E623CE" w:rsidRDefault="00E623CE" w:rsidP="00AB7396">
      <w:pPr>
        <w:pStyle w:val="ListParagraph"/>
        <w:jc w:val="both"/>
        <w:rPr>
          <w:rFonts w:ascii="Times New Roman" w:hAnsi="Times New Roman" w:cs="Times New Roman"/>
          <w:sz w:val="24"/>
          <w:szCs w:val="24"/>
        </w:rPr>
      </w:pPr>
    </w:p>
    <w:p w14:paraId="180254E4" w14:textId="77777777" w:rsidR="00175862" w:rsidRPr="00456B4D" w:rsidRDefault="00175862" w:rsidP="00175862">
      <w:pPr>
        <w:rPr>
          <w:rFonts w:ascii="Times New Roman" w:hAnsi="Times New Roman" w:cs="Times New Roman"/>
          <w:b/>
          <w:bCs/>
          <w:sz w:val="24"/>
          <w:szCs w:val="24"/>
        </w:rPr>
      </w:pPr>
      <w:r w:rsidRPr="00456B4D">
        <w:rPr>
          <w:rFonts w:ascii="Times New Roman" w:hAnsi="Times New Roman" w:cs="Times New Roman"/>
          <w:b/>
          <w:bCs/>
          <w:color w:val="EE0000"/>
          <w:sz w:val="24"/>
          <w:szCs w:val="24"/>
        </w:rPr>
        <w:t>SUBMISSION:</w:t>
      </w:r>
      <w:r w:rsidRPr="00456B4D">
        <w:rPr>
          <w:rFonts w:ascii="Times New Roman" w:hAnsi="Times New Roman" w:cs="Times New Roman"/>
          <w:b/>
          <w:bCs/>
          <w:sz w:val="24"/>
          <w:szCs w:val="24"/>
        </w:rPr>
        <w:t xml:space="preserve"> </w:t>
      </w:r>
    </w:p>
    <w:p w14:paraId="2C7F6F91" w14:textId="77777777" w:rsidR="00175862" w:rsidRPr="00934B51" w:rsidRDefault="00175862" w:rsidP="00175862">
      <w:pPr>
        <w:pStyle w:val="ListParagraph"/>
        <w:numPr>
          <w:ilvl w:val="0"/>
          <w:numId w:val="19"/>
        </w:numPr>
        <w:jc w:val="both"/>
        <w:rPr>
          <w:rFonts w:ascii="Times New Roman" w:hAnsi="Times New Roman" w:cs="Times New Roman"/>
          <w:b/>
          <w:bCs/>
          <w:sz w:val="24"/>
          <w:szCs w:val="24"/>
        </w:rPr>
      </w:pPr>
      <w:r w:rsidRPr="00934B51">
        <w:rPr>
          <w:rFonts w:ascii="Times New Roman" w:hAnsi="Times New Roman" w:cs="Times New Roman"/>
          <w:b/>
          <w:bCs/>
          <w:sz w:val="24"/>
          <w:szCs w:val="24"/>
        </w:rPr>
        <w:t>Submission Format:</w:t>
      </w:r>
    </w:p>
    <w:p w14:paraId="2FE7E51E" w14:textId="77777777" w:rsidR="00175862" w:rsidRPr="00934B51" w:rsidRDefault="00175862" w:rsidP="00175862">
      <w:pPr>
        <w:pStyle w:val="ListParagraph"/>
        <w:numPr>
          <w:ilvl w:val="0"/>
          <w:numId w:val="38"/>
        </w:numPr>
        <w:rPr>
          <w:rFonts w:ascii="Times New Roman" w:hAnsi="Times New Roman" w:cs="Times New Roman"/>
          <w:sz w:val="24"/>
          <w:szCs w:val="24"/>
        </w:rPr>
      </w:pPr>
      <w:r w:rsidRPr="00934B51">
        <w:rPr>
          <w:rFonts w:ascii="Times New Roman" w:hAnsi="Times New Roman" w:cs="Times New Roman"/>
          <w:sz w:val="24"/>
          <w:szCs w:val="24"/>
        </w:rPr>
        <w:t>Single PDF document</w:t>
      </w:r>
      <w:r>
        <w:rPr>
          <w:rFonts w:ascii="Times New Roman" w:hAnsi="Times New Roman" w:cs="Times New Roman"/>
          <w:sz w:val="24"/>
          <w:szCs w:val="24"/>
        </w:rPr>
        <w:t xml:space="preserve"> of the report with the screenshots.</w:t>
      </w:r>
    </w:p>
    <w:p w14:paraId="6E4D88C3" w14:textId="77777777" w:rsidR="00175862" w:rsidRPr="00934B51" w:rsidRDefault="00175862" w:rsidP="00175862">
      <w:pPr>
        <w:pStyle w:val="ListParagraph"/>
        <w:numPr>
          <w:ilvl w:val="0"/>
          <w:numId w:val="38"/>
        </w:numPr>
        <w:rPr>
          <w:rFonts w:ascii="Times New Roman" w:hAnsi="Times New Roman" w:cs="Times New Roman"/>
          <w:sz w:val="24"/>
          <w:szCs w:val="24"/>
        </w:rPr>
      </w:pPr>
      <w:r w:rsidRPr="00934B51">
        <w:rPr>
          <w:rFonts w:ascii="Times New Roman" w:hAnsi="Times New Roman" w:cs="Times New Roman"/>
          <w:sz w:val="24"/>
          <w:szCs w:val="24"/>
        </w:rPr>
        <w:t xml:space="preserve">Compressed folder with all code/scripts </w:t>
      </w:r>
    </w:p>
    <w:p w14:paraId="2F848B04" w14:textId="77777777" w:rsidR="00175862" w:rsidRDefault="00175862" w:rsidP="00175862">
      <w:pPr>
        <w:pStyle w:val="ListParagraph"/>
        <w:numPr>
          <w:ilvl w:val="0"/>
          <w:numId w:val="38"/>
        </w:numPr>
        <w:rPr>
          <w:rFonts w:ascii="Times New Roman" w:hAnsi="Times New Roman" w:cs="Times New Roman"/>
          <w:sz w:val="24"/>
          <w:szCs w:val="24"/>
        </w:rPr>
      </w:pPr>
      <w:r w:rsidRPr="00934B51">
        <w:rPr>
          <w:rFonts w:ascii="Times New Roman" w:hAnsi="Times New Roman" w:cs="Times New Roman"/>
          <w:sz w:val="24"/>
          <w:szCs w:val="24"/>
        </w:rPr>
        <w:t>File</w:t>
      </w:r>
      <w:r>
        <w:rPr>
          <w:rFonts w:ascii="Times New Roman" w:hAnsi="Times New Roman" w:cs="Times New Roman"/>
          <w:sz w:val="24"/>
          <w:szCs w:val="24"/>
        </w:rPr>
        <w:t xml:space="preserve"> </w:t>
      </w:r>
      <w:r w:rsidRPr="00934B51">
        <w:rPr>
          <w:rFonts w:ascii="Times New Roman" w:hAnsi="Times New Roman" w:cs="Times New Roman"/>
          <w:sz w:val="24"/>
          <w:szCs w:val="24"/>
        </w:rPr>
        <w:t>Naming: GROUP_Number.pdf, GROUP_Number_Code.zip</w:t>
      </w:r>
    </w:p>
    <w:p w14:paraId="0AD5DAC5" w14:textId="77777777" w:rsidR="00175862" w:rsidRDefault="00175862" w:rsidP="00175862">
      <w:pPr>
        <w:pStyle w:val="ListParagraph"/>
        <w:ind w:left="1080"/>
        <w:rPr>
          <w:rFonts w:ascii="Times New Roman" w:hAnsi="Times New Roman" w:cs="Times New Roman"/>
          <w:sz w:val="24"/>
          <w:szCs w:val="24"/>
        </w:rPr>
      </w:pPr>
    </w:p>
    <w:p w14:paraId="49366187" w14:textId="77777777" w:rsidR="00175862" w:rsidRDefault="00175862" w:rsidP="00175862">
      <w:pPr>
        <w:pStyle w:val="ListParagraph"/>
        <w:numPr>
          <w:ilvl w:val="0"/>
          <w:numId w:val="19"/>
        </w:numPr>
        <w:jc w:val="both"/>
        <w:rPr>
          <w:rFonts w:ascii="Times New Roman" w:hAnsi="Times New Roman" w:cs="Times New Roman"/>
          <w:sz w:val="24"/>
          <w:szCs w:val="24"/>
        </w:rPr>
      </w:pPr>
      <w:r w:rsidRPr="003523A8">
        <w:rPr>
          <w:rFonts w:ascii="Times New Roman" w:hAnsi="Times New Roman" w:cs="Times New Roman"/>
          <w:sz w:val="24"/>
          <w:szCs w:val="24"/>
        </w:rPr>
        <w:t xml:space="preserve">Submit the assignment by </w:t>
      </w:r>
      <w:r w:rsidRPr="005552BE">
        <w:rPr>
          <w:rFonts w:ascii="Times New Roman" w:hAnsi="Times New Roman" w:cs="Times New Roman"/>
          <w:b/>
          <w:sz w:val="24"/>
          <w:szCs w:val="24"/>
          <w:highlight w:val="yellow"/>
        </w:rPr>
        <w:t>6</w:t>
      </w:r>
      <w:r w:rsidRPr="005552BE">
        <w:rPr>
          <w:rFonts w:ascii="Times New Roman" w:hAnsi="Times New Roman" w:cs="Times New Roman"/>
          <w:b/>
          <w:sz w:val="24"/>
          <w:szCs w:val="24"/>
          <w:highlight w:val="yellow"/>
          <w:vertAlign w:val="superscript"/>
        </w:rPr>
        <w:t>th</w:t>
      </w:r>
      <w:r w:rsidRPr="005552BE">
        <w:rPr>
          <w:rFonts w:ascii="Times New Roman" w:hAnsi="Times New Roman" w:cs="Times New Roman"/>
          <w:b/>
          <w:sz w:val="24"/>
          <w:szCs w:val="24"/>
          <w:highlight w:val="yellow"/>
        </w:rPr>
        <w:t xml:space="preserve"> August 2026</w:t>
      </w:r>
      <w:r w:rsidRPr="003523A8">
        <w:rPr>
          <w:rFonts w:ascii="Times New Roman" w:hAnsi="Times New Roman" w:cs="Times New Roman"/>
          <w:sz w:val="24"/>
          <w:szCs w:val="24"/>
        </w:rPr>
        <w:t xml:space="preserve">, through Taxila only. File submitted by any means outside Taxila will not be accepted and marked. </w:t>
      </w:r>
    </w:p>
    <w:p w14:paraId="46484718" w14:textId="77777777" w:rsidR="00175862" w:rsidRPr="00934B51" w:rsidRDefault="00175862" w:rsidP="00175862">
      <w:pPr>
        <w:pStyle w:val="ListParagraph"/>
        <w:numPr>
          <w:ilvl w:val="0"/>
          <w:numId w:val="19"/>
        </w:numPr>
        <w:jc w:val="both"/>
        <w:rPr>
          <w:rFonts w:ascii="Times New Roman" w:hAnsi="Times New Roman" w:cs="Times New Roman"/>
          <w:sz w:val="24"/>
          <w:szCs w:val="24"/>
        </w:rPr>
      </w:pPr>
      <w:r w:rsidRPr="00934B51">
        <w:rPr>
          <w:rFonts w:ascii="Times New Roman" w:hAnsi="Times New Roman" w:cs="Times New Roman"/>
          <w:b/>
          <w:bCs/>
          <w:sz w:val="24"/>
          <w:szCs w:val="24"/>
        </w:rPr>
        <w:t>Submission Platform:</w:t>
      </w:r>
      <w:r w:rsidRPr="00934B51">
        <w:rPr>
          <w:rFonts w:ascii="Times New Roman" w:hAnsi="Times New Roman" w:cs="Times New Roman"/>
          <w:sz w:val="24"/>
          <w:szCs w:val="24"/>
        </w:rPr>
        <w:t xml:space="preserve"> Taxila only</w:t>
      </w:r>
    </w:p>
    <w:p w14:paraId="5DDC2F65" w14:textId="77777777" w:rsidR="00175862" w:rsidRDefault="00175862" w:rsidP="00175862">
      <w:pPr>
        <w:pStyle w:val="ListParagraph"/>
        <w:numPr>
          <w:ilvl w:val="0"/>
          <w:numId w:val="19"/>
        </w:numPr>
        <w:jc w:val="both"/>
        <w:rPr>
          <w:rFonts w:ascii="Times New Roman" w:hAnsi="Times New Roman" w:cs="Times New Roman"/>
          <w:b/>
          <w:bCs/>
          <w:sz w:val="24"/>
          <w:szCs w:val="24"/>
        </w:rPr>
      </w:pPr>
      <w:r w:rsidRPr="003523A8">
        <w:rPr>
          <w:rFonts w:ascii="Times New Roman" w:hAnsi="Times New Roman" w:cs="Times New Roman"/>
          <w:sz w:val="24"/>
          <w:szCs w:val="24"/>
        </w:rPr>
        <w:t>In case of any issues, please drop an email to,</w:t>
      </w:r>
      <w:r>
        <w:rPr>
          <w:rFonts w:ascii="Times New Roman" w:hAnsi="Times New Roman" w:cs="Times New Roman"/>
          <w:sz w:val="24"/>
          <w:szCs w:val="24"/>
        </w:rPr>
        <w:t xml:space="preserve"> </w:t>
      </w:r>
      <w:r>
        <w:rPr>
          <w:rFonts w:ascii="Times New Roman" w:hAnsi="Times New Roman" w:cs="Times New Roman"/>
          <w:b/>
          <w:bCs/>
          <w:sz w:val="24"/>
          <w:szCs w:val="24"/>
        </w:rPr>
        <w:t>Prof</w:t>
      </w:r>
      <w:r w:rsidRPr="00C11FE1">
        <w:rPr>
          <w:rFonts w:ascii="Times New Roman" w:hAnsi="Times New Roman" w:cs="Times New Roman"/>
          <w:b/>
          <w:bCs/>
          <w:sz w:val="24"/>
          <w:szCs w:val="24"/>
        </w:rPr>
        <w:t xml:space="preserve">. </w:t>
      </w:r>
      <w:r>
        <w:rPr>
          <w:rFonts w:ascii="Times New Roman" w:hAnsi="Times New Roman" w:cs="Times New Roman"/>
          <w:b/>
          <w:bCs/>
          <w:sz w:val="24"/>
          <w:szCs w:val="24"/>
        </w:rPr>
        <w:t xml:space="preserve">Vinayaka S P / Prof. </w:t>
      </w:r>
      <w:proofErr w:type="spellStart"/>
      <w:r w:rsidRPr="00AB1CB6">
        <w:rPr>
          <w:rFonts w:ascii="Times New Roman" w:hAnsi="Times New Roman" w:cs="Times New Roman"/>
          <w:b/>
          <w:bCs/>
          <w:sz w:val="24"/>
          <w:szCs w:val="24"/>
        </w:rPr>
        <w:t>Sudhakumar</w:t>
      </w:r>
      <w:proofErr w:type="spellEnd"/>
      <w:r w:rsidRPr="00AB1CB6">
        <w:rPr>
          <w:rFonts w:ascii="Times New Roman" w:hAnsi="Times New Roman" w:cs="Times New Roman"/>
          <w:b/>
          <w:bCs/>
          <w:sz w:val="24"/>
          <w:szCs w:val="24"/>
        </w:rPr>
        <w:t xml:space="preserve"> Raghavan </w:t>
      </w:r>
      <w:proofErr w:type="spellStart"/>
      <w:r w:rsidRPr="00AB1CB6">
        <w:rPr>
          <w:rFonts w:ascii="Times New Roman" w:hAnsi="Times New Roman" w:cs="Times New Roman"/>
          <w:b/>
          <w:bCs/>
          <w:sz w:val="24"/>
          <w:szCs w:val="24"/>
        </w:rPr>
        <w:t>Unnithan</w:t>
      </w:r>
      <w:proofErr w:type="spellEnd"/>
      <w:r w:rsidRPr="00C11FE1">
        <w:rPr>
          <w:rFonts w:ascii="Times New Roman" w:hAnsi="Times New Roman" w:cs="Times New Roman"/>
          <w:b/>
          <w:bCs/>
          <w:sz w:val="24"/>
          <w:szCs w:val="24"/>
        </w:rPr>
        <w:t xml:space="preserve"> (</w:t>
      </w:r>
      <w:hyperlink r:id="rId8" w:history="1">
        <w:r w:rsidRPr="00AB1CB6">
          <w:rPr>
            <w:rStyle w:val="Hyperlink"/>
          </w:rPr>
          <w:t>spvinayaka@wilp.bits-pilani.ac.in</w:t>
        </w:r>
      </w:hyperlink>
      <w:r>
        <w:rPr>
          <w:rFonts w:ascii="Arial" w:hAnsi="Arial" w:cs="Arial"/>
          <w:color w:val="4F4C51"/>
          <w:sz w:val="23"/>
          <w:szCs w:val="23"/>
          <w:shd w:val="clear" w:color="auto" w:fill="FFFFFF"/>
        </w:rPr>
        <w:t xml:space="preserve"> / </w:t>
      </w:r>
      <w:r w:rsidRPr="00AB1CB6">
        <w:rPr>
          <w:rStyle w:val="Hyperlink"/>
        </w:rPr>
        <w:t>sudhakumar_r@wilp.bits-pilani.ac.in</w:t>
      </w:r>
      <w:r w:rsidRPr="00C11FE1">
        <w:rPr>
          <w:rFonts w:ascii="Times New Roman" w:hAnsi="Times New Roman" w:cs="Times New Roman"/>
          <w:b/>
          <w:bCs/>
          <w:sz w:val="24"/>
          <w:szCs w:val="24"/>
        </w:rPr>
        <w:t>)</w:t>
      </w:r>
    </w:p>
    <w:p w14:paraId="63132110" w14:textId="77777777" w:rsidR="00175862" w:rsidRPr="00C11FE1" w:rsidRDefault="00175862" w:rsidP="00175862">
      <w:pPr>
        <w:pStyle w:val="ListParagraph"/>
        <w:jc w:val="both"/>
        <w:rPr>
          <w:rFonts w:ascii="Times New Roman" w:hAnsi="Times New Roman" w:cs="Times New Roman"/>
          <w:b/>
          <w:bCs/>
          <w:sz w:val="24"/>
          <w:szCs w:val="24"/>
        </w:rPr>
      </w:pPr>
    </w:p>
    <w:p w14:paraId="6FE847D0" w14:textId="77777777" w:rsidR="00175862" w:rsidRPr="00C11FE1" w:rsidRDefault="00175862" w:rsidP="00175862">
      <w:pPr>
        <w:pStyle w:val="ListParagraph"/>
        <w:numPr>
          <w:ilvl w:val="0"/>
          <w:numId w:val="19"/>
        </w:numPr>
        <w:jc w:val="both"/>
        <w:rPr>
          <w:rFonts w:ascii="Times New Roman" w:hAnsi="Times New Roman" w:cs="Times New Roman"/>
          <w:b/>
          <w:bCs/>
          <w:sz w:val="24"/>
          <w:szCs w:val="24"/>
        </w:rPr>
      </w:pPr>
      <w:r w:rsidRPr="00C11FE1">
        <w:rPr>
          <w:rFonts w:ascii="Times New Roman" w:hAnsi="Times New Roman" w:cs="Times New Roman"/>
          <w:b/>
          <w:bCs/>
          <w:sz w:val="24"/>
          <w:szCs w:val="24"/>
        </w:rPr>
        <w:t>Evaluation:</w:t>
      </w:r>
    </w:p>
    <w:p w14:paraId="3D17F112" w14:textId="77777777" w:rsidR="00175862" w:rsidRPr="003523A8" w:rsidRDefault="00175862" w:rsidP="00175862">
      <w:pPr>
        <w:pStyle w:val="ListParagraph"/>
        <w:numPr>
          <w:ilvl w:val="0"/>
          <w:numId w:val="20"/>
        </w:numPr>
        <w:jc w:val="both"/>
        <w:rPr>
          <w:rFonts w:ascii="Times New Roman" w:hAnsi="Times New Roman" w:cs="Times New Roman"/>
          <w:sz w:val="24"/>
          <w:szCs w:val="24"/>
        </w:rPr>
      </w:pPr>
      <w:r w:rsidRPr="003523A8">
        <w:rPr>
          <w:rFonts w:ascii="Times New Roman" w:hAnsi="Times New Roman" w:cs="Times New Roman"/>
          <w:sz w:val="24"/>
          <w:szCs w:val="24"/>
        </w:rPr>
        <w:t xml:space="preserve">The assignment carries </w:t>
      </w:r>
      <w:r>
        <w:rPr>
          <w:rFonts w:ascii="Times New Roman" w:hAnsi="Times New Roman" w:cs="Times New Roman"/>
          <w:b/>
          <w:bCs/>
          <w:sz w:val="24"/>
          <w:szCs w:val="24"/>
        </w:rPr>
        <w:t>1</w:t>
      </w:r>
      <w:r w:rsidRPr="00C11FE1">
        <w:rPr>
          <w:rFonts w:ascii="Times New Roman" w:hAnsi="Times New Roman" w:cs="Times New Roman"/>
          <w:b/>
          <w:bCs/>
          <w:sz w:val="24"/>
          <w:szCs w:val="24"/>
        </w:rPr>
        <w:t>0 marks</w:t>
      </w:r>
    </w:p>
    <w:p w14:paraId="5A8818C7" w14:textId="77777777" w:rsidR="00175862" w:rsidRPr="003523A8" w:rsidRDefault="00175862" w:rsidP="00175862">
      <w:pPr>
        <w:pStyle w:val="ListParagraph"/>
        <w:numPr>
          <w:ilvl w:val="0"/>
          <w:numId w:val="20"/>
        </w:numPr>
        <w:jc w:val="both"/>
        <w:rPr>
          <w:rFonts w:ascii="Times New Roman" w:hAnsi="Times New Roman" w:cs="Times New Roman"/>
          <w:sz w:val="24"/>
          <w:szCs w:val="24"/>
        </w:rPr>
      </w:pPr>
      <w:r w:rsidRPr="003523A8">
        <w:rPr>
          <w:rFonts w:ascii="Times New Roman" w:hAnsi="Times New Roman" w:cs="Times New Roman"/>
          <w:sz w:val="24"/>
          <w:szCs w:val="24"/>
        </w:rPr>
        <w:t>Grading will depend on</w:t>
      </w:r>
      <w:r>
        <w:rPr>
          <w:rFonts w:ascii="Times New Roman" w:hAnsi="Times New Roman" w:cs="Times New Roman"/>
          <w:sz w:val="24"/>
          <w:szCs w:val="24"/>
        </w:rPr>
        <w:t xml:space="preserve"> </w:t>
      </w:r>
      <w:r w:rsidRPr="003523A8">
        <w:rPr>
          <w:rFonts w:ascii="Times New Roman" w:hAnsi="Times New Roman" w:cs="Times New Roman"/>
          <w:sz w:val="24"/>
          <w:szCs w:val="24"/>
        </w:rPr>
        <w:t xml:space="preserve">Contribution of student in the implementation of the assignment </w:t>
      </w:r>
    </w:p>
    <w:p w14:paraId="322B70F2" w14:textId="77777777" w:rsidR="00175862" w:rsidRDefault="00175862" w:rsidP="00175862">
      <w:pPr>
        <w:pStyle w:val="ListParagraph"/>
        <w:numPr>
          <w:ilvl w:val="0"/>
          <w:numId w:val="20"/>
        </w:numPr>
        <w:jc w:val="both"/>
        <w:rPr>
          <w:rFonts w:ascii="Times New Roman" w:hAnsi="Times New Roman" w:cs="Times New Roman"/>
          <w:sz w:val="24"/>
          <w:szCs w:val="24"/>
        </w:rPr>
      </w:pPr>
      <w:r w:rsidRPr="003523A8">
        <w:rPr>
          <w:rFonts w:ascii="Times New Roman" w:hAnsi="Times New Roman" w:cs="Times New Roman"/>
          <w:sz w:val="24"/>
          <w:szCs w:val="24"/>
        </w:rPr>
        <w:t xml:space="preserve">Plagiarism or copying will result in </w:t>
      </w:r>
      <w:r>
        <w:rPr>
          <w:rFonts w:ascii="Times New Roman" w:hAnsi="Times New Roman" w:cs="Times New Roman"/>
          <w:sz w:val="24"/>
          <w:szCs w:val="24"/>
        </w:rPr>
        <w:t>-10</w:t>
      </w:r>
      <w:r w:rsidRPr="003523A8">
        <w:rPr>
          <w:rFonts w:ascii="Times New Roman" w:hAnsi="Times New Roman" w:cs="Times New Roman"/>
          <w:sz w:val="24"/>
          <w:szCs w:val="24"/>
        </w:rPr>
        <w:t xml:space="preserve"> mark</w:t>
      </w:r>
      <w:r>
        <w:rPr>
          <w:rFonts w:ascii="Times New Roman" w:hAnsi="Times New Roman" w:cs="Times New Roman"/>
          <w:sz w:val="24"/>
          <w:szCs w:val="24"/>
        </w:rPr>
        <w:t>s</w:t>
      </w:r>
    </w:p>
    <w:p w14:paraId="4798C7E9" w14:textId="77777777" w:rsidR="00175862" w:rsidRPr="008A0292" w:rsidRDefault="00175862" w:rsidP="00175862">
      <w:pPr>
        <w:pStyle w:val="ListParagraph"/>
        <w:numPr>
          <w:ilvl w:val="0"/>
          <w:numId w:val="19"/>
        </w:numPr>
        <w:rPr>
          <w:rFonts w:ascii="Times New Roman" w:hAnsi="Times New Roman" w:cs="Times New Roman"/>
          <w:color w:val="EE0000"/>
          <w:sz w:val="24"/>
          <w:szCs w:val="24"/>
        </w:rPr>
      </w:pPr>
      <w:r w:rsidRPr="00C11FE1">
        <w:rPr>
          <w:rFonts w:ascii="Times New Roman" w:hAnsi="Times New Roman" w:cs="Times New Roman"/>
          <w:color w:val="EE0000"/>
          <w:sz w:val="24"/>
          <w:szCs w:val="24"/>
        </w:rPr>
        <w:t xml:space="preserve">Instructions on how to access and use the Osha Cloud lab platform is available in the document </w:t>
      </w:r>
      <w:r w:rsidRPr="00C11FE1">
        <w:rPr>
          <w:rFonts w:ascii="Times New Roman" w:hAnsi="Times New Roman" w:cs="Times New Roman"/>
          <w:b/>
          <w:bCs/>
          <w:color w:val="EE0000"/>
          <w:sz w:val="24"/>
          <w:szCs w:val="24"/>
        </w:rPr>
        <w:t>“OSHA_LAB_ACCESS_FOR_BDS_LAB.pdf”.</w:t>
      </w:r>
    </w:p>
    <w:p w14:paraId="5D1FDD76" w14:textId="77777777" w:rsidR="00175862" w:rsidRPr="00E96BFA" w:rsidRDefault="00175862" w:rsidP="00AB7396">
      <w:pPr>
        <w:pStyle w:val="ListParagraph"/>
        <w:jc w:val="both"/>
        <w:rPr>
          <w:rFonts w:ascii="Times New Roman" w:hAnsi="Times New Roman" w:cs="Times New Roman"/>
          <w:sz w:val="24"/>
          <w:szCs w:val="24"/>
        </w:rPr>
      </w:pPr>
    </w:p>
    <w:sectPr w:rsidR="00175862" w:rsidRPr="00E96BFA"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C78C08" w14:textId="77777777" w:rsidR="00976C41" w:rsidRDefault="00976C41" w:rsidP="009E5228">
      <w:pPr>
        <w:spacing w:after="0" w:line="240" w:lineRule="auto"/>
      </w:pPr>
      <w:r>
        <w:separator/>
      </w:r>
    </w:p>
  </w:endnote>
  <w:endnote w:type="continuationSeparator" w:id="0">
    <w:p w14:paraId="046792C8" w14:textId="77777777" w:rsidR="00976C41" w:rsidRDefault="00976C41" w:rsidP="009E5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E9400B" w14:textId="77777777" w:rsidR="00976C41" w:rsidRDefault="00976C41" w:rsidP="009E5228">
      <w:pPr>
        <w:spacing w:after="0" w:line="240" w:lineRule="auto"/>
      </w:pPr>
      <w:r>
        <w:separator/>
      </w:r>
    </w:p>
  </w:footnote>
  <w:footnote w:type="continuationSeparator" w:id="0">
    <w:p w14:paraId="1285B135" w14:textId="77777777" w:rsidR="00976C41" w:rsidRDefault="00976C41" w:rsidP="009E5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4A70D" w14:textId="5F43BFB0" w:rsidR="009E5228" w:rsidRDefault="009E5228">
    <w:pPr>
      <w:pStyle w:val="Header"/>
    </w:pPr>
    <w:r>
      <w:rPr>
        <w:noProof/>
        <w:sz w:val="20"/>
      </w:rPr>
      <w:drawing>
        <wp:anchor distT="0" distB="0" distL="0" distR="0" simplePos="0" relativeHeight="251656192" behindDoc="1" locked="0" layoutInCell="1" allowOverlap="1" wp14:anchorId="451D9F2D" wp14:editId="61FC6861">
          <wp:simplePos x="0" y="0"/>
          <wp:positionH relativeFrom="page">
            <wp:posOffset>1873250</wp:posOffset>
          </wp:positionH>
          <wp:positionV relativeFrom="page">
            <wp:posOffset>222250</wp:posOffset>
          </wp:positionV>
          <wp:extent cx="3806825" cy="689521"/>
          <wp:effectExtent l="0" t="0" r="0" b="0"/>
          <wp:wrapNone/>
          <wp:docPr id="1" name="Image 1"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on it&#10;&#10;AI-generated content may be incorrect."/>
                  <pic:cNvPicPr/>
                </pic:nvPicPr>
                <pic:blipFill>
                  <a:blip r:embed="rId1" cstate="print"/>
                  <a:stretch>
                    <a:fillRect/>
                  </a:stretch>
                </pic:blipFill>
                <pic:spPr>
                  <a:xfrm>
                    <a:off x="0" y="0"/>
                    <a:ext cx="3806825" cy="6895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364BC"/>
    <w:multiLevelType w:val="hybridMultilevel"/>
    <w:tmpl w:val="F520957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78937A6"/>
    <w:multiLevelType w:val="hybridMultilevel"/>
    <w:tmpl w:val="59569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942ED3"/>
    <w:multiLevelType w:val="hybridMultilevel"/>
    <w:tmpl w:val="104EF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B77BBC"/>
    <w:multiLevelType w:val="hybridMultilevel"/>
    <w:tmpl w:val="68B45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BE7524"/>
    <w:multiLevelType w:val="hybridMultilevel"/>
    <w:tmpl w:val="5B5AE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EA6F26"/>
    <w:multiLevelType w:val="hybridMultilevel"/>
    <w:tmpl w:val="3D4CDA24"/>
    <w:lvl w:ilvl="0" w:tplc="037E427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905DC9"/>
    <w:multiLevelType w:val="hybridMultilevel"/>
    <w:tmpl w:val="768A0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542849"/>
    <w:multiLevelType w:val="hybridMultilevel"/>
    <w:tmpl w:val="8ADA3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0861A5"/>
    <w:multiLevelType w:val="hybridMultilevel"/>
    <w:tmpl w:val="70DE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5286B"/>
    <w:multiLevelType w:val="hybridMultilevel"/>
    <w:tmpl w:val="B8066C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B160B3"/>
    <w:multiLevelType w:val="multilevel"/>
    <w:tmpl w:val="F7F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90C5B"/>
    <w:multiLevelType w:val="hybridMultilevel"/>
    <w:tmpl w:val="77B4B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D4F687C"/>
    <w:multiLevelType w:val="hybridMultilevel"/>
    <w:tmpl w:val="5B705E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B26E7C"/>
    <w:multiLevelType w:val="hybridMultilevel"/>
    <w:tmpl w:val="DA6E3BC4"/>
    <w:lvl w:ilvl="0" w:tplc="037E427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DD7FF8"/>
    <w:multiLevelType w:val="hybridMultilevel"/>
    <w:tmpl w:val="3264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4120DD"/>
    <w:multiLevelType w:val="hybridMultilevel"/>
    <w:tmpl w:val="D48ED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C553D3"/>
    <w:multiLevelType w:val="hybridMultilevel"/>
    <w:tmpl w:val="361C3DD8"/>
    <w:lvl w:ilvl="0" w:tplc="037E427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9C0B95"/>
    <w:multiLevelType w:val="hybridMultilevel"/>
    <w:tmpl w:val="EAA20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F0616"/>
    <w:multiLevelType w:val="multilevel"/>
    <w:tmpl w:val="4DF0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A0B56"/>
    <w:multiLevelType w:val="hybridMultilevel"/>
    <w:tmpl w:val="3AC62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178A0"/>
    <w:multiLevelType w:val="hybridMultilevel"/>
    <w:tmpl w:val="B98C9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13479B"/>
    <w:multiLevelType w:val="multilevel"/>
    <w:tmpl w:val="B43C0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137157"/>
    <w:multiLevelType w:val="hybridMultilevel"/>
    <w:tmpl w:val="86747648"/>
    <w:lvl w:ilvl="0" w:tplc="037E427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C921FE"/>
    <w:multiLevelType w:val="hybridMultilevel"/>
    <w:tmpl w:val="768A0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5A5A8F"/>
    <w:multiLevelType w:val="multilevel"/>
    <w:tmpl w:val="CE6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650B7"/>
    <w:multiLevelType w:val="multilevel"/>
    <w:tmpl w:val="635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54CF9"/>
    <w:multiLevelType w:val="multilevel"/>
    <w:tmpl w:val="3D56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D75436"/>
    <w:multiLevelType w:val="multilevel"/>
    <w:tmpl w:val="A11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404C3"/>
    <w:multiLevelType w:val="hybridMultilevel"/>
    <w:tmpl w:val="DE5AE6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413C65"/>
    <w:multiLevelType w:val="hybridMultilevel"/>
    <w:tmpl w:val="62E2E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31"/>
  </w:num>
  <w:num w:numId="13">
    <w:abstractNumId w:val="22"/>
  </w:num>
  <w:num w:numId="14">
    <w:abstractNumId w:val="14"/>
  </w:num>
  <w:num w:numId="15">
    <w:abstractNumId w:val="28"/>
  </w:num>
  <w:num w:numId="16">
    <w:abstractNumId w:val="25"/>
  </w:num>
  <w:num w:numId="17">
    <w:abstractNumId w:val="13"/>
  </w:num>
  <w:num w:numId="18">
    <w:abstractNumId w:val="16"/>
  </w:num>
  <w:num w:numId="19">
    <w:abstractNumId w:val="26"/>
  </w:num>
  <w:num w:numId="20">
    <w:abstractNumId w:val="38"/>
  </w:num>
  <w:num w:numId="21">
    <w:abstractNumId w:val="11"/>
  </w:num>
  <w:num w:numId="22">
    <w:abstractNumId w:val="27"/>
  </w:num>
  <w:num w:numId="23">
    <w:abstractNumId w:val="34"/>
  </w:num>
  <w:num w:numId="24">
    <w:abstractNumId w:val="30"/>
  </w:num>
  <w:num w:numId="25">
    <w:abstractNumId w:val="19"/>
  </w:num>
  <w:num w:numId="26">
    <w:abstractNumId w:val="35"/>
  </w:num>
  <w:num w:numId="27">
    <w:abstractNumId w:val="33"/>
  </w:num>
  <w:num w:numId="28">
    <w:abstractNumId w:val="36"/>
  </w:num>
  <w:num w:numId="29">
    <w:abstractNumId w:val="15"/>
  </w:num>
  <w:num w:numId="30">
    <w:abstractNumId w:val="20"/>
  </w:num>
  <w:num w:numId="31">
    <w:abstractNumId w:val="29"/>
  </w:num>
  <w:num w:numId="32">
    <w:abstractNumId w:val="18"/>
  </w:num>
  <w:num w:numId="33">
    <w:abstractNumId w:val="21"/>
  </w:num>
  <w:num w:numId="34">
    <w:abstractNumId w:val="32"/>
  </w:num>
  <w:num w:numId="35">
    <w:abstractNumId w:val="9"/>
  </w:num>
  <w:num w:numId="36">
    <w:abstractNumId w:val="10"/>
  </w:num>
  <w:num w:numId="37">
    <w:abstractNumId w:val="12"/>
  </w:num>
  <w:num w:numId="38">
    <w:abstractNumId w:val="37"/>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93"/>
    <w:rsid w:val="000669EE"/>
    <w:rsid w:val="000E2C36"/>
    <w:rsid w:val="0015074B"/>
    <w:rsid w:val="00175862"/>
    <w:rsid w:val="00177DB6"/>
    <w:rsid w:val="001F28C3"/>
    <w:rsid w:val="00285868"/>
    <w:rsid w:val="0029639D"/>
    <w:rsid w:val="00326F90"/>
    <w:rsid w:val="003523A8"/>
    <w:rsid w:val="00367AD7"/>
    <w:rsid w:val="00430F7C"/>
    <w:rsid w:val="00456B4D"/>
    <w:rsid w:val="00514FD3"/>
    <w:rsid w:val="0054525A"/>
    <w:rsid w:val="00697DEE"/>
    <w:rsid w:val="00781DB5"/>
    <w:rsid w:val="0078448F"/>
    <w:rsid w:val="007C4347"/>
    <w:rsid w:val="00937DC5"/>
    <w:rsid w:val="00965608"/>
    <w:rsid w:val="00965E54"/>
    <w:rsid w:val="00976C41"/>
    <w:rsid w:val="009E5228"/>
    <w:rsid w:val="009F04B2"/>
    <w:rsid w:val="00AA1D8D"/>
    <w:rsid w:val="00AB6B89"/>
    <w:rsid w:val="00AB7396"/>
    <w:rsid w:val="00B47730"/>
    <w:rsid w:val="00C114A4"/>
    <w:rsid w:val="00C11FE1"/>
    <w:rsid w:val="00CB0664"/>
    <w:rsid w:val="00D209B0"/>
    <w:rsid w:val="00DE042E"/>
    <w:rsid w:val="00E07B73"/>
    <w:rsid w:val="00E623CE"/>
    <w:rsid w:val="00E71BA2"/>
    <w:rsid w:val="00E96BFA"/>
    <w:rsid w:val="00EF6D85"/>
    <w:rsid w:val="00F10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6EF1F"/>
  <w14:defaultImageDpi w14:val="300"/>
  <w15:docId w15:val="{7ED8AC7F-1B49-4790-8536-6FB46C4D7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3523A8"/>
    <w:pPr>
      <w:spacing w:after="0" w:line="240" w:lineRule="auto"/>
    </w:pPr>
    <w:rPr>
      <w:rFonts w:eastAsia="Calibr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69EE"/>
    <w:rPr>
      <w:color w:val="0000FF" w:themeColor="hyperlink"/>
      <w:u w:val="single"/>
    </w:rPr>
  </w:style>
  <w:style w:type="character" w:styleId="UnresolvedMention">
    <w:name w:val="Unresolved Mention"/>
    <w:basedOn w:val="DefaultParagraphFont"/>
    <w:uiPriority w:val="99"/>
    <w:semiHidden/>
    <w:unhideWhenUsed/>
    <w:rsid w:val="00066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vinayaka@wilp.bits-pilani.ac.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D0B1D-C807-42E1-BFE8-CD14C6F67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VINAYAKA S P .</cp:lastModifiedBy>
  <cp:revision>3</cp:revision>
  <dcterms:created xsi:type="dcterms:W3CDTF">2026-07-22T14:21:00Z</dcterms:created>
  <dcterms:modified xsi:type="dcterms:W3CDTF">2026-07-22T14:21:00Z</dcterms:modified>
  <cp:category/>
</cp:coreProperties>
</file>