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EAEA" w14:textId="7A43D04D" w:rsidR="00EC3096" w:rsidRDefault="00EC3096" w:rsidP="00EC309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COA LAB </w:t>
      </w:r>
      <w:r w:rsidR="00AE6ABB">
        <w:rPr>
          <w:rFonts w:ascii="Times New Roman" w:hAnsi="Times New Roman" w:cs="Times New Roman"/>
          <w:b/>
          <w:sz w:val="32"/>
          <w:szCs w:val="32"/>
          <w:lang w:val="en-US"/>
        </w:rPr>
        <w:t>28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-08-2023 Monday</w:t>
      </w:r>
    </w:p>
    <w:p w14:paraId="46CFDBD7" w14:textId="4A365939" w:rsidR="00EC3096" w:rsidRDefault="00EC3096" w:rsidP="00EC3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Assignment Number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E6ABB">
        <w:rPr>
          <w:rFonts w:ascii="Times New Roman" w:hAnsi="Times New Roman" w:cs="Times New Roman"/>
          <w:sz w:val="24"/>
          <w:szCs w:val="24"/>
          <w:lang w:val="en-US"/>
        </w:rPr>
        <w:t>Verilog_</w:t>
      </w:r>
      <w:r w:rsidR="00DB31C5">
        <w:rPr>
          <w:rFonts w:ascii="Times New Roman" w:hAnsi="Times New Roman" w:cs="Times New Roman"/>
          <w:sz w:val="24"/>
          <w:szCs w:val="24"/>
          <w:lang w:val="en-US"/>
        </w:rPr>
        <w:t>Assgn_</w:t>
      </w:r>
      <w:r w:rsidR="00AE6AB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B31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0" w:name="_GoBack"/>
      <w:bookmarkEnd w:id="0"/>
      <w:r w:rsidR="00DB31C5">
        <w:rPr>
          <w:rFonts w:ascii="Times New Roman" w:hAnsi="Times New Roman" w:cs="Times New Roman"/>
          <w:b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oblem Number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F318FDD" w14:textId="77777777" w:rsidR="00EC3096" w:rsidRDefault="00EC3096" w:rsidP="00EC3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14:paraId="1B68D313" w14:textId="77777777" w:rsidR="00EC3096" w:rsidRDefault="00EC3096" w:rsidP="00EC30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14:paraId="1F7645D0" w14:textId="77777777" w:rsidR="00EC3096" w:rsidRDefault="00EC3096" w:rsidP="00EC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Meduri Harshith Chowdary (21CS10042)</w:t>
      </w:r>
    </w:p>
    <w:p w14:paraId="556DB782" w14:textId="6B049A1E" w:rsidR="00AE6ABB" w:rsidRDefault="00EC3096" w:rsidP="00AE6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14:paraId="2A995CA6" w14:textId="4AE1CF6E" w:rsidR="00AE6ABB" w:rsidRDefault="00AE6ABB" w:rsidP="00AE6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F92D7" w14:textId="759E6D69" w:rsidR="00AE6ABB" w:rsidRPr="009B4A72" w:rsidRDefault="00533A2D" w:rsidP="00AE6ABB">
      <w:pPr>
        <w:rPr>
          <w:rFonts w:ascii="Monospace" w:hAnsi="Monospace" w:cs="Times New Roman"/>
          <w:b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="Times New Roman"/>
          <w:b/>
          <w:sz w:val="24"/>
          <w:szCs w:val="24"/>
          <w:lang w:val="en-US"/>
        </w:rPr>
        <w:t>ALU :</w:t>
      </w:r>
      <w:proofErr w:type="gramEnd"/>
    </w:p>
    <w:p w14:paraId="59D83AD2" w14:textId="6D0839F7" w:rsidR="00533A2D" w:rsidRPr="009B4A72" w:rsidRDefault="00533A2D" w:rsidP="00533A2D">
      <w:pPr>
        <w:pStyle w:val="ListParagraph"/>
        <w:numPr>
          <w:ilvl w:val="0"/>
          <w:numId w:val="5"/>
        </w:numPr>
        <w:rPr>
          <w:rFonts w:ascii="Monospace" w:hAnsi="Monospace" w:cstheme="minorHAnsi"/>
          <w:b/>
          <w:sz w:val="24"/>
          <w:szCs w:val="24"/>
          <w:lang w:val="en-US"/>
        </w:rPr>
      </w:pP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Top-level module with 3 </w:t>
      </w:r>
      <w:proofErr w:type="gramStart"/>
      <w:r w:rsidRPr="009B4A72">
        <w:rPr>
          <w:rFonts w:ascii="Monospace" w:hAnsi="Monospace" w:cstheme="minorHAnsi"/>
          <w:sz w:val="24"/>
          <w:szCs w:val="24"/>
          <w:lang w:val="en-US"/>
        </w:rPr>
        <w:t>inputs :</w:t>
      </w:r>
      <w:proofErr w:type="gramEnd"/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 operand1 (r1), operand2 (r2), operator (op) &amp; output (out).</w:t>
      </w:r>
    </w:p>
    <w:p w14:paraId="3FCA7FEA" w14:textId="60166405" w:rsidR="00533A2D" w:rsidRPr="009B4A72" w:rsidRDefault="00533A2D" w:rsidP="00533A2D">
      <w:pPr>
        <w:pStyle w:val="ListParagraph"/>
        <w:numPr>
          <w:ilvl w:val="0"/>
          <w:numId w:val="3"/>
        </w:numPr>
        <w:rPr>
          <w:rFonts w:ascii="Monospace" w:hAnsi="Monospace" w:cs="Times New Roman"/>
          <w:b/>
          <w:sz w:val="24"/>
          <w:szCs w:val="24"/>
          <w:lang w:val="en-US"/>
        </w:rPr>
      </w:pPr>
      <w:r w:rsidRPr="009B4A72">
        <w:rPr>
          <w:rFonts w:ascii="Monospace" w:hAnsi="Monospace" w:cstheme="minorHAnsi"/>
          <w:sz w:val="24"/>
          <w:szCs w:val="24"/>
          <w:lang w:val="en-US"/>
        </w:rPr>
        <w:t>All 8</w:t>
      </w:r>
      <w:r w:rsidRPr="009B4A72">
        <w:rPr>
          <w:rFonts w:ascii="Monospace" w:hAnsi="Monospace" w:cs="Times New Roman"/>
          <w:sz w:val="24"/>
          <w:szCs w:val="24"/>
          <w:lang w:val="en-US"/>
        </w:rPr>
        <w:t xml:space="preserve"> </w:t>
      </w:r>
      <w:r w:rsidRPr="009B4A72">
        <w:rPr>
          <w:rFonts w:ascii="Monospace" w:hAnsi="Monospace"/>
          <w:sz w:val="24"/>
          <w:szCs w:val="24"/>
        </w:rPr>
        <w:t xml:space="preserve">each of the eight functions, </w:t>
      </w:r>
      <w:r w:rsidRPr="009B4A72">
        <w:rPr>
          <w:rFonts w:ascii="Monospace" w:hAnsi="Monospace"/>
          <w:sz w:val="24"/>
          <w:szCs w:val="24"/>
        </w:rPr>
        <w:t>are</w:t>
      </w:r>
      <w:r w:rsidRPr="009B4A72">
        <w:rPr>
          <w:rFonts w:ascii="Monospace" w:hAnsi="Monospace"/>
          <w:sz w:val="24"/>
          <w:szCs w:val="24"/>
        </w:rPr>
        <w:t xml:space="preserve"> instantiate</w:t>
      </w:r>
      <w:r w:rsidRPr="009B4A72">
        <w:rPr>
          <w:rFonts w:ascii="Monospace" w:hAnsi="Monospace"/>
          <w:sz w:val="24"/>
          <w:szCs w:val="24"/>
        </w:rPr>
        <w:t>d.</w:t>
      </w:r>
    </w:p>
    <w:p w14:paraId="5607EDBB" w14:textId="55E48ACC" w:rsidR="00533A2D" w:rsidRPr="009B4A72" w:rsidRDefault="00533A2D" w:rsidP="00533A2D">
      <w:pPr>
        <w:pStyle w:val="ListParagraph"/>
        <w:numPr>
          <w:ilvl w:val="0"/>
          <w:numId w:val="3"/>
        </w:numPr>
        <w:rPr>
          <w:rFonts w:ascii="Monospace" w:hAnsi="Monospace" w:cs="Times New Roman"/>
          <w:b/>
          <w:sz w:val="24"/>
          <w:szCs w:val="24"/>
          <w:lang w:val="en-US"/>
        </w:rPr>
      </w:pP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Based on input operator (op) using a switch-case </w:t>
      </w:r>
      <w:r w:rsidR="001A77AB" w:rsidRPr="009B4A72">
        <w:rPr>
          <w:rFonts w:ascii="Monospace" w:hAnsi="Monospace" w:cstheme="minorHAnsi"/>
          <w:sz w:val="24"/>
          <w:szCs w:val="24"/>
          <w:lang w:val="en-US"/>
        </w:rPr>
        <w:t>output will be taken from respective functions.</w:t>
      </w:r>
    </w:p>
    <w:p w14:paraId="2DAEAD14" w14:textId="7F3BD147" w:rsidR="001A77AB" w:rsidRPr="009B4A72" w:rsidRDefault="001A77AB" w:rsidP="001A77AB">
      <w:pPr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="Times New Roman"/>
          <w:b/>
          <w:sz w:val="24"/>
          <w:szCs w:val="24"/>
          <w:lang w:val="en-US"/>
        </w:rPr>
        <w:t>ADD :</w:t>
      </w:r>
      <w:proofErr w:type="gramEnd"/>
      <w:r w:rsidRPr="009B4A72">
        <w:rPr>
          <w:rFonts w:ascii="Monospace" w:hAnsi="Monospace" w:cs="Times New Roman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Implemented </w:t>
      </w:r>
      <w:r w:rsidR="00F93EF5" w:rsidRPr="009B4A72">
        <w:rPr>
          <w:rFonts w:ascii="Monospace" w:hAnsi="Monospace" w:cstheme="minorHAnsi"/>
          <w:sz w:val="24"/>
          <w:szCs w:val="24"/>
          <w:lang w:val="en-US"/>
        </w:rPr>
        <w:t>8-bit carry look ahead full adder using 4-bit carry look ahead adders.</w:t>
      </w:r>
    </w:p>
    <w:p w14:paraId="34D88F20" w14:textId="5ECA0D6A" w:rsidR="00F93EF5" w:rsidRPr="009B4A72" w:rsidRDefault="00F93EF5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="Times New Roman"/>
          <w:b/>
          <w:sz w:val="24"/>
          <w:szCs w:val="24"/>
          <w:lang w:val="en-US"/>
        </w:rPr>
        <w:t>SUB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="00F8366B"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Implemented subtractor by </w:t>
      </w:r>
      <w:r w:rsidR="00F8366B" w:rsidRPr="009B4A72">
        <w:rPr>
          <w:rFonts w:ascii="Monospace" w:hAnsi="Monospace" w:cstheme="minorHAnsi"/>
          <w:sz w:val="24"/>
          <w:szCs w:val="24"/>
          <w:lang w:val="en-US"/>
        </w:rPr>
        <w:t>adding subtrahend’s (i.e., operand2 =&gt; r2) 2’s compliment to the minuend (i.e., operand1 =&gt; r1).</w:t>
      </w:r>
    </w:p>
    <w:p w14:paraId="5CC18B21" w14:textId="4398C6E9" w:rsidR="00F8366B" w:rsidRPr="009B4A72" w:rsidRDefault="00F8366B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="Times New Roman"/>
          <w:b/>
          <w:sz w:val="24"/>
          <w:szCs w:val="24"/>
          <w:lang w:val="en-US"/>
        </w:rPr>
        <w:t>INIT</w:t>
      </w:r>
      <w:r w:rsidRPr="009B4A72">
        <w:rPr>
          <w:rFonts w:ascii="Monospace" w:hAnsi="Monospace" w:cs="Times New Roman"/>
          <w:b/>
          <w:sz w:val="24"/>
          <w:szCs w:val="24"/>
          <w:lang w:val="en-US"/>
        </w:rPr>
        <w:t xml:space="preserve">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 </w:t>
      </w:r>
      <w:r w:rsidRPr="009B4A72">
        <w:rPr>
          <w:rFonts w:ascii="Monospace" w:hAnsi="Monospace" w:cstheme="minorHAnsi"/>
          <w:sz w:val="24"/>
          <w:szCs w:val="24"/>
          <w:lang w:val="en-US"/>
        </w:rPr>
        <w:t>Outputs the given operand.</w:t>
      </w:r>
    </w:p>
    <w:p w14:paraId="5713A179" w14:textId="57D5AAF9" w:rsidR="00F8366B" w:rsidRPr="009B4A72" w:rsidRDefault="00F8366B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LEFT </w:t>
      </w:r>
      <w:proofErr w:type="gramStart"/>
      <w:r w:rsidRPr="009B4A72">
        <w:rPr>
          <w:rFonts w:ascii="Monospace" w:hAnsi="Monospace" w:cstheme="minorHAnsi"/>
          <w:b/>
          <w:sz w:val="24"/>
          <w:szCs w:val="24"/>
          <w:lang w:val="en-US"/>
        </w:rPr>
        <w:t>SHIFT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>Shifts every bit by 1 towards left =&gt; effectively multiplies by 2.</w:t>
      </w:r>
    </w:p>
    <w:p w14:paraId="498D30DD" w14:textId="2AB08B68" w:rsidR="00F8366B" w:rsidRPr="009B4A72" w:rsidRDefault="00F8366B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RIGHT </w:t>
      </w:r>
      <w:proofErr w:type="gramStart"/>
      <w:r w:rsidRPr="009B4A72">
        <w:rPr>
          <w:rFonts w:ascii="Monospace" w:hAnsi="Monospace" w:cstheme="minorHAnsi"/>
          <w:b/>
          <w:sz w:val="24"/>
          <w:szCs w:val="24"/>
          <w:lang w:val="en-US"/>
        </w:rPr>
        <w:t>SHIFT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Shifts every bit by 1 towards </w:t>
      </w:r>
      <w:r w:rsidRPr="009B4A72">
        <w:rPr>
          <w:rFonts w:ascii="Monospace" w:hAnsi="Monospace" w:cstheme="minorHAnsi"/>
          <w:sz w:val="24"/>
          <w:szCs w:val="24"/>
          <w:lang w:val="en-US"/>
        </w:rPr>
        <w:t>right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 =&gt; effectively </w:t>
      </w:r>
      <w:r w:rsidRPr="009B4A72">
        <w:rPr>
          <w:rFonts w:ascii="Monospace" w:hAnsi="Monospace" w:cstheme="minorHAnsi"/>
          <w:sz w:val="24"/>
          <w:szCs w:val="24"/>
          <w:lang w:val="en-US"/>
        </w:rPr>
        <w:t>divides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 by 2.</w:t>
      </w:r>
    </w:p>
    <w:p w14:paraId="51E0E601" w14:textId="470BE694" w:rsidR="00FE0868" w:rsidRPr="009B4A72" w:rsidRDefault="00FE0868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theme="minorHAnsi"/>
          <w:b/>
          <w:sz w:val="24"/>
          <w:szCs w:val="24"/>
          <w:lang w:val="en-US"/>
        </w:rPr>
        <w:t>AND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>Computes bitwise AND of operand1 (r1) and operand2 (r2).</w:t>
      </w:r>
    </w:p>
    <w:p w14:paraId="70A854BB" w14:textId="360766F7" w:rsidR="00FE0868" w:rsidRPr="009B4A72" w:rsidRDefault="00FE0868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theme="minorHAnsi"/>
          <w:b/>
          <w:sz w:val="24"/>
          <w:szCs w:val="24"/>
          <w:lang w:val="en-US"/>
        </w:rPr>
        <w:t>OR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Computes bitwise </w:t>
      </w:r>
      <w:r w:rsidRPr="009B4A72">
        <w:rPr>
          <w:rFonts w:ascii="Monospace" w:hAnsi="Monospace" w:cstheme="minorHAnsi"/>
          <w:sz w:val="24"/>
          <w:szCs w:val="24"/>
          <w:lang w:val="en-US"/>
        </w:rPr>
        <w:t>OR</w:t>
      </w:r>
      <w:r w:rsidRPr="009B4A72">
        <w:rPr>
          <w:rFonts w:ascii="Monospace" w:hAnsi="Monospace" w:cstheme="minorHAnsi"/>
          <w:sz w:val="24"/>
          <w:szCs w:val="24"/>
          <w:lang w:val="en-US"/>
        </w:rPr>
        <w:t xml:space="preserve"> of operand1 (r1) and operand2 (r2).</w:t>
      </w:r>
    </w:p>
    <w:p w14:paraId="5505D397" w14:textId="12952AB4" w:rsidR="00410B2C" w:rsidRDefault="00460E24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  <w:proofErr w:type="gramStart"/>
      <w:r w:rsidRPr="009B4A72">
        <w:rPr>
          <w:rFonts w:ascii="Monospace" w:hAnsi="Monospace" w:cstheme="minorHAnsi"/>
          <w:b/>
          <w:sz w:val="24"/>
          <w:szCs w:val="24"/>
          <w:lang w:val="en-US"/>
        </w:rPr>
        <w:t>NOT :</w:t>
      </w:r>
      <w:proofErr w:type="gramEnd"/>
      <w:r w:rsidRPr="009B4A72">
        <w:rPr>
          <w:rFonts w:ascii="Monospace" w:hAnsi="Monospace" w:cstheme="minorHAnsi"/>
          <w:b/>
          <w:sz w:val="24"/>
          <w:szCs w:val="24"/>
          <w:lang w:val="en-US"/>
        </w:rPr>
        <w:t xml:space="preserve"> </w:t>
      </w:r>
      <w:r w:rsidRPr="009B4A72">
        <w:rPr>
          <w:rFonts w:ascii="Monospace" w:hAnsi="Monospace" w:cstheme="minorHAnsi"/>
          <w:sz w:val="24"/>
          <w:szCs w:val="24"/>
          <w:lang w:val="en-US"/>
        </w:rPr>
        <w:t>Computes bitwise compliment of given operand.</w:t>
      </w:r>
    </w:p>
    <w:p w14:paraId="7F93EA24" w14:textId="688A7477" w:rsidR="009B4A72" w:rsidRDefault="009B4A72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</w:p>
    <w:p w14:paraId="22A2F025" w14:textId="5FE37908" w:rsidR="009B4A72" w:rsidRDefault="009B4A72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</w:p>
    <w:p w14:paraId="34A70D96" w14:textId="2E055ADA" w:rsidR="009B4A72" w:rsidRDefault="009B4A72" w:rsidP="00F8366B">
      <w:pPr>
        <w:spacing w:line="240" w:lineRule="auto"/>
        <w:rPr>
          <w:rFonts w:ascii="Monospace" w:hAnsi="Monospace" w:cstheme="minorHAnsi"/>
          <w:b/>
          <w:sz w:val="24"/>
          <w:szCs w:val="24"/>
          <w:lang w:val="en-US"/>
        </w:rPr>
      </w:pPr>
      <w:r>
        <w:rPr>
          <w:rFonts w:ascii="Monospace" w:hAnsi="Monospace" w:cstheme="minorHAnsi"/>
          <w:b/>
          <w:sz w:val="24"/>
          <w:szCs w:val="24"/>
          <w:lang w:val="en-US"/>
        </w:rPr>
        <w:t xml:space="preserve">TEST BENCH </w:t>
      </w:r>
      <w:proofErr w:type="gramStart"/>
      <w:r>
        <w:rPr>
          <w:rFonts w:ascii="Monospace" w:hAnsi="Monospace" w:cstheme="minorHAnsi"/>
          <w:b/>
          <w:sz w:val="24"/>
          <w:szCs w:val="24"/>
          <w:lang w:val="en-US"/>
        </w:rPr>
        <w:t>DATA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B4A72" w14:paraId="112AD53F" w14:textId="77777777" w:rsidTr="00DB31C5">
        <w:trPr>
          <w:trHeight w:val="427"/>
        </w:trPr>
        <w:tc>
          <w:tcPr>
            <w:tcW w:w="1803" w:type="dxa"/>
          </w:tcPr>
          <w:p w14:paraId="6EFA52DD" w14:textId="04AF1B48" w:rsidR="009B4A72" w:rsidRP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</w:pPr>
            <w:r w:rsidRPr="00DB31C5"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  <w:t>r1</w:t>
            </w:r>
          </w:p>
        </w:tc>
        <w:tc>
          <w:tcPr>
            <w:tcW w:w="1803" w:type="dxa"/>
          </w:tcPr>
          <w:p w14:paraId="1449E8CA" w14:textId="1F80C059" w:rsidR="009B4A72" w:rsidRP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</w:pPr>
            <w:r w:rsidRPr="00DB31C5"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  <w:t>r2</w:t>
            </w:r>
          </w:p>
        </w:tc>
        <w:tc>
          <w:tcPr>
            <w:tcW w:w="1803" w:type="dxa"/>
          </w:tcPr>
          <w:p w14:paraId="727454A3" w14:textId="5F5FC73C" w:rsidR="009B4A72" w:rsidRP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</w:pPr>
            <w:r w:rsidRPr="00DB31C5"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  <w:t>op</w:t>
            </w:r>
          </w:p>
        </w:tc>
        <w:tc>
          <w:tcPr>
            <w:tcW w:w="1803" w:type="dxa"/>
          </w:tcPr>
          <w:p w14:paraId="73DFE773" w14:textId="04D0C0F4" w:rsidR="009B4A72" w:rsidRP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</w:pPr>
            <w:r w:rsidRPr="00DB31C5"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  <w:t>out</w:t>
            </w:r>
          </w:p>
        </w:tc>
        <w:tc>
          <w:tcPr>
            <w:tcW w:w="1804" w:type="dxa"/>
          </w:tcPr>
          <w:p w14:paraId="6FBF18E4" w14:textId="5DA302A9" w:rsidR="009B4A72" w:rsidRP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</w:pPr>
            <w:r w:rsidRPr="00DB31C5">
              <w:rPr>
                <w:rFonts w:ascii="Monospace" w:hAnsi="Monospace" w:cstheme="minorHAnsi"/>
                <w:b/>
                <w:sz w:val="24"/>
                <w:szCs w:val="24"/>
                <w:u w:val="single"/>
                <w:lang w:val="en-US"/>
              </w:rPr>
              <w:t>Actual Output</w:t>
            </w:r>
          </w:p>
        </w:tc>
      </w:tr>
      <w:tr w:rsidR="009B4A72" w14:paraId="561DDA83" w14:textId="77777777" w:rsidTr="009B4A72">
        <w:tc>
          <w:tcPr>
            <w:tcW w:w="1803" w:type="dxa"/>
          </w:tcPr>
          <w:p w14:paraId="33439373" w14:textId="5E83A37C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427C7A25" w14:textId="21B1065D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03" w:type="dxa"/>
          </w:tcPr>
          <w:p w14:paraId="3C66AF57" w14:textId="1F4DDE73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03" w:type="dxa"/>
          </w:tcPr>
          <w:p w14:paraId="4A616489" w14:textId="1DD21E3D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804" w:type="dxa"/>
          </w:tcPr>
          <w:p w14:paraId="155AC3FF" w14:textId="1E822C58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</w:t>
            </w:r>
          </w:p>
        </w:tc>
      </w:tr>
      <w:tr w:rsidR="009B4A72" w14:paraId="2E2DE871" w14:textId="77777777" w:rsidTr="009B4A72">
        <w:tc>
          <w:tcPr>
            <w:tcW w:w="1803" w:type="dxa"/>
          </w:tcPr>
          <w:p w14:paraId="5254BB5D" w14:textId="662CE75E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1803" w:type="dxa"/>
          </w:tcPr>
          <w:p w14:paraId="17A4CE95" w14:textId="108DB964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803" w:type="dxa"/>
          </w:tcPr>
          <w:p w14:paraId="2895DDE8" w14:textId="63B4FAFB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14:paraId="186ED477" w14:textId="67B6E5D4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1804" w:type="dxa"/>
          </w:tcPr>
          <w:p w14:paraId="6ED9A222" w14:textId="6F7E1CCF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85</w:t>
            </w:r>
          </w:p>
        </w:tc>
      </w:tr>
      <w:tr w:rsidR="009B4A72" w14:paraId="4737C343" w14:textId="77777777" w:rsidTr="009B4A72">
        <w:tc>
          <w:tcPr>
            <w:tcW w:w="1803" w:type="dxa"/>
          </w:tcPr>
          <w:p w14:paraId="323AF4B8" w14:textId="077D3CBA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96</w:t>
            </w:r>
          </w:p>
        </w:tc>
        <w:tc>
          <w:tcPr>
            <w:tcW w:w="1803" w:type="dxa"/>
          </w:tcPr>
          <w:p w14:paraId="1ACAFD21" w14:textId="18554B82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1803" w:type="dxa"/>
          </w:tcPr>
          <w:p w14:paraId="785D9CFF" w14:textId="1B3E8828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3A5CE3D0" w14:textId="3D3A969B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1804" w:type="dxa"/>
          </w:tcPr>
          <w:p w14:paraId="189C8219" w14:textId="10B843E9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27</w:t>
            </w:r>
          </w:p>
        </w:tc>
      </w:tr>
      <w:tr w:rsidR="009B4A72" w14:paraId="24518103" w14:textId="77777777" w:rsidTr="009B4A72">
        <w:tc>
          <w:tcPr>
            <w:tcW w:w="1803" w:type="dxa"/>
          </w:tcPr>
          <w:p w14:paraId="414AB470" w14:textId="342EF559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1803" w:type="dxa"/>
          </w:tcPr>
          <w:p w14:paraId="69F8F105" w14:textId="448A8143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803" w:type="dxa"/>
          </w:tcPr>
          <w:p w14:paraId="0E433FD6" w14:textId="08872B08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44F4A140" w14:textId="083108E1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1804" w:type="dxa"/>
          </w:tcPr>
          <w:p w14:paraId="77DAEA0A" w14:textId="7B1B158B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33</w:t>
            </w:r>
          </w:p>
        </w:tc>
      </w:tr>
      <w:tr w:rsidR="009B4A72" w14:paraId="23905486" w14:textId="77777777" w:rsidTr="009B4A72">
        <w:tc>
          <w:tcPr>
            <w:tcW w:w="1803" w:type="dxa"/>
          </w:tcPr>
          <w:p w14:paraId="65CF21D6" w14:textId="50DB9DEF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03" w:type="dxa"/>
          </w:tcPr>
          <w:p w14:paraId="5651EF19" w14:textId="1446B4DD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803" w:type="dxa"/>
          </w:tcPr>
          <w:p w14:paraId="204E828D" w14:textId="7795505B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7EF32759" w14:textId="44A6B843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254</w:t>
            </w:r>
          </w:p>
        </w:tc>
        <w:tc>
          <w:tcPr>
            <w:tcW w:w="1804" w:type="dxa"/>
          </w:tcPr>
          <w:p w14:paraId="51397026" w14:textId="1BCA067E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254</w:t>
            </w:r>
          </w:p>
        </w:tc>
      </w:tr>
      <w:tr w:rsidR="009B4A72" w14:paraId="5E93D8BB" w14:textId="77777777" w:rsidTr="009B4A72">
        <w:tc>
          <w:tcPr>
            <w:tcW w:w="1803" w:type="dxa"/>
          </w:tcPr>
          <w:p w14:paraId="73074FAD" w14:textId="3B629696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03" w:type="dxa"/>
          </w:tcPr>
          <w:p w14:paraId="7A88861F" w14:textId="5037C3CB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803" w:type="dxa"/>
          </w:tcPr>
          <w:p w14:paraId="628E5137" w14:textId="065F31A5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08CE91DC" w14:textId="7AC40381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127</w:t>
            </w:r>
          </w:p>
        </w:tc>
        <w:tc>
          <w:tcPr>
            <w:tcW w:w="1804" w:type="dxa"/>
          </w:tcPr>
          <w:p w14:paraId="77BE6775" w14:textId="0E0B9E4D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127</w:t>
            </w:r>
          </w:p>
        </w:tc>
      </w:tr>
      <w:tr w:rsidR="009B4A72" w14:paraId="2A89F03A" w14:textId="77777777" w:rsidTr="009B4A72">
        <w:tc>
          <w:tcPr>
            <w:tcW w:w="1803" w:type="dxa"/>
          </w:tcPr>
          <w:p w14:paraId="68EE670E" w14:textId="6EC49F1A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803" w:type="dxa"/>
          </w:tcPr>
          <w:p w14:paraId="1CF47E39" w14:textId="08188BF4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6A9B0707" w14:textId="30BDCB82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58698BD5" w14:textId="7C351915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04" w:type="dxa"/>
          </w:tcPr>
          <w:p w14:paraId="6426409F" w14:textId="1C10392F" w:rsidR="009B4A72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0</w:t>
            </w:r>
          </w:p>
        </w:tc>
      </w:tr>
      <w:tr w:rsidR="00DB31C5" w14:paraId="7BD65C15" w14:textId="77777777" w:rsidTr="009B4A72">
        <w:tc>
          <w:tcPr>
            <w:tcW w:w="1803" w:type="dxa"/>
          </w:tcPr>
          <w:p w14:paraId="08C30073" w14:textId="69978A56" w:rsid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803" w:type="dxa"/>
          </w:tcPr>
          <w:p w14:paraId="3BF4EFEE" w14:textId="75A2F70E" w:rsid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3EA5411F" w14:textId="07ECD0EC" w:rsid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64C01CEC" w14:textId="5A5CFFA3" w:rsid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1804" w:type="dxa"/>
          </w:tcPr>
          <w:p w14:paraId="392281B2" w14:textId="5CAA29E9" w:rsidR="00DB31C5" w:rsidRDefault="00DB31C5" w:rsidP="009B4A72">
            <w:pPr>
              <w:spacing w:line="240" w:lineRule="auto"/>
              <w:jc w:val="center"/>
              <w:rPr>
                <w:rFonts w:ascii="Monospace" w:hAnsi="Monospace" w:cstheme="minorHAnsi"/>
                <w:sz w:val="24"/>
                <w:szCs w:val="24"/>
                <w:lang w:val="en-US"/>
              </w:rPr>
            </w:pPr>
            <w:r>
              <w:rPr>
                <w:rFonts w:ascii="Monospace" w:hAnsi="Monospace" w:cstheme="minorHAnsi"/>
                <w:sz w:val="24"/>
                <w:szCs w:val="24"/>
                <w:lang w:val="en-US"/>
              </w:rPr>
              <w:t>15</w:t>
            </w:r>
          </w:p>
        </w:tc>
      </w:tr>
    </w:tbl>
    <w:p w14:paraId="1E7B1C36" w14:textId="77777777" w:rsidR="009B4A72" w:rsidRPr="009B4A72" w:rsidRDefault="009B4A72" w:rsidP="00F8366B">
      <w:pPr>
        <w:spacing w:line="240" w:lineRule="auto"/>
        <w:rPr>
          <w:rFonts w:ascii="Monospace" w:hAnsi="Monospace" w:cstheme="minorHAnsi"/>
          <w:sz w:val="24"/>
          <w:szCs w:val="24"/>
          <w:lang w:val="en-US"/>
        </w:rPr>
      </w:pPr>
    </w:p>
    <w:p w14:paraId="08717FFE" w14:textId="77777777" w:rsidR="00F8366B" w:rsidRPr="00F8366B" w:rsidRDefault="00F8366B" w:rsidP="00F8366B">
      <w:pPr>
        <w:spacing w:line="240" w:lineRule="auto"/>
        <w:rPr>
          <w:rFonts w:ascii="ROG Fonts" w:hAnsi="ROG Fonts" w:cstheme="minorHAnsi"/>
          <w:b/>
          <w:lang w:val="en-US"/>
        </w:rPr>
      </w:pPr>
    </w:p>
    <w:p w14:paraId="0D8948C9" w14:textId="77777777" w:rsidR="00F8366B" w:rsidRPr="00F8366B" w:rsidRDefault="00F8366B" w:rsidP="00F8366B">
      <w:pPr>
        <w:spacing w:line="240" w:lineRule="auto"/>
        <w:rPr>
          <w:rFonts w:cstheme="minorHAnsi"/>
          <w:b/>
          <w:lang w:val="en-US"/>
        </w:rPr>
      </w:pPr>
    </w:p>
    <w:p w14:paraId="166A9465" w14:textId="77777777" w:rsidR="00187125" w:rsidRDefault="00187125"/>
    <w:sectPr w:rsidR="0018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403E"/>
    <w:multiLevelType w:val="hybridMultilevel"/>
    <w:tmpl w:val="A5F6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96BD8"/>
    <w:multiLevelType w:val="hybridMultilevel"/>
    <w:tmpl w:val="03F0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5404BD"/>
    <w:multiLevelType w:val="hybridMultilevel"/>
    <w:tmpl w:val="FA5A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F3"/>
    <w:rsid w:val="00187125"/>
    <w:rsid w:val="001A77AB"/>
    <w:rsid w:val="00410B2C"/>
    <w:rsid w:val="00460E24"/>
    <w:rsid w:val="00533A2D"/>
    <w:rsid w:val="009B4A72"/>
    <w:rsid w:val="00AE6ABB"/>
    <w:rsid w:val="00CB4CF3"/>
    <w:rsid w:val="00DB31C5"/>
    <w:rsid w:val="00EC3096"/>
    <w:rsid w:val="00F8366B"/>
    <w:rsid w:val="00F93EF5"/>
    <w:rsid w:val="00F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6A5"/>
  <w15:chartTrackingRefBased/>
  <w15:docId w15:val="{CE2F3F15-7E50-482D-8F67-44E0D77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09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96"/>
    <w:pPr>
      <w:ind w:left="720"/>
      <w:contextualSpacing/>
    </w:pPr>
  </w:style>
  <w:style w:type="table" w:styleId="TableGrid">
    <w:name w:val="Table Grid"/>
    <w:basedOn w:val="TableNormal"/>
    <w:uiPriority w:val="39"/>
    <w:rsid w:val="009B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Meduri Harshith Chowdary</dc:creator>
  <cp:keywords/>
  <dc:description/>
  <cp:lastModifiedBy>Meduri Harshith Chowdary</cp:lastModifiedBy>
  <cp:revision>10</cp:revision>
  <dcterms:created xsi:type="dcterms:W3CDTF">2023-08-28T11:04:00Z</dcterms:created>
  <dcterms:modified xsi:type="dcterms:W3CDTF">2023-08-28T11:29:00Z</dcterms:modified>
</cp:coreProperties>
</file>