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D3430">
      <w:pPr>
        <w:pBdr>
          <w:bottom w:val="single" w:color="2E75B6" w:sz="4" w:space="1"/>
        </w:pBdr>
        <w:spacing w:before="120" w:after="60"/>
        <w:jc w:val="center"/>
        <w:rPr>
          <w:rFonts w:ascii="Times New Roman" w:hAnsi="Times New Roman" w:cs="Times New Roman"/>
          <w:b/>
          <w:bCs/>
          <w:sz w:val="30"/>
        </w:rPr>
      </w:pPr>
      <w:r>
        <w:rPr>
          <w:rFonts w:ascii="Times New Roman" w:hAnsi="Times New Roman" w:cs="Times New Roman"/>
          <w:b/>
          <w:bCs/>
          <w:sz w:val="30"/>
        </w:rPr>
        <w:t xml:space="preserve">CSA6303 - </w:t>
      </w:r>
      <w:r>
        <w:rPr>
          <w:b/>
          <w:bCs/>
          <w:color w:val="000000" w:themeColor="text1"/>
          <w:sz w:val="32"/>
          <w:szCs w:val="24"/>
          <w14:textFill>
            <w14:solidFill>
              <w14:schemeClr w14:val="tx1"/>
            </w14:solidFill>
          </w14:textFill>
        </w:rPr>
        <w:t>THREAT INTELLIGENCE AND NETWORK SECUR</w:t>
      </w:r>
    </w:p>
    <w:p w14:paraId="40CCE38F">
      <w:pPr>
        <w:pBdr>
          <w:bottom w:val="single" w:color="2E75B6" w:sz="4" w:space="1"/>
        </w:pBdr>
        <w:spacing w:before="120" w:after="6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Assessment Tool 1: CONCEPT MAPPING</w:t>
      </w:r>
    </w:p>
    <w:p w14:paraId="140295CC">
      <w:pPr>
        <w:pBdr>
          <w:bottom w:val="single" w:color="2E75B6" w:sz="4" w:space="1"/>
        </w:pBdr>
        <w:spacing w:before="120" w:after="6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Faculty : Dr.V.Parthipan</w:t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>SLOT A</w:t>
      </w:r>
    </w:p>
    <w:p w14:paraId="008A67AD">
      <w:pPr>
        <w:spacing w:after="0" w:line="240" w:lineRule="auto"/>
      </w:pPr>
    </w:p>
    <w:p w14:paraId="0BA6F7F4">
      <w:pPr>
        <w:spacing w:after="0" w:line="240" w:lineRule="auto"/>
        <w:rPr>
          <w:sz w:val="24"/>
          <w:szCs w:val="24"/>
        </w:rPr>
      </w:pPr>
      <w:r>
        <w:t xml:space="preserve">Topics: Network Security Fundamentals | Security Goals (CIA Triad) | Types of Network Threats |Introduction to Threat Intelligence </w:t>
      </w:r>
      <w:r>
        <w:rPr>
          <w:sz w:val="24"/>
          <w:szCs w:val="24"/>
        </w:rPr>
        <w:t>Types of Threat Intelligence (Strategic, Tactical, perational) — Threat Intelligence Lifecycle — Applications in IT Industry</w:t>
      </w:r>
    </w:p>
    <w:p w14:paraId="1F830603">
      <w:pPr>
        <w:widowControl w:val="0"/>
        <w:spacing w:before="280"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CO1: Interpret security principles, network threats, and the role of threat intelligence in cybersecurity. </w:t>
      </w:r>
    </w:p>
    <w:p w14:paraId="056F4D52">
      <w:pPr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19F5F2AC">
      <w:pPr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0B6B669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default"/>
          <w:b/>
          <w:lang w:val="en-IN"/>
        </w:rPr>
        <w:t xml:space="preserve"> </w:t>
      </w:r>
      <w:r>
        <w:rPr>
          <w:rFonts w:hint="default"/>
          <w:b/>
          <w:lang w:val="en-IN"/>
        </w:rPr>
        <w:tab/>
      </w:r>
      <w:r>
        <w:rPr>
          <w:b/>
        </w:rPr>
        <w:t xml:space="preserve">Total: 50 </w:t>
      </w:r>
    </w:p>
    <w:p w14:paraId="324B4184">
      <w:pPr>
        <w:spacing w:after="0" w:line="240" w:lineRule="auto"/>
        <w:jc w:val="both"/>
        <w:rPr>
          <w:b/>
        </w:rPr>
      </w:pPr>
      <w:r>
        <w:rPr>
          <w:b/>
        </w:rPr>
        <w:t>Student Name :</w:t>
      </w:r>
      <w:r>
        <w:rPr>
          <w:b/>
        </w:rPr>
        <w:tab/>
      </w:r>
      <w:r>
        <w:rPr>
          <w:rFonts w:hint="default"/>
          <w:b/>
          <w:lang w:val="en-IN"/>
        </w:rPr>
        <w:t>N Harshith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Register </w:t>
      </w:r>
      <w:r>
        <w:rPr>
          <w:rFonts w:hint="default"/>
          <w:b/>
          <w:lang w:val="en-IN"/>
        </w:rPr>
        <w:t>N</w:t>
      </w:r>
      <w:r>
        <w:rPr>
          <w:b/>
        </w:rPr>
        <w:t>umber:</w:t>
      </w:r>
      <w:r>
        <w:rPr>
          <w:rFonts w:hint="default"/>
          <w:b/>
          <w:lang w:val="en-IN"/>
        </w:rPr>
        <w:t>192311129</w:t>
      </w:r>
      <w:r>
        <w:rPr>
          <w:b/>
        </w:rPr>
        <w:t xml:space="preserve"> </w:t>
      </w:r>
    </w:p>
    <w:p w14:paraId="0C1D2133">
      <w:pPr>
        <w:spacing w:after="0" w:line="240" w:lineRule="auto"/>
        <w:jc w:val="both"/>
        <w:rPr>
          <w:b/>
        </w:rPr>
      </w:pPr>
    </w:p>
    <w:p w14:paraId="548F5680">
      <w:pPr>
        <w:rPr>
          <w:b/>
          <w:bCs/>
          <w:i/>
          <w:iCs/>
          <w:sz w:val="24"/>
          <w:szCs w:val="24"/>
        </w:rPr>
      </w:pPr>
      <w:r>
        <w:rPr>
          <w:b/>
        </w:rPr>
        <w:t xml:space="preserve"> </w:t>
      </w:r>
      <w:r>
        <w:rPr>
          <w:b/>
          <w:bCs/>
          <w:i/>
          <w:iCs/>
          <w:sz w:val="24"/>
          <w:szCs w:val="24"/>
        </w:rPr>
        <w:t>Code of Conduct:</w:t>
      </w:r>
    </w:p>
    <w:p w14:paraId="19F65674">
      <w:pPr>
        <w:jc w:val="both"/>
        <w:rPr>
          <w:i/>
          <w:iCs/>
          <w:sz w:val="24"/>
          <w:szCs w:val="24"/>
        </w:rPr>
      </w:pPr>
    </w:p>
    <w:p w14:paraId="1A5F4D7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i/>
          <w:iCs/>
          <w:sz w:val="24"/>
          <w:szCs w:val="24"/>
          <w:lang w:val="en-IN"/>
        </w:rPr>
        <w:t>N .Harshith</w:t>
      </w:r>
      <w:r>
        <w:rPr>
          <w:i/>
          <w:iCs/>
          <w:sz w:val="24"/>
          <w:szCs w:val="24"/>
        </w:rPr>
        <w:t xml:space="preserve"> (Reg No</w:t>
      </w:r>
      <w:r>
        <w:rPr>
          <w:rFonts w:hint="default"/>
          <w:i/>
          <w:iCs/>
          <w:sz w:val="24"/>
          <w:szCs w:val="24"/>
          <w:lang w:val="en-IN"/>
        </w:rPr>
        <w:t xml:space="preserve">: 192311129 </w:t>
      </w:r>
      <w:r>
        <w:rPr>
          <w:i/>
          <w:iCs/>
          <w:sz w:val="24"/>
          <w:szCs w:val="24"/>
        </w:rPr>
        <w:t>) certify that this submission is my original work and that I have adhered to the guidelines specified for this assessment. I understand that any violation of academic integrity rules will result in disciplinary action.</w:t>
      </w:r>
    </w:p>
    <w:p w14:paraId="552BF0AD">
      <w:pPr>
        <w:rPr>
          <w:i/>
          <w:iCs/>
          <w:sz w:val="24"/>
          <w:szCs w:val="24"/>
        </w:rPr>
      </w:pPr>
    </w:p>
    <w:p w14:paraId="11BCEEE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</w:t>
      </w:r>
    </w:p>
    <w:p w14:paraId="6B825785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Harshith</w:t>
      </w:r>
      <w:bookmarkStart w:id="0" w:name="_GoBack"/>
      <w:bookmarkEnd w:id="0"/>
    </w:p>
    <w:p w14:paraId="45A77E2E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3785870" cy="8229600"/>
            <wp:effectExtent l="0" t="0" r="8890" b="0"/>
            <wp:docPr id="6" name="Picture 6" descr="WhatsApp Image 2026-10-14 at 1.38.46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10-14 at 1.38.46 PM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5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3785870" cy="8229600"/>
            <wp:effectExtent l="0" t="0" r="8890" b="0"/>
            <wp:docPr id="7" name="Picture 7" descr="WhatsApp Image 2026-10-14 at 1.38.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10-14 at 1.38.46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5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Open Sans">
    <w:altName w:val="Segoe U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019"/>
    <w:rsid w:val="00046A87"/>
    <w:rsid w:val="000F07D4"/>
    <w:rsid w:val="00330576"/>
    <w:rsid w:val="005F61F7"/>
    <w:rsid w:val="0084746F"/>
    <w:rsid w:val="00AC06B5"/>
    <w:rsid w:val="00CE477A"/>
    <w:rsid w:val="00F03019"/>
    <w:rsid w:val="1DDA4206"/>
    <w:rsid w:val="4A6A1427"/>
    <w:rsid w:val="593A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6">
    <w:name w:val="Strong"/>
    <w:basedOn w:val="3"/>
    <w:qFormat/>
    <w:uiPriority w:val="22"/>
    <w:rPr>
      <w:b/>
      <w:bCs/>
    </w:rPr>
  </w:style>
  <w:style w:type="table" w:customStyle="1" w:styleId="7">
    <w:name w:val="_Style 12"/>
    <w:basedOn w:val="4"/>
    <w:qFormat/>
    <w:uiPriority w:val="0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  <w:tblPr>
      <w:tblCellMar>
        <w:left w:w="115" w:type="dxa"/>
        <w:right w:w="115" w:type="dxa"/>
      </w:tblCellMar>
    </w:tblPr>
  </w:style>
  <w:style w:type="character" w:customStyle="1" w:styleId="8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564</Words>
  <Characters>3747</Characters>
  <Lines>41</Lines>
  <Paragraphs>11</Paragraphs>
  <TotalTime>2</TotalTime>
  <ScaleCrop>false</ScaleCrop>
  <LinksUpToDate>false</LinksUpToDate>
  <CharactersWithSpaces>4298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2026-10-08T05:30:00Z</dcterms:created>
  <dc:creator>User</dc:creator>
  <cp:lastModifiedBy>NARRA HARSHITH</cp:lastModifiedBy>
  <dcterms:modified xsi:type="dcterms:W3CDTF">2026-10-14T08:27:40Z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eyJoZGlkIjoiY2U5OTBjMTMzMGYzNTMzNGM3YTkxZDU5MTI5NTUyYjMiLCJ1c2VySWQiOiI1NDk3NTg1NTIyMjAifQ==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BC6CB3ADF0314E25A898CDE05382D7F9_13</vt:lpwstr>
  </property>
</Properties>
</file>