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D1A12" w14:textId="77777777" w:rsidR="008E002A" w:rsidRPr="008E002A" w:rsidRDefault="008E002A" w:rsidP="008E002A">
      <w:pPr>
        <w:numPr>
          <w:ilvl w:val="0"/>
          <w:numId w:val="9"/>
        </w:numPr>
        <w:tabs>
          <w:tab w:val="clear" w:pos="1337"/>
        </w:tabs>
        <w:rPr>
          <w:b/>
          <w:bCs/>
          <w:lang w:val="en-IN"/>
        </w:rPr>
      </w:pPr>
      <w:r w:rsidRPr="008E002A">
        <w:rPr>
          <w:b/>
          <w:bCs/>
          <w:lang w:val="en-IN"/>
        </w:rPr>
        <w:t>Title</w:t>
      </w:r>
    </w:p>
    <w:p w14:paraId="334DFFA7" w14:textId="77777777" w:rsidR="008E002A" w:rsidRPr="008E002A" w:rsidRDefault="008E002A" w:rsidP="008E002A">
      <w:pPr>
        <w:rPr>
          <w:lang w:val="en-IN"/>
        </w:rPr>
      </w:pPr>
      <w:r w:rsidRPr="008E002A">
        <w:rPr>
          <w:lang w:val="en-IN"/>
        </w:rPr>
        <w:t>Paragraph Validation Test - Long Form Content</w:t>
      </w:r>
    </w:p>
    <w:p w14:paraId="52557EB6" w14:textId="77777777" w:rsidR="008E002A" w:rsidRPr="008E002A" w:rsidRDefault="008E002A" w:rsidP="008E002A">
      <w:pPr>
        <w:numPr>
          <w:ilvl w:val="0"/>
          <w:numId w:val="9"/>
        </w:numPr>
        <w:tabs>
          <w:tab w:val="clear" w:pos="1337"/>
        </w:tabs>
        <w:rPr>
          <w:b/>
          <w:bCs/>
          <w:lang w:val="en-IN"/>
        </w:rPr>
      </w:pPr>
      <w:r w:rsidRPr="008E002A">
        <w:rPr>
          <w:b/>
          <w:bCs/>
          <w:lang w:val="en-IN"/>
        </w:rPr>
        <w:t>Content</w:t>
      </w:r>
    </w:p>
    <w:p w14:paraId="34EAEC2D" w14:textId="77777777" w:rsidR="008E002A" w:rsidRPr="008E002A" w:rsidRDefault="008E002A" w:rsidP="008E002A">
      <w:pPr>
        <w:rPr>
          <w:lang w:val="en-IN"/>
        </w:rPr>
      </w:pPr>
      <w:r w:rsidRPr="008E002A">
        <w:rPr>
          <w:lang w:val="en-IN"/>
        </w:rPr>
        <w:t>This document is intended to validate the handling of larger blocks of textual information within the migration framework.</w:t>
      </w:r>
    </w:p>
    <w:p w14:paraId="33734EF1" w14:textId="77777777" w:rsidR="008E002A" w:rsidRPr="008E002A" w:rsidRDefault="008E002A" w:rsidP="008E002A">
      <w:pPr>
        <w:rPr>
          <w:lang w:val="en-IN"/>
        </w:rPr>
      </w:pPr>
      <w:r w:rsidRPr="008E002A">
        <w:rPr>
          <w:lang w:val="en-IN"/>
        </w:rPr>
        <w:t>Enterprise document migration systems are frequently required to process large technical documents consisting of many pages of textual information. During migration, it is critical that the order of paragraphs is preserved and that no content is lost or duplicated.</w:t>
      </w:r>
    </w:p>
    <w:p w14:paraId="69A85029" w14:textId="77777777" w:rsidR="008E002A" w:rsidRPr="008E002A" w:rsidRDefault="008E002A" w:rsidP="008E002A">
      <w:pPr>
        <w:rPr>
          <w:lang w:val="en-IN"/>
        </w:rPr>
      </w:pPr>
      <w:r w:rsidRPr="008E002A">
        <w:rPr>
          <w:lang w:val="en-IN"/>
        </w:rPr>
        <w:t xml:space="preserve">A successful migration process must maintain consistency between the source document and the generated output. This includes ensuring that paragraph boundaries remain intact and that content does not accidentally merge with </w:t>
      </w:r>
      <w:proofErr w:type="spellStart"/>
      <w:r w:rsidRPr="008E002A">
        <w:rPr>
          <w:lang w:val="en-IN"/>
        </w:rPr>
        <w:t>neighboring</w:t>
      </w:r>
      <w:proofErr w:type="spellEnd"/>
      <w:r w:rsidRPr="008E002A">
        <w:rPr>
          <w:lang w:val="en-IN"/>
        </w:rPr>
        <w:t xml:space="preserve"> paragraphs.</w:t>
      </w:r>
    </w:p>
    <w:p w14:paraId="79182236" w14:textId="77777777" w:rsidR="008E002A" w:rsidRPr="008E002A" w:rsidRDefault="008E002A" w:rsidP="008E002A">
      <w:pPr>
        <w:rPr>
          <w:lang w:val="en-IN"/>
        </w:rPr>
      </w:pPr>
      <w:r w:rsidRPr="008E002A">
        <w:rPr>
          <w:lang w:val="en-IN"/>
        </w:rPr>
        <w:t>Long paragraphs present additional challenges because they often contain multiple sentences, technical terminology, numeric values, and references. The migration engine must preserve these without introducing formatting corruption or data loss.</w:t>
      </w:r>
    </w:p>
    <w:p w14:paraId="2DE57258" w14:textId="77777777" w:rsidR="008E002A" w:rsidRPr="008E002A" w:rsidRDefault="008E002A" w:rsidP="008E002A">
      <w:pPr>
        <w:rPr>
          <w:lang w:val="en-IN"/>
        </w:rPr>
      </w:pPr>
      <w:r w:rsidRPr="008E002A">
        <w:rPr>
          <w:lang w:val="en-IN"/>
        </w:rPr>
        <w:t>Quality assurance plays an important role in document migration projects. Every migrated document should be validated against the original source. Automated validation can identify discrepancies far more efficiently than manual inspection.</w:t>
      </w:r>
    </w:p>
    <w:p w14:paraId="56607634" w14:textId="77777777" w:rsidR="008E002A" w:rsidRPr="008E002A" w:rsidRDefault="008E002A" w:rsidP="008E002A">
      <w:pPr>
        <w:rPr>
          <w:lang w:val="en-IN"/>
        </w:rPr>
      </w:pPr>
      <w:r w:rsidRPr="008E002A">
        <w:rPr>
          <w:lang w:val="en-IN"/>
        </w:rPr>
        <w:t>A robust migration platform should perform consistently across a broad range of document types including reports, specifications, whitepapers, user manuals, engineering documents, and product datasheets.</w:t>
      </w:r>
    </w:p>
    <w:p w14:paraId="4DA399BB" w14:textId="77777777" w:rsidR="008E002A" w:rsidRPr="008E002A" w:rsidRDefault="008E002A" w:rsidP="008E002A">
      <w:pPr>
        <w:rPr>
          <w:lang w:val="en-IN"/>
        </w:rPr>
      </w:pPr>
      <w:r w:rsidRPr="008E002A">
        <w:rPr>
          <w:lang w:val="en-IN"/>
        </w:rPr>
        <w:t>Scalability is another important consideration. A migration engine that works for one document may not necessarily perform well when processing hundreds or thousands of documents in a batch operation.</w:t>
      </w:r>
    </w:p>
    <w:p w14:paraId="184D89E8" w14:textId="77777777" w:rsidR="008E002A" w:rsidRPr="008E002A" w:rsidRDefault="008E002A" w:rsidP="008E002A">
      <w:pPr>
        <w:rPr>
          <w:lang w:val="en-IN"/>
        </w:rPr>
      </w:pPr>
      <w:r w:rsidRPr="008E002A">
        <w:rPr>
          <w:lang w:val="en-IN"/>
        </w:rPr>
        <w:t>Observability is equally important. Logging, validation reports, and comparison metrics help engineers diagnose migration failures and improve system reliability.</w:t>
      </w:r>
    </w:p>
    <w:p w14:paraId="71B03D21" w14:textId="77777777" w:rsidR="008E002A" w:rsidRPr="008E002A" w:rsidRDefault="008E002A" w:rsidP="008E002A">
      <w:pPr>
        <w:rPr>
          <w:lang w:val="en-IN"/>
        </w:rPr>
      </w:pPr>
      <w:r w:rsidRPr="008E002A">
        <w:rPr>
          <w:lang w:val="en-IN"/>
        </w:rPr>
        <w:t>The purpose of this test document is to ensure that long-form paragraph content survives extraction and reconstruction without modification.</w:t>
      </w:r>
    </w:p>
    <w:p w14:paraId="11260F81" w14:textId="77777777" w:rsidR="008E002A" w:rsidRPr="008E002A" w:rsidRDefault="008E002A" w:rsidP="008E002A">
      <w:pPr>
        <w:rPr>
          <w:lang w:val="en-IN"/>
        </w:rPr>
      </w:pPr>
      <w:r w:rsidRPr="008E002A">
        <w:rPr>
          <w:lang w:val="en-IN"/>
        </w:rPr>
        <w:t>End of long-form validation document.</w:t>
      </w:r>
    </w:p>
    <w:p w14:paraId="5662CB67" w14:textId="77777777" w:rsidR="002E03F2" w:rsidRPr="008E002A" w:rsidRDefault="002E03F2">
      <w:pPr>
        <w:rPr>
          <w:lang w:val="en-IN"/>
        </w:rPr>
      </w:pPr>
    </w:p>
    <w:sectPr w:rsidR="002E03F2" w:rsidRPr="008E002A" w:rsidSect="0031394E">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CD3A5" w14:textId="77777777" w:rsidR="00E504EB" w:rsidRDefault="00E504EB" w:rsidP="00542ECA">
      <w:r>
        <w:separator/>
      </w:r>
    </w:p>
  </w:endnote>
  <w:endnote w:type="continuationSeparator" w:id="0">
    <w:p w14:paraId="11CE03C2" w14:textId="77777777" w:rsidR="00E504EB" w:rsidRDefault="00E504EB" w:rsidP="00542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ZapfDingbats">
    <w:panose1 w:val="00000000000000000000"/>
    <w:charset w:val="00"/>
    <w:family w:val="decorative"/>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5F249" w14:textId="77777777" w:rsidR="00E504EB" w:rsidRDefault="00E504EB" w:rsidP="00542ECA">
      <w:r>
        <w:separator/>
      </w:r>
    </w:p>
  </w:footnote>
  <w:footnote w:type="continuationSeparator" w:id="0">
    <w:p w14:paraId="4532B374" w14:textId="77777777" w:rsidR="00E504EB" w:rsidRDefault="00E504EB" w:rsidP="00542E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A9B2C"/>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337"/>
        </w:tabs>
        <w:ind w:left="1337"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rFonts w:ascii="Source Sans Pro" w:hAnsi="Source Sans Pro" w:hint="default"/>
        <w:b/>
        <w:i w:val="0"/>
        <w:sz w:val="28"/>
        <w:szCs w:val="28"/>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702CCC"/>
    <w:multiLevelType w:val="multilevel"/>
    <w:tmpl w:val="1E60925A"/>
    <w:styleLink w:val="IFXFigureTitleList"/>
    <w:lvl w:ilvl="0">
      <w:start w:val="1"/>
      <w:numFmt w:val="decimal"/>
      <w:pStyle w:val="FigureTitle"/>
      <w:lvlText w:val="Figure %1"/>
      <w:lvlJc w:val="left"/>
      <w:pPr>
        <w:ind w:left="1134" w:hanging="1134"/>
      </w:pPr>
      <w:rPr>
        <w:rFonts w:ascii="Source Sans Pro" w:hAnsi="Source Sans Pro" w:hint="default"/>
        <w:b/>
        <w:i w:val="0"/>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45B97DBF"/>
    <w:multiLevelType w:val="multilevel"/>
    <w:tmpl w:val="16D0A81E"/>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65CA3A68"/>
    <w:multiLevelType w:val="hybridMultilevel"/>
    <w:tmpl w:val="E036147A"/>
    <w:lvl w:ilvl="0" w:tplc="352068F6">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910848041">
    <w:abstractNumId w:val="3"/>
  </w:num>
  <w:num w:numId="2" w16cid:durableId="345986466">
    <w:abstractNumId w:val="5"/>
  </w:num>
  <w:num w:numId="3" w16cid:durableId="166095847">
    <w:abstractNumId w:val="6"/>
  </w:num>
  <w:num w:numId="4" w16cid:durableId="423889022">
    <w:abstractNumId w:val="12"/>
  </w:num>
  <w:num w:numId="5" w16cid:durableId="1874685643">
    <w:abstractNumId w:val="13"/>
  </w:num>
  <w:num w:numId="6" w16cid:durableId="1122194233">
    <w:abstractNumId w:val="14"/>
  </w:num>
  <w:num w:numId="7" w16cid:durableId="530073426">
    <w:abstractNumId w:val="1"/>
  </w:num>
  <w:num w:numId="8" w16cid:durableId="1003356296">
    <w:abstractNumId w:val="2"/>
  </w:num>
  <w:num w:numId="9" w16cid:durableId="1029331419">
    <w:abstractNumId w:val="0"/>
  </w:num>
  <w:num w:numId="10" w16cid:durableId="1764687937">
    <w:abstractNumId w:val="0"/>
  </w:num>
  <w:num w:numId="11" w16cid:durableId="441459086">
    <w:abstractNumId w:val="0"/>
  </w:num>
  <w:num w:numId="12" w16cid:durableId="124005975">
    <w:abstractNumId w:val="0"/>
  </w:num>
  <w:num w:numId="13" w16cid:durableId="1048528195">
    <w:abstractNumId w:val="0"/>
  </w:num>
  <w:num w:numId="14" w16cid:durableId="1181774197">
    <w:abstractNumId w:val="3"/>
  </w:num>
  <w:num w:numId="15" w16cid:durableId="596525001">
    <w:abstractNumId w:val="5"/>
  </w:num>
  <w:num w:numId="16" w16cid:durableId="448280097">
    <w:abstractNumId w:val="6"/>
  </w:num>
  <w:num w:numId="17" w16cid:durableId="679742240">
    <w:abstractNumId w:val="1"/>
  </w:num>
  <w:num w:numId="18" w16cid:durableId="2053770891">
    <w:abstractNumId w:val="2"/>
  </w:num>
  <w:num w:numId="19" w16cid:durableId="1881892346">
    <w:abstractNumId w:val="7"/>
  </w:num>
  <w:num w:numId="20" w16cid:durableId="507789475">
    <w:abstractNumId w:val="4"/>
  </w:num>
  <w:num w:numId="21" w16cid:durableId="413938142">
    <w:abstractNumId w:val="8"/>
  </w:num>
  <w:num w:numId="22" w16cid:durableId="1530609428">
    <w:abstractNumId w:val="10"/>
  </w:num>
  <w:num w:numId="23" w16cid:durableId="666711292">
    <w:abstractNumId w:val="9"/>
  </w:num>
  <w:num w:numId="24" w16cid:durableId="1202745858">
    <w:abstractNumId w:val="11"/>
  </w:num>
  <w:num w:numId="25" w16cid:durableId="755397703">
    <w:abstractNumId w:val="7"/>
  </w:num>
  <w:num w:numId="26" w16cid:durableId="823395732">
    <w:abstractNumId w:val="4"/>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27" w16cid:durableId="2068843261">
    <w:abstractNumId w:val="4"/>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28" w16cid:durableId="146015407">
    <w:abstractNumId w:val="8"/>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29" w16cid:durableId="2099667765">
    <w:abstractNumId w:val="10"/>
    <w:lvlOverride w:ilvl="0">
      <w:lvl w:ilvl="0">
        <w:start w:val="1"/>
        <w:numFmt w:val="decimal"/>
        <w:pStyle w:val="NumberedContd"/>
        <w:lvlText w:val="%1."/>
        <w:lvlJc w:val="left"/>
        <w:pPr>
          <w:tabs>
            <w:tab w:val="num" w:pos="312"/>
          </w:tabs>
          <w:ind w:left="312" w:hanging="312"/>
        </w:pPr>
        <w:rPr>
          <w:rFonts w:ascii="Source Sans Pro" w:hAnsi="Source Sans Pro" w:hint="default"/>
          <w:b w:val="0"/>
          <w:i w:val="0"/>
          <w:sz w:val="22"/>
          <w:szCs w:val="22"/>
        </w:rPr>
      </w:lvl>
    </w:lvlOverride>
  </w:num>
  <w:num w:numId="30" w16cid:durableId="1879195143">
    <w:abstractNumId w:val="9"/>
    <w:lvlOverride w:ilvl="0">
      <w:lvl w:ilvl="0">
        <w:start w:val="1"/>
        <w:numFmt w:val="decimal"/>
        <w:pStyle w:val="Reference"/>
        <w:lvlText w:val="[%1]"/>
        <w:lvlJc w:val="left"/>
        <w:pPr>
          <w:tabs>
            <w:tab w:val="num" w:pos="454"/>
          </w:tabs>
          <w:ind w:left="454" w:hanging="454"/>
        </w:pPr>
        <w:rPr>
          <w:rFonts w:ascii="Source Sans Pro" w:hAnsi="Source Sans Pro" w:hint="default"/>
          <w:b w:val="0"/>
          <w:i w:val="0"/>
          <w:strike w:val="0"/>
          <w:dstrike w:val="0"/>
          <w:sz w:val="22"/>
          <w:szCs w:val="22"/>
          <w:vertAlign w:val="baseline"/>
        </w:rPr>
      </w:lvl>
    </w:lvlOverride>
  </w:num>
  <w:num w:numId="31" w16cid:durableId="1566643351">
    <w:abstractNumId w:val="11"/>
    <w:lvlOverride w:ilvl="0">
      <w:lvl w:ilvl="0">
        <w:start w:val="1"/>
        <w:numFmt w:val="decimal"/>
        <w:pStyle w:val="TableTitle"/>
        <w:lvlText w:val="Table %1"/>
        <w:lvlJc w:val="left"/>
        <w:pPr>
          <w:tabs>
            <w:tab w:val="num" w:pos="1134"/>
          </w:tabs>
          <w:ind w:left="1219" w:hanging="1304"/>
        </w:pPr>
        <w:rPr>
          <w:rFonts w:ascii="Source Sans Pro" w:hAnsi="Source Sans Pro" w:hint="default"/>
          <w:b/>
          <w:i w:val="0"/>
          <w:sz w:val="22"/>
          <w:szCs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02A"/>
    <w:rsid w:val="000C7ABF"/>
    <w:rsid w:val="00142CFB"/>
    <w:rsid w:val="00213612"/>
    <w:rsid w:val="00227B15"/>
    <w:rsid w:val="002E03F2"/>
    <w:rsid w:val="0031394E"/>
    <w:rsid w:val="003C1A67"/>
    <w:rsid w:val="004C20E3"/>
    <w:rsid w:val="00542ECA"/>
    <w:rsid w:val="00622E51"/>
    <w:rsid w:val="00663B75"/>
    <w:rsid w:val="007F159E"/>
    <w:rsid w:val="008E002A"/>
    <w:rsid w:val="00A70FA6"/>
    <w:rsid w:val="00B453E2"/>
    <w:rsid w:val="00CB45B2"/>
    <w:rsid w:val="00D229F2"/>
    <w:rsid w:val="00D35C5D"/>
    <w:rsid w:val="00E04400"/>
    <w:rsid w:val="00E504EB"/>
    <w:rsid w:val="00EE64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AABEE2"/>
  <w15:chartTrackingRefBased/>
  <w15:docId w15:val="{7C2783EB-D1BA-43E9-9C14-887F5BD16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63B75"/>
    <w:pPr>
      <w:spacing w:after="0" w:line="240" w:lineRule="auto"/>
    </w:pPr>
    <w:rPr>
      <w:rFonts w:ascii="Source Sans Pro" w:hAnsi="Source Sans Pro" w:cs="Times New Roman"/>
    </w:rPr>
  </w:style>
  <w:style w:type="paragraph" w:styleId="Heading1">
    <w:name w:val="heading 1"/>
    <w:aliases w:val="Heading1"/>
    <w:next w:val="Body"/>
    <w:link w:val="Heading1Char"/>
    <w:qFormat/>
    <w:rsid w:val="00663B75"/>
    <w:pPr>
      <w:keepNext/>
      <w:pageBreakBefore/>
      <w:numPr>
        <w:numId w:val="9"/>
      </w:numPr>
      <w:tabs>
        <w:tab w:val="clear" w:pos="1337"/>
        <w:tab w:val="left" w:pos="1418"/>
      </w:tabs>
      <w:spacing w:before="240" w:after="100" w:line="240" w:lineRule="auto"/>
      <w:ind w:left="1418" w:hanging="1418"/>
      <w:outlineLvl w:val="0"/>
    </w:pPr>
    <w:rPr>
      <w:rFonts w:ascii="Source Sans Pro" w:hAnsi="Source Sans Pro" w:cs="Times New Roman"/>
      <w:b/>
      <w:snapToGrid w:val="0"/>
      <w:kern w:val="28"/>
      <w:sz w:val="32"/>
      <w:lang w:eastAsia="de-DE"/>
    </w:rPr>
  </w:style>
  <w:style w:type="paragraph" w:styleId="Heading2">
    <w:name w:val="heading 2"/>
    <w:aliases w:val="Heading2"/>
    <w:basedOn w:val="Heading1"/>
    <w:next w:val="Body"/>
    <w:link w:val="Heading2Char"/>
    <w:qFormat/>
    <w:rsid w:val="00663B75"/>
    <w:pPr>
      <w:pageBreakBefore w:val="0"/>
      <w:numPr>
        <w:ilvl w:val="1"/>
      </w:numPr>
      <w:tabs>
        <w:tab w:val="clear" w:pos="1337"/>
      </w:tabs>
      <w:spacing w:after="120"/>
      <w:ind w:left="1418" w:hanging="1418"/>
      <w:outlineLvl w:val="1"/>
    </w:pPr>
    <w:rPr>
      <w:sz w:val="28"/>
    </w:rPr>
  </w:style>
  <w:style w:type="paragraph" w:styleId="Heading3">
    <w:name w:val="heading 3"/>
    <w:aliases w:val="Heading3"/>
    <w:basedOn w:val="Heading1"/>
    <w:next w:val="Body"/>
    <w:link w:val="Heading3Char"/>
    <w:qFormat/>
    <w:rsid w:val="00663B75"/>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link w:val="Heading4Char"/>
    <w:qFormat/>
    <w:rsid w:val="00663B75"/>
    <w:pPr>
      <w:pageBreakBefore w:val="0"/>
      <w:numPr>
        <w:ilvl w:val="3"/>
      </w:numPr>
      <w:tabs>
        <w:tab w:val="clear" w:pos="1337"/>
      </w:tabs>
      <w:spacing w:after="120"/>
      <w:ind w:left="1418" w:hanging="1418"/>
      <w:outlineLvl w:val="3"/>
    </w:pPr>
    <w:rPr>
      <w:sz w:val="28"/>
    </w:rPr>
  </w:style>
  <w:style w:type="paragraph" w:styleId="Heading5">
    <w:name w:val="heading 5"/>
    <w:basedOn w:val="Heading2"/>
    <w:next w:val="Body"/>
    <w:link w:val="Heading5Char"/>
    <w:rsid w:val="00663B75"/>
    <w:pPr>
      <w:numPr>
        <w:ilvl w:val="4"/>
      </w:numPr>
      <w:tabs>
        <w:tab w:val="clear" w:pos="1338"/>
      </w:tabs>
      <w:ind w:left="1418" w:hanging="1418"/>
      <w:outlineLvl w:val="4"/>
    </w:pPr>
    <w:rPr>
      <w:szCs w:val="24"/>
    </w:rPr>
  </w:style>
  <w:style w:type="paragraph" w:styleId="Heading6">
    <w:name w:val="heading 6"/>
    <w:basedOn w:val="Normal"/>
    <w:next w:val="Normal"/>
    <w:link w:val="Heading6Char"/>
    <w:rsid w:val="00663B75"/>
    <w:pPr>
      <w:spacing w:before="240" w:after="60"/>
      <w:outlineLvl w:val="5"/>
    </w:pPr>
    <w:rPr>
      <w:i/>
    </w:rPr>
  </w:style>
  <w:style w:type="paragraph" w:styleId="Heading7">
    <w:name w:val="heading 7"/>
    <w:basedOn w:val="Normal"/>
    <w:next w:val="Normal"/>
    <w:link w:val="Heading7Char"/>
    <w:rsid w:val="00663B75"/>
    <w:pPr>
      <w:spacing w:before="240" w:after="60"/>
      <w:outlineLvl w:val="6"/>
    </w:pPr>
  </w:style>
  <w:style w:type="paragraph" w:styleId="Heading8">
    <w:name w:val="heading 8"/>
    <w:basedOn w:val="Normal"/>
    <w:next w:val="Normal"/>
    <w:link w:val="Heading8Char"/>
    <w:rsid w:val="00663B75"/>
    <w:pPr>
      <w:spacing w:before="240" w:after="60"/>
      <w:outlineLvl w:val="7"/>
    </w:pPr>
    <w:rPr>
      <w:i/>
    </w:rPr>
  </w:style>
  <w:style w:type="paragraph" w:styleId="Heading9">
    <w:name w:val="heading 9"/>
    <w:basedOn w:val="Normal"/>
    <w:next w:val="Normal"/>
    <w:link w:val="Heading9Char"/>
    <w:rsid w:val="00663B75"/>
    <w:pPr>
      <w:spacing w:before="240" w:after="60"/>
      <w:outlineLvl w:val="8"/>
    </w:pPr>
    <w:rPr>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63B75"/>
    <w:pPr>
      <w:tabs>
        <w:tab w:val="center" w:pos="4513"/>
        <w:tab w:val="right" w:pos="9026"/>
      </w:tabs>
    </w:pPr>
  </w:style>
  <w:style w:type="character" w:customStyle="1" w:styleId="HeaderChar">
    <w:name w:val="Header Char"/>
    <w:link w:val="Header"/>
    <w:rsid w:val="00663B75"/>
    <w:rPr>
      <w:rFonts w:ascii="Source Sans Pro" w:eastAsia="Times New Roman" w:hAnsi="Source Sans Pro" w:cs="Times New Roman"/>
    </w:rPr>
  </w:style>
  <w:style w:type="paragraph" w:styleId="Footer">
    <w:name w:val="footer"/>
    <w:link w:val="FooterChar"/>
    <w:rsid w:val="00663B75"/>
    <w:pPr>
      <w:tabs>
        <w:tab w:val="center" w:pos="5103"/>
        <w:tab w:val="right" w:pos="10206"/>
      </w:tabs>
      <w:spacing w:after="0" w:line="240" w:lineRule="auto"/>
    </w:pPr>
    <w:rPr>
      <w:rFonts w:ascii="Source Sans Pro" w:hAnsi="Source Sans Pro" w:cs="Times New Roman"/>
      <w:sz w:val="18"/>
      <w:lang w:eastAsia="de-DE"/>
    </w:rPr>
  </w:style>
  <w:style w:type="character" w:customStyle="1" w:styleId="FooterChar">
    <w:name w:val="Footer Char"/>
    <w:basedOn w:val="DefaultParagraphFont"/>
    <w:link w:val="Footer"/>
    <w:rsid w:val="00663B75"/>
    <w:rPr>
      <w:rFonts w:ascii="Source Sans Pro" w:eastAsia="Times New Roman" w:hAnsi="Source Sans Pro" w:cs="Times New Roman"/>
      <w:sz w:val="18"/>
      <w:lang w:eastAsia="de-DE"/>
    </w:rPr>
  </w:style>
  <w:style w:type="paragraph" w:customStyle="1" w:styleId="Alphabetical">
    <w:name w:val="Alphabetical"/>
    <w:rsid w:val="00663B75"/>
    <w:pPr>
      <w:spacing w:before="60" w:after="0" w:line="240" w:lineRule="auto"/>
      <w:ind w:left="425" w:hanging="425"/>
    </w:pPr>
    <w:rPr>
      <w:rFonts w:ascii="Source Sans Pro" w:hAnsi="Source Sans Pro" w:cs="Times New Roman"/>
      <w:noProof/>
      <w:snapToGrid w:val="0"/>
      <w:lang w:eastAsia="de-DE"/>
    </w:rPr>
  </w:style>
  <w:style w:type="paragraph" w:customStyle="1" w:styleId="Body">
    <w:name w:val="Body"/>
    <w:link w:val="BodyChar"/>
    <w:qFormat/>
    <w:rsid w:val="00663B75"/>
    <w:pPr>
      <w:spacing w:before="160" w:line="240" w:lineRule="auto"/>
    </w:pPr>
    <w:rPr>
      <w:rFonts w:ascii="Source Sans Pro" w:hAnsi="Source Sans Pro" w:cs="Times New Roman"/>
      <w:lang w:eastAsia="de-DE"/>
    </w:rPr>
  </w:style>
  <w:style w:type="character" w:customStyle="1" w:styleId="BodyChar">
    <w:name w:val="Body Char"/>
    <w:link w:val="Body"/>
    <w:rsid w:val="00663B75"/>
    <w:rPr>
      <w:rFonts w:ascii="Source Sans Pro" w:eastAsia="Times New Roman" w:hAnsi="Source Sans Pro" w:cs="Times New Roman"/>
      <w:lang w:eastAsia="de-DE"/>
    </w:rPr>
  </w:style>
  <w:style w:type="paragraph" w:customStyle="1" w:styleId="AlphaContd">
    <w:name w:val="AlphaContd"/>
    <w:basedOn w:val="Body"/>
    <w:qFormat/>
    <w:rsid w:val="00663B75"/>
    <w:pPr>
      <w:numPr>
        <w:numId w:val="1"/>
      </w:numPr>
      <w:spacing w:before="60" w:after="60"/>
    </w:pPr>
  </w:style>
  <w:style w:type="paragraph" w:customStyle="1" w:styleId="AnchorLine">
    <w:name w:val="AnchorLine"/>
    <w:basedOn w:val="Body"/>
    <w:next w:val="Body"/>
    <w:qFormat/>
    <w:rsid w:val="00663B75"/>
    <w:pPr>
      <w:keepNext/>
      <w:spacing w:before="120" w:line="20" w:lineRule="exact"/>
    </w:pPr>
    <w:rPr>
      <w:sz w:val="6"/>
    </w:rPr>
  </w:style>
  <w:style w:type="paragraph" w:customStyle="1" w:styleId="Attention">
    <w:name w:val="Attention"/>
    <w:basedOn w:val="Body"/>
    <w:next w:val="Body"/>
    <w:qFormat/>
    <w:rsid w:val="00663B75"/>
    <w:pPr>
      <w:numPr>
        <w:numId w:val="2"/>
      </w:numPr>
      <w:spacing w:before="300" w:after="300"/>
    </w:pPr>
    <w:rPr>
      <w:b/>
      <w:i/>
    </w:rPr>
  </w:style>
  <w:style w:type="paragraph" w:customStyle="1" w:styleId="AutoCorrect">
    <w:name w:val="AutoCorrect"/>
    <w:locked/>
    <w:rsid w:val="00663B75"/>
    <w:pPr>
      <w:spacing w:after="0" w:line="240" w:lineRule="auto"/>
    </w:pPr>
    <w:rPr>
      <w:rFonts w:ascii="Source Sans Pro" w:hAnsi="Source Sans Pro" w:cs="Times New Roman"/>
      <w:sz w:val="24"/>
      <w:szCs w:val="24"/>
      <w:lang w:eastAsia="de-DE"/>
    </w:rPr>
  </w:style>
  <w:style w:type="paragraph" w:styleId="BalloonText">
    <w:name w:val="Balloon Text"/>
    <w:basedOn w:val="Normal"/>
    <w:link w:val="BalloonTextChar"/>
    <w:semiHidden/>
    <w:rsid w:val="00663B75"/>
    <w:rPr>
      <w:rFonts w:ascii="Tahoma" w:hAnsi="Tahoma" w:cs="Tahoma"/>
      <w:sz w:val="16"/>
      <w:szCs w:val="16"/>
    </w:rPr>
  </w:style>
  <w:style w:type="character" w:customStyle="1" w:styleId="BalloonTextChar">
    <w:name w:val="Balloon Text Char"/>
    <w:basedOn w:val="DefaultParagraphFont"/>
    <w:link w:val="BalloonText"/>
    <w:semiHidden/>
    <w:rsid w:val="00663B75"/>
    <w:rPr>
      <w:rFonts w:ascii="Tahoma" w:eastAsia="Times New Roman" w:hAnsi="Tahoma" w:cs="Tahoma"/>
      <w:sz w:val="16"/>
      <w:szCs w:val="16"/>
    </w:rPr>
  </w:style>
  <w:style w:type="character" w:customStyle="1" w:styleId="Bold">
    <w:name w:val="Bold"/>
    <w:rsid w:val="00663B75"/>
    <w:rPr>
      <w:b/>
      <w:noProof w:val="0"/>
      <w:lang w:val="en-US"/>
    </w:rPr>
  </w:style>
  <w:style w:type="paragraph" w:customStyle="1" w:styleId="Breadcrumb">
    <w:name w:val="Breadcrumb"/>
    <w:link w:val="BreadcrumbChar"/>
    <w:rsid w:val="00663B75"/>
    <w:pPr>
      <w:tabs>
        <w:tab w:val="right" w:pos="8222"/>
      </w:tabs>
      <w:spacing w:after="0" w:line="240" w:lineRule="auto"/>
    </w:pPr>
    <w:rPr>
      <w:rFonts w:ascii="Source Sans Pro" w:hAnsi="Source Sans Pro" w:cs="Times New Roman"/>
      <w:b/>
      <w:noProof/>
    </w:rPr>
  </w:style>
  <w:style w:type="character" w:customStyle="1" w:styleId="BreadcrumbChar">
    <w:name w:val="Breadcrumb Char"/>
    <w:basedOn w:val="DefaultParagraphFont"/>
    <w:link w:val="Breadcrumb"/>
    <w:rsid w:val="00663B75"/>
    <w:rPr>
      <w:rFonts w:ascii="Source Sans Pro" w:eastAsia="Times New Roman" w:hAnsi="Source Sans Pro" w:cs="Times New Roman"/>
      <w:b/>
      <w:noProof/>
    </w:rPr>
  </w:style>
  <w:style w:type="paragraph" w:customStyle="1" w:styleId="Bullet">
    <w:name w:val="Bullet"/>
    <w:basedOn w:val="Body"/>
    <w:qFormat/>
    <w:rsid w:val="00663B75"/>
    <w:pPr>
      <w:numPr>
        <w:numId w:val="3"/>
      </w:numPr>
      <w:spacing w:before="60" w:after="60"/>
    </w:pPr>
  </w:style>
  <w:style w:type="table" w:customStyle="1" w:styleId="Calendar3">
    <w:name w:val="Calendar 3"/>
    <w:basedOn w:val="TableNormal"/>
    <w:uiPriority w:val="99"/>
    <w:qFormat/>
    <w:locked/>
    <w:rsid w:val="00663B75"/>
    <w:pPr>
      <w:spacing w:after="0" w:line="240" w:lineRule="auto"/>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paragraph" w:customStyle="1" w:styleId="Code">
    <w:name w:val="Code"/>
    <w:basedOn w:val="Body"/>
    <w:qFormat/>
    <w:rsid w:val="00663B75"/>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character" w:customStyle="1" w:styleId="CodeFragment">
    <w:name w:val="CodeFragment"/>
    <w:qFormat/>
    <w:rsid w:val="00663B75"/>
    <w:rPr>
      <w:rFonts w:ascii="Courier New" w:hAnsi="Courier New"/>
      <w:noProof w:val="0"/>
      <w:sz w:val="20"/>
      <w:szCs w:val="20"/>
      <w:vertAlign w:val="baseline"/>
      <w:lang w:val="en-US"/>
    </w:rPr>
  </w:style>
  <w:style w:type="paragraph" w:customStyle="1" w:styleId="CodeInCodeTable">
    <w:name w:val="CodeInCodeTable"/>
    <w:basedOn w:val="Code"/>
    <w:qFormat/>
    <w:rsid w:val="00663B75"/>
    <w:pPr>
      <w:numPr>
        <w:numId w:val="4"/>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663B75"/>
    <w:pPr>
      <w:numPr>
        <w:numId w:val="5"/>
      </w:numPr>
    </w:pPr>
  </w:style>
  <w:style w:type="paragraph" w:customStyle="1" w:styleId="CodeTableTitle">
    <w:name w:val="CodeTableTitle"/>
    <w:basedOn w:val="Body"/>
    <w:next w:val="Body"/>
    <w:qFormat/>
    <w:rsid w:val="00663B75"/>
    <w:pPr>
      <w:numPr>
        <w:numId w:val="6"/>
      </w:numPr>
      <w:spacing w:before="120"/>
    </w:pPr>
    <w:rPr>
      <w:b/>
    </w:rPr>
  </w:style>
  <w:style w:type="character" w:styleId="CommentReference">
    <w:name w:val="annotation reference"/>
    <w:basedOn w:val="DefaultParagraphFont"/>
    <w:rsid w:val="00663B75"/>
    <w:rPr>
      <w:sz w:val="16"/>
      <w:szCs w:val="16"/>
    </w:rPr>
  </w:style>
  <w:style w:type="paragraph" w:styleId="CommentText">
    <w:name w:val="annotation text"/>
    <w:basedOn w:val="Normal"/>
    <w:link w:val="CommentTextChar"/>
    <w:semiHidden/>
    <w:rsid w:val="00663B75"/>
  </w:style>
  <w:style w:type="character" w:customStyle="1" w:styleId="CommentTextChar">
    <w:name w:val="Comment Text Char"/>
    <w:basedOn w:val="DefaultParagraphFont"/>
    <w:link w:val="CommentText"/>
    <w:semiHidden/>
    <w:rsid w:val="00663B75"/>
    <w:rPr>
      <w:rFonts w:ascii="Source Sans Pro" w:eastAsia="Times New Roman" w:hAnsi="Source Sans Pro" w:cs="Times New Roman"/>
    </w:rPr>
  </w:style>
  <w:style w:type="paragraph" w:styleId="CommentSubject">
    <w:name w:val="annotation subject"/>
    <w:basedOn w:val="CommentText"/>
    <w:next w:val="CommentText"/>
    <w:link w:val="CommentSubjectChar"/>
    <w:semiHidden/>
    <w:rsid w:val="00663B75"/>
    <w:rPr>
      <w:b/>
      <w:bCs/>
    </w:rPr>
  </w:style>
  <w:style w:type="character" w:customStyle="1" w:styleId="CommentSubjectChar">
    <w:name w:val="Comment Subject Char"/>
    <w:basedOn w:val="CommentTextChar"/>
    <w:link w:val="CommentSubject"/>
    <w:semiHidden/>
    <w:rsid w:val="00663B75"/>
    <w:rPr>
      <w:rFonts w:ascii="Source Sans Pro" w:eastAsia="Times New Roman" w:hAnsi="Source Sans Pro" w:cs="Times New Roman"/>
      <w:b/>
      <w:bCs/>
    </w:rPr>
  </w:style>
  <w:style w:type="paragraph" w:customStyle="1" w:styleId="Confidentiality">
    <w:name w:val="Confidentiality"/>
    <w:basedOn w:val="Breadcrumb"/>
    <w:link w:val="ConfidentialityChar"/>
    <w:rsid w:val="00663B75"/>
    <w:pPr>
      <w:tabs>
        <w:tab w:val="clear" w:pos="8222"/>
        <w:tab w:val="right" w:pos="8364"/>
      </w:tabs>
    </w:pPr>
    <w:rPr>
      <w:rFonts w:ascii="Source Sans Pro Semibold" w:hAnsi="Source Sans Pro Semibold"/>
      <w:b w:val="0"/>
      <w:color w:val="FF0000"/>
      <w:spacing w:val="30"/>
    </w:rPr>
  </w:style>
  <w:style w:type="character" w:customStyle="1" w:styleId="ConfidentialityChar">
    <w:name w:val="Confidentiality Char"/>
    <w:basedOn w:val="BreadcrumbChar"/>
    <w:link w:val="Confidentiality"/>
    <w:rsid w:val="00663B75"/>
    <w:rPr>
      <w:rFonts w:ascii="Source Sans Pro Semibold" w:eastAsia="Times New Roman" w:hAnsi="Source Sans Pro Semibold" w:cs="Times New Roman"/>
      <w:b w:val="0"/>
      <w:noProof/>
      <w:color w:val="FF0000"/>
      <w:spacing w:val="30"/>
    </w:rPr>
  </w:style>
  <w:style w:type="paragraph" w:customStyle="1" w:styleId="CoverData">
    <w:name w:val="CoverData"/>
    <w:basedOn w:val="Normal"/>
    <w:link w:val="CoverDataChar"/>
    <w:rsid w:val="00663B75"/>
    <w:pPr>
      <w:spacing w:before="20" w:after="20"/>
    </w:pPr>
    <w:rPr>
      <w:sz w:val="24"/>
      <w:szCs w:val="28"/>
    </w:rPr>
  </w:style>
  <w:style w:type="character" w:customStyle="1" w:styleId="CoverDataChar">
    <w:name w:val="CoverData Char"/>
    <w:basedOn w:val="DefaultParagraphFont"/>
    <w:link w:val="CoverData"/>
    <w:rsid w:val="00663B75"/>
    <w:rPr>
      <w:rFonts w:ascii="Source Sans Pro" w:eastAsia="Times New Roman" w:hAnsi="Source Sans Pro" w:cs="Times New Roman"/>
      <w:sz w:val="24"/>
      <w:szCs w:val="28"/>
    </w:rPr>
  </w:style>
  <w:style w:type="paragraph" w:customStyle="1" w:styleId="CoverDocTop1">
    <w:name w:val="CoverDocTop1"/>
    <w:basedOn w:val="CoverData"/>
    <w:autoRedefine/>
    <w:rsid w:val="00663B75"/>
    <w:pPr>
      <w:spacing w:before="0" w:after="0"/>
    </w:pPr>
    <w:rPr>
      <w:b/>
      <w:sz w:val="36"/>
      <w:szCs w:val="36"/>
      <w:lang w:val="en-GB"/>
    </w:rPr>
  </w:style>
  <w:style w:type="paragraph" w:customStyle="1" w:styleId="CoverConfidential">
    <w:name w:val="CoverConfidential"/>
    <w:basedOn w:val="CoverDocTop1"/>
    <w:rsid w:val="00663B75"/>
    <w:rPr>
      <w:rFonts w:ascii="Source Sans Pro Semibold" w:hAnsi="Source Sans Pro Semibold"/>
      <w:b w:val="0"/>
      <w:color w:val="FF0000"/>
      <w:spacing w:val="30"/>
      <w:sz w:val="22"/>
    </w:rPr>
  </w:style>
  <w:style w:type="paragraph" w:customStyle="1" w:styleId="CoverTitleContinued">
    <w:name w:val="CoverTitleContinued"/>
    <w:basedOn w:val="Body"/>
    <w:link w:val="CoverTitleContinuedChar"/>
    <w:rsid w:val="00663B75"/>
    <w:pPr>
      <w:autoSpaceDE w:val="0"/>
      <w:autoSpaceDN w:val="0"/>
      <w:adjustRightInd w:val="0"/>
      <w:snapToGrid w:val="0"/>
      <w:spacing w:after="400"/>
    </w:pPr>
    <w:rPr>
      <w:b/>
      <w:spacing w:val="20"/>
      <w:sz w:val="28"/>
      <w:szCs w:val="28"/>
    </w:rPr>
  </w:style>
  <w:style w:type="character" w:customStyle="1" w:styleId="CoverTitleContinuedChar">
    <w:name w:val="CoverTitleContinued Char"/>
    <w:basedOn w:val="BodyChar"/>
    <w:link w:val="CoverTitleContinued"/>
    <w:rsid w:val="00663B75"/>
    <w:rPr>
      <w:rFonts w:ascii="Source Sans Pro" w:eastAsia="Times New Roman" w:hAnsi="Source Sans Pro" w:cs="Times New Roman"/>
      <w:b/>
      <w:spacing w:val="20"/>
      <w:sz w:val="28"/>
      <w:szCs w:val="28"/>
      <w:lang w:eastAsia="de-DE"/>
    </w:rPr>
  </w:style>
  <w:style w:type="paragraph" w:customStyle="1" w:styleId="CoverDeviceList">
    <w:name w:val="CoverDeviceList"/>
    <w:basedOn w:val="CoverTitleContinued"/>
    <w:link w:val="CoverDeviceListChar"/>
    <w:qFormat/>
    <w:rsid w:val="00663B75"/>
    <w:pPr>
      <w:spacing w:after="120"/>
    </w:pPr>
  </w:style>
  <w:style w:type="character" w:customStyle="1" w:styleId="CoverDeviceListChar">
    <w:name w:val="CoverDeviceList Char"/>
    <w:basedOn w:val="CoverTitleContinuedChar"/>
    <w:link w:val="CoverDeviceList"/>
    <w:rsid w:val="00663B75"/>
    <w:rPr>
      <w:rFonts w:ascii="Source Sans Pro" w:eastAsia="Times New Roman" w:hAnsi="Source Sans Pro" w:cs="Times New Roman"/>
      <w:b/>
      <w:spacing w:val="20"/>
      <w:sz w:val="28"/>
      <w:szCs w:val="28"/>
      <w:lang w:eastAsia="de-DE"/>
    </w:rPr>
  </w:style>
  <w:style w:type="paragraph" w:customStyle="1" w:styleId="CoverDocTop2">
    <w:name w:val="CoverDocTop2"/>
    <w:basedOn w:val="Header"/>
    <w:link w:val="CoverDocTop2Char"/>
    <w:qFormat/>
    <w:rsid w:val="00663B75"/>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663B75"/>
    <w:rPr>
      <w:rFonts w:ascii="Source Sans Pro" w:eastAsia="Times New Roman" w:hAnsi="Source Sans Pro" w:cs="Times New Roman"/>
      <w:b/>
      <w:sz w:val="28"/>
      <w:szCs w:val="28"/>
    </w:rPr>
  </w:style>
  <w:style w:type="paragraph" w:customStyle="1" w:styleId="CoverHeading">
    <w:name w:val="CoverHeading"/>
    <w:basedOn w:val="CoverDeviceList"/>
    <w:link w:val="CoverHeadingChar"/>
    <w:qFormat/>
    <w:rsid w:val="00663B75"/>
    <w:pPr>
      <w:spacing w:before="360"/>
    </w:pPr>
  </w:style>
  <w:style w:type="character" w:customStyle="1" w:styleId="CoverHeadingChar">
    <w:name w:val="CoverHeading Char"/>
    <w:basedOn w:val="CoverDeviceListChar"/>
    <w:link w:val="CoverHeading"/>
    <w:rsid w:val="00663B75"/>
    <w:rPr>
      <w:rFonts w:ascii="Source Sans Pro" w:eastAsia="Times New Roman" w:hAnsi="Source Sans Pro" w:cs="Times New Roman"/>
      <w:b/>
      <w:spacing w:val="20"/>
      <w:sz w:val="28"/>
      <w:szCs w:val="28"/>
      <w:lang w:eastAsia="de-DE"/>
    </w:rPr>
  </w:style>
  <w:style w:type="paragraph" w:customStyle="1" w:styleId="CoverMetadata">
    <w:name w:val="CoverMetadata"/>
    <w:basedOn w:val="CoverTitleContinued"/>
    <w:qFormat/>
    <w:rsid w:val="00663B75"/>
    <w:pPr>
      <w:spacing w:before="40" w:after="40"/>
    </w:pPr>
    <w:rPr>
      <w:rFonts w:ascii="Source Sans Pro Semibold" w:hAnsi="Source Sans Pro Semibold"/>
      <w:b w:val="0"/>
      <w:sz w:val="24"/>
    </w:rPr>
  </w:style>
  <w:style w:type="paragraph" w:customStyle="1" w:styleId="CoverTitle">
    <w:name w:val="CoverTitle"/>
    <w:basedOn w:val="Normal"/>
    <w:rsid w:val="00663B75"/>
    <w:pPr>
      <w:spacing w:before="20" w:after="20"/>
    </w:pPr>
    <w:rPr>
      <w:b/>
      <w:spacing w:val="20"/>
      <w:sz w:val="44"/>
      <w:szCs w:val="48"/>
    </w:rPr>
  </w:style>
  <w:style w:type="paragraph" w:customStyle="1" w:styleId="CoverURL">
    <w:name w:val="CoverURL"/>
    <w:basedOn w:val="CoverData"/>
    <w:link w:val="CoverURLChar"/>
    <w:autoRedefine/>
    <w:rsid w:val="00663B75"/>
    <w:pPr>
      <w:tabs>
        <w:tab w:val="center" w:pos="5103"/>
        <w:tab w:val="right" w:pos="10206"/>
      </w:tabs>
    </w:pPr>
    <w:rPr>
      <w:b/>
      <w:color w:val="0000FF"/>
    </w:rPr>
  </w:style>
  <w:style w:type="character" w:customStyle="1" w:styleId="CoverURLChar">
    <w:name w:val="CoverURL Char"/>
    <w:basedOn w:val="CoverDataChar"/>
    <w:link w:val="CoverURL"/>
    <w:rsid w:val="00663B75"/>
    <w:rPr>
      <w:rFonts w:ascii="Source Sans Pro" w:eastAsia="Times New Roman" w:hAnsi="Source Sans Pro" w:cs="Times New Roman"/>
      <w:b/>
      <w:color w:val="0000FF"/>
      <w:sz w:val="24"/>
      <w:szCs w:val="28"/>
    </w:rPr>
  </w:style>
  <w:style w:type="paragraph" w:customStyle="1" w:styleId="DashIndented">
    <w:name w:val="DashIndented"/>
    <w:basedOn w:val="Body"/>
    <w:qFormat/>
    <w:rsid w:val="00663B75"/>
    <w:pPr>
      <w:numPr>
        <w:numId w:val="7"/>
      </w:numPr>
      <w:spacing w:before="60" w:after="60"/>
    </w:pPr>
  </w:style>
  <w:style w:type="character" w:customStyle="1" w:styleId="Deleted">
    <w:name w:val="Deleted"/>
    <w:locked/>
    <w:rsid w:val="00663B75"/>
    <w:rPr>
      <w:strike/>
      <w:dstrike w:val="0"/>
      <w:noProof w:val="0"/>
      <w:color w:val="FF0000"/>
      <w:vertAlign w:val="baseline"/>
      <w:lang w:val="en-US"/>
    </w:rPr>
  </w:style>
  <w:style w:type="paragraph" w:styleId="DocumentMap">
    <w:name w:val="Document Map"/>
    <w:basedOn w:val="Normal"/>
    <w:link w:val="DocumentMapChar"/>
    <w:semiHidden/>
    <w:rsid w:val="00663B75"/>
    <w:pPr>
      <w:shd w:val="clear" w:color="auto" w:fill="000080"/>
    </w:pPr>
    <w:rPr>
      <w:rFonts w:ascii="Tahoma" w:eastAsia="SimSun" w:hAnsi="Tahoma"/>
      <w:lang w:eastAsia="zh-CN"/>
    </w:rPr>
  </w:style>
  <w:style w:type="character" w:customStyle="1" w:styleId="DocumentMapChar">
    <w:name w:val="Document Map Char"/>
    <w:basedOn w:val="DefaultParagraphFont"/>
    <w:link w:val="DocumentMap"/>
    <w:semiHidden/>
    <w:rsid w:val="00663B75"/>
    <w:rPr>
      <w:rFonts w:ascii="Tahoma" w:eastAsia="SimSun" w:hAnsi="Tahoma" w:cs="Times New Roman"/>
      <w:shd w:val="clear" w:color="auto" w:fill="000080"/>
      <w:lang w:eastAsia="zh-CN"/>
    </w:rPr>
  </w:style>
  <w:style w:type="character" w:styleId="Emphasis">
    <w:name w:val="Emphasis"/>
    <w:rsid w:val="00663B75"/>
    <w:rPr>
      <w:i/>
      <w:iCs/>
      <w:lang w:val="en-US"/>
    </w:rPr>
  </w:style>
  <w:style w:type="character" w:styleId="EndnoteReference">
    <w:name w:val="endnote reference"/>
    <w:semiHidden/>
    <w:rsid w:val="00663B75"/>
    <w:rPr>
      <w:vertAlign w:val="superscript"/>
    </w:rPr>
  </w:style>
  <w:style w:type="paragraph" w:styleId="EndnoteText">
    <w:name w:val="endnote text"/>
    <w:basedOn w:val="Normal"/>
    <w:link w:val="EndnoteTextChar"/>
    <w:semiHidden/>
    <w:rsid w:val="00663B75"/>
  </w:style>
  <w:style w:type="character" w:customStyle="1" w:styleId="EndnoteTextChar">
    <w:name w:val="Endnote Text Char"/>
    <w:basedOn w:val="DefaultParagraphFont"/>
    <w:link w:val="EndnoteText"/>
    <w:semiHidden/>
    <w:rsid w:val="00663B75"/>
    <w:rPr>
      <w:rFonts w:ascii="Source Sans Pro" w:eastAsia="Times New Roman" w:hAnsi="Source Sans Pro" w:cs="Times New Roman"/>
    </w:rPr>
  </w:style>
  <w:style w:type="paragraph" w:customStyle="1" w:styleId="FigureTitle">
    <w:name w:val="FigureTitle"/>
    <w:basedOn w:val="Body"/>
    <w:next w:val="Body"/>
    <w:qFormat/>
    <w:rsid w:val="00663B75"/>
    <w:pPr>
      <w:numPr>
        <w:numId w:val="8"/>
      </w:numPr>
      <w:tabs>
        <w:tab w:val="left" w:pos="1134"/>
      </w:tabs>
      <w:spacing w:before="40" w:after="360" w:line="276" w:lineRule="auto"/>
    </w:pPr>
    <w:rPr>
      <w:b/>
    </w:rPr>
  </w:style>
  <w:style w:type="character" w:styleId="FollowedHyperlink">
    <w:name w:val="FollowedHyperlink"/>
    <w:rsid w:val="00663B75"/>
    <w:rPr>
      <w:color w:val="800080"/>
      <w:u w:val="single"/>
    </w:rPr>
  </w:style>
  <w:style w:type="character" w:styleId="FootnoteReference">
    <w:name w:val="footnote reference"/>
    <w:semiHidden/>
    <w:rsid w:val="00663B75"/>
    <w:rPr>
      <w:vertAlign w:val="superscript"/>
    </w:rPr>
  </w:style>
  <w:style w:type="paragraph" w:styleId="FootnoteText">
    <w:name w:val="footnote text"/>
    <w:aliases w:val="footnote"/>
    <w:basedOn w:val="Body"/>
    <w:link w:val="FootnoteTextChar"/>
    <w:semiHidden/>
    <w:qFormat/>
    <w:rsid w:val="00663B75"/>
    <w:pPr>
      <w:tabs>
        <w:tab w:val="left" w:pos="284"/>
      </w:tabs>
      <w:spacing w:before="0" w:after="40"/>
      <w:ind w:left="198" w:hanging="198"/>
    </w:pPr>
    <w:rPr>
      <w:sz w:val="18"/>
    </w:rPr>
  </w:style>
  <w:style w:type="character" w:customStyle="1" w:styleId="FootnoteTextChar">
    <w:name w:val="Footnote Text Char"/>
    <w:aliases w:val="footnote Char"/>
    <w:basedOn w:val="DefaultParagraphFont"/>
    <w:link w:val="FootnoteText"/>
    <w:semiHidden/>
    <w:rsid w:val="00663B75"/>
    <w:rPr>
      <w:rFonts w:ascii="Source Sans Pro" w:eastAsia="Times New Roman" w:hAnsi="Source Sans Pro" w:cs="Times New Roman"/>
      <w:sz w:val="18"/>
      <w:lang w:eastAsia="de-DE"/>
    </w:rPr>
  </w:style>
  <w:style w:type="paragraph" w:customStyle="1" w:styleId="Heading">
    <w:name w:val="Heading"/>
    <w:basedOn w:val="Body"/>
    <w:next w:val="Body"/>
    <w:link w:val="HeadingChar"/>
    <w:qFormat/>
    <w:rsid w:val="00663B75"/>
    <w:pPr>
      <w:keepNext/>
      <w:spacing w:before="260" w:after="80"/>
    </w:pPr>
    <w:rPr>
      <w:b/>
    </w:rPr>
  </w:style>
  <w:style w:type="character" w:customStyle="1" w:styleId="HeadingChar">
    <w:name w:val="Heading Char"/>
    <w:link w:val="Heading"/>
    <w:rsid w:val="00663B75"/>
    <w:rPr>
      <w:rFonts w:ascii="Source Sans Pro" w:eastAsia="Times New Roman" w:hAnsi="Source Sans Pro" w:cs="Times New Roman"/>
      <w:b/>
      <w:lang w:eastAsia="de-DE"/>
    </w:rPr>
  </w:style>
  <w:style w:type="character" w:customStyle="1" w:styleId="Heading1Char">
    <w:name w:val="Heading 1 Char"/>
    <w:aliases w:val="Heading1 Char"/>
    <w:basedOn w:val="DefaultParagraphFont"/>
    <w:link w:val="Heading1"/>
    <w:rsid w:val="00663B75"/>
    <w:rPr>
      <w:rFonts w:ascii="Source Sans Pro" w:eastAsia="Times New Roman" w:hAnsi="Source Sans Pro" w:cs="Times New Roman"/>
      <w:b/>
      <w:snapToGrid w:val="0"/>
      <w:kern w:val="28"/>
      <w:sz w:val="32"/>
      <w:lang w:eastAsia="de-DE"/>
    </w:rPr>
  </w:style>
  <w:style w:type="character" w:customStyle="1" w:styleId="Heading2Char">
    <w:name w:val="Heading 2 Char"/>
    <w:aliases w:val="Heading2 Char"/>
    <w:basedOn w:val="DefaultParagraphFont"/>
    <w:link w:val="Heading2"/>
    <w:rsid w:val="00663B75"/>
    <w:rPr>
      <w:rFonts w:ascii="Source Sans Pro" w:eastAsia="Times New Roman" w:hAnsi="Source Sans Pro" w:cs="Times New Roman"/>
      <w:b/>
      <w:snapToGrid w:val="0"/>
      <w:kern w:val="28"/>
      <w:sz w:val="28"/>
      <w:lang w:eastAsia="de-DE"/>
    </w:rPr>
  </w:style>
  <w:style w:type="character" w:customStyle="1" w:styleId="Heading3Char">
    <w:name w:val="Heading 3 Char"/>
    <w:aliases w:val="Heading3 Char"/>
    <w:basedOn w:val="DefaultParagraphFont"/>
    <w:link w:val="Heading3"/>
    <w:rsid w:val="00663B75"/>
    <w:rPr>
      <w:rFonts w:ascii="Source Sans Pro" w:eastAsia="Times New Roman" w:hAnsi="Source Sans Pro" w:cs="Times New Roman"/>
      <w:b/>
      <w:snapToGrid w:val="0"/>
      <w:kern w:val="28"/>
      <w:sz w:val="28"/>
      <w:lang w:eastAsia="de-DE"/>
    </w:rPr>
  </w:style>
  <w:style w:type="character" w:customStyle="1" w:styleId="Heading4Char">
    <w:name w:val="Heading 4 Char"/>
    <w:aliases w:val="Heading4 Char"/>
    <w:basedOn w:val="DefaultParagraphFont"/>
    <w:link w:val="Heading4"/>
    <w:rsid w:val="00663B75"/>
    <w:rPr>
      <w:rFonts w:ascii="Source Sans Pro" w:eastAsia="Times New Roman" w:hAnsi="Source Sans Pro" w:cs="Times New Roman"/>
      <w:b/>
      <w:snapToGrid w:val="0"/>
      <w:kern w:val="28"/>
      <w:sz w:val="28"/>
      <w:lang w:eastAsia="de-DE"/>
    </w:rPr>
  </w:style>
  <w:style w:type="character" w:customStyle="1" w:styleId="Heading5Char">
    <w:name w:val="Heading 5 Char"/>
    <w:basedOn w:val="DefaultParagraphFont"/>
    <w:link w:val="Heading5"/>
    <w:rsid w:val="00663B75"/>
    <w:rPr>
      <w:rFonts w:ascii="Source Sans Pro" w:eastAsia="Times New Roman" w:hAnsi="Source Sans Pro" w:cs="Times New Roman"/>
      <w:b/>
      <w:snapToGrid w:val="0"/>
      <w:kern w:val="28"/>
      <w:sz w:val="28"/>
      <w:szCs w:val="24"/>
      <w:lang w:eastAsia="de-DE"/>
    </w:rPr>
  </w:style>
  <w:style w:type="character" w:customStyle="1" w:styleId="Heading6Char">
    <w:name w:val="Heading 6 Char"/>
    <w:basedOn w:val="DefaultParagraphFont"/>
    <w:link w:val="Heading6"/>
    <w:rsid w:val="00663B75"/>
    <w:rPr>
      <w:rFonts w:ascii="Source Sans Pro" w:eastAsia="Times New Roman" w:hAnsi="Source Sans Pro" w:cs="Times New Roman"/>
      <w:i/>
    </w:rPr>
  </w:style>
  <w:style w:type="character" w:customStyle="1" w:styleId="Heading7Char">
    <w:name w:val="Heading 7 Char"/>
    <w:basedOn w:val="DefaultParagraphFont"/>
    <w:link w:val="Heading7"/>
    <w:rsid w:val="00663B75"/>
    <w:rPr>
      <w:rFonts w:ascii="Source Sans Pro" w:eastAsia="Times New Roman" w:hAnsi="Source Sans Pro" w:cs="Times New Roman"/>
    </w:rPr>
  </w:style>
  <w:style w:type="character" w:customStyle="1" w:styleId="Heading8Char">
    <w:name w:val="Heading 8 Char"/>
    <w:basedOn w:val="DefaultParagraphFont"/>
    <w:link w:val="Heading8"/>
    <w:rsid w:val="00663B75"/>
    <w:rPr>
      <w:rFonts w:ascii="Source Sans Pro" w:eastAsia="Times New Roman" w:hAnsi="Source Sans Pro" w:cs="Times New Roman"/>
      <w:i/>
    </w:rPr>
  </w:style>
  <w:style w:type="character" w:customStyle="1" w:styleId="Heading9Char">
    <w:name w:val="Heading 9 Char"/>
    <w:basedOn w:val="DefaultParagraphFont"/>
    <w:link w:val="Heading9"/>
    <w:rsid w:val="00663B75"/>
    <w:rPr>
      <w:rFonts w:ascii="Source Sans Pro" w:eastAsia="Times New Roman" w:hAnsi="Source Sans Pro" w:cs="Times New Roman"/>
      <w:i/>
      <w:sz w:val="18"/>
    </w:rPr>
  </w:style>
  <w:style w:type="paragraph" w:customStyle="1" w:styleId="HeadingPreface">
    <w:name w:val="Heading_Preface"/>
    <w:basedOn w:val="Body"/>
    <w:next w:val="Body"/>
    <w:qFormat/>
    <w:rsid w:val="00663B75"/>
    <w:pPr>
      <w:keepNext/>
      <w:spacing w:before="360" w:after="100"/>
      <w:contextualSpacing/>
      <w:outlineLvl w:val="0"/>
    </w:pPr>
    <w:rPr>
      <w:b/>
      <w:snapToGrid w:val="0"/>
      <w:kern w:val="28"/>
      <w:sz w:val="28"/>
    </w:rPr>
  </w:style>
  <w:style w:type="paragraph" w:customStyle="1" w:styleId="HeadingTOC">
    <w:name w:val="Heading_TOC"/>
    <w:basedOn w:val="HeadingPreface"/>
    <w:rsid w:val="00663B75"/>
    <w:pPr>
      <w:spacing w:before="120"/>
    </w:pPr>
  </w:style>
  <w:style w:type="paragraph" w:customStyle="1" w:styleId="Headline1">
    <w:name w:val="Headline1"/>
    <w:locked/>
    <w:rsid w:val="00663B75"/>
    <w:pPr>
      <w:tabs>
        <w:tab w:val="right" w:pos="9639"/>
      </w:tabs>
      <w:spacing w:after="0" w:line="240" w:lineRule="auto"/>
    </w:pPr>
    <w:rPr>
      <w:rFonts w:ascii="Source Sans Pro" w:hAnsi="Source Sans Pro" w:cs="Times New Roman"/>
      <w:b/>
      <w:sz w:val="28"/>
      <w:lang w:eastAsia="de-DE"/>
    </w:rPr>
  </w:style>
  <w:style w:type="paragraph" w:customStyle="1" w:styleId="Headline2">
    <w:name w:val="Headline2"/>
    <w:basedOn w:val="Headline1"/>
    <w:locked/>
    <w:rsid w:val="00663B75"/>
    <w:pPr>
      <w:tabs>
        <w:tab w:val="clear" w:pos="9639"/>
        <w:tab w:val="right" w:pos="9923"/>
      </w:tabs>
      <w:spacing w:before="40"/>
    </w:pPr>
    <w:rPr>
      <w:sz w:val="22"/>
    </w:rPr>
  </w:style>
  <w:style w:type="paragraph" w:customStyle="1" w:styleId="headspacer">
    <w:name w:val="headspacer"/>
    <w:basedOn w:val="AnchorLine"/>
    <w:rsid w:val="00663B75"/>
    <w:pPr>
      <w:spacing w:before="0" w:after="0"/>
    </w:pPr>
  </w:style>
  <w:style w:type="character" w:styleId="Hyperlink">
    <w:name w:val="Hyperlink"/>
    <w:uiPriority w:val="99"/>
    <w:rsid w:val="00663B75"/>
    <w:rPr>
      <w:color w:val="1122CC"/>
      <w:u w:val="single"/>
    </w:rPr>
  </w:style>
  <w:style w:type="character" w:customStyle="1" w:styleId="Hypertext">
    <w:name w:val="Hypertext"/>
    <w:qFormat/>
    <w:rsid w:val="00663B75"/>
    <w:rPr>
      <w:b w:val="0"/>
      <w:noProof w:val="0"/>
      <w:color w:val="0000FF"/>
      <w:lang w:val="en-US"/>
    </w:rPr>
  </w:style>
  <w:style w:type="numbering" w:customStyle="1" w:styleId="IFXAlphaList">
    <w:name w:val="IFX Alpha List"/>
    <w:rsid w:val="00663B75"/>
    <w:pPr>
      <w:numPr>
        <w:numId w:val="1"/>
      </w:numPr>
    </w:pPr>
  </w:style>
  <w:style w:type="numbering" w:customStyle="1" w:styleId="IFXAttentionList">
    <w:name w:val="IFX Attention List"/>
    <w:rsid w:val="00663B75"/>
    <w:pPr>
      <w:numPr>
        <w:numId w:val="2"/>
      </w:numPr>
    </w:pPr>
  </w:style>
  <w:style w:type="numbering" w:customStyle="1" w:styleId="IFXBulletList">
    <w:name w:val="IFX Bullet List"/>
    <w:rsid w:val="00663B75"/>
    <w:pPr>
      <w:numPr>
        <w:numId w:val="3"/>
      </w:numPr>
    </w:pPr>
  </w:style>
  <w:style w:type="numbering" w:customStyle="1" w:styleId="IFXDashIndentedList">
    <w:name w:val="IFX DashIndented List"/>
    <w:rsid w:val="00663B75"/>
    <w:pPr>
      <w:numPr>
        <w:numId w:val="7"/>
      </w:numPr>
    </w:pPr>
  </w:style>
  <w:style w:type="numbering" w:customStyle="1" w:styleId="IFXFigureTitleList">
    <w:name w:val="IFX FigureTitle List"/>
    <w:rsid w:val="00663B75"/>
    <w:pPr>
      <w:numPr>
        <w:numId w:val="8"/>
      </w:numPr>
    </w:pPr>
  </w:style>
  <w:style w:type="numbering" w:customStyle="1" w:styleId="IFXMessageTitleList">
    <w:name w:val="IFX MessageTitle List"/>
    <w:rsid w:val="00663B75"/>
    <w:pPr>
      <w:numPr>
        <w:numId w:val="19"/>
      </w:numPr>
    </w:pPr>
  </w:style>
  <w:style w:type="numbering" w:customStyle="1" w:styleId="IFXNoteList">
    <w:name w:val="IFX Note List"/>
    <w:rsid w:val="00663B75"/>
    <w:pPr>
      <w:numPr>
        <w:numId w:val="20"/>
      </w:numPr>
    </w:pPr>
  </w:style>
  <w:style w:type="numbering" w:customStyle="1" w:styleId="IFXNoteNumList">
    <w:name w:val="IFX NoteNum List"/>
    <w:rsid w:val="00663B75"/>
    <w:pPr>
      <w:numPr>
        <w:numId w:val="21"/>
      </w:numPr>
    </w:pPr>
  </w:style>
  <w:style w:type="numbering" w:customStyle="1" w:styleId="IFXNumberedList">
    <w:name w:val="IFX Numbered List"/>
    <w:rsid w:val="00663B75"/>
    <w:pPr>
      <w:numPr>
        <w:numId w:val="22"/>
      </w:numPr>
    </w:pPr>
  </w:style>
  <w:style w:type="numbering" w:customStyle="1" w:styleId="IFXReferenceList">
    <w:name w:val="IFX Reference List"/>
    <w:rsid w:val="00663B75"/>
    <w:pPr>
      <w:numPr>
        <w:numId w:val="23"/>
      </w:numPr>
    </w:pPr>
  </w:style>
  <w:style w:type="numbering" w:customStyle="1" w:styleId="IFXTableTitleList">
    <w:name w:val="IFX TableTitle List"/>
    <w:rsid w:val="00663B75"/>
    <w:pPr>
      <w:numPr>
        <w:numId w:val="24"/>
      </w:numPr>
    </w:pPr>
  </w:style>
  <w:style w:type="paragraph" w:styleId="Index1">
    <w:name w:val="index 1"/>
    <w:basedOn w:val="Normal"/>
    <w:next w:val="Normal"/>
    <w:autoRedefine/>
    <w:semiHidden/>
    <w:rsid w:val="00663B75"/>
    <w:pPr>
      <w:ind w:left="260" w:hanging="260"/>
    </w:pPr>
  </w:style>
  <w:style w:type="paragraph" w:styleId="Index2">
    <w:name w:val="index 2"/>
    <w:basedOn w:val="Normal"/>
    <w:next w:val="Normal"/>
    <w:autoRedefine/>
    <w:semiHidden/>
    <w:rsid w:val="00663B75"/>
    <w:pPr>
      <w:ind w:left="520" w:hanging="260"/>
    </w:pPr>
  </w:style>
  <w:style w:type="paragraph" w:styleId="Index3">
    <w:name w:val="index 3"/>
    <w:basedOn w:val="Normal"/>
    <w:next w:val="Normal"/>
    <w:autoRedefine/>
    <w:semiHidden/>
    <w:rsid w:val="00663B75"/>
    <w:pPr>
      <w:ind w:left="780" w:hanging="260"/>
    </w:pPr>
  </w:style>
  <w:style w:type="paragraph" w:styleId="Index4">
    <w:name w:val="index 4"/>
    <w:basedOn w:val="Normal"/>
    <w:next w:val="Normal"/>
    <w:autoRedefine/>
    <w:semiHidden/>
    <w:rsid w:val="00663B75"/>
    <w:pPr>
      <w:ind w:left="1040" w:hanging="260"/>
    </w:pPr>
  </w:style>
  <w:style w:type="paragraph" w:styleId="Index5">
    <w:name w:val="index 5"/>
    <w:basedOn w:val="Normal"/>
    <w:next w:val="Normal"/>
    <w:autoRedefine/>
    <w:semiHidden/>
    <w:rsid w:val="00663B75"/>
    <w:pPr>
      <w:ind w:left="1300" w:hanging="260"/>
    </w:pPr>
  </w:style>
  <w:style w:type="paragraph" w:styleId="Index6">
    <w:name w:val="index 6"/>
    <w:basedOn w:val="Normal"/>
    <w:next w:val="Normal"/>
    <w:autoRedefine/>
    <w:semiHidden/>
    <w:rsid w:val="00663B75"/>
    <w:pPr>
      <w:ind w:left="1560" w:hanging="260"/>
    </w:pPr>
  </w:style>
  <w:style w:type="paragraph" w:styleId="Index7">
    <w:name w:val="index 7"/>
    <w:basedOn w:val="Normal"/>
    <w:next w:val="Normal"/>
    <w:autoRedefine/>
    <w:semiHidden/>
    <w:rsid w:val="00663B75"/>
    <w:pPr>
      <w:ind w:left="1820" w:hanging="260"/>
    </w:pPr>
  </w:style>
  <w:style w:type="paragraph" w:styleId="Index8">
    <w:name w:val="index 8"/>
    <w:basedOn w:val="Normal"/>
    <w:next w:val="Normal"/>
    <w:autoRedefine/>
    <w:semiHidden/>
    <w:rsid w:val="00663B75"/>
    <w:pPr>
      <w:ind w:left="2080" w:hanging="260"/>
    </w:pPr>
  </w:style>
  <w:style w:type="paragraph" w:styleId="Index9">
    <w:name w:val="index 9"/>
    <w:basedOn w:val="Normal"/>
    <w:next w:val="Normal"/>
    <w:autoRedefine/>
    <w:semiHidden/>
    <w:rsid w:val="00663B75"/>
    <w:pPr>
      <w:ind w:left="2340" w:hanging="260"/>
    </w:pPr>
  </w:style>
  <w:style w:type="paragraph" w:styleId="IndexHeading">
    <w:name w:val="index heading"/>
    <w:basedOn w:val="Normal"/>
    <w:next w:val="Index1"/>
    <w:semiHidden/>
    <w:rsid w:val="00663B75"/>
    <w:rPr>
      <w:rFonts w:cs="Arial"/>
      <w:b/>
      <w:bCs/>
    </w:rPr>
  </w:style>
  <w:style w:type="table" w:styleId="TableGrid">
    <w:name w:val="Table Grid"/>
    <w:basedOn w:val="TableNormal"/>
    <w:rsid w:val="00663B75"/>
    <w:pPr>
      <w:spacing w:after="0" w:line="240" w:lineRule="auto"/>
    </w:pPr>
    <w:rPr>
      <w:rFonts w:ascii="Source Sans Pro" w:hAnsi="Source Sans Pro"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InfineonPicture">
    <w:name w:val="Infineon Picture"/>
    <w:basedOn w:val="TableGrid"/>
    <w:rsid w:val="00663B75"/>
    <w:tblPr/>
    <w:tcPr>
      <w:tcMar>
        <w:left w:w="0" w:type="dxa"/>
        <w:right w:w="0" w:type="dxa"/>
      </w:tcMar>
    </w:tcPr>
  </w:style>
  <w:style w:type="table" w:customStyle="1" w:styleId="InfineonStandard">
    <w:name w:val="Infineon Standard"/>
    <w:basedOn w:val="TableNormal"/>
    <w:uiPriority w:val="99"/>
    <w:rsid w:val="00663B75"/>
    <w:pPr>
      <w:spacing w:after="0" w:line="240" w:lineRule="auto"/>
    </w:pPr>
    <w:rPr>
      <w:rFonts w:ascii="Source Sans Pro" w:hAnsi="Source Sans Pro" w:cs="Times New Roman"/>
    </w:rPr>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table" w:customStyle="1" w:styleId="InfineonStandard2">
    <w:name w:val="Infineon Standard_2"/>
    <w:basedOn w:val="TableGrid"/>
    <w:rsid w:val="00663B75"/>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paragraph" w:customStyle="1" w:styleId="TableHead">
    <w:name w:val="TableHead"/>
    <w:link w:val="TableHeadChar"/>
    <w:qFormat/>
    <w:rsid w:val="00663B75"/>
    <w:pPr>
      <w:spacing w:before="40" w:after="20" w:line="240" w:lineRule="auto"/>
    </w:pPr>
    <w:rPr>
      <w:rFonts w:ascii="Source Sans Pro" w:hAnsi="Source Sans Pro" w:cs="Times New Roman"/>
      <w:b/>
      <w:lang w:eastAsia="de-DE"/>
    </w:rPr>
  </w:style>
  <w:style w:type="character" w:customStyle="1" w:styleId="TableHeadChar">
    <w:name w:val="TableHead Char"/>
    <w:basedOn w:val="DefaultParagraphFont"/>
    <w:link w:val="TableHead"/>
    <w:rsid w:val="00663B75"/>
    <w:rPr>
      <w:rFonts w:ascii="Source Sans Pro" w:eastAsia="Times New Roman" w:hAnsi="Source Sans Pro" w:cs="Times New Roman"/>
      <w:b/>
      <w:lang w:eastAsia="de-DE"/>
    </w:rPr>
  </w:style>
  <w:style w:type="paragraph" w:customStyle="1" w:styleId="TableHead-l">
    <w:name w:val="TableHead-l"/>
    <w:basedOn w:val="TableHead"/>
    <w:qFormat/>
    <w:rsid w:val="00663B75"/>
    <w:pPr>
      <w:ind w:left="-85"/>
    </w:pPr>
  </w:style>
  <w:style w:type="paragraph" w:customStyle="1" w:styleId="InfineonStandard20">
    <w:name w:val="Infineon Standard2"/>
    <w:basedOn w:val="TableHead-l"/>
    <w:autoRedefine/>
    <w:qFormat/>
    <w:rsid w:val="00663B75"/>
    <w:pPr>
      <w:spacing w:before="0" w:after="0"/>
    </w:pPr>
  </w:style>
  <w:style w:type="character" w:customStyle="1" w:styleId="Inserted">
    <w:name w:val="Inserted"/>
    <w:rsid w:val="00663B75"/>
    <w:rPr>
      <w:dstrike w:val="0"/>
      <w:noProof w:val="0"/>
      <w:color w:val="FF0000"/>
      <w:u w:val="single"/>
      <w:vertAlign w:val="baseline"/>
      <w:lang w:val="en-US"/>
    </w:rPr>
  </w:style>
  <w:style w:type="paragraph" w:customStyle="1" w:styleId="LegalCover">
    <w:name w:val="LegalCover"/>
    <w:basedOn w:val="Footer"/>
    <w:rsid w:val="00663B75"/>
    <w:rPr>
      <w:color w:val="FF0000"/>
    </w:rPr>
  </w:style>
  <w:style w:type="character" w:customStyle="1" w:styleId="LegalCoverReadMe">
    <w:name w:val="LegalCoverReadMe"/>
    <w:basedOn w:val="DefaultParagraphFont"/>
    <w:uiPriority w:val="1"/>
    <w:rsid w:val="00663B75"/>
    <w:rPr>
      <w:rFonts w:ascii="Source Sans Pro" w:hAnsi="Source Sans Pro"/>
      <w:b w:val="0"/>
      <w:i w:val="0"/>
      <w:caps w:val="0"/>
      <w:smallCaps w:val="0"/>
      <w:strike w:val="0"/>
      <w:dstrike w:val="0"/>
      <w:vanish w:val="0"/>
      <w:color w:val="FF0000"/>
      <w:sz w:val="18"/>
      <w:u w:val="none"/>
      <w:vertAlign w:val="baseline"/>
    </w:rPr>
  </w:style>
  <w:style w:type="paragraph" w:customStyle="1" w:styleId="LegalHeading">
    <w:name w:val="LegalHeading"/>
    <w:link w:val="LegalHeadingChar"/>
    <w:rsid w:val="00663B75"/>
    <w:pPr>
      <w:keepNext/>
      <w:spacing w:before="60" w:after="0" w:line="240" w:lineRule="auto"/>
    </w:pPr>
    <w:rPr>
      <w:rFonts w:ascii="Source Sans Pro" w:hAnsi="Source Sans Pro" w:cs="Times New Roman"/>
      <w:b/>
      <w:sz w:val="16"/>
      <w:lang w:eastAsia="de-DE"/>
    </w:rPr>
  </w:style>
  <w:style w:type="character" w:customStyle="1" w:styleId="LegalHeadingChar">
    <w:name w:val="LegalHeading Char"/>
    <w:link w:val="LegalHeading"/>
    <w:rsid w:val="00663B75"/>
    <w:rPr>
      <w:rFonts w:ascii="Source Sans Pro" w:eastAsia="Times New Roman" w:hAnsi="Source Sans Pro" w:cs="Times New Roman"/>
      <w:b/>
      <w:sz w:val="16"/>
      <w:lang w:eastAsia="de-DE"/>
    </w:rPr>
  </w:style>
  <w:style w:type="paragraph" w:customStyle="1" w:styleId="LegalText">
    <w:name w:val="LegalText"/>
    <w:rsid w:val="00663B75"/>
    <w:pPr>
      <w:keepNext/>
      <w:keepLines/>
      <w:widowControl w:val="0"/>
      <w:spacing w:before="20" w:after="20" w:line="160" w:lineRule="exact"/>
      <w:jc w:val="both"/>
    </w:pPr>
    <w:rPr>
      <w:rFonts w:ascii="Source Sans Pro" w:hAnsi="Source Sans Pro" w:cs="Arial"/>
      <w:sz w:val="16"/>
      <w:szCs w:val="12"/>
      <w:lang w:eastAsia="bg-BG"/>
    </w:rPr>
  </w:style>
  <w:style w:type="character" w:styleId="LineNumber">
    <w:name w:val="line number"/>
    <w:rsid w:val="00663B75"/>
    <w:rPr>
      <w:rFonts w:ascii="Courier New" w:hAnsi="Courier New"/>
      <w:color w:val="C00000"/>
    </w:rPr>
  </w:style>
  <w:style w:type="paragraph" w:customStyle="1" w:styleId="LineNumber0">
    <w:name w:val="LineNumber"/>
    <w:basedOn w:val="Normal"/>
    <w:rsid w:val="00663B75"/>
    <w:pPr>
      <w:spacing w:before="60" w:after="60" w:line="200" w:lineRule="exact"/>
      <w:jc w:val="right"/>
    </w:pPr>
    <w:rPr>
      <w:rFonts w:ascii="Courier New" w:hAnsi="Courier New"/>
      <w:color w:val="FF0000"/>
      <w:lang w:eastAsia="de-DE"/>
    </w:rPr>
  </w:style>
  <w:style w:type="paragraph" w:customStyle="1" w:styleId="LineNumber1">
    <w:name w:val="LineNumber1"/>
    <w:basedOn w:val="Normal"/>
    <w:next w:val="LineNumber0"/>
    <w:rsid w:val="00663B75"/>
    <w:pPr>
      <w:spacing w:before="60" w:after="60" w:line="200" w:lineRule="exact"/>
      <w:jc w:val="right"/>
    </w:pPr>
    <w:rPr>
      <w:rFonts w:ascii="Courier New" w:hAnsi="Courier New"/>
      <w:color w:val="FF0000"/>
      <w:lang w:eastAsia="de-DE"/>
    </w:rPr>
  </w:style>
  <w:style w:type="paragraph" w:styleId="ListParagraph">
    <w:name w:val="List Paragraph"/>
    <w:basedOn w:val="Normal"/>
    <w:uiPriority w:val="34"/>
    <w:rsid w:val="00663B75"/>
    <w:pPr>
      <w:ind w:left="720"/>
      <w:contextualSpacing/>
    </w:pPr>
  </w:style>
  <w:style w:type="paragraph" w:styleId="MacroText">
    <w:name w:val="macro"/>
    <w:link w:val="MacroTextChar"/>
    <w:semiHidden/>
    <w:rsid w:val="00663B7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Courier New"/>
    </w:rPr>
  </w:style>
  <w:style w:type="character" w:customStyle="1" w:styleId="MacroTextChar">
    <w:name w:val="Macro Text Char"/>
    <w:basedOn w:val="DefaultParagraphFont"/>
    <w:link w:val="MacroText"/>
    <w:semiHidden/>
    <w:rsid w:val="00663B75"/>
    <w:rPr>
      <w:rFonts w:ascii="Courier New" w:eastAsia="Times New Roman" w:hAnsi="Courier New" w:cs="Courier New"/>
    </w:rPr>
  </w:style>
  <w:style w:type="paragraph" w:styleId="MessageHeader">
    <w:name w:val="Message Header"/>
    <w:basedOn w:val="Normal"/>
    <w:link w:val="MessageHeaderChar"/>
    <w:rsid w:val="00663B75"/>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character" w:customStyle="1" w:styleId="MessageHeaderChar">
    <w:name w:val="Message Header Char"/>
    <w:basedOn w:val="DefaultParagraphFont"/>
    <w:link w:val="MessageHeader"/>
    <w:rsid w:val="00663B75"/>
    <w:rPr>
      <w:rFonts w:ascii="Source Sans Pro" w:eastAsia="Times New Roman" w:hAnsi="Source Sans Pro" w:cs="Arial"/>
      <w:sz w:val="24"/>
      <w:szCs w:val="24"/>
      <w:shd w:val="pct20" w:color="auto" w:fill="auto"/>
    </w:rPr>
  </w:style>
  <w:style w:type="paragraph" w:customStyle="1" w:styleId="MessageTitle">
    <w:name w:val="MessageTitle"/>
    <w:basedOn w:val="Body"/>
    <w:next w:val="Body"/>
    <w:rsid w:val="00663B75"/>
    <w:pPr>
      <w:numPr>
        <w:numId w:val="19"/>
      </w:numPr>
      <w:spacing w:before="260" w:after="40"/>
    </w:pPr>
    <w:rPr>
      <w:b/>
    </w:rPr>
  </w:style>
  <w:style w:type="paragraph" w:customStyle="1" w:styleId="Note">
    <w:name w:val="Note"/>
    <w:basedOn w:val="Body"/>
    <w:next w:val="Body"/>
    <w:qFormat/>
    <w:rsid w:val="00663B75"/>
    <w:pPr>
      <w:numPr>
        <w:numId w:val="26"/>
      </w:numPr>
      <w:tabs>
        <w:tab w:val="clear" w:pos="936"/>
        <w:tab w:val="left" w:pos="1134"/>
      </w:tabs>
      <w:spacing w:before="300" w:after="300"/>
      <w:ind w:left="1190" w:hanging="765"/>
    </w:pPr>
    <w:rPr>
      <w:i/>
    </w:rPr>
  </w:style>
  <w:style w:type="paragraph" w:customStyle="1" w:styleId="NoteIndented">
    <w:name w:val="NoteIndented"/>
    <w:basedOn w:val="Note"/>
    <w:rsid w:val="00663B75"/>
    <w:pPr>
      <w:tabs>
        <w:tab w:val="left" w:pos="1021"/>
      </w:tabs>
      <w:spacing w:before="0" w:after="0"/>
      <w:ind w:left="1020" w:hanging="1418"/>
    </w:pPr>
  </w:style>
  <w:style w:type="paragraph" w:customStyle="1" w:styleId="NoteNumContd">
    <w:name w:val="NoteNumContd"/>
    <w:basedOn w:val="Normal"/>
    <w:qFormat/>
    <w:rsid w:val="00663B75"/>
    <w:pPr>
      <w:numPr>
        <w:numId w:val="28"/>
      </w:numPr>
      <w:tabs>
        <w:tab w:val="clear" w:pos="312"/>
      </w:tabs>
      <w:spacing w:before="40" w:after="40"/>
      <w:jc w:val="both"/>
    </w:pPr>
    <w:rPr>
      <w:i/>
    </w:rPr>
  </w:style>
  <w:style w:type="paragraph" w:customStyle="1" w:styleId="NumberedContd">
    <w:name w:val="NumberedContd"/>
    <w:basedOn w:val="Body"/>
    <w:qFormat/>
    <w:rsid w:val="00663B75"/>
    <w:pPr>
      <w:numPr>
        <w:numId w:val="29"/>
      </w:numPr>
      <w:spacing w:before="40" w:after="40"/>
    </w:pPr>
  </w:style>
  <w:style w:type="character" w:styleId="PageNumber">
    <w:name w:val="page number"/>
    <w:rsid w:val="00663B75"/>
    <w:rPr>
      <w:lang w:val="en-US"/>
    </w:rPr>
  </w:style>
  <w:style w:type="paragraph" w:customStyle="1" w:styleId="PageTitle">
    <w:name w:val="PageTitle"/>
    <w:basedOn w:val="CoverTitle"/>
    <w:rsid w:val="00663B75"/>
    <w:rPr>
      <w:spacing w:val="0"/>
      <w:sz w:val="28"/>
      <w:szCs w:val="24"/>
    </w:rPr>
  </w:style>
  <w:style w:type="paragraph" w:customStyle="1" w:styleId="PageTitleContinued">
    <w:name w:val="PageTitleContinued"/>
    <w:basedOn w:val="CoverTitle"/>
    <w:rsid w:val="00663B75"/>
    <w:rPr>
      <w:spacing w:val="0"/>
      <w:sz w:val="24"/>
      <w:szCs w:val="24"/>
    </w:rPr>
  </w:style>
  <w:style w:type="character" w:styleId="PlaceholderText">
    <w:name w:val="Placeholder Text"/>
    <w:basedOn w:val="DefaultParagraphFont"/>
    <w:uiPriority w:val="99"/>
    <w:semiHidden/>
    <w:rsid w:val="00663B75"/>
    <w:rPr>
      <w:color w:val="808080"/>
    </w:rPr>
  </w:style>
  <w:style w:type="paragraph" w:customStyle="1" w:styleId="Reference">
    <w:name w:val="Reference"/>
    <w:basedOn w:val="Body"/>
    <w:qFormat/>
    <w:rsid w:val="00663B75"/>
    <w:pPr>
      <w:numPr>
        <w:numId w:val="30"/>
      </w:numPr>
      <w:tabs>
        <w:tab w:val="clear" w:pos="454"/>
      </w:tabs>
    </w:pPr>
  </w:style>
  <w:style w:type="paragraph" w:customStyle="1" w:styleId="RegAccess">
    <w:name w:val="RegAccess"/>
    <w:basedOn w:val="Body"/>
    <w:qFormat/>
    <w:rsid w:val="00663B75"/>
    <w:pPr>
      <w:spacing w:before="0" w:after="0" w:line="160" w:lineRule="exact"/>
      <w:jc w:val="center"/>
    </w:pPr>
    <w:rPr>
      <w:noProof/>
      <w:sz w:val="18"/>
      <w:lang w:eastAsia="zh-CN"/>
    </w:rPr>
  </w:style>
  <w:style w:type="paragraph" w:customStyle="1" w:styleId="RegEmptyCell">
    <w:name w:val="RegEmptyCell"/>
    <w:basedOn w:val="Body"/>
    <w:qFormat/>
    <w:rsid w:val="00663B75"/>
    <w:pPr>
      <w:spacing w:before="0" w:after="0" w:line="80" w:lineRule="exact"/>
      <w:jc w:val="center"/>
    </w:pPr>
    <w:rPr>
      <w:noProof/>
      <w:sz w:val="6"/>
      <w:lang w:eastAsia="zh-CN"/>
    </w:rPr>
  </w:style>
  <w:style w:type="paragraph" w:customStyle="1" w:styleId="RegIndex">
    <w:name w:val="RegIndex"/>
    <w:basedOn w:val="Body"/>
    <w:qFormat/>
    <w:rsid w:val="00663B75"/>
    <w:pPr>
      <w:spacing w:before="0" w:after="0" w:line="200" w:lineRule="exact"/>
      <w:jc w:val="center"/>
    </w:pPr>
    <w:rPr>
      <w:noProof/>
      <w:sz w:val="18"/>
      <w:szCs w:val="18"/>
      <w:lang w:eastAsia="zh-CN"/>
    </w:rPr>
  </w:style>
  <w:style w:type="paragraph" w:customStyle="1" w:styleId="RegShortcut">
    <w:name w:val="RegShortcut"/>
    <w:basedOn w:val="Body"/>
    <w:qFormat/>
    <w:rsid w:val="00663B75"/>
    <w:pPr>
      <w:spacing w:before="0" w:after="0" w:line="220" w:lineRule="exact"/>
    </w:pPr>
    <w:rPr>
      <w:b/>
      <w:noProof/>
      <w:lang w:eastAsia="zh-CN"/>
    </w:rPr>
  </w:style>
  <w:style w:type="paragraph" w:customStyle="1" w:styleId="RegName">
    <w:name w:val="RegName"/>
    <w:basedOn w:val="RegShortcut"/>
    <w:qFormat/>
    <w:rsid w:val="00663B75"/>
    <w:pPr>
      <w:tabs>
        <w:tab w:val="center" w:pos="4961"/>
        <w:tab w:val="right" w:pos="9923"/>
      </w:tabs>
    </w:pPr>
  </w:style>
  <w:style w:type="paragraph" w:customStyle="1" w:styleId="RegOverviewBit">
    <w:name w:val="RegOverviewBit"/>
    <w:basedOn w:val="Body"/>
    <w:qFormat/>
    <w:rsid w:val="00663B75"/>
    <w:pPr>
      <w:spacing w:before="0" w:after="0" w:line="160" w:lineRule="exact"/>
      <w:jc w:val="center"/>
    </w:pPr>
    <w:rPr>
      <w:b/>
      <w:noProof/>
      <w:sz w:val="18"/>
      <w:lang w:eastAsia="zh-CN"/>
    </w:rPr>
  </w:style>
  <w:style w:type="paragraph" w:customStyle="1" w:styleId="RegTitle">
    <w:name w:val="RegTitle"/>
    <w:basedOn w:val="Heading"/>
    <w:rsid w:val="00663B75"/>
  </w:style>
  <w:style w:type="paragraph" w:customStyle="1" w:styleId="ReqTitle">
    <w:name w:val="ReqTitle"/>
    <w:basedOn w:val="Heading"/>
    <w:rsid w:val="00663B75"/>
    <w:rPr>
      <w:u w:val="single"/>
    </w:rPr>
  </w:style>
  <w:style w:type="character" w:styleId="Strong">
    <w:name w:val="Strong"/>
    <w:rsid w:val="00663B75"/>
    <w:rPr>
      <w:b/>
      <w:bCs/>
      <w:lang w:val="en-US"/>
    </w:rPr>
  </w:style>
  <w:style w:type="character" w:customStyle="1" w:styleId="Subscript">
    <w:name w:val="Subscript"/>
    <w:rsid w:val="00663B75"/>
    <w:rPr>
      <w:noProof w:val="0"/>
      <w:position w:val="-2"/>
      <w:vertAlign w:val="subscript"/>
      <w:lang w:val="en-US"/>
    </w:rPr>
  </w:style>
  <w:style w:type="paragraph" w:styleId="Subtitle">
    <w:name w:val="Subtitle"/>
    <w:basedOn w:val="Normal"/>
    <w:next w:val="Normal"/>
    <w:link w:val="SubtitleChar"/>
    <w:rsid w:val="00663B75"/>
    <w:pPr>
      <w:spacing w:after="60"/>
      <w:jc w:val="center"/>
      <w:outlineLvl w:val="1"/>
    </w:pPr>
    <w:rPr>
      <w:rFonts w:ascii="Cambria" w:hAnsi="Cambria"/>
      <w:sz w:val="24"/>
      <w:szCs w:val="24"/>
    </w:rPr>
  </w:style>
  <w:style w:type="character" w:customStyle="1" w:styleId="SubtitleChar">
    <w:name w:val="Subtitle Char"/>
    <w:link w:val="Subtitle"/>
    <w:rsid w:val="00663B75"/>
    <w:rPr>
      <w:rFonts w:ascii="Cambria" w:eastAsia="Times New Roman" w:hAnsi="Cambria" w:cs="Times New Roman"/>
      <w:sz w:val="24"/>
      <w:szCs w:val="24"/>
    </w:rPr>
  </w:style>
  <w:style w:type="character" w:customStyle="1" w:styleId="Superscript">
    <w:name w:val="Superscript"/>
    <w:rsid w:val="00663B75"/>
    <w:rPr>
      <w:noProof w:val="0"/>
      <w:position w:val="2"/>
      <w:vertAlign w:val="superscript"/>
      <w:lang w:val="en-US"/>
    </w:rPr>
  </w:style>
  <w:style w:type="character" w:customStyle="1" w:styleId="Symbol">
    <w:name w:val="Symbol"/>
    <w:rsid w:val="00663B75"/>
    <w:rPr>
      <w:rFonts w:ascii="Symbol" w:hAnsi="Symbol"/>
      <w:noProof w:val="0"/>
      <w:lang w:val="en-US"/>
    </w:rPr>
  </w:style>
  <w:style w:type="paragraph" w:styleId="TableofAuthorities">
    <w:name w:val="table of authorities"/>
    <w:basedOn w:val="Normal"/>
    <w:next w:val="Normal"/>
    <w:semiHidden/>
    <w:rsid w:val="00663B75"/>
    <w:pPr>
      <w:ind w:left="260" w:hanging="260"/>
    </w:pPr>
  </w:style>
  <w:style w:type="paragraph" w:styleId="TableofFigures">
    <w:name w:val="table of figures"/>
    <w:aliases w:val="List of Figures"/>
    <w:basedOn w:val="Normal"/>
    <w:next w:val="Normal"/>
    <w:uiPriority w:val="99"/>
    <w:rsid w:val="00663B75"/>
    <w:pPr>
      <w:tabs>
        <w:tab w:val="left" w:pos="1077"/>
        <w:tab w:val="right" w:leader="dot" w:pos="9923"/>
      </w:tabs>
      <w:spacing w:before="80"/>
      <w:ind w:left="1077" w:hanging="1077"/>
      <w:contextualSpacing/>
    </w:pPr>
    <w:rPr>
      <w:rFonts w:cs="Arial"/>
    </w:rPr>
  </w:style>
  <w:style w:type="paragraph" w:customStyle="1" w:styleId="TableCell">
    <w:name w:val="TableCell"/>
    <w:qFormat/>
    <w:rsid w:val="00663B75"/>
    <w:pPr>
      <w:spacing w:before="40" w:after="20" w:line="240" w:lineRule="auto"/>
      <w:ind w:right="85"/>
    </w:pPr>
    <w:rPr>
      <w:rFonts w:ascii="Source Sans Pro" w:hAnsi="Source Sans Pro" w:cs="Times New Roman"/>
      <w:lang w:eastAsia="de-DE"/>
    </w:rPr>
  </w:style>
  <w:style w:type="paragraph" w:customStyle="1" w:styleId="TableCellBold">
    <w:name w:val="TableCellBold"/>
    <w:basedOn w:val="TableCell"/>
    <w:qFormat/>
    <w:rsid w:val="00663B75"/>
    <w:rPr>
      <w:b/>
    </w:rPr>
  </w:style>
  <w:style w:type="paragraph" w:customStyle="1" w:styleId="TableCellBold-l">
    <w:name w:val="TableCellBold-l"/>
    <w:basedOn w:val="TableCell"/>
    <w:qFormat/>
    <w:rsid w:val="00663B75"/>
    <w:pPr>
      <w:ind w:left="-85"/>
    </w:pPr>
    <w:rPr>
      <w:b/>
    </w:rPr>
  </w:style>
  <w:style w:type="paragraph" w:customStyle="1" w:styleId="TableCell-c">
    <w:name w:val="TableCell-c"/>
    <w:basedOn w:val="TableCell"/>
    <w:qFormat/>
    <w:rsid w:val="00663B75"/>
    <w:pPr>
      <w:jc w:val="center"/>
    </w:pPr>
  </w:style>
  <w:style w:type="paragraph" w:customStyle="1" w:styleId="TableCell-Indent">
    <w:name w:val="TableCell-Indent"/>
    <w:basedOn w:val="TableCell"/>
    <w:qFormat/>
    <w:rsid w:val="00663B75"/>
    <w:pPr>
      <w:tabs>
        <w:tab w:val="left" w:pos="510"/>
      </w:tabs>
      <w:ind w:left="510" w:hanging="510"/>
    </w:pPr>
  </w:style>
  <w:style w:type="paragraph" w:customStyle="1" w:styleId="TableCell-l">
    <w:name w:val="TableCell-l"/>
    <w:basedOn w:val="TableCell"/>
    <w:qFormat/>
    <w:rsid w:val="00663B75"/>
    <w:pPr>
      <w:ind w:left="-85"/>
    </w:pPr>
  </w:style>
  <w:style w:type="paragraph" w:customStyle="1" w:styleId="TableHead-c">
    <w:name w:val="TableHead-c"/>
    <w:basedOn w:val="TableHead"/>
    <w:qFormat/>
    <w:rsid w:val="00663B75"/>
    <w:pPr>
      <w:jc w:val="center"/>
    </w:pPr>
  </w:style>
  <w:style w:type="paragraph" w:customStyle="1" w:styleId="TableSubHeading">
    <w:name w:val="TableSubHeading"/>
    <w:basedOn w:val="TableCellBold-l"/>
    <w:rsid w:val="00663B75"/>
  </w:style>
  <w:style w:type="paragraph" w:customStyle="1" w:styleId="TableTitle">
    <w:name w:val="TableTitle"/>
    <w:basedOn w:val="Body"/>
    <w:next w:val="Body"/>
    <w:qFormat/>
    <w:rsid w:val="00663B75"/>
    <w:pPr>
      <w:numPr>
        <w:numId w:val="31"/>
      </w:numPr>
      <w:tabs>
        <w:tab w:val="left" w:pos="1134"/>
      </w:tabs>
      <w:spacing w:before="260" w:after="40"/>
      <w:ind w:left="1134" w:hanging="1134"/>
    </w:pPr>
    <w:rPr>
      <w:b/>
    </w:rPr>
  </w:style>
  <w:style w:type="character" w:customStyle="1" w:styleId="Times-italic">
    <w:name w:val="Times-italic"/>
    <w:rsid w:val="00663B75"/>
    <w:rPr>
      <w:rFonts w:ascii="Times New Roman" w:hAnsi="Times New Roman"/>
      <w:i/>
      <w:noProof w:val="0"/>
      <w:lang w:val="en-US"/>
    </w:rPr>
  </w:style>
  <w:style w:type="paragraph" w:styleId="Title">
    <w:name w:val="Title"/>
    <w:basedOn w:val="Normal"/>
    <w:next w:val="Normal"/>
    <w:link w:val="TitleChar"/>
    <w:rsid w:val="00663B75"/>
    <w:pPr>
      <w:spacing w:before="240" w:after="60"/>
      <w:jc w:val="center"/>
      <w:outlineLvl w:val="0"/>
    </w:pPr>
    <w:rPr>
      <w:b/>
      <w:bCs/>
      <w:kern w:val="28"/>
      <w:sz w:val="32"/>
      <w:szCs w:val="32"/>
    </w:rPr>
  </w:style>
  <w:style w:type="character" w:customStyle="1" w:styleId="TitleChar">
    <w:name w:val="Title Char"/>
    <w:link w:val="Title"/>
    <w:rsid w:val="00663B75"/>
    <w:rPr>
      <w:rFonts w:ascii="Source Sans Pro" w:eastAsia="Times New Roman" w:hAnsi="Source Sans Pro" w:cs="Times New Roman"/>
      <w:b/>
      <w:bCs/>
      <w:kern w:val="28"/>
      <w:sz w:val="32"/>
      <w:szCs w:val="32"/>
    </w:rPr>
  </w:style>
  <w:style w:type="paragraph" w:styleId="TOAHeading">
    <w:name w:val="toa heading"/>
    <w:basedOn w:val="Normal"/>
    <w:next w:val="Normal"/>
    <w:semiHidden/>
    <w:rsid w:val="00663B75"/>
    <w:pPr>
      <w:spacing w:before="120"/>
    </w:pPr>
    <w:rPr>
      <w:rFonts w:cs="Arial"/>
      <w:b/>
      <w:bCs/>
      <w:sz w:val="24"/>
      <w:szCs w:val="24"/>
    </w:rPr>
  </w:style>
  <w:style w:type="paragraph" w:styleId="TOC1">
    <w:name w:val="toc 1"/>
    <w:aliases w:val="Heading1.TOC"/>
    <w:basedOn w:val="Normal"/>
    <w:next w:val="Normal"/>
    <w:link w:val="TOC1Char"/>
    <w:uiPriority w:val="39"/>
    <w:rsid w:val="00663B75"/>
    <w:pPr>
      <w:tabs>
        <w:tab w:val="right" w:leader="dot" w:pos="10206"/>
      </w:tabs>
      <w:spacing w:before="60"/>
      <w:ind w:left="567" w:hanging="567"/>
    </w:pPr>
    <w:rPr>
      <w:b/>
      <w:noProof/>
    </w:rPr>
  </w:style>
  <w:style w:type="character" w:customStyle="1" w:styleId="TOC1Char">
    <w:name w:val="TOC 1 Char"/>
    <w:aliases w:val="Heading1.TOC Char"/>
    <w:link w:val="TOC1"/>
    <w:uiPriority w:val="39"/>
    <w:rsid w:val="00663B75"/>
    <w:rPr>
      <w:rFonts w:ascii="Source Sans Pro" w:eastAsia="Times New Roman" w:hAnsi="Source Sans Pro" w:cs="Times New Roman"/>
      <w:b/>
      <w:noProof/>
    </w:rPr>
  </w:style>
  <w:style w:type="paragraph" w:styleId="TOC2">
    <w:name w:val="toc 2"/>
    <w:aliases w:val="Heading2.TOC"/>
    <w:basedOn w:val="Normal"/>
    <w:next w:val="Normal"/>
    <w:uiPriority w:val="39"/>
    <w:rsid w:val="00663B75"/>
    <w:pPr>
      <w:tabs>
        <w:tab w:val="right" w:leader="dot" w:pos="10206"/>
      </w:tabs>
      <w:ind w:left="1134" w:hanging="1134"/>
    </w:pPr>
    <w:rPr>
      <w:noProof/>
    </w:rPr>
  </w:style>
  <w:style w:type="paragraph" w:styleId="TOC3">
    <w:name w:val="toc 3"/>
    <w:aliases w:val="Heading3.TOC"/>
    <w:basedOn w:val="Normal"/>
    <w:next w:val="Normal"/>
    <w:uiPriority w:val="39"/>
    <w:rsid w:val="00663B75"/>
    <w:pPr>
      <w:tabs>
        <w:tab w:val="right" w:leader="dot" w:pos="10206"/>
      </w:tabs>
      <w:ind w:left="1418" w:hanging="1418"/>
    </w:pPr>
    <w:rPr>
      <w:noProof/>
    </w:rPr>
  </w:style>
  <w:style w:type="paragraph" w:styleId="TOC4">
    <w:name w:val="toc 4"/>
    <w:aliases w:val="Heading4.TOC"/>
    <w:basedOn w:val="Normal"/>
    <w:next w:val="Normal"/>
    <w:uiPriority w:val="39"/>
    <w:rsid w:val="00663B75"/>
    <w:pPr>
      <w:tabs>
        <w:tab w:val="right" w:leader="dot" w:pos="10206"/>
      </w:tabs>
      <w:ind w:left="1701" w:hanging="1701"/>
    </w:pPr>
    <w:rPr>
      <w:noProof/>
    </w:rPr>
  </w:style>
  <w:style w:type="paragraph" w:styleId="TOC5">
    <w:name w:val="toc 5"/>
    <w:aliases w:val="Heading5.TOC"/>
    <w:basedOn w:val="TOC1"/>
    <w:next w:val="Body"/>
    <w:uiPriority w:val="39"/>
    <w:rsid w:val="00663B75"/>
    <w:pPr>
      <w:spacing w:before="40"/>
    </w:pPr>
  </w:style>
  <w:style w:type="paragraph" w:styleId="TOC6">
    <w:name w:val="toc 6"/>
    <w:aliases w:val="Heading_Preface.TOC"/>
    <w:basedOn w:val="TOC1"/>
    <w:next w:val="Normal"/>
    <w:autoRedefine/>
    <w:semiHidden/>
    <w:rsid w:val="00663B75"/>
    <w:pPr>
      <w:tabs>
        <w:tab w:val="right" w:leader="dot" w:pos="9912"/>
      </w:tabs>
      <w:ind w:left="0" w:firstLine="0"/>
    </w:pPr>
  </w:style>
  <w:style w:type="paragraph" w:styleId="TOC7">
    <w:name w:val="toc 7"/>
    <w:basedOn w:val="Normal"/>
    <w:next w:val="Normal"/>
    <w:autoRedefine/>
    <w:semiHidden/>
    <w:rsid w:val="00663B75"/>
    <w:pPr>
      <w:ind w:left="1560"/>
    </w:pPr>
  </w:style>
  <w:style w:type="paragraph" w:styleId="TOC8">
    <w:name w:val="toc 8"/>
    <w:basedOn w:val="Normal"/>
    <w:next w:val="Normal"/>
    <w:autoRedefine/>
    <w:semiHidden/>
    <w:rsid w:val="00663B75"/>
    <w:pPr>
      <w:ind w:left="1820"/>
    </w:pPr>
  </w:style>
  <w:style w:type="paragraph" w:styleId="TOC9">
    <w:name w:val="toc 9"/>
    <w:basedOn w:val="Normal"/>
    <w:next w:val="Normal"/>
    <w:autoRedefine/>
    <w:semiHidden/>
    <w:rsid w:val="00663B75"/>
    <w:pPr>
      <w:ind w:left="2080"/>
    </w:pPr>
  </w:style>
  <w:style w:type="paragraph" w:styleId="TOCHeading">
    <w:name w:val="TOC Heading"/>
    <w:basedOn w:val="Heading1"/>
    <w:next w:val="Normal"/>
    <w:uiPriority w:val="39"/>
    <w:semiHidden/>
    <w:unhideWhenUsed/>
    <w:qFormat/>
    <w:rsid w:val="00663B75"/>
    <w:pPr>
      <w:keepLines/>
      <w:pageBreakBefore w:val="0"/>
      <w:numPr>
        <w:numId w:val="0"/>
      </w:numPr>
      <w:spacing w:before="480" w:after="0" w:line="276" w:lineRule="auto"/>
      <w:outlineLvl w:val="9"/>
    </w:pPr>
    <w:rPr>
      <w:rFonts w:asciiTheme="majorHAnsi" w:eastAsiaTheme="majorEastAsia" w:hAnsiTheme="majorHAnsi" w:cstheme="majorBidi"/>
      <w:bCs/>
      <w:snapToGrid/>
      <w:color w:val="AA0026" w:themeColor="accent1" w:themeShade="BF"/>
      <w:kern w:val="0"/>
      <w:sz w:val="28"/>
      <w:szCs w:val="28"/>
      <w:lang w:eastAsia="ja-JP"/>
    </w:rPr>
  </w:style>
  <w:style w:type="character" w:customStyle="1" w:styleId="Underline">
    <w:name w:val="Underline"/>
    <w:rsid w:val="00663B75"/>
    <w:rPr>
      <w:noProof w:val="0"/>
      <w:u w:val="single"/>
      <w:lang w:val="en-US"/>
    </w:rPr>
  </w:style>
  <w:style w:type="character" w:styleId="UnresolvedMention">
    <w:name w:val="Unresolved Mention"/>
    <w:basedOn w:val="DefaultParagraphFont"/>
    <w:uiPriority w:val="99"/>
    <w:semiHidden/>
    <w:unhideWhenUsed/>
    <w:rsid w:val="00663B75"/>
    <w:rPr>
      <w:color w:val="605E5C"/>
      <w:shd w:val="clear" w:color="auto" w:fill="E1DFDD"/>
    </w:rPr>
  </w:style>
  <w:style w:type="character" w:customStyle="1" w:styleId="ZapfDingbats">
    <w:name w:val="ZapfDingbats"/>
    <w:locked/>
    <w:rsid w:val="00663B75"/>
    <w:rPr>
      <w:rFonts w:ascii="ZapfDingbats" w:hAnsi="ZapfDingbats"/>
      <w:noProof w:val="0"/>
      <w:lang w:val="en-US"/>
    </w:rPr>
  </w:style>
  <w:style w:type="paragraph" w:customStyle="1" w:styleId="EquationTitle">
    <w:name w:val="EquationTitle"/>
    <w:basedOn w:val="Body"/>
    <w:next w:val="Body"/>
    <w:qFormat/>
    <w:rsid w:val="00663B75"/>
    <w:pPr>
      <w:keepNext/>
      <w:spacing w:before="40" w:after="360" w:line="276" w:lineRule="auto"/>
    </w:pPr>
    <w:rPr>
      <w:b/>
    </w:rPr>
  </w:style>
  <w:style w:type="paragraph" w:styleId="Quote">
    <w:name w:val="Quote"/>
    <w:basedOn w:val="Normal"/>
    <w:next w:val="Normal"/>
    <w:link w:val="QuoteChar"/>
    <w:uiPriority w:val="29"/>
    <w:qFormat/>
    <w:rsid w:val="008E00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002A"/>
    <w:rPr>
      <w:rFonts w:ascii="Source Sans Pro" w:hAnsi="Source Sans Pro" w:cs="Times New Roman"/>
      <w:i/>
      <w:iCs/>
      <w:color w:val="404040" w:themeColor="text1" w:themeTint="BF"/>
    </w:rPr>
  </w:style>
  <w:style w:type="character" w:styleId="IntenseEmphasis">
    <w:name w:val="Intense Emphasis"/>
    <w:basedOn w:val="DefaultParagraphFont"/>
    <w:uiPriority w:val="21"/>
    <w:qFormat/>
    <w:rsid w:val="008E002A"/>
    <w:rPr>
      <w:i/>
      <w:iCs/>
      <w:color w:val="AA0026" w:themeColor="accent1" w:themeShade="BF"/>
    </w:rPr>
  </w:style>
  <w:style w:type="paragraph" w:styleId="IntenseQuote">
    <w:name w:val="Intense Quote"/>
    <w:basedOn w:val="Normal"/>
    <w:next w:val="Normal"/>
    <w:link w:val="IntenseQuoteChar"/>
    <w:uiPriority w:val="30"/>
    <w:qFormat/>
    <w:rsid w:val="008E002A"/>
    <w:pPr>
      <w:pBdr>
        <w:top w:val="single" w:sz="4" w:space="10" w:color="AA0026" w:themeColor="accent1" w:themeShade="BF"/>
        <w:bottom w:val="single" w:sz="4" w:space="10" w:color="AA0026" w:themeColor="accent1" w:themeShade="BF"/>
      </w:pBdr>
      <w:spacing w:before="360" w:after="360"/>
      <w:ind w:left="864" w:right="864"/>
      <w:jc w:val="center"/>
    </w:pPr>
    <w:rPr>
      <w:i/>
      <w:iCs/>
      <w:color w:val="AA0026" w:themeColor="accent1" w:themeShade="BF"/>
    </w:rPr>
  </w:style>
  <w:style w:type="character" w:customStyle="1" w:styleId="IntenseQuoteChar">
    <w:name w:val="Intense Quote Char"/>
    <w:basedOn w:val="DefaultParagraphFont"/>
    <w:link w:val="IntenseQuote"/>
    <w:uiPriority w:val="30"/>
    <w:rsid w:val="008E002A"/>
    <w:rPr>
      <w:rFonts w:ascii="Source Sans Pro" w:hAnsi="Source Sans Pro" w:cs="Times New Roman"/>
      <w:i/>
      <w:iCs/>
      <w:color w:val="AA0026" w:themeColor="accent1" w:themeShade="BF"/>
    </w:rPr>
  </w:style>
  <w:style w:type="character" w:styleId="IntenseReference">
    <w:name w:val="Intense Reference"/>
    <w:basedOn w:val="DefaultParagraphFont"/>
    <w:uiPriority w:val="32"/>
    <w:qFormat/>
    <w:rsid w:val="008E002A"/>
    <w:rPr>
      <w:b/>
      <w:bCs/>
      <w:smallCaps/>
      <w:color w:val="AA002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Infineon Fonts">
      <a:majorFont>
        <a:latin typeface="Verdana"/>
        <a:ea typeface=""/>
        <a:cs typeface="Verdana"/>
      </a:majorFont>
      <a:minorFont>
        <a:latin typeface="Verdana"/>
        <a:ea typeface=""/>
        <a:cs typeface="Verdan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lementMetadata xmlns="http://www.made-in-office.com/empower/docs/element/v1">
  <BinaryId>dfbe75ae-db68-459f-9acc-9a2651dcbb62</BinaryId>
  <ElementId>9b329c89-982a-4e83-badb-ff0ddffb9381</ElementId>
</ElementMetadata>
</file>

<file path=customXml/item2.xml><?xml version="1.0" encoding="utf-8"?>
<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0FF08C31-8723-440F-BAB0-C3A78FB0B425}">
  <ds:schemaRefs>
    <ds:schemaRef ds:uri="http://www.made-in-office.com/empower/docs/element/v1"/>
  </ds:schemaRefs>
</ds:datastoreItem>
</file>

<file path=customXml/itemProps2.xml><?xml version="1.0" encoding="utf-8"?>
<ds:datastoreItem xmlns:ds="http://schemas.openxmlformats.org/officeDocument/2006/customXml" ds:itemID="{1A80EA67-42E0-4C50-9559-F08C3118C72A}">
  <ds:schemaRefs>
    <ds:schemaRef ds:uri="http://schemas.openxmlformats.org/officeDocument/2006/bibliography"/>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288</Words>
  <Characters>1642</Characters>
  <Application>Microsoft Office Word</Application>
  <DocSecurity>0</DocSecurity>
  <Lines>13</Lines>
  <Paragraphs>3</Paragraphs>
  <ScaleCrop>false</ScaleCrop>
  <Company>Infineon Technologies</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subject/>
  <dc:creator>Hegde Harshitha (SMD HCJ CPM TP 2)</dc:creator>
  <cp:keywords/>
  <dc:description/>
  <cp:lastModifiedBy>Hegde Harshitha (SMD HCJ CPM TP 2)</cp:lastModifiedBy>
  <cp:revision>1</cp:revision>
  <dcterms:created xsi:type="dcterms:W3CDTF">2026-08-03T05:36:00Z</dcterms:created>
  <dcterms:modified xsi:type="dcterms:W3CDTF">2026-08-03T05:37:00Z</dcterms:modified>
</cp:coreProperties>
</file>