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4337" w14:textId="77777777" w:rsidR="000D5C32" w:rsidRDefault="000D5C32">
      <w:pPr>
        <w:spacing w:line="279" w:lineRule="auto"/>
      </w:pPr>
    </w:p>
    <w:p w14:paraId="091B5E44" w14:textId="77777777" w:rsidR="000D5C32" w:rsidRDefault="000D5C32">
      <w:pPr>
        <w:spacing w:line="280" w:lineRule="auto"/>
      </w:pPr>
    </w:p>
    <w:p w14:paraId="79FBFC8A" w14:textId="77777777" w:rsidR="000D5C32" w:rsidRDefault="000D5C32">
      <w:pPr>
        <w:spacing w:line="280" w:lineRule="auto"/>
      </w:pPr>
    </w:p>
    <w:p w14:paraId="53142FEB" w14:textId="77777777" w:rsidR="000D5C32" w:rsidRDefault="000D5C32">
      <w:pPr>
        <w:spacing w:line="280" w:lineRule="auto"/>
      </w:pPr>
    </w:p>
    <w:p w14:paraId="487F38E4" w14:textId="77777777" w:rsidR="000D5C32" w:rsidRDefault="00000000">
      <w:pPr>
        <w:spacing w:before="134" w:line="214" w:lineRule="auto"/>
        <w:ind w:left="1474"/>
        <w:outlineLvl w:val="0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bCs/>
          <w:spacing w:val="-2"/>
          <w:sz w:val="44"/>
          <w:szCs w:val="44"/>
        </w:rPr>
        <w:t>Performance and Testing</w:t>
      </w:r>
    </w:p>
    <w:p w14:paraId="53B65998" w14:textId="77777777" w:rsidR="000D5C32" w:rsidRDefault="000D5C32">
      <w:pPr>
        <w:spacing w:line="45" w:lineRule="exact"/>
      </w:pPr>
    </w:p>
    <w:tbl>
      <w:tblPr>
        <w:tblStyle w:val="TableNormal1"/>
        <w:tblW w:w="8633" w:type="dxa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0D5C32" w14:paraId="4EDACAA0" w14:textId="77777777">
        <w:trPr>
          <w:trHeight w:val="263"/>
        </w:trPr>
        <w:tc>
          <w:tcPr>
            <w:tcW w:w="4316" w:type="dxa"/>
          </w:tcPr>
          <w:p w14:paraId="15980319" w14:textId="77777777" w:rsidR="000D5C32" w:rsidRDefault="00000000">
            <w:pPr>
              <w:pStyle w:val="TableText"/>
              <w:spacing w:before="62" w:line="177" w:lineRule="auto"/>
              <w:ind w:left="117"/>
            </w:pPr>
            <w:r>
              <w:rPr>
                <w:spacing w:val="-3"/>
              </w:rPr>
              <w:t>Date</w:t>
            </w:r>
          </w:p>
        </w:tc>
        <w:tc>
          <w:tcPr>
            <w:tcW w:w="4317" w:type="dxa"/>
          </w:tcPr>
          <w:p w14:paraId="03BB989F" w14:textId="10101CF9" w:rsidR="000D5C32" w:rsidRDefault="006C61C0">
            <w:pPr>
              <w:pStyle w:val="TableText"/>
              <w:spacing w:before="39" w:line="199" w:lineRule="auto"/>
              <w:ind w:left="114"/>
              <w:rPr>
                <w:spacing w:val="-3"/>
                <w:lang w:val="en-IN"/>
              </w:rPr>
            </w:pPr>
            <w:r>
              <w:rPr>
                <w:spacing w:val="-3"/>
                <w:lang w:val="en-IN"/>
              </w:rPr>
              <w:t>9 January</w:t>
            </w:r>
            <w:r w:rsidR="00000000">
              <w:rPr>
                <w:spacing w:val="-3"/>
                <w:lang w:val="en-IN"/>
              </w:rPr>
              <w:t xml:space="preserve"> 202</w:t>
            </w:r>
            <w:r>
              <w:rPr>
                <w:spacing w:val="-3"/>
                <w:lang w:val="en-IN"/>
              </w:rPr>
              <w:t>6</w:t>
            </w:r>
          </w:p>
        </w:tc>
      </w:tr>
      <w:tr w:rsidR="000D5C32" w14:paraId="25945CAF" w14:textId="77777777">
        <w:trPr>
          <w:trHeight w:val="511"/>
        </w:trPr>
        <w:tc>
          <w:tcPr>
            <w:tcW w:w="4316" w:type="dxa"/>
          </w:tcPr>
          <w:p w14:paraId="317BDA96" w14:textId="77777777" w:rsidR="000D5C32" w:rsidRDefault="00000000">
            <w:pPr>
              <w:pStyle w:val="TableText"/>
              <w:spacing w:before="37" w:line="206" w:lineRule="auto"/>
              <w:ind w:left="117"/>
            </w:pPr>
            <w:r>
              <w:rPr>
                <w:spacing w:val="-3"/>
              </w:rPr>
              <w:t>Project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Name</w:t>
            </w:r>
          </w:p>
        </w:tc>
        <w:tc>
          <w:tcPr>
            <w:tcW w:w="4317" w:type="dxa"/>
          </w:tcPr>
          <w:p w14:paraId="777D8641" w14:textId="77777777" w:rsidR="000D5C32" w:rsidRDefault="00000000">
            <w:pPr>
              <w:pStyle w:val="TableText"/>
              <w:spacing w:before="38" w:line="215" w:lineRule="auto"/>
              <w:ind w:left="113" w:right="458"/>
            </w:pPr>
            <w:r>
              <w:rPr>
                <w:rFonts w:ascii="Arial" w:eastAsia="Calibri" w:hAnsi="Arial" w:cs="Arial"/>
                <w:spacing w:val="-2"/>
                <w:lang w:val="en-IN"/>
              </w:rPr>
              <w:t>Calculating Family Expenses using Service Now</w:t>
            </w:r>
          </w:p>
        </w:tc>
      </w:tr>
      <w:tr w:rsidR="000D5C32" w14:paraId="03A0BF9E" w14:textId="77777777">
        <w:trPr>
          <w:trHeight w:val="263"/>
        </w:trPr>
        <w:tc>
          <w:tcPr>
            <w:tcW w:w="4316" w:type="dxa"/>
          </w:tcPr>
          <w:p w14:paraId="47B45CCC" w14:textId="77777777" w:rsidR="000D5C32" w:rsidRDefault="00000000">
            <w:pPr>
              <w:pStyle w:val="TableText"/>
              <w:spacing w:before="59" w:line="180" w:lineRule="auto"/>
              <w:ind w:left="117"/>
            </w:pPr>
            <w:r>
              <w:rPr>
                <w:spacing w:val="-3"/>
              </w:rPr>
              <w:t>Maximum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Marks</w:t>
            </w:r>
          </w:p>
        </w:tc>
        <w:tc>
          <w:tcPr>
            <w:tcW w:w="4317" w:type="dxa"/>
          </w:tcPr>
          <w:p w14:paraId="6D58D2ED" w14:textId="77777777" w:rsidR="000D5C32" w:rsidRDefault="00000000">
            <w:pPr>
              <w:pStyle w:val="TableText"/>
              <w:spacing w:before="59" w:line="180" w:lineRule="auto"/>
              <w:ind w:left="108"/>
            </w:pPr>
            <w:r>
              <w:rPr>
                <w:spacing w:val="-4"/>
              </w:rPr>
              <w:t>4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48E3CB11" w14:textId="77777777" w:rsidR="000D5C32" w:rsidRDefault="000D5C32">
      <w:pPr>
        <w:spacing w:line="248" w:lineRule="auto"/>
      </w:pPr>
    </w:p>
    <w:p w14:paraId="65F22DA1" w14:textId="77777777" w:rsidR="000D5C32" w:rsidRDefault="000D5C32">
      <w:pPr>
        <w:spacing w:line="248" w:lineRule="auto"/>
      </w:pPr>
    </w:p>
    <w:p w14:paraId="16CD6D41" w14:textId="77777777" w:rsidR="000D5C32" w:rsidRDefault="000D5C32">
      <w:pPr>
        <w:spacing w:line="249" w:lineRule="auto"/>
      </w:pPr>
    </w:p>
    <w:p w14:paraId="61E52270" w14:textId="77777777" w:rsidR="000D5C32" w:rsidRDefault="00000000">
      <w:pPr>
        <w:spacing w:before="86" w:line="214" w:lineRule="auto"/>
        <w:ind w:left="68"/>
        <w:outlineLvl w:val="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Model</w:t>
      </w:r>
      <w:r>
        <w:rPr>
          <w:rFonts w:ascii="Calibri" w:eastAsia="Calibri" w:hAnsi="Calibri" w:cs="Calibri"/>
          <w:b/>
          <w:bCs/>
          <w:spacing w:val="2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Performance Testing</w:t>
      </w:r>
    </w:p>
    <w:p w14:paraId="2E671BFF" w14:textId="77777777" w:rsidR="000D5C32" w:rsidRDefault="00000000">
      <w:pPr>
        <w:spacing w:before="86" w:line="214" w:lineRule="auto"/>
        <w:ind w:left="68"/>
        <w:outlineLvl w:val="0"/>
        <w:rPr>
          <w:rFonts w:ascii="Calibri" w:eastAsia="Calibri" w:hAnsi="Calibri" w:cs="Calibri"/>
          <w:sz w:val="28"/>
          <w:szCs w:val="28"/>
        </w:rPr>
        <w:sectPr w:rsidR="000D5C32">
          <w:pgSz w:w="12240" w:h="15840"/>
          <w:pgMar w:top="1346" w:right="900" w:bottom="0" w:left="1751" w:header="0" w:footer="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A03179" wp14:editId="1B96B372">
            <wp:simplePos x="0" y="0"/>
            <wp:positionH relativeFrom="column">
              <wp:posOffset>-197485</wp:posOffset>
            </wp:positionH>
            <wp:positionV relativeFrom="paragraph">
              <wp:posOffset>1002030</wp:posOffset>
            </wp:positionV>
            <wp:extent cx="5958840" cy="4335780"/>
            <wp:effectExtent l="0" t="0" r="3810" b="7620"/>
            <wp:wrapNone/>
            <wp:docPr id="18383940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4008" name="Picture 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bCs/>
          <w:spacing w:val="-3"/>
          <w:sz w:val="26"/>
          <w:szCs w:val="26"/>
        </w:rPr>
        <w:t>Family Expenses Record Creation</w:t>
      </w:r>
    </w:p>
    <w:p w14:paraId="44A9E266" w14:textId="77777777" w:rsidR="000D5C32" w:rsidRDefault="000D5C32">
      <w:pPr>
        <w:spacing w:before="53"/>
      </w:pPr>
    </w:p>
    <w:p w14:paraId="445F37F3" w14:textId="77777777" w:rsidR="000D5C32" w:rsidRDefault="000D5C32">
      <w:pPr>
        <w:spacing w:before="53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16"/>
        <w:gridCol w:w="4417"/>
      </w:tblGrid>
      <w:tr w:rsidR="000D5C32" w14:paraId="26AEA6B1" w14:textId="77777777">
        <w:trPr>
          <w:trHeight w:val="264"/>
        </w:trPr>
        <w:tc>
          <w:tcPr>
            <w:tcW w:w="4216" w:type="dxa"/>
          </w:tcPr>
          <w:p w14:paraId="13F23767" w14:textId="77777777" w:rsidR="000D5C32" w:rsidRDefault="00000000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417" w:type="dxa"/>
          </w:tcPr>
          <w:p w14:paraId="4E4420E4" w14:textId="77777777" w:rsidR="000D5C32" w:rsidRDefault="00000000">
            <w:pPr>
              <w:pStyle w:val="TableText"/>
              <w:spacing w:before="56" w:line="184" w:lineRule="auto"/>
              <w:ind w:left="102"/>
            </w:pPr>
            <w:r>
              <w:rPr>
                <w:b/>
                <w:bCs/>
              </w:rPr>
              <w:t>Values</w:t>
            </w:r>
          </w:p>
        </w:tc>
      </w:tr>
      <w:tr w:rsidR="000D5C32" w14:paraId="1E39806B" w14:textId="77777777">
        <w:trPr>
          <w:trHeight w:val="772"/>
        </w:trPr>
        <w:tc>
          <w:tcPr>
            <w:tcW w:w="4216" w:type="dxa"/>
          </w:tcPr>
          <w:p w14:paraId="153DA24E" w14:textId="77777777" w:rsidR="000D5C32" w:rsidRDefault="00000000">
            <w:pPr>
              <w:pStyle w:val="TableText"/>
              <w:spacing w:before="30" w:line="206" w:lineRule="auto"/>
              <w:ind w:left="117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417" w:type="dxa"/>
          </w:tcPr>
          <w:p w14:paraId="7888412E" w14:textId="77777777" w:rsidR="000D5C32" w:rsidRDefault="00000000">
            <w:pPr>
              <w:pStyle w:val="TableText"/>
              <w:spacing w:before="1" w:line="219" w:lineRule="auto"/>
              <w:ind w:left="109" w:right="444" w:firstLine="1"/>
            </w:pPr>
            <w:r>
              <w:rPr>
                <w:spacing w:val="-2"/>
              </w:rPr>
              <w:t>Creates new family expense entries in the ServiceNow system with mandatory fields like Date, Amount, and Expense Details. Ensures correct field validations and record generation</w:t>
            </w:r>
            <w:r>
              <w:rPr>
                <w:spacing w:val="-1"/>
              </w:rPr>
              <w:t>.</w:t>
            </w:r>
          </w:p>
        </w:tc>
      </w:tr>
      <w:tr w:rsidR="000D5C32" w14:paraId="11880190" w14:textId="77777777">
        <w:trPr>
          <w:trHeight w:val="766"/>
        </w:trPr>
        <w:tc>
          <w:tcPr>
            <w:tcW w:w="4216" w:type="dxa"/>
          </w:tcPr>
          <w:p w14:paraId="1F004258" w14:textId="77777777" w:rsidR="000D5C32" w:rsidRDefault="00000000">
            <w:pPr>
              <w:pStyle w:val="TableText"/>
              <w:spacing w:before="33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417" w:type="dxa"/>
          </w:tcPr>
          <w:p w14:paraId="67FDE9A8" w14:textId="77777777" w:rsidR="000D5C32" w:rsidRDefault="00000000">
            <w:pPr>
              <w:pStyle w:val="TableText"/>
              <w:spacing w:before="56" w:line="183" w:lineRule="auto"/>
              <w:ind w:left="113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 w14:paraId="12F9BB02" w14:textId="77777777" w:rsidR="000D5C32" w:rsidRDefault="00000000">
            <w:pPr>
              <w:pStyle w:val="TableText"/>
              <w:spacing w:before="40" w:line="215" w:lineRule="auto"/>
              <w:ind w:left="111" w:right="862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</w:t>
            </w:r>
            <w:r>
              <w:rPr>
                <w:spacing w:val="4"/>
              </w:rPr>
              <w:t xml:space="preserve"> </w:t>
            </w:r>
            <w:r>
              <w:t>test</w:t>
            </w:r>
            <w:r>
              <w:rPr>
                <w:spacing w:val="4"/>
              </w:rPr>
              <w:t xml:space="preserve"> </w:t>
            </w:r>
            <w:r>
              <w:t>passed</w:t>
            </w:r>
            <w:r>
              <w:rPr>
                <w:spacing w:val="4"/>
              </w:rPr>
              <w:t xml:space="preserve"> </w:t>
            </w:r>
            <w:r>
              <w:t xml:space="preserve">with </w:t>
            </w:r>
            <w:r>
              <w:rPr>
                <w:spacing w:val="-1"/>
              </w:rPr>
              <w:t>expected behavior.</w:t>
            </w:r>
          </w:p>
        </w:tc>
      </w:tr>
      <w:tr w:rsidR="000D5C32" w14:paraId="209A494C" w14:textId="77777777">
        <w:trPr>
          <w:trHeight w:val="523"/>
        </w:trPr>
        <w:tc>
          <w:tcPr>
            <w:tcW w:w="4216" w:type="dxa"/>
          </w:tcPr>
          <w:p w14:paraId="29B0AFE1" w14:textId="77777777" w:rsidR="000D5C32" w:rsidRDefault="00000000">
            <w:pPr>
              <w:pStyle w:val="TableText"/>
              <w:spacing w:before="42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417" w:type="dxa"/>
          </w:tcPr>
          <w:p w14:paraId="7A5817E9" w14:textId="77777777" w:rsidR="000D5C32" w:rsidRDefault="00000000">
            <w:pPr>
              <w:pStyle w:val="TableText"/>
              <w:spacing w:before="42" w:line="219" w:lineRule="auto"/>
              <w:ind w:left="105" w:right="258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95% accuracy in record creation and data consistency.</w:t>
            </w:r>
          </w:p>
        </w:tc>
      </w:tr>
    </w:tbl>
    <w:p w14:paraId="59FAA1A1" w14:textId="77777777" w:rsidR="000D5C32" w:rsidRDefault="000D5C32">
      <w:pPr>
        <w:spacing w:line="245" w:lineRule="auto"/>
      </w:pPr>
    </w:p>
    <w:p w14:paraId="7F178017" w14:textId="77777777" w:rsidR="000D5C32" w:rsidRDefault="000D5C32">
      <w:pPr>
        <w:spacing w:line="245" w:lineRule="auto"/>
      </w:pPr>
    </w:p>
    <w:p w14:paraId="4399F40E" w14:textId="77777777" w:rsidR="000D5C32" w:rsidRDefault="000D5C32">
      <w:pPr>
        <w:spacing w:line="246" w:lineRule="auto"/>
      </w:pPr>
    </w:p>
    <w:p w14:paraId="0434A71D" w14:textId="77777777" w:rsidR="000D5C32" w:rsidRDefault="00000000">
      <w:pPr>
        <w:spacing w:line="265" w:lineRule="auto"/>
      </w:pPr>
      <w:r>
        <w:rPr>
          <w:rFonts w:ascii="Calibri" w:eastAsia="Calibri" w:hAnsi="Calibri" w:cs="Calibri"/>
          <w:b/>
          <w:bCs/>
          <w:spacing w:val="-2"/>
          <w:sz w:val="26"/>
          <w:szCs w:val="26"/>
        </w:rPr>
        <w:t>Daily Expense Entry</w:t>
      </w:r>
    </w:p>
    <w:p w14:paraId="72FBB7D5" w14:textId="77777777" w:rsidR="000D5C32" w:rsidRDefault="00000000">
      <w:pPr>
        <w:spacing w:line="3020" w:lineRule="exac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F6ED0A3" wp14:editId="5946EE35">
            <wp:simplePos x="0" y="0"/>
            <wp:positionH relativeFrom="column">
              <wp:posOffset>0</wp:posOffset>
            </wp:positionH>
            <wp:positionV relativeFrom="paragraph">
              <wp:posOffset>160655</wp:posOffset>
            </wp:positionV>
            <wp:extent cx="5502275" cy="2225040"/>
            <wp:effectExtent l="0" t="0" r="3175" b="3810"/>
            <wp:wrapNone/>
            <wp:docPr id="14576954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5402" name="Picture 7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85E57" w14:textId="77777777" w:rsidR="000D5C32" w:rsidRDefault="000D5C32">
      <w:pPr>
        <w:spacing w:before="14"/>
      </w:pPr>
    </w:p>
    <w:p w14:paraId="4AD8021A" w14:textId="77777777" w:rsidR="000D5C32" w:rsidRDefault="000D5C32">
      <w:pPr>
        <w:spacing w:before="14"/>
      </w:pPr>
    </w:p>
    <w:p w14:paraId="5BD578C2" w14:textId="77777777" w:rsidR="000D5C32" w:rsidRDefault="000D5C32">
      <w:pPr>
        <w:spacing w:before="14"/>
      </w:pPr>
    </w:p>
    <w:p w14:paraId="27869819" w14:textId="77777777" w:rsidR="000D5C32" w:rsidRDefault="000D5C32">
      <w:pPr>
        <w:spacing w:before="14"/>
      </w:pPr>
    </w:p>
    <w:p w14:paraId="7185C6F4" w14:textId="77777777" w:rsidR="000D5C32" w:rsidRDefault="000D5C32">
      <w:pPr>
        <w:spacing w:before="14"/>
      </w:pPr>
    </w:p>
    <w:tbl>
      <w:tblPr>
        <w:tblStyle w:val="TableNormal1"/>
        <w:tblW w:w="865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17"/>
        <w:gridCol w:w="4536"/>
      </w:tblGrid>
      <w:tr w:rsidR="000D5C32" w14:paraId="24E3E51D" w14:textId="77777777">
        <w:trPr>
          <w:trHeight w:val="454"/>
        </w:trPr>
        <w:tc>
          <w:tcPr>
            <w:tcW w:w="4117" w:type="dxa"/>
          </w:tcPr>
          <w:p w14:paraId="342E709C" w14:textId="77777777" w:rsidR="000D5C32" w:rsidRDefault="00000000">
            <w:pPr>
              <w:pStyle w:val="TableText"/>
              <w:spacing w:before="58" w:line="182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536" w:type="dxa"/>
          </w:tcPr>
          <w:p w14:paraId="74A2CEC9" w14:textId="77777777" w:rsidR="000D5C32" w:rsidRDefault="00000000">
            <w:pPr>
              <w:pStyle w:val="TableText"/>
              <w:spacing w:before="51" w:line="188" w:lineRule="auto"/>
              <w:ind w:left="106"/>
            </w:pPr>
            <w:r>
              <w:rPr>
                <w:b/>
                <w:bCs/>
              </w:rPr>
              <w:t>Values</w:t>
            </w:r>
          </w:p>
        </w:tc>
      </w:tr>
      <w:tr w:rsidR="000D5C32" w14:paraId="2B19321F" w14:textId="77777777">
        <w:trPr>
          <w:trHeight w:val="1462"/>
        </w:trPr>
        <w:tc>
          <w:tcPr>
            <w:tcW w:w="4117" w:type="dxa"/>
          </w:tcPr>
          <w:p w14:paraId="55D9592F" w14:textId="77777777" w:rsidR="000D5C32" w:rsidRDefault="00000000">
            <w:pPr>
              <w:pStyle w:val="TableText"/>
              <w:spacing w:before="30" w:line="206" w:lineRule="auto"/>
              <w:ind w:left="117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536" w:type="dxa"/>
          </w:tcPr>
          <w:p w14:paraId="0E3F3D23" w14:textId="77777777" w:rsidR="000D5C32" w:rsidRDefault="00000000">
            <w:pPr>
              <w:pStyle w:val="TableText"/>
              <w:spacing w:before="39" w:line="206" w:lineRule="auto"/>
              <w:ind w:left="111"/>
            </w:pPr>
            <w:r>
              <w:t>Adds individual daily expenses by family members and validates relationships with Family Expense records based on date.</w:t>
            </w:r>
          </w:p>
        </w:tc>
      </w:tr>
      <w:tr w:rsidR="000D5C32" w14:paraId="6CA5B313" w14:textId="77777777">
        <w:trPr>
          <w:trHeight w:val="1427"/>
        </w:trPr>
        <w:tc>
          <w:tcPr>
            <w:tcW w:w="4117" w:type="dxa"/>
          </w:tcPr>
          <w:p w14:paraId="00A490E7" w14:textId="77777777" w:rsidR="000D5C32" w:rsidRDefault="00000000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536" w:type="dxa"/>
          </w:tcPr>
          <w:p w14:paraId="4457A5E4" w14:textId="77777777" w:rsidR="000D5C32" w:rsidRDefault="00000000">
            <w:pPr>
              <w:pStyle w:val="TableText"/>
              <w:spacing w:before="61" w:line="183" w:lineRule="auto"/>
              <w:ind w:left="117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97%</w:t>
            </w:r>
          </w:p>
          <w:p w14:paraId="7183E99A" w14:textId="77777777" w:rsidR="000D5C32" w:rsidRDefault="00000000">
            <w:pPr>
              <w:pStyle w:val="TableText"/>
              <w:spacing w:before="34" w:line="225" w:lineRule="auto"/>
              <w:ind w:left="115" w:right="97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Manual test passed; expenses correctly mapped to Family Expense table.</w:t>
            </w:r>
          </w:p>
        </w:tc>
      </w:tr>
      <w:tr w:rsidR="000D5C32" w14:paraId="21CBDC93" w14:textId="77777777">
        <w:trPr>
          <w:trHeight w:val="943"/>
        </w:trPr>
        <w:tc>
          <w:tcPr>
            <w:tcW w:w="4117" w:type="dxa"/>
          </w:tcPr>
          <w:p w14:paraId="2BD3E31A" w14:textId="77777777" w:rsidR="000D5C32" w:rsidRDefault="00000000">
            <w:pPr>
              <w:pStyle w:val="TableText"/>
              <w:spacing w:before="41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536" w:type="dxa"/>
          </w:tcPr>
          <w:p w14:paraId="7ABC3861" w14:textId="77777777" w:rsidR="000D5C32" w:rsidRDefault="00000000">
            <w:pPr>
              <w:pStyle w:val="TableText"/>
              <w:spacing w:before="41" w:line="243" w:lineRule="auto"/>
              <w:ind w:left="109" w:right="37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94% accuracy in relational mapping.</w:t>
            </w:r>
          </w:p>
        </w:tc>
      </w:tr>
    </w:tbl>
    <w:p w14:paraId="24D9A648" w14:textId="77777777" w:rsidR="000D5C32" w:rsidRDefault="000D5C32"/>
    <w:p w14:paraId="4CCCD872" w14:textId="77777777" w:rsidR="000D5C32" w:rsidRDefault="000D5C32">
      <w:pPr>
        <w:sectPr w:rsidR="000D5C32">
          <w:pgSz w:w="12240" w:h="15840"/>
          <w:pgMar w:top="1346" w:right="1775" w:bottom="0" w:left="1800" w:header="0" w:footer="0" w:gutter="0"/>
          <w:cols w:space="720"/>
        </w:sectPr>
      </w:pPr>
    </w:p>
    <w:p w14:paraId="69986168" w14:textId="77777777" w:rsidR="000D5C32" w:rsidRDefault="00000000">
      <w:pPr>
        <w:spacing w:before="174" w:line="186" w:lineRule="auto"/>
        <w:ind w:left="20"/>
        <w:rPr>
          <w:rFonts w:ascii="Calibri" w:eastAsia="Calibri" w:hAnsi="Calibri" w:cs="Calibri"/>
          <w:b/>
          <w:bCs/>
          <w:spacing w:val="-2"/>
          <w:sz w:val="28"/>
          <w:szCs w:val="28"/>
        </w:rPr>
      </w:pP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lastRenderedPageBreak/>
        <w:t>Business</w:t>
      </w:r>
      <w:r>
        <w:rPr>
          <w:rFonts w:ascii="Calibri" w:eastAsia="Calibri" w:hAnsi="Calibri" w:cs="Calibri"/>
          <w:b/>
          <w:bCs/>
          <w:spacing w:val="20"/>
          <w:w w:val="10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</w:rPr>
        <w:t>Rule Creation</w:t>
      </w:r>
    </w:p>
    <w:p w14:paraId="15DDC460" w14:textId="77777777" w:rsidR="000D5C32" w:rsidRDefault="00000000">
      <w:pPr>
        <w:spacing w:before="174" w:line="186" w:lineRule="auto"/>
        <w:ind w:left="20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112D3DCD" wp14:editId="0FA88D16">
            <wp:extent cx="5489575" cy="2368550"/>
            <wp:effectExtent l="0" t="0" r="0" b="0"/>
            <wp:docPr id="153841913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9139" name="Picture 13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586F" w14:textId="77777777" w:rsidR="000D5C32" w:rsidRDefault="00000000">
      <w:pPr>
        <w:spacing w:before="174" w:line="186" w:lineRule="auto"/>
        <w:ind w:left="20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0392D87" wp14:editId="3C947826">
            <wp:extent cx="5489575" cy="2711450"/>
            <wp:effectExtent l="0" t="0" r="0" b="0"/>
            <wp:docPr id="39544153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41536" name="Picture 1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980E" w14:textId="77777777" w:rsidR="000D5C32" w:rsidRDefault="000D5C32">
      <w:pPr>
        <w:spacing w:before="22"/>
      </w:pPr>
    </w:p>
    <w:p w14:paraId="42EA2322" w14:textId="77777777" w:rsidR="000D5C32" w:rsidRDefault="000D5C32">
      <w:pPr>
        <w:spacing w:before="22"/>
      </w:pPr>
    </w:p>
    <w:p w14:paraId="2B52A539" w14:textId="77777777" w:rsidR="000D5C32" w:rsidRDefault="000D5C32">
      <w:pPr>
        <w:spacing w:before="22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0D5C32" w14:paraId="538F36CF" w14:textId="77777777">
        <w:trPr>
          <w:trHeight w:val="259"/>
        </w:trPr>
        <w:tc>
          <w:tcPr>
            <w:tcW w:w="4316" w:type="dxa"/>
          </w:tcPr>
          <w:p w14:paraId="1C993554" w14:textId="77777777" w:rsidR="000D5C32" w:rsidRDefault="00000000">
            <w:pPr>
              <w:pStyle w:val="TableText"/>
              <w:spacing w:before="58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3C9FA524" w14:textId="77777777" w:rsidR="000D5C32" w:rsidRDefault="00000000">
            <w:pPr>
              <w:pStyle w:val="TableText"/>
              <w:spacing w:before="51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0D5C32" w14:paraId="078695D9" w14:textId="77777777">
        <w:trPr>
          <w:trHeight w:val="772"/>
        </w:trPr>
        <w:tc>
          <w:tcPr>
            <w:tcW w:w="4316" w:type="dxa"/>
          </w:tcPr>
          <w:p w14:paraId="38369025" w14:textId="77777777" w:rsidR="000D5C32" w:rsidRDefault="00000000">
            <w:pPr>
              <w:pStyle w:val="TableText"/>
              <w:spacing w:before="35" w:line="206" w:lineRule="auto"/>
              <w:ind w:left="117"/>
              <w:outlineLvl w:val="1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p w14:paraId="2044B954" w14:textId="77777777" w:rsidR="000D5C32" w:rsidRDefault="00000000">
            <w:pPr>
              <w:pStyle w:val="TableText"/>
              <w:spacing w:before="33" w:line="219" w:lineRule="auto"/>
              <w:ind w:left="114" w:right="334" w:firstLine="2"/>
            </w:pPr>
            <w:r>
              <w:rPr>
                <w:spacing w:val="-1"/>
              </w:rPr>
              <w:t>Executes the business rule that automatically updates total expense and expense details in the Family Expense table when a Daily Expense is inserted or updated.</w:t>
            </w:r>
          </w:p>
        </w:tc>
      </w:tr>
      <w:tr w:rsidR="000D5C32" w14:paraId="769AC59B" w14:textId="77777777">
        <w:trPr>
          <w:trHeight w:val="771"/>
        </w:trPr>
        <w:tc>
          <w:tcPr>
            <w:tcW w:w="4316" w:type="dxa"/>
          </w:tcPr>
          <w:p w14:paraId="512F6080" w14:textId="77777777" w:rsidR="000D5C32" w:rsidRDefault="00000000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2195F0F5" w14:textId="77777777" w:rsidR="000D5C32" w:rsidRDefault="00000000">
            <w:pPr>
              <w:pStyle w:val="TableText"/>
              <w:spacing w:before="61" w:line="183" w:lineRule="auto"/>
              <w:ind w:left="118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98%</w:t>
            </w:r>
          </w:p>
          <w:p w14:paraId="1049B468" w14:textId="77777777" w:rsidR="000D5C32" w:rsidRDefault="00000000">
            <w:pPr>
              <w:pStyle w:val="TableText"/>
              <w:spacing w:before="34" w:line="218" w:lineRule="auto"/>
              <w:ind w:left="116" w:right="75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Verified that total amount and details update automatically for each matching date.</w:t>
            </w:r>
          </w:p>
        </w:tc>
      </w:tr>
      <w:tr w:rsidR="000D5C32" w14:paraId="13D8DFA9" w14:textId="77777777">
        <w:trPr>
          <w:trHeight w:val="518"/>
        </w:trPr>
        <w:tc>
          <w:tcPr>
            <w:tcW w:w="4316" w:type="dxa"/>
          </w:tcPr>
          <w:p w14:paraId="2A9BC49E" w14:textId="77777777" w:rsidR="000D5C32" w:rsidRDefault="00000000">
            <w:pPr>
              <w:pStyle w:val="TableText"/>
              <w:spacing w:before="37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34D2BE3C" w14:textId="77777777" w:rsidR="000D5C32" w:rsidRDefault="00000000">
            <w:pPr>
              <w:pStyle w:val="TableText"/>
              <w:spacing w:before="37" w:line="219" w:lineRule="auto"/>
              <w:ind w:left="110" w:right="15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96% automation reliability.</w:t>
            </w:r>
          </w:p>
        </w:tc>
      </w:tr>
    </w:tbl>
    <w:p w14:paraId="02092466" w14:textId="77777777" w:rsidR="000D5C32" w:rsidRDefault="000D5C32">
      <w:pPr>
        <w:pStyle w:val="BodyText"/>
      </w:pPr>
    </w:p>
    <w:p w14:paraId="33C613E7" w14:textId="77777777" w:rsidR="000D5C32" w:rsidRDefault="000D5C32">
      <w:pPr>
        <w:sectPr w:rsidR="000D5C32">
          <w:pgSz w:w="12240" w:h="15840"/>
          <w:pgMar w:top="1346" w:right="1795" w:bottom="0" w:left="1800" w:header="0" w:footer="0" w:gutter="0"/>
          <w:cols w:space="720"/>
        </w:sectPr>
      </w:pPr>
    </w:p>
    <w:p w14:paraId="50F65D43" w14:textId="77777777" w:rsidR="000D5C32" w:rsidRDefault="000D5C32">
      <w:pPr>
        <w:pStyle w:val="BodyText"/>
        <w:spacing w:line="324" w:lineRule="auto"/>
      </w:pPr>
    </w:p>
    <w:p w14:paraId="1664A3BE" w14:textId="77777777" w:rsidR="000D5C32" w:rsidRDefault="000D5C32">
      <w:pPr>
        <w:pStyle w:val="BodyText"/>
        <w:spacing w:line="325" w:lineRule="auto"/>
      </w:pPr>
    </w:p>
    <w:p w14:paraId="2DEA5FAE" w14:textId="77777777" w:rsidR="000D5C32" w:rsidRDefault="00000000">
      <w:pPr>
        <w:pStyle w:val="BodyText"/>
        <w:spacing w:line="269" w:lineRule="auto"/>
        <w:rPr>
          <w:rFonts w:ascii="Calibri" w:eastAsia="Calibri" w:hAnsi="Calibri" w:cs="Calibri"/>
          <w:b/>
          <w:bCs/>
          <w:spacing w:val="-2"/>
          <w:sz w:val="26"/>
          <w:szCs w:val="26"/>
        </w:rPr>
      </w:pPr>
      <w:r>
        <w:rPr>
          <w:rFonts w:ascii="Calibri" w:eastAsia="Calibri" w:hAnsi="Calibri" w:cs="Calibri"/>
          <w:b/>
          <w:bCs/>
          <w:spacing w:val="-2"/>
          <w:sz w:val="26"/>
          <w:szCs w:val="26"/>
        </w:rPr>
        <w:t>Data Relationship Validation</w:t>
      </w:r>
    </w:p>
    <w:p w14:paraId="13655DC5" w14:textId="77777777" w:rsidR="000D5C32" w:rsidRDefault="00000000">
      <w:pPr>
        <w:pStyle w:val="BodyText"/>
        <w:spacing w:line="269" w:lineRule="auto"/>
      </w:pPr>
      <w:r>
        <w:rPr>
          <w:noProof/>
        </w:rPr>
        <w:drawing>
          <wp:inline distT="0" distB="0" distL="0" distR="0" wp14:anchorId="26D2170F" wp14:editId="64CB5857">
            <wp:extent cx="5489575" cy="2452370"/>
            <wp:effectExtent l="0" t="0" r="0" b="5080"/>
            <wp:docPr id="203426214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2140" name="Picture 1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3F3" w14:textId="77777777" w:rsidR="000D5C32" w:rsidRDefault="000D5C32">
      <w:pPr>
        <w:spacing w:before="89"/>
      </w:pPr>
    </w:p>
    <w:p w14:paraId="33C932C3" w14:textId="77777777" w:rsidR="000D5C32" w:rsidRDefault="000D5C32">
      <w:pPr>
        <w:spacing w:before="88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0D5C32" w14:paraId="44EC77DE" w14:textId="77777777">
        <w:trPr>
          <w:trHeight w:val="264"/>
        </w:trPr>
        <w:tc>
          <w:tcPr>
            <w:tcW w:w="4316" w:type="dxa"/>
          </w:tcPr>
          <w:p w14:paraId="48AD2261" w14:textId="77777777" w:rsidR="000D5C32" w:rsidRDefault="00000000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350CBE47" w14:textId="77777777" w:rsidR="000D5C32" w:rsidRDefault="00000000">
            <w:pPr>
              <w:pStyle w:val="TableText"/>
              <w:spacing w:before="56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0D5C32" w14:paraId="225CE3DD" w14:textId="77777777">
        <w:trPr>
          <w:trHeight w:val="772"/>
        </w:trPr>
        <w:tc>
          <w:tcPr>
            <w:tcW w:w="4316" w:type="dxa"/>
          </w:tcPr>
          <w:p w14:paraId="3EBF63D4" w14:textId="77777777" w:rsidR="000D5C32" w:rsidRDefault="00000000">
            <w:pPr>
              <w:pStyle w:val="TableText"/>
              <w:spacing w:before="30" w:line="206" w:lineRule="auto"/>
              <w:ind w:left="117"/>
              <w:outlineLvl w:val="1"/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D5C32" w14:paraId="114FAAE5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</w:tcPr>
                <w:p w14:paraId="4F65903C" w14:textId="77777777" w:rsidR="000D5C32" w:rsidRDefault="00000000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>
                    <w:rPr>
                      <w:spacing w:val="-1"/>
                      <w:lang w:val="en-IN"/>
                    </w:rPr>
                    <w:t xml:space="preserve">Tests the relationship between Family </w:t>
                  </w:r>
                </w:p>
                <w:p w14:paraId="065B2DEF" w14:textId="77777777" w:rsidR="000D5C32" w:rsidRDefault="00000000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>
                    <w:rPr>
                      <w:spacing w:val="-1"/>
                      <w:lang w:val="en-IN"/>
                    </w:rPr>
                    <w:t xml:space="preserve">Expenses and Daily Expenses to ensure </w:t>
                  </w:r>
                </w:p>
                <w:p w14:paraId="72FDDF05" w14:textId="77777777" w:rsidR="000D5C32" w:rsidRDefault="00000000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>
                    <w:rPr>
                      <w:spacing w:val="-1"/>
                      <w:lang w:val="en-IN"/>
                    </w:rPr>
                    <w:t xml:space="preserve">correct linkage and data synchronization </w:t>
                  </w:r>
                </w:p>
                <w:p w14:paraId="1061C1AC" w14:textId="77777777" w:rsidR="000D5C32" w:rsidRDefault="00000000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  <w:r>
                    <w:rPr>
                      <w:spacing w:val="-1"/>
                      <w:lang w:val="en-IN"/>
                    </w:rPr>
                    <w:t>using the applied query.</w:t>
                  </w:r>
                </w:p>
              </w:tc>
            </w:tr>
          </w:tbl>
          <w:p w14:paraId="385BCAA4" w14:textId="77777777" w:rsidR="000D5C32" w:rsidRDefault="000D5C32">
            <w:pPr>
              <w:pStyle w:val="TableText"/>
              <w:spacing w:before="29" w:line="224" w:lineRule="auto"/>
              <w:ind w:left="112" w:right="252"/>
              <w:rPr>
                <w:vanish/>
                <w:spacing w:val="-1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D5C32" w14:paraId="3CB8B45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3479B8F1" w14:textId="77777777" w:rsidR="000D5C32" w:rsidRDefault="000D5C32">
                  <w:pPr>
                    <w:pStyle w:val="TableText"/>
                    <w:spacing w:before="29" w:line="224" w:lineRule="auto"/>
                    <w:ind w:left="112" w:right="252"/>
                    <w:rPr>
                      <w:spacing w:val="-1"/>
                      <w:lang w:val="en-IN"/>
                    </w:rPr>
                  </w:pPr>
                </w:p>
              </w:tc>
            </w:tr>
          </w:tbl>
          <w:p w14:paraId="14EB4FB1" w14:textId="77777777" w:rsidR="000D5C32" w:rsidRDefault="000D5C32">
            <w:pPr>
              <w:pStyle w:val="TableText"/>
              <w:spacing w:before="38" w:line="197" w:lineRule="auto"/>
              <w:ind w:left="118"/>
            </w:pPr>
          </w:p>
        </w:tc>
      </w:tr>
      <w:tr w:rsidR="000D5C32" w14:paraId="21119141" w14:textId="77777777">
        <w:trPr>
          <w:trHeight w:val="767"/>
        </w:trPr>
        <w:tc>
          <w:tcPr>
            <w:tcW w:w="4316" w:type="dxa"/>
          </w:tcPr>
          <w:p w14:paraId="609E4F5A" w14:textId="77777777" w:rsidR="000D5C32" w:rsidRDefault="00000000">
            <w:pPr>
              <w:pStyle w:val="TableText"/>
              <w:spacing w:before="33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34572722" w14:textId="77777777" w:rsidR="000D5C32" w:rsidRDefault="00000000">
            <w:pPr>
              <w:pStyle w:val="TableText"/>
              <w:spacing w:before="56" w:line="183" w:lineRule="auto"/>
              <w:ind w:left="118"/>
            </w:pPr>
            <w:r>
              <w:rPr>
                <w:spacing w:val="-1"/>
              </w:rPr>
              <w:t>Execution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97%</w:t>
            </w:r>
          </w:p>
          <w:p w14:paraId="0E850B5C" w14:textId="77777777" w:rsidR="000D5C32" w:rsidRDefault="00000000">
            <w:pPr>
              <w:pStyle w:val="TableText"/>
              <w:spacing w:before="39" w:line="216" w:lineRule="auto"/>
              <w:ind w:left="116" w:right="757" w:hanging="8"/>
            </w:pPr>
            <w:r>
              <w:t>Validation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 xml:space="preserve">- </w:t>
            </w:r>
            <w:r>
              <w:t>Relationship tested and verified; data displayed correctly in related lists.</w:t>
            </w:r>
          </w:p>
        </w:tc>
      </w:tr>
      <w:tr w:rsidR="000D5C32" w14:paraId="36D7A0E2" w14:textId="77777777">
        <w:trPr>
          <w:trHeight w:val="523"/>
        </w:trPr>
        <w:tc>
          <w:tcPr>
            <w:tcW w:w="4316" w:type="dxa"/>
          </w:tcPr>
          <w:p w14:paraId="39FE335F" w14:textId="77777777" w:rsidR="000D5C32" w:rsidRDefault="00000000">
            <w:pPr>
              <w:pStyle w:val="TableText"/>
              <w:spacing w:before="41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6805854C" w14:textId="77777777" w:rsidR="000D5C32" w:rsidRDefault="00000000">
            <w:pPr>
              <w:pStyle w:val="TableText"/>
              <w:spacing w:before="42" w:line="219" w:lineRule="auto"/>
              <w:ind w:left="110" w:right="153" w:firstLine="7"/>
            </w:pPr>
            <w:r>
              <w:t>Confidence</w:t>
            </w:r>
            <w:r>
              <w:rPr>
                <w:spacing w:val="15"/>
              </w:rPr>
              <w:t xml:space="preserve"> </w:t>
            </w:r>
            <w: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t>95% relational accuracy</w:t>
            </w:r>
            <w:r>
              <w:rPr>
                <w:spacing w:val="-1"/>
              </w:rPr>
              <w:t>.</w:t>
            </w:r>
          </w:p>
        </w:tc>
      </w:tr>
    </w:tbl>
    <w:p w14:paraId="0943C3A4" w14:textId="77777777" w:rsidR="000D5C32" w:rsidRDefault="000D5C32">
      <w:pPr>
        <w:pStyle w:val="BodyText"/>
      </w:pPr>
    </w:p>
    <w:p w14:paraId="07B50D46" w14:textId="77777777" w:rsidR="000D5C32" w:rsidRDefault="000D5C32">
      <w:pPr>
        <w:sectPr w:rsidR="000D5C32">
          <w:pgSz w:w="12240" w:h="15840"/>
          <w:pgMar w:top="1346" w:right="1795" w:bottom="0" w:left="1800" w:header="0" w:footer="0" w:gutter="0"/>
          <w:cols w:space="720"/>
        </w:sectPr>
      </w:pPr>
    </w:p>
    <w:p w14:paraId="47CAEDBA" w14:textId="77777777" w:rsidR="000D5C32" w:rsidRDefault="00000000">
      <w:pPr>
        <w:pStyle w:val="BodyText"/>
        <w:spacing w:line="275" w:lineRule="auto"/>
        <w:rPr>
          <w:rFonts w:ascii="Calibri" w:eastAsia="Calibri" w:hAnsi="Calibri" w:cs="Calibri"/>
          <w:b/>
          <w:bCs/>
          <w:spacing w:val="-2"/>
          <w:sz w:val="26"/>
          <w:szCs w:val="26"/>
        </w:rPr>
      </w:pPr>
      <w:r>
        <w:rPr>
          <w:rFonts w:ascii="Calibri" w:eastAsia="Calibri" w:hAnsi="Calibri" w:cs="Calibri"/>
          <w:b/>
          <w:bCs/>
          <w:spacing w:val="-2"/>
          <w:sz w:val="26"/>
          <w:szCs w:val="26"/>
        </w:rPr>
        <w:lastRenderedPageBreak/>
        <w:t>Report Generation and Dashboard Visualization</w:t>
      </w:r>
    </w:p>
    <w:p w14:paraId="4F0ED45B" w14:textId="77777777" w:rsidR="000D5C32" w:rsidRDefault="00000000">
      <w:pPr>
        <w:pStyle w:val="BodyText"/>
        <w:spacing w:line="275" w:lineRule="auto"/>
      </w:pPr>
      <w:r>
        <w:rPr>
          <w:noProof/>
        </w:rPr>
        <w:drawing>
          <wp:inline distT="0" distB="0" distL="0" distR="0" wp14:anchorId="6808DCCB" wp14:editId="370B33C2">
            <wp:extent cx="4953000" cy="2374265"/>
            <wp:effectExtent l="0" t="0" r="0" b="6985"/>
            <wp:docPr id="208591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580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2" cy="23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CD756A" wp14:editId="3C1E387A">
            <wp:extent cx="5013960" cy="2403475"/>
            <wp:effectExtent l="0" t="0" r="0" b="0"/>
            <wp:docPr id="1163633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320" name="Picture 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894" cy="24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9475" w14:textId="77777777" w:rsidR="000D5C32" w:rsidRDefault="000D5C32">
      <w:pPr>
        <w:spacing w:before="46"/>
      </w:pPr>
    </w:p>
    <w:p w14:paraId="164D077A" w14:textId="77777777" w:rsidR="000D5C32" w:rsidRDefault="000D5C32">
      <w:pPr>
        <w:spacing w:before="46"/>
      </w:pPr>
    </w:p>
    <w:tbl>
      <w:tblPr>
        <w:tblStyle w:val="TableNormal1"/>
        <w:tblW w:w="8633" w:type="dxa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317"/>
      </w:tblGrid>
      <w:tr w:rsidR="000D5C32" w14:paraId="775AA7C7" w14:textId="77777777">
        <w:trPr>
          <w:trHeight w:val="264"/>
        </w:trPr>
        <w:tc>
          <w:tcPr>
            <w:tcW w:w="4316" w:type="dxa"/>
          </w:tcPr>
          <w:p w14:paraId="242484ED" w14:textId="77777777" w:rsidR="000D5C32" w:rsidRDefault="00000000">
            <w:pPr>
              <w:pStyle w:val="TableText"/>
              <w:spacing w:before="63" w:line="177" w:lineRule="auto"/>
              <w:ind w:left="115"/>
            </w:pPr>
            <w:r>
              <w:rPr>
                <w:b/>
                <w:bCs/>
                <w:spacing w:val="-2"/>
              </w:rPr>
              <w:t>Parameter</w:t>
            </w:r>
          </w:p>
        </w:tc>
        <w:tc>
          <w:tcPr>
            <w:tcW w:w="4317" w:type="dxa"/>
          </w:tcPr>
          <w:p w14:paraId="280C3504" w14:textId="77777777" w:rsidR="000D5C32" w:rsidRDefault="00000000">
            <w:pPr>
              <w:pStyle w:val="TableText"/>
              <w:spacing w:before="56" w:line="184" w:lineRule="auto"/>
              <w:ind w:left="107"/>
            </w:pPr>
            <w:r>
              <w:rPr>
                <w:b/>
                <w:bCs/>
              </w:rPr>
              <w:t>Values</w:t>
            </w:r>
          </w:p>
        </w:tc>
      </w:tr>
      <w:tr w:rsidR="000D5C32" w14:paraId="7ED8E725" w14:textId="77777777">
        <w:trPr>
          <w:trHeight w:val="771"/>
        </w:trPr>
        <w:tc>
          <w:tcPr>
            <w:tcW w:w="4316" w:type="dxa"/>
          </w:tcPr>
          <w:p w14:paraId="6BE36883" w14:textId="77777777" w:rsidR="000D5C32" w:rsidRDefault="00000000">
            <w:pPr>
              <w:pStyle w:val="TableText"/>
              <w:spacing w:before="38" w:line="206" w:lineRule="auto"/>
              <w:ind w:left="105"/>
              <w:rPr>
                <w:spacing w:val="-1"/>
              </w:rPr>
            </w:pPr>
            <w:r>
              <w:rPr>
                <w:spacing w:val="-2"/>
              </w:rPr>
              <w:t>Model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4317" w:type="dxa"/>
          </w:tcPr>
          <w:p w14:paraId="0E2D6719" w14:textId="77777777" w:rsidR="000D5C32" w:rsidRDefault="00000000">
            <w:pPr>
              <w:pStyle w:val="TableText"/>
              <w:spacing w:before="61"/>
              <w:ind w:left="118"/>
              <w:rPr>
                <w:spacing w:val="-3"/>
              </w:rPr>
            </w:pPr>
            <w:r>
              <w:rPr>
                <w:spacing w:val="-3"/>
              </w:rPr>
              <w:t>Generates analytical reports and dashboards summarizing category-wise and daily expenses. Ensures report accuracy and data integrity.</w:t>
            </w:r>
          </w:p>
        </w:tc>
      </w:tr>
      <w:tr w:rsidR="000D5C32" w14:paraId="7EDE3C74" w14:textId="77777777">
        <w:trPr>
          <w:trHeight w:val="771"/>
        </w:trPr>
        <w:tc>
          <w:tcPr>
            <w:tcW w:w="4316" w:type="dxa"/>
          </w:tcPr>
          <w:p w14:paraId="62287811" w14:textId="77777777" w:rsidR="000D5C32" w:rsidRDefault="00000000">
            <w:pPr>
              <w:pStyle w:val="TableText"/>
              <w:spacing w:before="38" w:line="206" w:lineRule="auto"/>
              <w:ind w:left="105"/>
            </w:pPr>
            <w:r>
              <w:rPr>
                <w:spacing w:val="-1"/>
              </w:rPr>
              <w:t>Accuracy</w:t>
            </w:r>
          </w:p>
        </w:tc>
        <w:tc>
          <w:tcPr>
            <w:tcW w:w="4317" w:type="dxa"/>
          </w:tcPr>
          <w:p w14:paraId="4593074E" w14:textId="77777777" w:rsidR="000D5C32" w:rsidRDefault="00000000">
            <w:pPr>
              <w:pStyle w:val="TableText"/>
              <w:spacing w:before="61" w:line="183" w:lineRule="auto"/>
              <w:ind w:left="118"/>
            </w:pPr>
            <w:r>
              <w:rPr>
                <w:spacing w:val="-3"/>
              </w:rPr>
              <w:t>Execution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Success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Rate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98%</w:t>
            </w:r>
          </w:p>
          <w:p w14:paraId="348C2117" w14:textId="77777777" w:rsidR="000D5C32" w:rsidRDefault="00000000">
            <w:pPr>
              <w:pStyle w:val="TableText"/>
              <w:spacing w:before="40" w:line="215" w:lineRule="auto"/>
              <w:ind w:left="116" w:right="757" w:hanging="8"/>
            </w:pPr>
            <w:r>
              <w:rPr>
                <w:spacing w:val="-1"/>
              </w:rPr>
              <w:t>Validation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– Dashboard displays correct totals and trends; tested across multiple data entries.</w:t>
            </w:r>
          </w:p>
        </w:tc>
      </w:tr>
      <w:tr w:rsidR="000D5C32" w14:paraId="753C771A" w14:textId="77777777">
        <w:trPr>
          <w:trHeight w:val="518"/>
        </w:trPr>
        <w:tc>
          <w:tcPr>
            <w:tcW w:w="4316" w:type="dxa"/>
          </w:tcPr>
          <w:p w14:paraId="2EC22AD3" w14:textId="77777777" w:rsidR="000D5C32" w:rsidRDefault="00000000">
            <w:pPr>
              <w:pStyle w:val="TableText"/>
              <w:spacing w:before="42" w:line="207" w:lineRule="auto"/>
              <w:ind w:left="117"/>
            </w:pPr>
            <w:r>
              <w:rPr>
                <w:spacing w:val="-2"/>
              </w:rPr>
              <w:t>Confidence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(Rule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Effectiveness)</w:t>
            </w:r>
          </w:p>
        </w:tc>
        <w:tc>
          <w:tcPr>
            <w:tcW w:w="4317" w:type="dxa"/>
          </w:tcPr>
          <w:p w14:paraId="69F19DB7" w14:textId="77777777" w:rsidR="000D5C32" w:rsidRDefault="00000000">
            <w:pPr>
              <w:pStyle w:val="TableText"/>
              <w:spacing w:before="43" w:line="216" w:lineRule="auto"/>
              <w:ind w:left="110" w:right="153" w:firstLine="7"/>
            </w:pPr>
            <w:r>
              <w:rPr>
                <w:spacing w:val="-1"/>
              </w:rPr>
              <w:t>Confidence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–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96% reporting consistency.</w:t>
            </w:r>
          </w:p>
        </w:tc>
      </w:tr>
    </w:tbl>
    <w:p w14:paraId="2BB229CA" w14:textId="77777777" w:rsidR="000D5C32" w:rsidRDefault="000D5C32">
      <w:pPr>
        <w:pStyle w:val="BodyText"/>
        <w:spacing w:line="470" w:lineRule="auto"/>
      </w:pPr>
    </w:p>
    <w:p w14:paraId="6CFA0245" w14:textId="77777777" w:rsidR="000D5C32" w:rsidRDefault="00000000">
      <w:pPr>
        <w:spacing w:line="206" w:lineRule="auto"/>
        <w:rPr>
          <w:rFonts w:ascii="Cambria" w:eastAsia="Cambria" w:hAnsi="Cambria" w:cs="Cambria"/>
          <w:sz w:val="22"/>
          <w:szCs w:val="22"/>
        </w:rPr>
        <w:sectPr w:rsidR="000D5C32">
          <w:pgSz w:w="12240" w:h="15840"/>
          <w:pgMar w:top="1346" w:right="1795" w:bottom="0" w:left="1800" w:header="0" w:footer="0" w:gutter="0"/>
          <w:cols w:space="720"/>
        </w:sectPr>
      </w:pPr>
      <w:r>
        <w:rPr>
          <w:rFonts w:ascii="Cambria" w:eastAsia="Cambria" w:hAnsi="Cambria" w:cs="Cambria"/>
          <w:sz w:val="22"/>
          <w:szCs w:val="22"/>
        </w:rPr>
        <w:t>The Performance Testing phase successfully validated all major functionalities of the project, including record creation, relational data mapping, business rule automation, and reporting.</w:t>
      </w:r>
      <w:r>
        <w:rPr>
          <w:rFonts w:ascii="Cambria" w:eastAsia="Cambria" w:hAnsi="Cambria" w:cs="Cambria"/>
          <w:sz w:val="22"/>
          <w:szCs w:val="22"/>
        </w:rPr>
        <w:br/>
        <w:t>The model demonstrated high accuracy and reliability, achieving over 97% success rate across test cases.</w:t>
      </w:r>
      <w:r>
        <w:rPr>
          <w:rFonts w:ascii="Cambria" w:eastAsia="Cambria" w:hAnsi="Cambria" w:cs="Cambria"/>
          <w:sz w:val="22"/>
          <w:szCs w:val="22"/>
        </w:rPr>
        <w:br/>
        <w:t>Confidence scores confirm that the rule executions and data relationships perform as expected, ensuring data integrity, financial accuracy, and operational consistency.</w:t>
      </w:r>
      <w:r>
        <w:rPr>
          <w:rFonts w:ascii="Cambria" w:eastAsia="Cambria" w:hAnsi="Cambria" w:cs="Cambria"/>
          <w:sz w:val="22"/>
          <w:szCs w:val="22"/>
        </w:rPr>
        <w:br/>
        <w:t>This testing phase confirms that the Family Expense Management System is efficient, reliable, and ready for production-level deployment.</w:t>
      </w:r>
    </w:p>
    <w:p w14:paraId="4E3613BE" w14:textId="77777777" w:rsidR="000D5C32" w:rsidRDefault="000D5C32">
      <w:pPr>
        <w:pStyle w:val="BodyText"/>
      </w:pPr>
    </w:p>
    <w:sectPr w:rsidR="000D5C32">
      <w:headerReference w:type="default" r:id="rId13"/>
      <w:footerReference w:type="default" r:id="rId14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E3B5B" w14:textId="77777777" w:rsidR="00490BC4" w:rsidRDefault="00490BC4">
      <w:r>
        <w:separator/>
      </w:r>
    </w:p>
  </w:endnote>
  <w:endnote w:type="continuationSeparator" w:id="0">
    <w:p w14:paraId="66BD42AA" w14:textId="77777777" w:rsidR="00490BC4" w:rsidRDefault="0049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AE982" w14:textId="77777777" w:rsidR="000D5C32" w:rsidRDefault="000D5C3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6618" w14:textId="77777777" w:rsidR="00490BC4" w:rsidRDefault="00490BC4">
      <w:r>
        <w:separator/>
      </w:r>
    </w:p>
  </w:footnote>
  <w:footnote w:type="continuationSeparator" w:id="0">
    <w:p w14:paraId="3D1FC95A" w14:textId="77777777" w:rsidR="00490BC4" w:rsidRDefault="00490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A15AF" w14:textId="77777777" w:rsidR="000D5C32" w:rsidRDefault="000D5C32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C17"/>
    <w:rsid w:val="0009222A"/>
    <w:rsid w:val="000D5C32"/>
    <w:rsid w:val="001134CD"/>
    <w:rsid w:val="002E67A6"/>
    <w:rsid w:val="00317F19"/>
    <w:rsid w:val="003B5C17"/>
    <w:rsid w:val="00490BC4"/>
    <w:rsid w:val="00604D57"/>
    <w:rsid w:val="006C61C0"/>
    <w:rsid w:val="007778BB"/>
    <w:rsid w:val="0098423F"/>
    <w:rsid w:val="00CE57B8"/>
    <w:rsid w:val="0418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EBCDBF"/>
  <w15:docId w15:val="{D74C95C0-078A-43A1-8DAB-59E38AE4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Pr>
      <w:rFonts w:ascii="Cambria" w:eastAsia="Cambria" w:hAnsi="Cambria" w:cs="Cambria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Harshitha Yadav</cp:lastModifiedBy>
  <cp:revision>4</cp:revision>
  <dcterms:created xsi:type="dcterms:W3CDTF">2025-11-01T13:36:00Z</dcterms:created>
  <dcterms:modified xsi:type="dcterms:W3CDTF">2026-01-09T08:52:00Z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65ABE09F6A3D43EAA3DD177ECC0A62B6_13</vt:lpwstr>
  </property>
  <property fmtid="{D5CDD505-2E9C-101B-9397-08002B2CF9AE}" pid="4" name="KSOProductBuildVer">
    <vt:lpwstr>2057-12.2.0.23149</vt:lpwstr>
  </property>
</Properties>
</file>