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4E974" w14:textId="2C7C008A" w:rsidR="00862EFD" w:rsidRPr="00862EFD" w:rsidRDefault="00862EFD" w:rsidP="00191168">
      <w:pPr>
        <w:spacing w:line="360" w:lineRule="auto"/>
        <w:jc w:val="center"/>
        <w:rPr>
          <w:rFonts w:ascii="Times New Roman" w:eastAsia="Times New Roman" w:hAnsi="Times New Roman" w:cs="Times New Roman"/>
          <w:b/>
          <w:bCs/>
          <w:sz w:val="24"/>
          <w:szCs w:val="24"/>
        </w:rPr>
      </w:pPr>
      <w:r w:rsidRPr="00191168">
        <w:rPr>
          <w:rFonts w:ascii="Times New Roman" w:eastAsia="Times New Roman" w:hAnsi="Times New Roman" w:cs="Times New Roman"/>
          <w:b/>
          <w:bCs/>
          <w:sz w:val="28"/>
          <w:szCs w:val="28"/>
        </w:rPr>
        <w:t>Abstract</w:t>
      </w:r>
    </w:p>
    <w:p w14:paraId="52515BA7" w14:textId="500C7C99" w:rsidR="00862EFD" w:rsidRPr="007A5168" w:rsidRDefault="00862EFD" w:rsidP="00862EFD">
      <w:pPr>
        <w:spacing w:line="360" w:lineRule="auto"/>
        <w:jc w:val="both"/>
        <w:rPr>
          <w:rFonts w:ascii="Times New Roman" w:eastAsia="Times New Roman" w:hAnsi="Times New Roman" w:cs="Times New Roman"/>
          <w:sz w:val="24"/>
          <w:szCs w:val="24"/>
        </w:rPr>
      </w:pPr>
      <w:r w:rsidRPr="007A5168">
        <w:rPr>
          <w:rFonts w:ascii="Times New Roman" w:eastAsia="Times New Roman" w:hAnsi="Times New Roman" w:cs="Times New Roman"/>
          <w:sz w:val="24"/>
          <w:szCs w:val="24"/>
        </w:rPr>
        <w:t>The smart wheelchair navigation system is a transformative solution designed to enhance mobility and independence for individuals with disabilities. By integrating advanced features such as automatic movement, obstacle detection, GPS tracking and mobile app control, it ensures both convenience and safety. Its modular design allows for easy attachment to existing wheelchairs, providing an affordable alternative to fully automated models. While the system demonstrates effective performance in obstacle avoidance and remote monitoring, areas such as detection accuracy, battery efficiency, and connectivity require further refinement for improved reliability. This innovative system represents a significant leap in assistive technology, offering a scalable and practical solution for improved mobility while addressing the diverse needs of its users.</w:t>
      </w:r>
    </w:p>
    <w:p w14:paraId="492351C0" w14:textId="77777777" w:rsidR="00D62B38" w:rsidRDefault="00D62B38"/>
    <w:sectPr w:rsidR="00D62B38">
      <w:foot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E343ED" w14:textId="77777777" w:rsidR="00380ACC" w:rsidRDefault="00380ACC" w:rsidP="00191168">
      <w:pPr>
        <w:spacing w:after="0" w:line="240" w:lineRule="auto"/>
      </w:pPr>
      <w:r>
        <w:separator/>
      </w:r>
    </w:p>
  </w:endnote>
  <w:endnote w:type="continuationSeparator" w:id="0">
    <w:p w14:paraId="18D5DD16" w14:textId="77777777" w:rsidR="00380ACC" w:rsidRDefault="00380ACC" w:rsidP="001911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498B8" w14:textId="734CFAF9" w:rsidR="00191168" w:rsidRPr="00191168" w:rsidRDefault="00191168" w:rsidP="00191168">
    <w:pPr>
      <w:pStyle w:val="Footer"/>
      <w:jc w:val="center"/>
      <w:rPr>
        <w:rFonts w:ascii="Times New Roman" w:hAnsi="Times New Roman" w:cs="Times New Roman"/>
        <w:sz w:val="24"/>
        <w:szCs w:val="24"/>
      </w:rPr>
    </w:pPr>
    <w:proofErr w:type="spellStart"/>
    <w:r>
      <w:rPr>
        <w:rFonts w:ascii="Times New Roman" w:hAnsi="Times New Roman" w:cs="Times New Roman"/>
        <w:sz w:val="24"/>
        <w:szCs w:val="24"/>
      </w:rPr>
      <w:t>i</w:t>
    </w:r>
    <w:proofErr w:type="spellEnd"/>
  </w:p>
  <w:p w14:paraId="1277541F" w14:textId="77777777" w:rsidR="00191168" w:rsidRDefault="001911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0657F4" w14:textId="77777777" w:rsidR="00380ACC" w:rsidRDefault="00380ACC" w:rsidP="00191168">
      <w:pPr>
        <w:spacing w:after="0" w:line="240" w:lineRule="auto"/>
      </w:pPr>
      <w:r>
        <w:separator/>
      </w:r>
    </w:p>
  </w:footnote>
  <w:footnote w:type="continuationSeparator" w:id="0">
    <w:p w14:paraId="16BE9215" w14:textId="77777777" w:rsidR="00380ACC" w:rsidRDefault="00380ACC" w:rsidP="0019116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EFD"/>
    <w:rsid w:val="00191168"/>
    <w:rsid w:val="00380ACC"/>
    <w:rsid w:val="00473BE0"/>
    <w:rsid w:val="005863C6"/>
    <w:rsid w:val="00682527"/>
    <w:rsid w:val="00862EFD"/>
    <w:rsid w:val="00D62B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512F5"/>
  <w15:chartTrackingRefBased/>
  <w15:docId w15:val="{AE245E8D-0178-41EC-A76E-82E1C94D1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2EFD"/>
    <w:rPr>
      <w:rFonts w:ascii="Calibri" w:eastAsia="Calibri" w:hAnsi="Calibri" w:cs="Calibri"/>
      <w:kern w:val="0"/>
      <w:lang w:val="en-US"/>
      <w14:ligatures w14:val="none"/>
    </w:rPr>
  </w:style>
  <w:style w:type="paragraph" w:styleId="Heading1">
    <w:name w:val="heading 1"/>
    <w:basedOn w:val="Normal"/>
    <w:next w:val="Normal"/>
    <w:link w:val="Heading1Char"/>
    <w:uiPriority w:val="9"/>
    <w:qFormat/>
    <w:rsid w:val="00862EFD"/>
    <w:pPr>
      <w:keepNext/>
      <w:keepLines/>
      <w:spacing w:before="360" w:after="80"/>
      <w:outlineLvl w:val="0"/>
    </w:pPr>
    <w:rPr>
      <w:rFonts w:asciiTheme="majorHAnsi" w:eastAsiaTheme="majorEastAsia" w:hAnsiTheme="majorHAnsi" w:cstheme="majorBidi"/>
      <w:color w:val="2F5496"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862EFD"/>
    <w:pPr>
      <w:keepNext/>
      <w:keepLines/>
      <w:spacing w:before="160" w:after="80"/>
      <w:outlineLvl w:val="1"/>
    </w:pPr>
    <w:rPr>
      <w:rFonts w:asciiTheme="majorHAnsi" w:eastAsiaTheme="majorEastAsia" w:hAnsiTheme="majorHAnsi" w:cstheme="majorBidi"/>
      <w:color w:val="2F5496"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862EFD"/>
    <w:pPr>
      <w:keepNext/>
      <w:keepLines/>
      <w:spacing w:before="160" w:after="80"/>
      <w:outlineLvl w:val="2"/>
    </w:pPr>
    <w:rPr>
      <w:rFonts w:asciiTheme="minorHAnsi" w:eastAsiaTheme="majorEastAsia" w:hAnsiTheme="minorHAnsi" w:cstheme="majorBidi"/>
      <w:color w:val="2F5496"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862EFD"/>
    <w:pPr>
      <w:keepNext/>
      <w:keepLines/>
      <w:spacing w:before="80" w:after="40"/>
      <w:outlineLvl w:val="3"/>
    </w:pPr>
    <w:rPr>
      <w:rFonts w:asciiTheme="minorHAnsi" w:eastAsiaTheme="majorEastAsia" w:hAnsiTheme="minorHAnsi" w:cstheme="majorBidi"/>
      <w:i/>
      <w:iCs/>
      <w:color w:val="2F5496" w:themeColor="accent1" w:themeShade="BF"/>
      <w:kern w:val="2"/>
      <w:lang w:val="en-IN"/>
      <w14:ligatures w14:val="standardContextual"/>
    </w:rPr>
  </w:style>
  <w:style w:type="paragraph" w:styleId="Heading5">
    <w:name w:val="heading 5"/>
    <w:basedOn w:val="Normal"/>
    <w:next w:val="Normal"/>
    <w:link w:val="Heading5Char"/>
    <w:uiPriority w:val="9"/>
    <w:semiHidden/>
    <w:unhideWhenUsed/>
    <w:qFormat/>
    <w:rsid w:val="00862EFD"/>
    <w:pPr>
      <w:keepNext/>
      <w:keepLines/>
      <w:spacing w:before="80" w:after="40"/>
      <w:outlineLvl w:val="4"/>
    </w:pPr>
    <w:rPr>
      <w:rFonts w:asciiTheme="minorHAnsi" w:eastAsiaTheme="majorEastAsia" w:hAnsiTheme="minorHAnsi" w:cstheme="majorBidi"/>
      <w:color w:val="2F5496" w:themeColor="accent1" w:themeShade="BF"/>
      <w:kern w:val="2"/>
      <w:lang w:val="en-IN"/>
      <w14:ligatures w14:val="standardContextual"/>
    </w:rPr>
  </w:style>
  <w:style w:type="paragraph" w:styleId="Heading6">
    <w:name w:val="heading 6"/>
    <w:basedOn w:val="Normal"/>
    <w:next w:val="Normal"/>
    <w:link w:val="Heading6Char"/>
    <w:uiPriority w:val="9"/>
    <w:semiHidden/>
    <w:unhideWhenUsed/>
    <w:qFormat/>
    <w:rsid w:val="00862EFD"/>
    <w:pPr>
      <w:keepNext/>
      <w:keepLines/>
      <w:spacing w:before="40" w:after="0"/>
      <w:outlineLvl w:val="5"/>
    </w:pPr>
    <w:rPr>
      <w:rFonts w:asciiTheme="minorHAnsi" w:eastAsiaTheme="majorEastAsia" w:hAnsiTheme="minorHAnsi" w:cstheme="majorBidi"/>
      <w:i/>
      <w:iCs/>
      <w:color w:val="595959" w:themeColor="text1" w:themeTint="A6"/>
      <w:kern w:val="2"/>
      <w:lang w:val="en-IN"/>
      <w14:ligatures w14:val="standardContextual"/>
    </w:rPr>
  </w:style>
  <w:style w:type="paragraph" w:styleId="Heading7">
    <w:name w:val="heading 7"/>
    <w:basedOn w:val="Normal"/>
    <w:next w:val="Normal"/>
    <w:link w:val="Heading7Char"/>
    <w:uiPriority w:val="9"/>
    <w:semiHidden/>
    <w:unhideWhenUsed/>
    <w:qFormat/>
    <w:rsid w:val="00862EFD"/>
    <w:pPr>
      <w:keepNext/>
      <w:keepLines/>
      <w:spacing w:before="40" w:after="0"/>
      <w:outlineLvl w:val="6"/>
    </w:pPr>
    <w:rPr>
      <w:rFonts w:asciiTheme="minorHAnsi" w:eastAsiaTheme="majorEastAsia" w:hAnsiTheme="minorHAnsi" w:cstheme="majorBidi"/>
      <w:color w:val="595959" w:themeColor="text1" w:themeTint="A6"/>
      <w:kern w:val="2"/>
      <w:lang w:val="en-IN"/>
      <w14:ligatures w14:val="standardContextual"/>
    </w:rPr>
  </w:style>
  <w:style w:type="paragraph" w:styleId="Heading8">
    <w:name w:val="heading 8"/>
    <w:basedOn w:val="Normal"/>
    <w:next w:val="Normal"/>
    <w:link w:val="Heading8Char"/>
    <w:uiPriority w:val="9"/>
    <w:semiHidden/>
    <w:unhideWhenUsed/>
    <w:qFormat/>
    <w:rsid w:val="00862EFD"/>
    <w:pPr>
      <w:keepNext/>
      <w:keepLines/>
      <w:spacing w:after="0"/>
      <w:outlineLvl w:val="7"/>
    </w:pPr>
    <w:rPr>
      <w:rFonts w:asciiTheme="minorHAnsi" w:eastAsiaTheme="majorEastAsia" w:hAnsiTheme="minorHAnsi" w:cstheme="majorBidi"/>
      <w:i/>
      <w:iCs/>
      <w:color w:val="272727" w:themeColor="text1" w:themeTint="D8"/>
      <w:kern w:val="2"/>
      <w:lang w:val="en-IN"/>
      <w14:ligatures w14:val="standardContextual"/>
    </w:rPr>
  </w:style>
  <w:style w:type="paragraph" w:styleId="Heading9">
    <w:name w:val="heading 9"/>
    <w:basedOn w:val="Normal"/>
    <w:next w:val="Normal"/>
    <w:link w:val="Heading9Char"/>
    <w:uiPriority w:val="9"/>
    <w:semiHidden/>
    <w:unhideWhenUsed/>
    <w:qFormat/>
    <w:rsid w:val="00862EFD"/>
    <w:pPr>
      <w:keepNext/>
      <w:keepLines/>
      <w:spacing w:after="0"/>
      <w:outlineLvl w:val="8"/>
    </w:pPr>
    <w:rPr>
      <w:rFonts w:asciiTheme="minorHAnsi" w:eastAsiaTheme="majorEastAsia" w:hAnsiTheme="minorHAnsi" w:cstheme="majorBidi"/>
      <w:color w:val="272727" w:themeColor="text1" w:themeTint="D8"/>
      <w:kern w:val="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2E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2E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2E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2E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2E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2E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2E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2E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2EFD"/>
    <w:rPr>
      <w:rFonts w:eastAsiaTheme="majorEastAsia" w:cstheme="majorBidi"/>
      <w:color w:val="272727" w:themeColor="text1" w:themeTint="D8"/>
    </w:rPr>
  </w:style>
  <w:style w:type="paragraph" w:styleId="Title">
    <w:name w:val="Title"/>
    <w:basedOn w:val="Normal"/>
    <w:next w:val="Normal"/>
    <w:link w:val="TitleChar"/>
    <w:uiPriority w:val="10"/>
    <w:qFormat/>
    <w:rsid w:val="00862EFD"/>
    <w:pPr>
      <w:spacing w:after="80" w:line="240" w:lineRule="auto"/>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862E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2EFD"/>
    <w:pPr>
      <w:numPr>
        <w:ilvl w:val="1"/>
      </w:numPr>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862E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2EFD"/>
    <w:pPr>
      <w:spacing w:before="160"/>
      <w:jc w:val="center"/>
    </w:pPr>
    <w:rPr>
      <w:rFonts w:asciiTheme="minorHAnsi" w:eastAsiaTheme="minorHAnsi" w:hAnsiTheme="minorHAnsi" w:cstheme="minorBidi"/>
      <w:i/>
      <w:iCs/>
      <w:color w:val="404040" w:themeColor="text1" w:themeTint="BF"/>
      <w:kern w:val="2"/>
      <w:lang w:val="en-IN"/>
      <w14:ligatures w14:val="standardContextual"/>
    </w:rPr>
  </w:style>
  <w:style w:type="character" w:customStyle="1" w:styleId="QuoteChar">
    <w:name w:val="Quote Char"/>
    <w:basedOn w:val="DefaultParagraphFont"/>
    <w:link w:val="Quote"/>
    <w:uiPriority w:val="29"/>
    <w:rsid w:val="00862EFD"/>
    <w:rPr>
      <w:i/>
      <w:iCs/>
      <w:color w:val="404040" w:themeColor="text1" w:themeTint="BF"/>
    </w:rPr>
  </w:style>
  <w:style w:type="paragraph" w:styleId="ListParagraph">
    <w:name w:val="List Paragraph"/>
    <w:basedOn w:val="Normal"/>
    <w:uiPriority w:val="34"/>
    <w:qFormat/>
    <w:rsid w:val="00862EFD"/>
    <w:pPr>
      <w:ind w:left="720"/>
      <w:contextualSpacing/>
    </w:pPr>
    <w:rPr>
      <w:rFonts w:asciiTheme="minorHAnsi" w:eastAsiaTheme="minorHAnsi" w:hAnsiTheme="minorHAnsi" w:cstheme="minorBidi"/>
      <w:kern w:val="2"/>
      <w:lang w:val="en-IN"/>
      <w14:ligatures w14:val="standardContextual"/>
    </w:rPr>
  </w:style>
  <w:style w:type="character" w:styleId="IntenseEmphasis">
    <w:name w:val="Intense Emphasis"/>
    <w:basedOn w:val="DefaultParagraphFont"/>
    <w:uiPriority w:val="21"/>
    <w:qFormat/>
    <w:rsid w:val="00862EFD"/>
    <w:rPr>
      <w:i/>
      <w:iCs/>
      <w:color w:val="2F5496" w:themeColor="accent1" w:themeShade="BF"/>
    </w:rPr>
  </w:style>
  <w:style w:type="paragraph" w:styleId="IntenseQuote">
    <w:name w:val="Intense Quote"/>
    <w:basedOn w:val="Normal"/>
    <w:next w:val="Normal"/>
    <w:link w:val="IntenseQuoteChar"/>
    <w:uiPriority w:val="30"/>
    <w:qFormat/>
    <w:rsid w:val="00862EFD"/>
    <w:pPr>
      <w:pBdr>
        <w:top w:val="single" w:sz="4" w:space="10" w:color="2F5496" w:themeColor="accent1" w:themeShade="BF"/>
        <w:bottom w:val="single" w:sz="4" w:space="10" w:color="2F5496" w:themeColor="accent1" w:themeShade="BF"/>
      </w:pBdr>
      <w:spacing w:before="360" w:after="360"/>
      <w:ind w:left="864" w:right="864"/>
      <w:jc w:val="center"/>
    </w:pPr>
    <w:rPr>
      <w:rFonts w:asciiTheme="minorHAnsi" w:eastAsiaTheme="minorHAnsi" w:hAnsiTheme="minorHAnsi" w:cstheme="minorBidi"/>
      <w:i/>
      <w:iCs/>
      <w:color w:val="2F5496" w:themeColor="accent1" w:themeShade="BF"/>
      <w:kern w:val="2"/>
      <w:lang w:val="en-IN"/>
      <w14:ligatures w14:val="standardContextual"/>
    </w:rPr>
  </w:style>
  <w:style w:type="character" w:customStyle="1" w:styleId="IntenseQuoteChar">
    <w:name w:val="Intense Quote Char"/>
    <w:basedOn w:val="DefaultParagraphFont"/>
    <w:link w:val="IntenseQuote"/>
    <w:uiPriority w:val="30"/>
    <w:rsid w:val="00862EFD"/>
    <w:rPr>
      <w:i/>
      <w:iCs/>
      <w:color w:val="2F5496" w:themeColor="accent1" w:themeShade="BF"/>
    </w:rPr>
  </w:style>
  <w:style w:type="character" w:styleId="IntenseReference">
    <w:name w:val="Intense Reference"/>
    <w:basedOn w:val="DefaultParagraphFont"/>
    <w:uiPriority w:val="32"/>
    <w:qFormat/>
    <w:rsid w:val="00862EFD"/>
    <w:rPr>
      <w:b/>
      <w:bCs/>
      <w:smallCaps/>
      <w:color w:val="2F5496" w:themeColor="accent1" w:themeShade="BF"/>
      <w:spacing w:val="5"/>
    </w:rPr>
  </w:style>
  <w:style w:type="paragraph" w:styleId="Header">
    <w:name w:val="header"/>
    <w:basedOn w:val="Normal"/>
    <w:link w:val="HeaderChar"/>
    <w:uiPriority w:val="99"/>
    <w:unhideWhenUsed/>
    <w:rsid w:val="001911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1168"/>
    <w:rPr>
      <w:rFonts w:ascii="Calibri" w:eastAsia="Calibri" w:hAnsi="Calibri" w:cs="Calibri"/>
      <w:kern w:val="0"/>
      <w:lang w:val="en-US"/>
      <w14:ligatures w14:val="none"/>
    </w:rPr>
  </w:style>
  <w:style w:type="paragraph" w:styleId="Footer">
    <w:name w:val="footer"/>
    <w:basedOn w:val="Normal"/>
    <w:link w:val="FooterChar"/>
    <w:uiPriority w:val="99"/>
    <w:unhideWhenUsed/>
    <w:rsid w:val="001911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1168"/>
    <w:rPr>
      <w:rFonts w:ascii="Calibri" w:eastAsia="Calibri" w:hAnsi="Calibri" w:cs="Calibri"/>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128</Words>
  <Characters>736</Characters>
  <Application>Microsoft Office Word</Application>
  <DocSecurity>0</DocSecurity>
  <Lines>6</Lines>
  <Paragraphs>1</Paragraphs>
  <ScaleCrop>false</ScaleCrop>
  <Company/>
  <LinksUpToDate>false</LinksUpToDate>
  <CharactersWithSpaces>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harshithajvadivel@outlook.com</dc:creator>
  <cp:keywords/>
  <dc:description/>
  <cp:lastModifiedBy>harshithajvadivel@outlook.com</cp:lastModifiedBy>
  <cp:revision>2</cp:revision>
  <dcterms:created xsi:type="dcterms:W3CDTF">2025-04-24T03:31:00Z</dcterms:created>
  <dcterms:modified xsi:type="dcterms:W3CDTF">2025-04-24T03:35:00Z</dcterms:modified>
</cp:coreProperties>
</file>