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7C37" w14:textId="1B48D061" w:rsidR="00422197" w:rsidRDefault="00422197">
      <w:pPr>
        <w:rPr>
          <w:rFonts w:ascii="Batang" w:eastAsia="Batang" w:hAnsi="Batang"/>
        </w:rPr>
      </w:pPr>
      <w:r>
        <w:rPr>
          <w:rFonts w:ascii="Batang" w:eastAsia="Batang" w:hAnsi="Batang"/>
        </w:rPr>
        <w:t>SECTION -1</w:t>
      </w:r>
    </w:p>
    <w:p w14:paraId="536ECA04" w14:textId="1C96D6C1" w:rsidR="00422197" w:rsidRDefault="00422197" w:rsidP="00422197">
      <w:pPr>
        <w:pStyle w:val="ListParagraph"/>
        <w:numPr>
          <w:ilvl w:val="0"/>
          <w:numId w:val="1"/>
        </w:numPr>
        <w:rPr>
          <w:rFonts w:ascii="Batang" w:eastAsia="Batang" w:hAnsi="Batang"/>
        </w:rPr>
      </w:pPr>
      <w:r w:rsidRPr="00422197">
        <w:rPr>
          <w:rFonts w:ascii="Batang" w:eastAsia="Batang" w:hAnsi="Batang"/>
        </w:rPr>
        <w:t>What are the major features in different versions of Spring Framework?</w:t>
      </w:r>
    </w:p>
    <w:p w14:paraId="3567A86D"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IoC (Inversion of Control) Container</w:t>
      </w:r>
    </w:p>
    <w:p w14:paraId="64B53A6F"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Support for aspect-oriented programing</w:t>
      </w:r>
    </w:p>
    <w:p w14:paraId="178F9030"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Data access framework</w:t>
      </w:r>
    </w:p>
    <w:p w14:paraId="799B4F6F"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Transaction management framework</w:t>
      </w:r>
    </w:p>
    <w:p w14:paraId="564358E6"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Spring MVC framework</w:t>
      </w:r>
    </w:p>
    <w:p w14:paraId="70B647E4"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Spring web service</w:t>
      </w:r>
    </w:p>
    <w:p w14:paraId="1BF0FBF4"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Spring test frameworks</w:t>
      </w:r>
    </w:p>
    <w:p w14:paraId="61B96D19" w14:textId="68297A0A" w:rsidR="00422197" w:rsidRDefault="00422197" w:rsidP="00AA4AC7">
      <w:pPr>
        <w:pStyle w:val="ListParagraph"/>
        <w:numPr>
          <w:ilvl w:val="0"/>
          <w:numId w:val="5"/>
        </w:numPr>
        <w:rPr>
          <w:rFonts w:ascii="Batang" w:eastAsia="Batang" w:hAnsi="Batang"/>
        </w:rPr>
      </w:pPr>
      <w:r w:rsidRPr="00422197">
        <w:rPr>
          <w:rFonts w:ascii="Batang" w:eastAsia="Batang" w:hAnsi="Batang"/>
        </w:rPr>
        <w:t>Core container</w:t>
      </w:r>
    </w:p>
    <w:p w14:paraId="1A3BC77F" w14:textId="77777777" w:rsidR="00AA4AC7" w:rsidRDefault="00AA4AC7" w:rsidP="00AA4AC7">
      <w:pPr>
        <w:pStyle w:val="ListParagraph"/>
        <w:ind w:left="1930"/>
        <w:rPr>
          <w:rFonts w:ascii="Batang" w:eastAsia="Batang" w:hAnsi="Batang"/>
        </w:rPr>
      </w:pPr>
    </w:p>
    <w:p w14:paraId="08710F72" w14:textId="76FA5ACA" w:rsidR="00422197" w:rsidRDefault="00422197" w:rsidP="00422197">
      <w:pPr>
        <w:pStyle w:val="ListParagraph"/>
        <w:numPr>
          <w:ilvl w:val="0"/>
          <w:numId w:val="1"/>
        </w:numPr>
        <w:rPr>
          <w:rFonts w:ascii="Batang" w:eastAsia="Batang" w:hAnsi="Batang"/>
        </w:rPr>
      </w:pPr>
      <w:r>
        <w:rPr>
          <w:rFonts w:ascii="Batang" w:eastAsia="Batang" w:hAnsi="Batang"/>
        </w:rPr>
        <w:t>What is spring Framework?</w:t>
      </w:r>
    </w:p>
    <w:p w14:paraId="7D79E6B9" w14:textId="52010D00" w:rsidR="00422197" w:rsidRDefault="00422197" w:rsidP="00422197">
      <w:pPr>
        <w:pStyle w:val="ListParagraph"/>
        <w:ind w:left="1210"/>
        <w:rPr>
          <w:rFonts w:ascii="Batang" w:eastAsia="Batang" w:hAnsi="Batang"/>
        </w:rPr>
      </w:pPr>
      <w:r w:rsidRPr="00422197">
        <w:rPr>
          <w:rFonts w:ascii="Batang" w:eastAsia="Batang" w:hAnsi="Batang"/>
        </w:rPr>
        <w:t>The Spring Framework provides a comprehensive programming and configuration model for modern Java-based enterprise applications - on any kind of deployment platform.</w:t>
      </w:r>
    </w:p>
    <w:p w14:paraId="0D5C9A2F" w14:textId="77777777" w:rsidR="00422197" w:rsidRDefault="00422197" w:rsidP="00422197">
      <w:pPr>
        <w:pStyle w:val="ListParagraph"/>
        <w:ind w:left="1210"/>
        <w:rPr>
          <w:rFonts w:ascii="Batang" w:eastAsia="Batang" w:hAnsi="Batang"/>
        </w:rPr>
      </w:pPr>
    </w:p>
    <w:p w14:paraId="4B496EFE" w14:textId="309D6478" w:rsidR="00422197" w:rsidRDefault="00422197" w:rsidP="00422197">
      <w:pPr>
        <w:pStyle w:val="ListParagraph"/>
        <w:numPr>
          <w:ilvl w:val="0"/>
          <w:numId w:val="1"/>
        </w:numPr>
        <w:rPr>
          <w:rFonts w:ascii="Batang" w:eastAsia="Batang" w:hAnsi="Batang"/>
        </w:rPr>
      </w:pPr>
      <w:r>
        <w:rPr>
          <w:rFonts w:ascii="Batang" w:eastAsia="Batang" w:hAnsi="Batang"/>
        </w:rPr>
        <w:t>List the advantages of spring framework?</w:t>
      </w:r>
    </w:p>
    <w:p w14:paraId="0558257B" w14:textId="77777777"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i. Use of POJO.</w:t>
      </w:r>
    </w:p>
    <w:p w14:paraId="21A2A345" w14:textId="77777777"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ii. Flexibility for configuring Spring.</w:t>
      </w:r>
    </w:p>
    <w:p w14:paraId="775E61C2" w14:textId="77777777"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iii. No Need Server. As you know Spring framework provides a lightweight container. ...</w:t>
      </w:r>
    </w:p>
    <w:p w14:paraId="7AD94B8E" w14:textId="77777777"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iv. Use of Spring AOP.</w:t>
      </w:r>
    </w:p>
    <w:p w14:paraId="7D347EFE" w14:textId="77777777"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v. No Need to Reinvent. ...</w:t>
      </w:r>
    </w:p>
    <w:p w14:paraId="61F8D294" w14:textId="77777777"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vi. Use of Modularity. ...</w:t>
      </w:r>
    </w:p>
    <w:p w14:paraId="21B35ECB" w14:textId="77777777"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vii. Ease of Testability. ...</w:t>
      </w:r>
    </w:p>
    <w:p w14:paraId="79486237" w14:textId="77777777"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viii. The Consistency of Transaction Management.</w:t>
      </w:r>
    </w:p>
    <w:p w14:paraId="2124155B" w14:textId="77777777" w:rsidR="00422197" w:rsidRDefault="00422197" w:rsidP="00422197">
      <w:pPr>
        <w:pStyle w:val="ListParagraph"/>
        <w:numPr>
          <w:ilvl w:val="0"/>
          <w:numId w:val="2"/>
        </w:numPr>
        <w:rPr>
          <w:rFonts w:ascii="Batang" w:eastAsia="Batang" w:hAnsi="Batang"/>
        </w:rPr>
      </w:pPr>
    </w:p>
    <w:p w14:paraId="669BA05E" w14:textId="77777777" w:rsidR="00422197" w:rsidRDefault="00422197" w:rsidP="00422197">
      <w:pPr>
        <w:pStyle w:val="ListParagraph"/>
        <w:ind w:left="1210"/>
        <w:rPr>
          <w:rFonts w:ascii="Batang" w:eastAsia="Batang" w:hAnsi="Batang"/>
        </w:rPr>
      </w:pPr>
    </w:p>
    <w:p w14:paraId="6A93E69F" w14:textId="69B19534" w:rsidR="00422197" w:rsidRDefault="00422197" w:rsidP="00422197">
      <w:pPr>
        <w:pStyle w:val="ListParagraph"/>
        <w:numPr>
          <w:ilvl w:val="0"/>
          <w:numId w:val="1"/>
        </w:numPr>
        <w:rPr>
          <w:rFonts w:ascii="Batang" w:eastAsia="Batang" w:hAnsi="Batang"/>
        </w:rPr>
      </w:pPr>
      <w:r w:rsidRPr="00422197">
        <w:rPr>
          <w:rFonts w:ascii="Batang" w:eastAsia="Batang" w:hAnsi="Batang"/>
        </w:rPr>
        <w:t>What are the different features of Spring Framework?</w:t>
      </w:r>
    </w:p>
    <w:p w14:paraId="5CB5D803" w14:textId="1A590B97" w:rsidR="00422197" w:rsidRDefault="00422197" w:rsidP="00422197">
      <w:pPr>
        <w:pStyle w:val="ListParagraph"/>
        <w:numPr>
          <w:ilvl w:val="0"/>
          <w:numId w:val="3"/>
        </w:numPr>
        <w:rPr>
          <w:rFonts w:ascii="Batang" w:eastAsia="Batang" w:hAnsi="Batang"/>
        </w:rPr>
      </w:pPr>
      <w:r>
        <w:rPr>
          <w:rFonts w:ascii="Batang" w:eastAsia="Batang" w:hAnsi="Batang"/>
        </w:rPr>
        <w:t>Light weight</w:t>
      </w:r>
    </w:p>
    <w:p w14:paraId="651E6DDB" w14:textId="66054186" w:rsidR="00422197" w:rsidRDefault="00422197" w:rsidP="00422197">
      <w:pPr>
        <w:pStyle w:val="ListParagraph"/>
        <w:numPr>
          <w:ilvl w:val="0"/>
          <w:numId w:val="3"/>
        </w:numPr>
        <w:rPr>
          <w:rFonts w:ascii="Batang" w:eastAsia="Batang" w:hAnsi="Batang"/>
        </w:rPr>
      </w:pPr>
      <w:r>
        <w:rPr>
          <w:rFonts w:ascii="Batang" w:eastAsia="Batang" w:hAnsi="Batang"/>
        </w:rPr>
        <w:t>Non intrusive</w:t>
      </w:r>
    </w:p>
    <w:p w14:paraId="72AFA06C" w14:textId="5CBB3D2D" w:rsidR="00422197" w:rsidRDefault="00F060BC" w:rsidP="00422197">
      <w:pPr>
        <w:pStyle w:val="ListParagraph"/>
        <w:numPr>
          <w:ilvl w:val="0"/>
          <w:numId w:val="3"/>
        </w:numPr>
        <w:rPr>
          <w:rFonts w:ascii="Batang" w:eastAsia="Batang" w:hAnsi="Batang"/>
        </w:rPr>
      </w:pPr>
      <w:r>
        <w:rPr>
          <w:rFonts w:ascii="Batang" w:eastAsia="Batang" w:hAnsi="Batang"/>
        </w:rPr>
        <w:t>IOC</w:t>
      </w:r>
    </w:p>
    <w:p w14:paraId="1626BC65" w14:textId="637C7F45" w:rsidR="00F060BC" w:rsidRDefault="00F060BC" w:rsidP="00422197">
      <w:pPr>
        <w:pStyle w:val="ListParagraph"/>
        <w:numPr>
          <w:ilvl w:val="0"/>
          <w:numId w:val="3"/>
        </w:numPr>
        <w:rPr>
          <w:rFonts w:ascii="Batang" w:eastAsia="Batang" w:hAnsi="Batang"/>
        </w:rPr>
      </w:pPr>
      <w:r>
        <w:rPr>
          <w:rFonts w:ascii="Batang" w:eastAsia="Batang" w:hAnsi="Batang"/>
        </w:rPr>
        <w:t>AOP</w:t>
      </w:r>
    </w:p>
    <w:p w14:paraId="3A2B546E" w14:textId="76CDFBE3" w:rsidR="00F060BC" w:rsidRDefault="00F060BC" w:rsidP="00422197">
      <w:pPr>
        <w:pStyle w:val="ListParagraph"/>
        <w:numPr>
          <w:ilvl w:val="0"/>
          <w:numId w:val="3"/>
        </w:numPr>
        <w:rPr>
          <w:rFonts w:ascii="Batang" w:eastAsia="Batang" w:hAnsi="Batang"/>
        </w:rPr>
      </w:pPr>
      <w:r>
        <w:rPr>
          <w:rFonts w:ascii="Batang" w:eastAsia="Batang" w:hAnsi="Batang"/>
        </w:rPr>
        <w:t>JDBC exception handling</w:t>
      </w:r>
    </w:p>
    <w:p w14:paraId="57451997" w14:textId="370B35BB" w:rsidR="00F060BC" w:rsidRDefault="00F060BC" w:rsidP="00422197">
      <w:pPr>
        <w:pStyle w:val="ListParagraph"/>
        <w:numPr>
          <w:ilvl w:val="0"/>
          <w:numId w:val="3"/>
        </w:numPr>
        <w:rPr>
          <w:rFonts w:ascii="Batang" w:eastAsia="Batang" w:hAnsi="Batang"/>
        </w:rPr>
      </w:pPr>
      <w:r>
        <w:rPr>
          <w:rFonts w:ascii="Batang" w:eastAsia="Batang" w:hAnsi="Batang"/>
        </w:rPr>
        <w:t>Spring MVC framework</w:t>
      </w:r>
    </w:p>
    <w:p w14:paraId="44190BCB" w14:textId="7E66E375" w:rsidR="00F060BC" w:rsidRDefault="00F060BC" w:rsidP="00422197">
      <w:pPr>
        <w:pStyle w:val="ListParagraph"/>
        <w:numPr>
          <w:ilvl w:val="0"/>
          <w:numId w:val="3"/>
        </w:numPr>
        <w:rPr>
          <w:rFonts w:ascii="Batang" w:eastAsia="Batang" w:hAnsi="Batang"/>
        </w:rPr>
      </w:pPr>
      <w:r>
        <w:rPr>
          <w:rFonts w:ascii="Batang" w:eastAsia="Batang" w:hAnsi="Batang"/>
        </w:rPr>
        <w:t>Spring Security</w:t>
      </w:r>
    </w:p>
    <w:p w14:paraId="6CACA4E1" w14:textId="77777777" w:rsidR="00422197" w:rsidRPr="00422197" w:rsidRDefault="00422197" w:rsidP="00422197">
      <w:pPr>
        <w:pStyle w:val="ListParagraph"/>
        <w:rPr>
          <w:rFonts w:ascii="Batang" w:eastAsia="Batang" w:hAnsi="Batang"/>
        </w:rPr>
      </w:pPr>
    </w:p>
    <w:p w14:paraId="48AE9591" w14:textId="0B92B9C0" w:rsidR="00422197" w:rsidRDefault="00422197" w:rsidP="00422197">
      <w:pPr>
        <w:pStyle w:val="ListParagraph"/>
        <w:numPr>
          <w:ilvl w:val="0"/>
          <w:numId w:val="1"/>
        </w:numPr>
        <w:rPr>
          <w:rFonts w:ascii="Batang" w:eastAsia="Batang" w:hAnsi="Batang"/>
        </w:rPr>
      </w:pPr>
      <w:r w:rsidRPr="00422197">
        <w:rPr>
          <w:rFonts w:ascii="Batang" w:eastAsia="Batang" w:hAnsi="Batang"/>
        </w:rPr>
        <w:t>How many modules are there in Spring Framework and what are they?</w:t>
      </w:r>
    </w:p>
    <w:p w14:paraId="16ECB25A" w14:textId="7A5AACFC" w:rsidR="00F060BC" w:rsidRDefault="00F060BC" w:rsidP="00F060BC">
      <w:pPr>
        <w:pStyle w:val="ListParagraph"/>
        <w:ind w:left="1210"/>
        <w:rPr>
          <w:rFonts w:ascii="Batang" w:eastAsia="Batang" w:hAnsi="Batang"/>
        </w:rPr>
      </w:pPr>
      <w:r w:rsidRPr="00F060BC">
        <w:rPr>
          <w:rFonts w:ascii="Batang" w:eastAsia="Batang" w:hAnsi="Batang"/>
        </w:rPr>
        <w:t>The Spring Framework consists of features organized into about 20 modules. These modules are grouped into Core Container, Data Access/Integration, Web, AOP (Aspect Oriented Programming), Instrumentation, and Test, as shown in the following diagram.</w:t>
      </w:r>
    </w:p>
    <w:p w14:paraId="540A1E93" w14:textId="77777777" w:rsidR="00422197" w:rsidRPr="00422197" w:rsidRDefault="00422197" w:rsidP="00422197">
      <w:pPr>
        <w:pStyle w:val="ListParagraph"/>
        <w:rPr>
          <w:rFonts w:ascii="Batang" w:eastAsia="Batang" w:hAnsi="Batang"/>
        </w:rPr>
      </w:pPr>
    </w:p>
    <w:p w14:paraId="6C414226" w14:textId="5DAFA3E5"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What is a Spring configuration file?</w:t>
      </w:r>
    </w:p>
    <w:p w14:paraId="362F6960" w14:textId="6065F7AD" w:rsidR="00F060BC" w:rsidRDefault="00F060BC" w:rsidP="00F060BC">
      <w:pPr>
        <w:pStyle w:val="ListParagraph"/>
        <w:ind w:left="1210"/>
        <w:rPr>
          <w:rFonts w:ascii="Batang" w:eastAsia="Batang" w:hAnsi="Batang"/>
        </w:rPr>
      </w:pPr>
      <w:r w:rsidRPr="00F060BC">
        <w:rPr>
          <w:rFonts w:ascii="Batang" w:eastAsia="Batang" w:hAnsi="Batang"/>
        </w:rPr>
        <w:t>A Spring configuration file is an XML file that contains the classes information. It describes how those classes are configured as well as introduced to each other. The XML configuration files, however, are verbose and cleaner.</w:t>
      </w:r>
    </w:p>
    <w:p w14:paraId="42DB8F8C" w14:textId="7C1ED6AE" w:rsidR="00AA4AC7" w:rsidRDefault="00AA4AC7" w:rsidP="00F060BC">
      <w:pPr>
        <w:pStyle w:val="ListParagraph"/>
        <w:ind w:left="1210"/>
        <w:rPr>
          <w:rFonts w:ascii="Batang" w:eastAsia="Batang" w:hAnsi="Batang"/>
        </w:rPr>
      </w:pPr>
    </w:p>
    <w:p w14:paraId="461ED5D5" w14:textId="27FE39B3" w:rsidR="00AA4AC7" w:rsidRDefault="00AA4AC7" w:rsidP="00F060BC">
      <w:pPr>
        <w:pStyle w:val="ListParagraph"/>
        <w:ind w:left="1210"/>
        <w:rPr>
          <w:rFonts w:ascii="Batang" w:eastAsia="Batang" w:hAnsi="Batang"/>
        </w:rPr>
      </w:pPr>
    </w:p>
    <w:p w14:paraId="5EF86264" w14:textId="79E37269" w:rsidR="00AA4AC7" w:rsidRDefault="00AA4AC7" w:rsidP="00F060BC">
      <w:pPr>
        <w:pStyle w:val="ListParagraph"/>
        <w:ind w:left="1210"/>
        <w:rPr>
          <w:rFonts w:ascii="Batang" w:eastAsia="Batang" w:hAnsi="Batang"/>
        </w:rPr>
      </w:pPr>
    </w:p>
    <w:p w14:paraId="25A92F6A" w14:textId="668CC65A" w:rsidR="00AA4AC7" w:rsidRDefault="00AA4AC7" w:rsidP="00F060BC">
      <w:pPr>
        <w:pStyle w:val="ListParagraph"/>
        <w:ind w:left="1210"/>
        <w:rPr>
          <w:rFonts w:ascii="Batang" w:eastAsia="Batang" w:hAnsi="Batang"/>
        </w:rPr>
      </w:pPr>
    </w:p>
    <w:p w14:paraId="41A26A86" w14:textId="77777777" w:rsidR="00AA4AC7" w:rsidRPr="00422197" w:rsidRDefault="00AA4AC7" w:rsidP="00F060BC">
      <w:pPr>
        <w:pStyle w:val="ListParagraph"/>
        <w:ind w:left="1210"/>
        <w:rPr>
          <w:rFonts w:ascii="Batang" w:eastAsia="Batang" w:hAnsi="Batang"/>
        </w:rPr>
      </w:pPr>
    </w:p>
    <w:p w14:paraId="1E938FC3" w14:textId="4BFDF560"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What are the different components of a Spring application?</w:t>
      </w:r>
    </w:p>
    <w:p w14:paraId="60BAD08C" w14:textId="77777777" w:rsidR="00AA4AC7" w:rsidRPr="00AA4AC7" w:rsidRDefault="00AA4AC7" w:rsidP="00AA4AC7">
      <w:pPr>
        <w:pStyle w:val="ListParagraph"/>
        <w:numPr>
          <w:ilvl w:val="0"/>
          <w:numId w:val="4"/>
        </w:numPr>
        <w:rPr>
          <w:rFonts w:ascii="Batang" w:eastAsia="Batang" w:hAnsi="Batang"/>
        </w:rPr>
      </w:pPr>
      <w:r w:rsidRPr="00AA4AC7">
        <w:rPr>
          <w:rFonts w:ascii="Batang" w:eastAsia="Batang" w:hAnsi="Batang"/>
        </w:rPr>
        <w:t>IoC container: ...</w:t>
      </w:r>
    </w:p>
    <w:p w14:paraId="79DF7EB2" w14:textId="77777777" w:rsidR="00AA4AC7" w:rsidRPr="00AA4AC7" w:rsidRDefault="00AA4AC7" w:rsidP="00AA4AC7">
      <w:pPr>
        <w:pStyle w:val="ListParagraph"/>
        <w:numPr>
          <w:ilvl w:val="0"/>
          <w:numId w:val="4"/>
        </w:numPr>
        <w:rPr>
          <w:rFonts w:ascii="Batang" w:eastAsia="Batang" w:hAnsi="Batang"/>
        </w:rPr>
      </w:pPr>
      <w:r w:rsidRPr="00AA4AC7">
        <w:rPr>
          <w:rFonts w:ascii="Batang" w:eastAsia="Batang" w:hAnsi="Batang"/>
        </w:rPr>
        <w:t>Data access framework: ...</w:t>
      </w:r>
    </w:p>
    <w:p w14:paraId="0E0C6BD4" w14:textId="77777777" w:rsidR="00AA4AC7" w:rsidRPr="00AA4AC7" w:rsidRDefault="00AA4AC7" w:rsidP="00AA4AC7">
      <w:pPr>
        <w:pStyle w:val="ListParagraph"/>
        <w:numPr>
          <w:ilvl w:val="0"/>
          <w:numId w:val="4"/>
        </w:numPr>
        <w:rPr>
          <w:rFonts w:ascii="Batang" w:eastAsia="Batang" w:hAnsi="Batang"/>
        </w:rPr>
      </w:pPr>
      <w:r w:rsidRPr="00AA4AC7">
        <w:rPr>
          <w:rFonts w:ascii="Batang" w:eastAsia="Batang" w:hAnsi="Batang"/>
        </w:rPr>
        <w:t>Spring MVC framework: ...</w:t>
      </w:r>
    </w:p>
    <w:p w14:paraId="0D914C8E" w14:textId="77777777" w:rsidR="00AA4AC7" w:rsidRPr="00AA4AC7" w:rsidRDefault="00AA4AC7" w:rsidP="00AA4AC7">
      <w:pPr>
        <w:pStyle w:val="ListParagraph"/>
        <w:numPr>
          <w:ilvl w:val="0"/>
          <w:numId w:val="4"/>
        </w:numPr>
        <w:rPr>
          <w:rFonts w:ascii="Batang" w:eastAsia="Batang" w:hAnsi="Batang"/>
        </w:rPr>
      </w:pPr>
      <w:r w:rsidRPr="00AA4AC7">
        <w:rPr>
          <w:rFonts w:ascii="Batang" w:eastAsia="Batang" w:hAnsi="Batang"/>
        </w:rPr>
        <w:t>Transaction management: ...</w:t>
      </w:r>
    </w:p>
    <w:p w14:paraId="1A32A154" w14:textId="77777777" w:rsidR="00AA4AC7" w:rsidRPr="00AA4AC7" w:rsidRDefault="00AA4AC7" w:rsidP="00AA4AC7">
      <w:pPr>
        <w:pStyle w:val="ListParagraph"/>
        <w:numPr>
          <w:ilvl w:val="0"/>
          <w:numId w:val="4"/>
        </w:numPr>
        <w:rPr>
          <w:rFonts w:ascii="Batang" w:eastAsia="Batang" w:hAnsi="Batang"/>
        </w:rPr>
      </w:pPr>
      <w:r w:rsidRPr="00AA4AC7">
        <w:rPr>
          <w:rFonts w:ascii="Batang" w:eastAsia="Batang" w:hAnsi="Batang"/>
        </w:rPr>
        <w:t>Spring Web Service: ...</w:t>
      </w:r>
    </w:p>
    <w:p w14:paraId="2363E0C5" w14:textId="77777777" w:rsidR="00AA4AC7" w:rsidRPr="00AA4AC7" w:rsidRDefault="00AA4AC7" w:rsidP="00AA4AC7">
      <w:pPr>
        <w:pStyle w:val="ListParagraph"/>
        <w:numPr>
          <w:ilvl w:val="0"/>
          <w:numId w:val="4"/>
        </w:numPr>
        <w:rPr>
          <w:rFonts w:ascii="Batang" w:eastAsia="Batang" w:hAnsi="Batang"/>
        </w:rPr>
      </w:pPr>
      <w:r w:rsidRPr="00AA4AC7">
        <w:rPr>
          <w:rFonts w:ascii="Batang" w:eastAsia="Batang" w:hAnsi="Batang"/>
        </w:rPr>
        <w:t>JDBC abstraction layer:</w:t>
      </w:r>
    </w:p>
    <w:p w14:paraId="68BB4D99" w14:textId="77777777" w:rsidR="00F060BC" w:rsidRPr="00422197" w:rsidRDefault="00F060BC" w:rsidP="00AA4AC7">
      <w:pPr>
        <w:pStyle w:val="ListParagraph"/>
        <w:ind w:left="1930"/>
        <w:rPr>
          <w:rFonts w:ascii="Batang" w:eastAsia="Batang" w:hAnsi="Batang"/>
        </w:rPr>
      </w:pPr>
    </w:p>
    <w:p w14:paraId="1DFEEB4E" w14:textId="2E9B8C33"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What are the various ways of using Spring Framework?</w:t>
      </w:r>
    </w:p>
    <w:p w14:paraId="5CCF3010" w14:textId="77777777" w:rsidR="00F060BC" w:rsidRPr="00F060BC" w:rsidRDefault="00F060BC" w:rsidP="00F060BC">
      <w:pPr>
        <w:pStyle w:val="ListParagraph"/>
        <w:rPr>
          <w:rFonts w:ascii="Batang" w:eastAsia="Batang" w:hAnsi="Batang"/>
        </w:rPr>
      </w:pPr>
    </w:p>
    <w:p w14:paraId="77209434" w14:textId="77777777" w:rsidR="00F060BC" w:rsidRPr="00F060BC" w:rsidRDefault="00F060BC" w:rsidP="00F060BC">
      <w:pPr>
        <w:pStyle w:val="ListParagraph"/>
        <w:ind w:left="1210"/>
        <w:rPr>
          <w:rFonts w:ascii="Batang" w:eastAsia="Batang" w:hAnsi="Batang"/>
        </w:rPr>
      </w:pPr>
      <w:r w:rsidRPr="00F060BC">
        <w:rPr>
          <w:rFonts w:ascii="Batang" w:eastAsia="Batang" w:hAnsi="Batang"/>
        </w:rPr>
        <w:t>There are three ways to define configuration, available in Spring 4 by default:</w:t>
      </w:r>
    </w:p>
    <w:p w14:paraId="37E28534" w14:textId="77777777" w:rsidR="00F060BC" w:rsidRPr="00F060BC" w:rsidRDefault="00F060BC" w:rsidP="00F060BC">
      <w:pPr>
        <w:pStyle w:val="ListParagraph"/>
        <w:ind w:left="1210"/>
        <w:rPr>
          <w:rFonts w:ascii="Batang" w:eastAsia="Batang" w:hAnsi="Batang"/>
        </w:rPr>
      </w:pPr>
      <w:r w:rsidRPr="00F060BC">
        <w:rPr>
          <w:rFonts w:ascii="Batang" w:eastAsia="Batang" w:hAnsi="Batang"/>
        </w:rPr>
        <w:t>xml-based configuration, when you describe configuration in xml file;</w:t>
      </w:r>
    </w:p>
    <w:p w14:paraId="081CEE8A" w14:textId="77777777" w:rsidR="00F060BC" w:rsidRPr="00F060BC" w:rsidRDefault="00F060BC" w:rsidP="00F060BC">
      <w:pPr>
        <w:pStyle w:val="ListParagraph"/>
        <w:ind w:left="1210"/>
        <w:rPr>
          <w:rFonts w:ascii="Batang" w:eastAsia="Batang" w:hAnsi="Batang"/>
        </w:rPr>
      </w:pPr>
      <w:r w:rsidRPr="00F060BC">
        <w:rPr>
          <w:rFonts w:ascii="Batang" w:eastAsia="Batang" w:hAnsi="Batang"/>
        </w:rPr>
        <w:t>java-based configuration, when configuration is Java class, marked with specific annotations;</w:t>
      </w:r>
    </w:p>
    <w:p w14:paraId="205E4D7B" w14:textId="58F7E505" w:rsidR="00F060BC" w:rsidRPr="00422197" w:rsidRDefault="00F060BC" w:rsidP="00F060BC">
      <w:pPr>
        <w:pStyle w:val="ListParagraph"/>
        <w:ind w:left="1210"/>
        <w:rPr>
          <w:rFonts w:ascii="Batang" w:eastAsia="Batang" w:hAnsi="Batang"/>
        </w:rPr>
      </w:pPr>
      <w:r w:rsidRPr="00F060BC">
        <w:rPr>
          <w:rFonts w:ascii="Batang" w:eastAsia="Batang" w:hAnsi="Batang"/>
        </w:rPr>
        <w:t>groovy-based configuration, when configuration is file with Groovy code;</w:t>
      </w:r>
    </w:p>
    <w:p w14:paraId="5795E368" w14:textId="2C9867A9"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What is Spring IOC Container?</w:t>
      </w:r>
    </w:p>
    <w:p w14:paraId="6DCD8EB7" w14:textId="02612244" w:rsidR="00F060BC" w:rsidRDefault="00F060BC" w:rsidP="00F060BC">
      <w:pPr>
        <w:pStyle w:val="ListParagraph"/>
        <w:ind w:left="1210"/>
        <w:rPr>
          <w:rFonts w:ascii="Batang" w:eastAsia="Batang" w:hAnsi="Batang"/>
        </w:rPr>
      </w:pPr>
      <w:r w:rsidRPr="00F060BC">
        <w:rPr>
          <w:rFonts w:ascii="Batang" w:eastAsia="Batang" w:hAnsi="Batang"/>
        </w:rPr>
        <w:t>Spring IoC Container is the core of Spring Framework. It creates the objects, configures and assembles their dependencies, manages their entire life cycle. The Container uses Dependency Injection(DI) to manage the components that make up the application</w:t>
      </w:r>
    </w:p>
    <w:p w14:paraId="636C36FC" w14:textId="77777777" w:rsidR="00AA4AC7" w:rsidRPr="00422197" w:rsidRDefault="00AA4AC7" w:rsidP="00F060BC">
      <w:pPr>
        <w:pStyle w:val="ListParagraph"/>
        <w:ind w:left="1210"/>
        <w:rPr>
          <w:rFonts w:ascii="Batang" w:eastAsia="Batang" w:hAnsi="Batang"/>
        </w:rPr>
      </w:pPr>
    </w:p>
    <w:p w14:paraId="2C41DEFB" w14:textId="2B3EDB13"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What do you mean by Dependency Injection?</w:t>
      </w:r>
    </w:p>
    <w:p w14:paraId="256744BE" w14:textId="3B0735CC" w:rsidR="00F060BC" w:rsidRPr="00422197" w:rsidRDefault="00F060BC" w:rsidP="00F060BC">
      <w:pPr>
        <w:pStyle w:val="ListParagraph"/>
        <w:ind w:left="1210"/>
        <w:rPr>
          <w:rFonts w:ascii="Batang" w:eastAsia="Batang" w:hAnsi="Batang"/>
        </w:rPr>
      </w:pPr>
      <w:r w:rsidRPr="00F060BC">
        <w:rPr>
          <w:rFonts w:ascii="Batang" w:eastAsia="Batang" w:hAnsi="Batang"/>
        </w:rPr>
        <w:t>In object-oriented programming (OOP) software design, dependency injection (DI) is the process of supplying a resource that a given piece of code requires. The required resource, which is often a component of the application itself, is called a dependency.</w:t>
      </w:r>
    </w:p>
    <w:p w14:paraId="7614009F" w14:textId="5D35B311"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How to install spring boot in IntelliJ IDEA?</w:t>
      </w:r>
    </w:p>
    <w:p w14:paraId="702375EE" w14:textId="440A4D2C" w:rsidR="00F060BC" w:rsidRPr="00422197" w:rsidRDefault="00F060BC" w:rsidP="00F060BC">
      <w:pPr>
        <w:pStyle w:val="ListParagraph"/>
        <w:ind w:left="1210"/>
        <w:rPr>
          <w:rFonts w:ascii="Batang" w:eastAsia="Batang" w:hAnsi="Batang"/>
        </w:rPr>
      </w:pPr>
      <w:r w:rsidRPr="00F060BC">
        <w:rPr>
          <w:rFonts w:ascii="Batang" w:eastAsia="Batang" w:hAnsi="Batang"/>
        </w:rPr>
        <w:t>Press Ctrl+Alt+S to open the IDE settings and select Plugins. Open the Installed tab, search for Spring and make sure that the checkboxes next to all relevant plugins are selected.</w:t>
      </w:r>
    </w:p>
    <w:p w14:paraId="7868D1DD" w14:textId="5A3F5DB6"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Please change default server port from 8080 to 9090? </w:t>
      </w:r>
    </w:p>
    <w:p w14:paraId="4BFAE8F5" w14:textId="2D9F4E4D" w:rsidR="00F060BC" w:rsidRPr="00422197" w:rsidRDefault="00F060BC" w:rsidP="00F060BC">
      <w:pPr>
        <w:pStyle w:val="ListParagraph"/>
        <w:ind w:left="1210"/>
        <w:rPr>
          <w:rFonts w:ascii="Batang" w:eastAsia="Batang" w:hAnsi="Batang"/>
        </w:rPr>
      </w:pPr>
      <w:r>
        <w:rPr>
          <w:rFonts w:ascii="Batang" w:eastAsia="Batang" w:hAnsi="Batang"/>
        </w:rPr>
        <w:t>Server.port=9090</w:t>
      </w:r>
    </w:p>
    <w:p w14:paraId="68480019" w14:textId="78F044DF"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How to resolve whitelabel error page in spring boot application?</w:t>
      </w:r>
    </w:p>
    <w:p w14:paraId="348F201D" w14:textId="33798008" w:rsidR="00AA4AC7" w:rsidRDefault="00AA4AC7" w:rsidP="00AA4AC7">
      <w:pPr>
        <w:pStyle w:val="ListParagraph"/>
        <w:ind w:left="1210"/>
        <w:rPr>
          <w:rFonts w:ascii="Batang" w:eastAsia="Batang" w:hAnsi="Batang"/>
        </w:rPr>
      </w:pPr>
      <w:r>
        <w:rPr>
          <w:rFonts w:ascii="Batang" w:eastAsia="Batang" w:hAnsi="Batang"/>
        </w:rPr>
        <w:t>Check if the program is running or not</w:t>
      </w:r>
    </w:p>
    <w:p w14:paraId="57318FD1" w14:textId="27355AB4" w:rsidR="00AA4AC7" w:rsidRPr="00422197" w:rsidRDefault="00AA4AC7" w:rsidP="00AA4AC7">
      <w:pPr>
        <w:pStyle w:val="ListParagraph"/>
        <w:ind w:left="1210"/>
        <w:rPr>
          <w:rFonts w:ascii="Batang" w:eastAsia="Batang" w:hAnsi="Batang"/>
        </w:rPr>
      </w:pPr>
      <w:r>
        <w:rPr>
          <w:rFonts w:ascii="Batang" w:eastAsia="Batang" w:hAnsi="Batang"/>
        </w:rPr>
        <w:t>Check if all the java files are on same diretory</w:t>
      </w:r>
    </w:p>
    <w:p w14:paraId="2D389FD1" w14:textId="032B4E7B" w:rsidR="00422197" w:rsidRDefault="00422197" w:rsidP="00422197">
      <w:pPr>
        <w:pStyle w:val="ListParagraph"/>
        <w:numPr>
          <w:ilvl w:val="0"/>
          <w:numId w:val="1"/>
        </w:numPr>
        <w:rPr>
          <w:rFonts w:ascii="Batang" w:eastAsia="Batang" w:hAnsi="Batang"/>
        </w:rPr>
      </w:pPr>
      <w:r>
        <w:rPr>
          <w:rFonts w:ascii="Batang" w:eastAsia="Batang" w:hAnsi="Batang"/>
        </w:rPr>
        <w:t xml:space="preserve"> </w:t>
      </w:r>
      <w:r w:rsidRPr="00422197">
        <w:rPr>
          <w:rFonts w:ascii="Batang" w:eastAsia="Batang" w:hAnsi="Batang"/>
        </w:rPr>
        <w:t>How are i18n and localization supported in Spring MVC?</w:t>
      </w:r>
    </w:p>
    <w:p w14:paraId="2F6E87AC" w14:textId="713083F8" w:rsidR="00AA4AC7" w:rsidRPr="00422197" w:rsidRDefault="00AA4AC7" w:rsidP="00AA4AC7">
      <w:pPr>
        <w:pStyle w:val="ListParagraph"/>
        <w:ind w:left="1210"/>
        <w:rPr>
          <w:rFonts w:ascii="Batang" w:eastAsia="Batang" w:hAnsi="Batang"/>
        </w:rPr>
      </w:pPr>
      <w:r w:rsidRPr="00AA4AC7">
        <w:rPr>
          <w:rFonts w:ascii="Batang" w:eastAsia="Batang" w:hAnsi="Batang"/>
        </w:rPr>
        <w:t>Most of the web application frameworks provide easy ways to localize the application based on user locale settings. Spring also follows the pattern and provides extensive support for internationalization (i18n) through the use of Spring interceptors, Locale Resolvers and Resource Bundles for different locales.</w:t>
      </w:r>
    </w:p>
    <w:p w14:paraId="7057DB81" w14:textId="6D43C5CA"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Differentiate between a Bean Factory and an Application Context.</w:t>
      </w:r>
    </w:p>
    <w:p w14:paraId="5C07CA98" w14:textId="19C89EB7" w:rsidR="00AA4AC7" w:rsidRPr="00422197" w:rsidRDefault="00AA4AC7" w:rsidP="00AA4AC7">
      <w:pPr>
        <w:pStyle w:val="ListParagraph"/>
        <w:ind w:left="1210"/>
        <w:rPr>
          <w:rFonts w:ascii="Batang" w:eastAsia="Batang" w:hAnsi="Batang"/>
        </w:rPr>
      </w:pPr>
      <w:r w:rsidRPr="00AA4AC7">
        <w:rPr>
          <w:rFonts w:ascii="Batang" w:eastAsia="Batang" w:hAnsi="Batang"/>
        </w:rPr>
        <w:t>While the BeanFactory provides basic functionality for managing and manipulating beans, often in a programmatic way, the ApplicationContext provides extra functionality like MessageSource, Access to resources, Event propagation to beans, Loading of multiple (hierarchical) contexts etc</w:t>
      </w:r>
    </w:p>
    <w:p w14:paraId="19B1C61E" w14:textId="46E8CCBD"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Difference between Autowired , Inject and Qualifier Annotation</w:t>
      </w:r>
    </w:p>
    <w:p w14:paraId="6C035B61" w14:textId="498648CD" w:rsidR="00AA4AC7" w:rsidRDefault="00AA4AC7" w:rsidP="00AA4AC7">
      <w:pPr>
        <w:pStyle w:val="ListParagraph"/>
        <w:ind w:left="1210"/>
        <w:rPr>
          <w:rFonts w:ascii="Batang" w:eastAsia="Batang" w:hAnsi="Batang"/>
        </w:rPr>
      </w:pPr>
      <w:r w:rsidRPr="00AA4AC7">
        <w:rPr>
          <w:rFonts w:ascii="Batang" w:eastAsia="Batang" w:hAnsi="Batang"/>
        </w:rPr>
        <w:t>@Inject annotation is part of Java CDI which was introduced in Java 6, whereas @Autowire annotation is part of spring framework.</w:t>
      </w:r>
    </w:p>
    <w:p w14:paraId="3FA3B67E" w14:textId="069CC755" w:rsidR="00AA4AC7" w:rsidRDefault="00AA4AC7" w:rsidP="00AA4AC7">
      <w:pPr>
        <w:pStyle w:val="ListParagraph"/>
        <w:ind w:left="1210"/>
        <w:rPr>
          <w:rFonts w:ascii="Batang" w:eastAsia="Batang" w:hAnsi="Batang"/>
        </w:rPr>
      </w:pPr>
    </w:p>
    <w:p w14:paraId="4797CD43" w14:textId="098A7B85" w:rsidR="00AA4AC7" w:rsidRDefault="00AA4AC7" w:rsidP="00AA4AC7">
      <w:pPr>
        <w:pStyle w:val="ListParagraph"/>
        <w:ind w:left="1210"/>
        <w:rPr>
          <w:rFonts w:ascii="Batang" w:eastAsia="Batang" w:hAnsi="Batang"/>
        </w:rPr>
      </w:pPr>
      <w:r>
        <w:rPr>
          <w:rFonts w:ascii="Batang" w:eastAsia="Batang" w:hAnsi="Batang"/>
        </w:rPr>
        <w:t>SECTION B</w:t>
      </w:r>
    </w:p>
    <w:p w14:paraId="20B14A20" w14:textId="49E7DD7D" w:rsidR="00AA4AC7" w:rsidRDefault="00AA4AC7" w:rsidP="00AA4AC7">
      <w:pPr>
        <w:pStyle w:val="ListParagraph"/>
        <w:numPr>
          <w:ilvl w:val="0"/>
          <w:numId w:val="6"/>
        </w:numPr>
        <w:rPr>
          <w:rFonts w:ascii="Batang" w:eastAsia="Batang" w:hAnsi="Batang"/>
        </w:rPr>
      </w:pPr>
      <w:r>
        <w:rPr>
          <w:rFonts w:ascii="Batang" w:eastAsia="Batang" w:hAnsi="Batang"/>
        </w:rPr>
        <w:t>D</w:t>
      </w:r>
    </w:p>
    <w:p w14:paraId="5F28DF99" w14:textId="0BB3BF29" w:rsidR="00AA4AC7" w:rsidRDefault="00AA4AC7" w:rsidP="00AA4AC7">
      <w:pPr>
        <w:pStyle w:val="ListParagraph"/>
        <w:numPr>
          <w:ilvl w:val="0"/>
          <w:numId w:val="6"/>
        </w:numPr>
        <w:rPr>
          <w:rFonts w:ascii="Batang" w:eastAsia="Batang" w:hAnsi="Batang"/>
        </w:rPr>
      </w:pPr>
      <w:r>
        <w:rPr>
          <w:rFonts w:ascii="Batang" w:eastAsia="Batang" w:hAnsi="Batang"/>
        </w:rPr>
        <w:t>A</w:t>
      </w:r>
    </w:p>
    <w:p w14:paraId="09B93681" w14:textId="60196A92" w:rsidR="00AA4AC7" w:rsidRDefault="00AA4AC7" w:rsidP="00AA4AC7">
      <w:pPr>
        <w:pStyle w:val="ListParagraph"/>
        <w:numPr>
          <w:ilvl w:val="0"/>
          <w:numId w:val="6"/>
        </w:numPr>
        <w:rPr>
          <w:rFonts w:ascii="Batang" w:eastAsia="Batang" w:hAnsi="Batang"/>
        </w:rPr>
      </w:pPr>
      <w:r>
        <w:rPr>
          <w:rFonts w:ascii="Batang" w:eastAsia="Batang" w:hAnsi="Batang"/>
        </w:rPr>
        <w:t>B</w:t>
      </w:r>
    </w:p>
    <w:p w14:paraId="4A1A3F47" w14:textId="230C60A0" w:rsidR="00AA4AC7" w:rsidRDefault="00D86789" w:rsidP="00AA4AC7">
      <w:pPr>
        <w:pStyle w:val="ListParagraph"/>
        <w:numPr>
          <w:ilvl w:val="0"/>
          <w:numId w:val="6"/>
        </w:numPr>
        <w:rPr>
          <w:rFonts w:ascii="Batang" w:eastAsia="Batang" w:hAnsi="Batang"/>
        </w:rPr>
      </w:pPr>
      <w:r>
        <w:rPr>
          <w:rFonts w:ascii="Batang" w:eastAsia="Batang" w:hAnsi="Batang"/>
        </w:rPr>
        <w:t>A</w:t>
      </w:r>
    </w:p>
    <w:p w14:paraId="2CE39BEA" w14:textId="02786DE9" w:rsidR="00D86789" w:rsidRDefault="00D86789" w:rsidP="00AA4AC7">
      <w:pPr>
        <w:pStyle w:val="ListParagraph"/>
        <w:numPr>
          <w:ilvl w:val="0"/>
          <w:numId w:val="6"/>
        </w:numPr>
        <w:rPr>
          <w:rFonts w:ascii="Batang" w:eastAsia="Batang" w:hAnsi="Batang"/>
        </w:rPr>
      </w:pPr>
      <w:r>
        <w:rPr>
          <w:rFonts w:ascii="Batang" w:eastAsia="Batang" w:hAnsi="Batang"/>
        </w:rPr>
        <w:t>B</w:t>
      </w:r>
    </w:p>
    <w:p w14:paraId="611D2656" w14:textId="35776BEB" w:rsidR="00D86789" w:rsidRDefault="00D86789" w:rsidP="00AA4AC7">
      <w:pPr>
        <w:pStyle w:val="ListParagraph"/>
        <w:numPr>
          <w:ilvl w:val="0"/>
          <w:numId w:val="6"/>
        </w:numPr>
        <w:rPr>
          <w:rFonts w:ascii="Batang" w:eastAsia="Batang" w:hAnsi="Batang"/>
        </w:rPr>
      </w:pPr>
      <w:r>
        <w:rPr>
          <w:rFonts w:ascii="Batang" w:eastAsia="Batang" w:hAnsi="Batang"/>
        </w:rPr>
        <w:t>A</w:t>
      </w:r>
    </w:p>
    <w:p w14:paraId="4173E8F1" w14:textId="06EE32BE" w:rsidR="00D86789" w:rsidRDefault="00D86789" w:rsidP="00AA4AC7">
      <w:pPr>
        <w:pStyle w:val="ListParagraph"/>
        <w:numPr>
          <w:ilvl w:val="0"/>
          <w:numId w:val="6"/>
        </w:numPr>
        <w:rPr>
          <w:rFonts w:ascii="Batang" w:eastAsia="Batang" w:hAnsi="Batang"/>
        </w:rPr>
      </w:pPr>
      <w:r>
        <w:rPr>
          <w:rFonts w:ascii="Batang" w:eastAsia="Batang" w:hAnsi="Batang"/>
        </w:rPr>
        <w:t>C</w:t>
      </w:r>
    </w:p>
    <w:p w14:paraId="75B2B8FC" w14:textId="3240FF01" w:rsidR="00D86789" w:rsidRDefault="00D86789" w:rsidP="00AA4AC7">
      <w:pPr>
        <w:pStyle w:val="ListParagraph"/>
        <w:numPr>
          <w:ilvl w:val="0"/>
          <w:numId w:val="6"/>
        </w:numPr>
        <w:rPr>
          <w:rFonts w:ascii="Batang" w:eastAsia="Batang" w:hAnsi="Batang"/>
        </w:rPr>
      </w:pPr>
      <w:r>
        <w:rPr>
          <w:rFonts w:ascii="Batang" w:eastAsia="Batang" w:hAnsi="Batang"/>
        </w:rPr>
        <w:t>A</w:t>
      </w:r>
    </w:p>
    <w:p w14:paraId="74884E46" w14:textId="42CDF47A" w:rsidR="00D86789" w:rsidRDefault="00D86789" w:rsidP="00AA4AC7">
      <w:pPr>
        <w:pStyle w:val="ListParagraph"/>
        <w:numPr>
          <w:ilvl w:val="0"/>
          <w:numId w:val="6"/>
        </w:numPr>
        <w:rPr>
          <w:rFonts w:ascii="Batang" w:eastAsia="Batang" w:hAnsi="Batang"/>
        </w:rPr>
      </w:pPr>
      <w:r>
        <w:rPr>
          <w:rFonts w:ascii="Batang" w:eastAsia="Batang" w:hAnsi="Batang"/>
        </w:rPr>
        <w:t>A</w:t>
      </w:r>
    </w:p>
    <w:p w14:paraId="7228C389" w14:textId="2CC69705" w:rsidR="00D86789" w:rsidRDefault="00D86789" w:rsidP="00AA4AC7">
      <w:pPr>
        <w:pStyle w:val="ListParagraph"/>
        <w:numPr>
          <w:ilvl w:val="0"/>
          <w:numId w:val="6"/>
        </w:numPr>
        <w:rPr>
          <w:rFonts w:ascii="Batang" w:eastAsia="Batang" w:hAnsi="Batang"/>
        </w:rPr>
      </w:pPr>
      <w:r>
        <w:rPr>
          <w:rFonts w:ascii="Batang" w:eastAsia="Batang" w:hAnsi="Batang"/>
        </w:rPr>
        <w:t>C</w:t>
      </w:r>
    </w:p>
    <w:p w14:paraId="73418D25" w14:textId="44E74436" w:rsidR="00D86789" w:rsidRDefault="00D86789" w:rsidP="00AA4AC7">
      <w:pPr>
        <w:pStyle w:val="ListParagraph"/>
        <w:numPr>
          <w:ilvl w:val="0"/>
          <w:numId w:val="6"/>
        </w:numPr>
        <w:rPr>
          <w:rFonts w:ascii="Batang" w:eastAsia="Batang" w:hAnsi="Batang"/>
        </w:rPr>
      </w:pPr>
      <w:r>
        <w:rPr>
          <w:rFonts w:ascii="Batang" w:eastAsia="Batang" w:hAnsi="Batang"/>
        </w:rPr>
        <w:t>B</w:t>
      </w:r>
    </w:p>
    <w:p w14:paraId="7730B45D" w14:textId="4935270E" w:rsidR="00D86789" w:rsidRDefault="00D86789" w:rsidP="00AA4AC7">
      <w:pPr>
        <w:pStyle w:val="ListParagraph"/>
        <w:numPr>
          <w:ilvl w:val="0"/>
          <w:numId w:val="6"/>
        </w:numPr>
        <w:rPr>
          <w:rFonts w:ascii="Batang" w:eastAsia="Batang" w:hAnsi="Batang"/>
        </w:rPr>
      </w:pPr>
      <w:r>
        <w:rPr>
          <w:rFonts w:ascii="Batang" w:eastAsia="Batang" w:hAnsi="Batang"/>
        </w:rPr>
        <w:t>D</w:t>
      </w:r>
    </w:p>
    <w:p w14:paraId="1728171C" w14:textId="3D184959" w:rsidR="00D86789" w:rsidRDefault="00D86789" w:rsidP="00AA4AC7">
      <w:pPr>
        <w:pStyle w:val="ListParagraph"/>
        <w:numPr>
          <w:ilvl w:val="0"/>
          <w:numId w:val="6"/>
        </w:numPr>
        <w:rPr>
          <w:rFonts w:ascii="Batang" w:eastAsia="Batang" w:hAnsi="Batang"/>
        </w:rPr>
      </w:pPr>
      <w:r>
        <w:rPr>
          <w:rFonts w:ascii="Batang" w:eastAsia="Batang" w:hAnsi="Batang"/>
        </w:rPr>
        <w:t>A</w:t>
      </w:r>
    </w:p>
    <w:p w14:paraId="67C2C0B5" w14:textId="6BA5FB95" w:rsidR="00D86789" w:rsidRDefault="00D86789" w:rsidP="00AA4AC7">
      <w:pPr>
        <w:pStyle w:val="ListParagraph"/>
        <w:numPr>
          <w:ilvl w:val="0"/>
          <w:numId w:val="6"/>
        </w:numPr>
        <w:rPr>
          <w:rFonts w:ascii="Batang" w:eastAsia="Batang" w:hAnsi="Batang"/>
        </w:rPr>
      </w:pPr>
      <w:r>
        <w:rPr>
          <w:rFonts w:ascii="Batang" w:eastAsia="Batang" w:hAnsi="Batang"/>
        </w:rPr>
        <w:t>B</w:t>
      </w:r>
    </w:p>
    <w:p w14:paraId="59B164AF" w14:textId="471BFE12" w:rsidR="00D86789" w:rsidRDefault="00D86789" w:rsidP="00AA4AC7">
      <w:pPr>
        <w:pStyle w:val="ListParagraph"/>
        <w:numPr>
          <w:ilvl w:val="0"/>
          <w:numId w:val="6"/>
        </w:numPr>
        <w:rPr>
          <w:rFonts w:ascii="Batang" w:eastAsia="Batang" w:hAnsi="Batang"/>
        </w:rPr>
      </w:pPr>
      <w:r>
        <w:rPr>
          <w:rFonts w:ascii="Batang" w:eastAsia="Batang" w:hAnsi="Batang"/>
        </w:rPr>
        <w:t>D</w:t>
      </w:r>
    </w:p>
    <w:p w14:paraId="17EEE51D" w14:textId="7DCBC0B2" w:rsidR="00D86789" w:rsidRDefault="00D86789" w:rsidP="00AA4AC7">
      <w:pPr>
        <w:pStyle w:val="ListParagraph"/>
        <w:numPr>
          <w:ilvl w:val="0"/>
          <w:numId w:val="6"/>
        </w:numPr>
        <w:rPr>
          <w:rFonts w:ascii="Batang" w:eastAsia="Batang" w:hAnsi="Batang"/>
        </w:rPr>
      </w:pPr>
      <w:r>
        <w:rPr>
          <w:rFonts w:ascii="Batang" w:eastAsia="Batang" w:hAnsi="Batang"/>
        </w:rPr>
        <w:t>D</w:t>
      </w:r>
    </w:p>
    <w:p w14:paraId="0CAC7231" w14:textId="3AC50B28" w:rsidR="00D86789" w:rsidRDefault="00D86789" w:rsidP="00AA4AC7">
      <w:pPr>
        <w:pStyle w:val="ListParagraph"/>
        <w:numPr>
          <w:ilvl w:val="0"/>
          <w:numId w:val="6"/>
        </w:numPr>
        <w:rPr>
          <w:rFonts w:ascii="Batang" w:eastAsia="Batang" w:hAnsi="Batang"/>
        </w:rPr>
      </w:pPr>
      <w:r>
        <w:rPr>
          <w:rFonts w:ascii="Batang" w:eastAsia="Batang" w:hAnsi="Batang"/>
        </w:rPr>
        <w:t>A</w:t>
      </w:r>
    </w:p>
    <w:p w14:paraId="3449DE1D" w14:textId="377203A0" w:rsidR="00D86789" w:rsidRDefault="00D86789" w:rsidP="00AA4AC7">
      <w:pPr>
        <w:pStyle w:val="ListParagraph"/>
        <w:numPr>
          <w:ilvl w:val="0"/>
          <w:numId w:val="6"/>
        </w:numPr>
        <w:rPr>
          <w:rFonts w:ascii="Batang" w:eastAsia="Batang" w:hAnsi="Batang"/>
        </w:rPr>
      </w:pPr>
      <w:r>
        <w:rPr>
          <w:rFonts w:ascii="Batang" w:eastAsia="Batang" w:hAnsi="Batang"/>
        </w:rPr>
        <w:t>A</w:t>
      </w:r>
    </w:p>
    <w:p w14:paraId="2C01DAB5" w14:textId="7567A188" w:rsidR="00D86789" w:rsidRDefault="00D86789" w:rsidP="00AA4AC7">
      <w:pPr>
        <w:pStyle w:val="ListParagraph"/>
        <w:numPr>
          <w:ilvl w:val="0"/>
          <w:numId w:val="6"/>
        </w:numPr>
        <w:rPr>
          <w:rFonts w:ascii="Batang" w:eastAsia="Batang" w:hAnsi="Batang"/>
        </w:rPr>
      </w:pPr>
      <w:r>
        <w:rPr>
          <w:rFonts w:ascii="Batang" w:eastAsia="Batang" w:hAnsi="Batang"/>
        </w:rPr>
        <w:t>C</w:t>
      </w:r>
    </w:p>
    <w:p w14:paraId="23ACCE6D" w14:textId="3777F45B" w:rsidR="00D86789" w:rsidRDefault="00D86789" w:rsidP="00AA4AC7">
      <w:pPr>
        <w:pStyle w:val="ListParagraph"/>
        <w:numPr>
          <w:ilvl w:val="0"/>
          <w:numId w:val="6"/>
        </w:numPr>
        <w:rPr>
          <w:rFonts w:ascii="Batang" w:eastAsia="Batang" w:hAnsi="Batang"/>
        </w:rPr>
      </w:pPr>
      <w:r>
        <w:rPr>
          <w:rFonts w:ascii="Batang" w:eastAsia="Batang" w:hAnsi="Batang"/>
        </w:rPr>
        <w:t>D</w:t>
      </w:r>
    </w:p>
    <w:p w14:paraId="1208D216" w14:textId="77777777" w:rsidR="00D86789" w:rsidRPr="00D86789" w:rsidRDefault="00D86789" w:rsidP="00D86789">
      <w:pPr>
        <w:rPr>
          <w:rFonts w:ascii="Batang" w:eastAsia="Batang" w:hAnsi="Batang"/>
        </w:rPr>
      </w:pPr>
    </w:p>
    <w:sectPr w:rsidR="00D86789" w:rsidRPr="00D86789" w:rsidSect="004221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0142"/>
    <w:multiLevelType w:val="hybridMultilevel"/>
    <w:tmpl w:val="C4FA2BFE"/>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1" w15:restartNumberingAfterBreak="0">
    <w:nsid w:val="31B2366C"/>
    <w:multiLevelType w:val="hybridMultilevel"/>
    <w:tmpl w:val="3808EAF4"/>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2" w15:restartNumberingAfterBreak="0">
    <w:nsid w:val="5C1B4479"/>
    <w:multiLevelType w:val="hybridMultilevel"/>
    <w:tmpl w:val="E474D950"/>
    <w:lvl w:ilvl="0" w:tplc="66B6DB90">
      <w:start w:val="1"/>
      <w:numFmt w:val="decimal"/>
      <w:lvlText w:val="%1."/>
      <w:lvlJc w:val="left"/>
      <w:pPr>
        <w:ind w:left="1570" w:hanging="360"/>
      </w:pPr>
      <w:rPr>
        <w:rFonts w:hint="default"/>
      </w:r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3" w15:restartNumberingAfterBreak="0">
    <w:nsid w:val="5F3D7A27"/>
    <w:multiLevelType w:val="hybridMultilevel"/>
    <w:tmpl w:val="0D7455F8"/>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4" w15:restartNumberingAfterBreak="0">
    <w:nsid w:val="661344B8"/>
    <w:multiLevelType w:val="hybridMultilevel"/>
    <w:tmpl w:val="00A88254"/>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5" w15:restartNumberingAfterBreak="0">
    <w:nsid w:val="7F83278F"/>
    <w:multiLevelType w:val="hybridMultilevel"/>
    <w:tmpl w:val="357ADAD8"/>
    <w:lvl w:ilvl="0" w:tplc="08090011">
      <w:start w:val="1"/>
      <w:numFmt w:val="decimal"/>
      <w:lvlText w:val="%1)"/>
      <w:lvlJc w:val="left"/>
      <w:pPr>
        <w:ind w:left="1210" w:hanging="360"/>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num w:numId="1" w16cid:durableId="202140679">
    <w:abstractNumId w:val="5"/>
  </w:num>
  <w:num w:numId="2" w16cid:durableId="782847053">
    <w:abstractNumId w:val="4"/>
  </w:num>
  <w:num w:numId="3" w16cid:durableId="951471226">
    <w:abstractNumId w:val="1"/>
  </w:num>
  <w:num w:numId="4" w16cid:durableId="1851796101">
    <w:abstractNumId w:val="3"/>
  </w:num>
  <w:num w:numId="5" w16cid:durableId="1895694479">
    <w:abstractNumId w:val="0"/>
  </w:num>
  <w:num w:numId="6" w16cid:durableId="125006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97"/>
    <w:rsid w:val="00422197"/>
    <w:rsid w:val="00AA4AC7"/>
    <w:rsid w:val="00D86789"/>
    <w:rsid w:val="00F0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B552"/>
  <w15:chartTrackingRefBased/>
  <w15:docId w15:val="{4B6DE1BA-3747-4EF9-963F-38392A9F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7272">
      <w:bodyDiv w:val="1"/>
      <w:marLeft w:val="0"/>
      <w:marRight w:val="0"/>
      <w:marTop w:val="0"/>
      <w:marBottom w:val="0"/>
      <w:divBdr>
        <w:top w:val="none" w:sz="0" w:space="0" w:color="auto"/>
        <w:left w:val="none" w:sz="0" w:space="0" w:color="auto"/>
        <w:bottom w:val="none" w:sz="0" w:space="0" w:color="auto"/>
        <w:right w:val="none" w:sz="0" w:space="0" w:color="auto"/>
      </w:divBdr>
    </w:div>
    <w:div w:id="396437296">
      <w:bodyDiv w:val="1"/>
      <w:marLeft w:val="0"/>
      <w:marRight w:val="0"/>
      <w:marTop w:val="0"/>
      <w:marBottom w:val="0"/>
      <w:divBdr>
        <w:top w:val="none" w:sz="0" w:space="0" w:color="auto"/>
        <w:left w:val="none" w:sz="0" w:space="0" w:color="auto"/>
        <w:bottom w:val="none" w:sz="0" w:space="0" w:color="auto"/>
        <w:right w:val="none" w:sz="0" w:space="0" w:color="auto"/>
      </w:divBdr>
    </w:div>
    <w:div w:id="469859588">
      <w:bodyDiv w:val="1"/>
      <w:marLeft w:val="0"/>
      <w:marRight w:val="0"/>
      <w:marTop w:val="0"/>
      <w:marBottom w:val="0"/>
      <w:divBdr>
        <w:top w:val="none" w:sz="0" w:space="0" w:color="auto"/>
        <w:left w:val="none" w:sz="0" w:space="0" w:color="auto"/>
        <w:bottom w:val="none" w:sz="0" w:space="0" w:color="auto"/>
        <w:right w:val="none" w:sz="0" w:space="0" w:color="auto"/>
      </w:divBdr>
    </w:div>
    <w:div w:id="662508853">
      <w:bodyDiv w:val="1"/>
      <w:marLeft w:val="0"/>
      <w:marRight w:val="0"/>
      <w:marTop w:val="0"/>
      <w:marBottom w:val="0"/>
      <w:divBdr>
        <w:top w:val="none" w:sz="0" w:space="0" w:color="auto"/>
        <w:left w:val="none" w:sz="0" w:space="0" w:color="auto"/>
        <w:bottom w:val="none" w:sz="0" w:space="0" w:color="auto"/>
        <w:right w:val="none" w:sz="0" w:space="0" w:color="auto"/>
      </w:divBdr>
      <w:divsChild>
        <w:div w:id="11810417">
          <w:marLeft w:val="0"/>
          <w:marRight w:val="0"/>
          <w:marTop w:val="0"/>
          <w:marBottom w:val="180"/>
          <w:divBdr>
            <w:top w:val="none" w:sz="0" w:space="0" w:color="auto"/>
            <w:left w:val="none" w:sz="0" w:space="0" w:color="auto"/>
            <w:bottom w:val="none" w:sz="0" w:space="0" w:color="auto"/>
            <w:right w:val="none" w:sz="0" w:space="0" w:color="auto"/>
          </w:divBdr>
        </w:div>
      </w:divsChild>
    </w:div>
    <w:div w:id="704446596">
      <w:bodyDiv w:val="1"/>
      <w:marLeft w:val="0"/>
      <w:marRight w:val="0"/>
      <w:marTop w:val="0"/>
      <w:marBottom w:val="0"/>
      <w:divBdr>
        <w:top w:val="none" w:sz="0" w:space="0" w:color="auto"/>
        <w:left w:val="none" w:sz="0" w:space="0" w:color="auto"/>
        <w:bottom w:val="none" w:sz="0" w:space="0" w:color="auto"/>
        <w:right w:val="none" w:sz="0" w:space="0" w:color="auto"/>
      </w:divBdr>
    </w:div>
    <w:div w:id="1289702717">
      <w:bodyDiv w:val="1"/>
      <w:marLeft w:val="0"/>
      <w:marRight w:val="0"/>
      <w:marTop w:val="0"/>
      <w:marBottom w:val="0"/>
      <w:divBdr>
        <w:top w:val="none" w:sz="0" w:space="0" w:color="auto"/>
        <w:left w:val="none" w:sz="0" w:space="0" w:color="auto"/>
        <w:bottom w:val="none" w:sz="0" w:space="0" w:color="auto"/>
        <w:right w:val="none" w:sz="0" w:space="0" w:color="auto"/>
      </w:divBdr>
    </w:div>
    <w:div w:id="15666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Harshitha Akula</dc:creator>
  <cp:keywords/>
  <dc:description/>
  <cp:lastModifiedBy>Venkata Harshitha Akula</cp:lastModifiedBy>
  <cp:revision>1</cp:revision>
  <dcterms:created xsi:type="dcterms:W3CDTF">2023-01-19T09:53:00Z</dcterms:created>
  <dcterms:modified xsi:type="dcterms:W3CDTF">2023-01-19T10:31:00Z</dcterms:modified>
</cp:coreProperties>
</file>