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Class 4 shifts our backend logic away from standalone execution files and wraps it inside a resilient, network-accessible web server api layer. This allows external clients (like web frontends, mobile applications, or chat widgets) to securely communicate with our machine learning models and database collection layers over standard HTTP networking.</w:t>
      </w:r>
    </w:p>
    <w:p w:rsidR="00000000" w:rsidDel="00000000" w:rsidP="00000000" w:rsidRDefault="00000000" w:rsidRPr="00000000" w14:paraId="00000002">
      <w:pPr>
        <w:pStyle w:val="Heading3"/>
        <w:keepNext w:val="0"/>
        <w:keepLines w:val="0"/>
        <w:spacing w:before="280" w:lineRule="auto"/>
        <w:rPr>
          <w:b w:val="1"/>
          <w:bCs w:val="1"/>
          <w:color w:val="000000"/>
        </w:rPr>
      </w:pPr>
      <w:bookmarkStart w:colFirst="0" w:colLast="0" w:name="_ibn4w4j2p1rn" w:id="0"/>
      <w:bookmarkEnd w:id="0"/>
      <w:r w:rsidDel="00000000" w:rsidR="00000000" w:rsidRPr="00000000">
        <w:rPr>
          <w:b w:val="1"/>
          <w:bCs w:val="1"/>
          <w:color w:val="000000"/>
          <w:rtl w:val="0"/>
        </w:rPr>
        <w:t xml:space="preserve">Core Web Framework Mechanics</w:t>
      </w:r>
    </w:p>
    <w:p w:rsidR="00000000" w:rsidDel="00000000" w:rsidP="00000000" w:rsidRDefault="00000000" w:rsidRPr="00000000" w14:paraId="00000003">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Asynchronous Server Architecture (Uvicorn):</w:t>
      </w:r>
      <w:r w:rsidDel="00000000" w:rsidR="00000000" w:rsidRPr="00000000">
        <w:rPr>
          <w:sz w:val="24"/>
          <w:szCs w:val="24"/>
          <w:rtl w:val="0"/>
        </w:rPr>
        <w:t xml:space="preserve"> FastAPI is designed around high-performance asynchronous standards. It runs on top of </w:t>
      </w:r>
      <w:r w:rsidDel="00000000" w:rsidR="00000000" w:rsidRPr="00000000">
        <w:rPr>
          <w:b w:val="1"/>
          <w:bCs w:val="1"/>
          <w:sz w:val="24"/>
          <w:szCs w:val="24"/>
          <w:rtl w:val="0"/>
        </w:rPr>
        <w:t xml:space="preserve">Uvicorn</w:t>
      </w:r>
      <w:r w:rsidDel="00000000" w:rsidR="00000000" w:rsidRPr="00000000">
        <w:rPr>
          <w:sz w:val="24"/>
          <w:szCs w:val="24"/>
          <w:rtl w:val="0"/>
        </w:rPr>
        <w:t xml:space="preserve"> (an ASGI—Asynchronous Server Gateway Interface), which enables our chatbot to handle thousands of concurrent user connections simultaneously without running into standard processing bottlenecks.</w:t>
      </w:r>
    </w:p>
    <w:p w:rsidR="00000000" w:rsidDel="00000000" w:rsidP="00000000" w:rsidRDefault="00000000" w:rsidRPr="00000000" w14:paraId="0000000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Strict Pydantic Validation Guardrails:</w:t>
      </w:r>
      <w:r w:rsidDel="00000000" w:rsidR="00000000" w:rsidRPr="00000000">
        <w:rPr>
          <w:sz w:val="24"/>
          <w:szCs w:val="24"/>
          <w:rtl w:val="0"/>
        </w:rPr>
        <w:t xml:space="preserve"> Rather than accepting raw, unchecked text payloads, we enforce data structure safety using Pydantic’s </w:t>
      </w:r>
      <w:r w:rsidDel="00000000" w:rsidR="00000000" w:rsidRPr="00000000">
        <w:rPr>
          <w:rFonts w:ascii="Roboto Mono" w:cs="Roboto Mono" w:eastAsia="Roboto Mono" w:hAnsi="Roboto Mono"/>
          <w:color w:val="188038"/>
          <w:sz w:val="24"/>
          <w:szCs w:val="24"/>
          <w:rtl w:val="0"/>
        </w:rPr>
        <w:t xml:space="preserve">BaseModel</w:t>
      </w:r>
      <w:r w:rsidDel="00000000" w:rsidR="00000000" w:rsidRPr="00000000">
        <w:rPr>
          <w:sz w:val="24"/>
          <w:szCs w:val="24"/>
          <w:rtl w:val="0"/>
        </w:rPr>
        <w:t xml:space="preserve">. By creating the </w:t>
      </w:r>
      <w:r w:rsidDel="00000000" w:rsidR="00000000" w:rsidRPr="00000000">
        <w:rPr>
          <w:rFonts w:ascii="Roboto Mono" w:cs="Roboto Mono" w:eastAsia="Roboto Mono" w:hAnsi="Roboto Mono"/>
          <w:color w:val="188038"/>
          <w:sz w:val="24"/>
          <w:szCs w:val="24"/>
          <w:rtl w:val="0"/>
        </w:rPr>
        <w:t xml:space="preserve">ChatRequest</w:t>
      </w:r>
      <w:r w:rsidDel="00000000" w:rsidR="00000000" w:rsidRPr="00000000">
        <w:rPr>
          <w:sz w:val="24"/>
          <w:szCs w:val="24"/>
          <w:rtl w:val="0"/>
        </w:rPr>
        <w:t xml:space="preserve"> class, FastAPI acts as an automated gateway—instantly rejecting any network incoming JSON payload with a structural error unless it includes the exact required string keys: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question</w:t>
      </w:r>
      <w:r w:rsidDel="00000000" w:rsidR="00000000" w:rsidRPr="00000000">
        <w:rPr>
          <w:sz w:val="24"/>
          <w:szCs w:val="24"/>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Cross-Origin Resource Sharing (CORS) Clearance:</w:t>
      </w:r>
      <w:r w:rsidDel="00000000" w:rsidR="00000000" w:rsidRPr="00000000">
        <w:rPr>
          <w:sz w:val="24"/>
          <w:szCs w:val="24"/>
          <w:rtl w:val="0"/>
        </w:rPr>
        <w:t xml:space="preserve"> Modern browsers implement strict web security blocks to prevent script execution attacks across different domains. Adding </w:t>
      </w:r>
      <w:r w:rsidDel="00000000" w:rsidR="00000000" w:rsidRPr="00000000">
        <w:rPr>
          <w:rFonts w:ascii="Roboto Mono" w:cs="Roboto Mono" w:eastAsia="Roboto Mono" w:hAnsi="Roboto Mono"/>
          <w:color w:val="188038"/>
          <w:sz w:val="24"/>
          <w:szCs w:val="24"/>
          <w:rtl w:val="0"/>
        </w:rPr>
        <w:t xml:space="preserve">CORSMiddleware</w:t>
      </w:r>
      <w:r w:rsidDel="00000000" w:rsidR="00000000" w:rsidRPr="00000000">
        <w:rPr>
          <w:sz w:val="24"/>
          <w:szCs w:val="24"/>
          <w:rtl w:val="0"/>
        </w:rPr>
        <w:t xml:space="preserve"> configured with wildcard parameters (</w:t>
      </w:r>
      <w:r w:rsidDel="00000000" w:rsidR="00000000" w:rsidRPr="00000000">
        <w:rPr>
          <w:rFonts w:ascii="Roboto Mono" w:cs="Roboto Mono" w:eastAsia="Roboto Mono" w:hAnsi="Roboto Mono"/>
          <w:color w:val="188038"/>
          <w:sz w:val="24"/>
          <w:szCs w:val="24"/>
          <w:rtl w:val="0"/>
        </w:rPr>
        <w:t xml:space="preserve">allow_origins=["*"]</w:t>
      </w:r>
      <w:r w:rsidDel="00000000" w:rsidR="00000000" w:rsidRPr="00000000">
        <w:rPr>
          <w:sz w:val="24"/>
          <w:szCs w:val="24"/>
          <w:rtl w:val="0"/>
        </w:rPr>
        <w:t xml:space="preserve">) provides structural clearance so that frontend web pages running on entirely separate hosting servers can successfully transmit payload streams to our backend endpoint API.</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API Endpoint Pipeline Execution:</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@app.get("/")</w:t>
      </w:r>
      <w:r w:rsidDel="00000000" w:rsidR="00000000" w:rsidRPr="00000000">
        <w:rPr>
          <w:sz w:val="24"/>
          <w:szCs w:val="24"/>
          <w:rtl w:val="0"/>
        </w:rPr>
        <w:t xml:space="preserve">: Implements a simple root check path. Accessing this via a web browser returns a clean status JSON payload confirming our technical service framework is running smoothly online.</w:t>
      </w:r>
    </w:p>
    <w:p w:rsidR="00000000" w:rsidDel="00000000" w:rsidP="00000000" w:rsidRDefault="00000000" w:rsidRPr="00000000" w14:paraId="00000008">
      <w:pPr>
        <w:numPr>
          <w:ilvl w:val="1"/>
          <w:numId w:val="1"/>
        </w:numPr>
        <w:spacing w:after="240" w:before="0" w:beforeAutospacing="0" w:lineRule="auto"/>
        <w:ind w:left="1440" w:hanging="360"/>
        <w:rPr>
          <w:sz w:val="24"/>
          <w:szCs w:val="24"/>
        </w:rPr>
      </w:pPr>
      <w:r w:rsidDel="00000000" w:rsidR="00000000" w:rsidRPr="00000000">
        <w:rPr>
          <w:rFonts w:ascii="Roboto Mono" w:cs="Roboto Mono" w:eastAsia="Roboto Mono" w:hAnsi="Roboto Mono"/>
          <w:b w:val="1"/>
          <w:bCs w:val="1"/>
          <w:color w:val="188038"/>
          <w:sz w:val="24"/>
          <w:szCs w:val="24"/>
          <w:rtl w:val="0"/>
        </w:rPr>
        <w:t xml:space="preserve">@app.post("/chat")</w:t>
      </w:r>
      <w:r w:rsidDel="00000000" w:rsidR="00000000" w:rsidRPr="00000000">
        <w:rPr>
          <w:sz w:val="24"/>
          <w:szCs w:val="24"/>
          <w:rtl w:val="0"/>
        </w:rPr>
        <w:t xml:space="preserve">: Our primary transactional endpoint pipeline route. It accepts incoming validated data variables, triggers our chronological database contextual history helper function, invokes our LangChain model engine, updates our live cloud database collections with structured transaction history documents, and streams the finished raw text answer string directly back over the network securely as a structured JSON response.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8"/>
          <w:szCs w:val="48"/>
        </w:rPr>
      </w:pPr>
      <w:bookmarkStart w:colFirst="0" w:colLast="0" w:name="_se46zm5tlw8g" w:id="1"/>
      <w:bookmarkEnd w:id="1"/>
      <w:r w:rsidDel="00000000" w:rsidR="00000000" w:rsidRPr="00000000">
        <w:rPr>
          <w:b w:val="1"/>
          <w:bCs w:val="1"/>
          <w:sz w:val="48"/>
          <w:szCs w:val="48"/>
          <w:rtl w:val="0"/>
        </w:rPr>
        <w:t xml:space="preserve">Class 4 Production Source Code</w:t>
      </w:r>
    </w:p>
    <w:p w:rsidR="00000000" w:rsidDel="00000000" w:rsidP="00000000" w:rsidRDefault="00000000" w:rsidRPr="00000000" w14:paraId="00000010">
      <w:pPr>
        <w:pStyle w:val="Heading2"/>
        <w:keepNext w:val="0"/>
        <w:keepLines w:val="0"/>
        <w:spacing w:after="80" w:lineRule="auto"/>
        <w:rPr>
          <w:b w:val="1"/>
          <w:bCs w:val="1"/>
          <w:sz w:val="36"/>
          <w:szCs w:val="36"/>
        </w:rPr>
      </w:pPr>
      <w:bookmarkStart w:colFirst="0" w:colLast="0" w:name="_upg4jwpey6pp" w:id="2"/>
      <w:bookmarkEnd w:id="2"/>
      <w:r w:rsidDel="00000000" w:rsidR="00000000" w:rsidRPr="00000000">
        <w:rPr>
          <w:b w:val="1"/>
          <w:bCs w:val="1"/>
          <w:sz w:val="36"/>
          <w:szCs w:val="36"/>
          <w:rtl w:val="0"/>
        </w:rPr>
        <w:t xml:space="preserve">📁 Production Web Service API Application (</w:t>
      </w:r>
      <w:r w:rsidDel="00000000" w:rsidR="00000000" w:rsidRPr="00000000">
        <w:rPr>
          <w:rFonts w:ascii="Roboto Mono" w:cs="Roboto Mono" w:eastAsia="Roboto Mono" w:hAnsi="Roboto Mono"/>
          <w:b w:val="1"/>
          <w:bCs w:val="1"/>
          <w:color w:val="188038"/>
          <w:sz w:val="36"/>
          <w:szCs w:val="36"/>
          <w:rtl w:val="0"/>
        </w:rPr>
        <w:t xml:space="preserve">app.py</w:t>
      </w:r>
      <w:r w:rsidDel="00000000" w:rsidR="00000000" w:rsidRPr="00000000">
        <w:rPr>
          <w:b w:val="1"/>
          <w:bCs w:val="1"/>
          <w:sz w:val="36"/>
          <w:szCs w:val="36"/>
          <w:rtl w:val="0"/>
        </w:rPr>
        <w:t xml:space="preserv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Create or update your main project script file named </w:t>
      </w:r>
      <w:r w:rsidDel="00000000" w:rsidR="00000000" w:rsidRPr="00000000">
        <w:rPr>
          <w:rFonts w:ascii="Roboto Mono" w:cs="Roboto Mono" w:eastAsia="Roboto Mono" w:hAnsi="Roboto Mono"/>
          <w:color w:val="188038"/>
          <w:sz w:val="24"/>
          <w:szCs w:val="24"/>
          <w:rtl w:val="0"/>
        </w:rPr>
        <w:t xml:space="preserve">app.py</w:t>
      </w:r>
      <w:r w:rsidDel="00000000" w:rsidR="00000000" w:rsidRPr="00000000">
        <w:rPr>
          <w:sz w:val="24"/>
          <w:szCs w:val="24"/>
          <w:rtl w:val="0"/>
        </w:rPr>
        <w:t xml:space="preserve"> inside your local workspace. This file completely integrates your database configurations, collection schemas, LangChain expression chains, and FastAPI operational network router paths: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 ========================================================</w:t>
      </w:r>
    </w:p>
    <w:p w:rsidR="00000000" w:rsidDel="00000000" w:rsidP="00000000" w:rsidRDefault="00000000" w:rsidRPr="00000000" w14:paraId="00000014">
      <w:pPr>
        <w:rPr>
          <w:sz w:val="24"/>
          <w:szCs w:val="24"/>
        </w:rPr>
      </w:pPr>
      <w:r w:rsidDel="00000000" w:rsidR="00000000" w:rsidRPr="00000000">
        <w:rPr>
          <w:sz w:val="24"/>
          <w:szCs w:val="24"/>
          <w:rtl w:val="0"/>
        </w:rPr>
        <w:t xml:space="preserve"># 1. IMPORT DEPENDENCIES &amp; APPLICATION SETUP</w:t>
      </w:r>
    </w:p>
    <w:p w:rsidR="00000000" w:rsidDel="00000000" w:rsidP="00000000" w:rsidRDefault="00000000" w:rsidRPr="00000000" w14:paraId="00000015">
      <w:pP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rPr>
          <w:sz w:val="24"/>
          <w:szCs w:val="24"/>
        </w:rPr>
      </w:pPr>
      <w:r w:rsidDel="00000000" w:rsidR="00000000" w:rsidRPr="00000000">
        <w:rPr>
          <w:sz w:val="24"/>
          <w:szCs w:val="24"/>
          <w:rtl w:val="0"/>
        </w:rPr>
        <w:t xml:space="preserve">import os</w:t>
      </w:r>
    </w:p>
    <w:p w:rsidR="00000000" w:rsidDel="00000000" w:rsidP="00000000" w:rsidRDefault="00000000" w:rsidRPr="00000000" w14:paraId="00000017">
      <w:pPr>
        <w:rPr>
          <w:sz w:val="24"/>
          <w:szCs w:val="24"/>
        </w:rPr>
      </w:pPr>
      <w:r w:rsidDel="00000000" w:rsidR="00000000" w:rsidRPr="00000000">
        <w:rPr>
          <w:sz w:val="24"/>
          <w:szCs w:val="24"/>
          <w:rtl w:val="0"/>
        </w:rPr>
        <w:t xml:space="preserve">from datetime import datetime</w:t>
      </w:r>
    </w:p>
    <w:p w:rsidR="00000000" w:rsidDel="00000000" w:rsidP="00000000" w:rsidRDefault="00000000" w:rsidRPr="00000000" w14:paraId="00000018">
      <w:pPr>
        <w:rPr>
          <w:sz w:val="24"/>
          <w:szCs w:val="24"/>
        </w:rPr>
      </w:pPr>
      <w:r w:rsidDel="00000000" w:rsidR="00000000" w:rsidRPr="00000000">
        <w:rPr>
          <w:sz w:val="24"/>
          <w:szCs w:val="24"/>
          <w:rtl w:val="0"/>
        </w:rPr>
        <w:t xml:space="preserve">from dotenv import load_dotenv</w:t>
      </w:r>
    </w:p>
    <w:p w:rsidR="00000000" w:rsidDel="00000000" w:rsidP="00000000" w:rsidRDefault="00000000" w:rsidRPr="00000000" w14:paraId="00000019">
      <w:pPr>
        <w:rPr>
          <w:sz w:val="24"/>
          <w:szCs w:val="24"/>
        </w:rPr>
      </w:pPr>
      <w:r w:rsidDel="00000000" w:rsidR="00000000" w:rsidRPr="00000000">
        <w:rPr>
          <w:sz w:val="24"/>
          <w:szCs w:val="24"/>
          <w:rtl w:val="0"/>
        </w:rPr>
        <w:t xml:space="preserve">from fastapi import FastAPI</w:t>
      </w:r>
    </w:p>
    <w:p w:rsidR="00000000" w:rsidDel="00000000" w:rsidP="00000000" w:rsidRDefault="00000000" w:rsidRPr="00000000" w14:paraId="0000001A">
      <w:pPr>
        <w:rPr>
          <w:sz w:val="24"/>
          <w:szCs w:val="24"/>
        </w:rPr>
      </w:pPr>
      <w:r w:rsidDel="00000000" w:rsidR="00000000" w:rsidRPr="00000000">
        <w:rPr>
          <w:sz w:val="24"/>
          <w:szCs w:val="24"/>
          <w:rtl w:val="0"/>
        </w:rPr>
        <w:t xml:space="preserve">from fastapi.middleware.cors import CORSMiddleware </w:t>
      </w:r>
    </w:p>
    <w:p w:rsidR="00000000" w:rsidDel="00000000" w:rsidP="00000000" w:rsidRDefault="00000000" w:rsidRPr="00000000" w14:paraId="0000001B">
      <w:pPr>
        <w:rPr>
          <w:sz w:val="24"/>
          <w:szCs w:val="24"/>
        </w:rPr>
      </w:pPr>
      <w:r w:rsidDel="00000000" w:rsidR="00000000" w:rsidRPr="00000000">
        <w:rPr>
          <w:sz w:val="24"/>
          <w:szCs w:val="24"/>
          <w:rtl w:val="0"/>
        </w:rPr>
        <w:t xml:space="preserve">from pydantic import BaseModel</w:t>
      </w:r>
    </w:p>
    <w:p w:rsidR="00000000" w:rsidDel="00000000" w:rsidP="00000000" w:rsidRDefault="00000000" w:rsidRPr="00000000" w14:paraId="0000001C">
      <w:pPr>
        <w:rPr>
          <w:sz w:val="24"/>
          <w:szCs w:val="24"/>
        </w:rPr>
      </w:pPr>
      <w:r w:rsidDel="00000000" w:rsidR="00000000" w:rsidRPr="00000000">
        <w:rPr>
          <w:sz w:val="24"/>
          <w:szCs w:val="24"/>
          <w:rtl w:val="0"/>
        </w:rPr>
        <w:t xml:space="preserve">from pymongo import MongoClient</w:t>
      </w:r>
    </w:p>
    <w:p w:rsidR="00000000" w:rsidDel="00000000" w:rsidP="00000000" w:rsidRDefault="00000000" w:rsidRPr="00000000" w14:paraId="0000001D">
      <w:pPr>
        <w:rPr>
          <w:sz w:val="24"/>
          <w:szCs w:val="24"/>
        </w:rPr>
      </w:pPr>
      <w:r w:rsidDel="00000000" w:rsidR="00000000" w:rsidRPr="00000000">
        <w:rPr>
          <w:sz w:val="24"/>
          <w:szCs w:val="24"/>
          <w:rtl w:val="0"/>
        </w:rPr>
        <w:t xml:space="preserve">from langchain_groq import ChatGroq</w:t>
      </w:r>
    </w:p>
    <w:p w:rsidR="00000000" w:rsidDel="00000000" w:rsidP="00000000" w:rsidRDefault="00000000" w:rsidRPr="00000000" w14:paraId="0000001E">
      <w:pPr>
        <w:rPr>
          <w:sz w:val="24"/>
          <w:szCs w:val="24"/>
        </w:rPr>
      </w:pPr>
      <w:r w:rsidDel="00000000" w:rsidR="00000000" w:rsidRPr="00000000">
        <w:rPr>
          <w:sz w:val="24"/>
          <w:szCs w:val="24"/>
          <w:rtl w:val="0"/>
        </w:rPr>
        <w:t xml:space="preserve">from langchain_core.prompts import ChatPromptTemplate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 Load Environmental Variables</w:t>
      </w:r>
    </w:p>
    <w:p w:rsidR="00000000" w:rsidDel="00000000" w:rsidP="00000000" w:rsidRDefault="00000000" w:rsidRPr="00000000" w14:paraId="00000021">
      <w:pPr>
        <w:rPr>
          <w:sz w:val="24"/>
          <w:szCs w:val="24"/>
        </w:rPr>
      </w:pPr>
      <w:r w:rsidDel="00000000" w:rsidR="00000000" w:rsidRPr="00000000">
        <w:rPr>
          <w:sz w:val="24"/>
          <w:szCs w:val="24"/>
          <w:rtl w:val="0"/>
        </w:rPr>
        <w:t xml:space="preserve">load_dotenv()</w:t>
      </w:r>
    </w:p>
    <w:p w:rsidR="00000000" w:rsidDel="00000000" w:rsidP="00000000" w:rsidRDefault="00000000" w:rsidRPr="00000000" w14:paraId="00000022">
      <w:pPr>
        <w:rPr>
          <w:sz w:val="24"/>
          <w:szCs w:val="24"/>
        </w:rPr>
      </w:pPr>
      <w:r w:rsidDel="00000000" w:rsidR="00000000" w:rsidRPr="00000000">
        <w:rPr>
          <w:sz w:val="24"/>
          <w:szCs w:val="24"/>
          <w:rtl w:val="0"/>
        </w:rPr>
        <w:t xml:space="preserve">groq_api_key = os.getenv("GROQ_API_KEY")</w:t>
      </w:r>
    </w:p>
    <w:p w:rsidR="00000000" w:rsidDel="00000000" w:rsidP="00000000" w:rsidRDefault="00000000" w:rsidRPr="00000000" w14:paraId="00000023">
      <w:pPr>
        <w:rPr>
          <w:sz w:val="24"/>
          <w:szCs w:val="24"/>
        </w:rPr>
      </w:pPr>
      <w:r w:rsidDel="00000000" w:rsidR="00000000" w:rsidRPr="00000000">
        <w:rPr>
          <w:sz w:val="24"/>
          <w:szCs w:val="24"/>
          <w:rtl w:val="0"/>
        </w:rPr>
        <w:t xml:space="preserve">mongo_uri = os.getenv("MONGO_DB_URI")</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 Connect to MongoDB Cloud Cluster</w:t>
      </w:r>
    </w:p>
    <w:p w:rsidR="00000000" w:rsidDel="00000000" w:rsidP="00000000" w:rsidRDefault="00000000" w:rsidRPr="00000000" w14:paraId="00000026">
      <w:pPr>
        <w:rPr>
          <w:sz w:val="24"/>
          <w:szCs w:val="24"/>
        </w:rPr>
      </w:pPr>
      <w:r w:rsidDel="00000000" w:rsidR="00000000" w:rsidRPr="00000000">
        <w:rPr>
          <w:sz w:val="24"/>
          <w:szCs w:val="24"/>
          <w:rtl w:val="0"/>
        </w:rPr>
        <w:t xml:space="preserve">client = MongoClient(mongo_uri)</w:t>
      </w:r>
    </w:p>
    <w:p w:rsidR="00000000" w:rsidDel="00000000" w:rsidP="00000000" w:rsidRDefault="00000000" w:rsidRPr="00000000" w14:paraId="00000027">
      <w:pPr>
        <w:rPr>
          <w:sz w:val="24"/>
          <w:szCs w:val="24"/>
        </w:rPr>
      </w:pPr>
      <w:r w:rsidDel="00000000" w:rsidR="00000000" w:rsidRPr="00000000">
        <w:rPr>
          <w:sz w:val="24"/>
          <w:szCs w:val="24"/>
          <w:rtl w:val="0"/>
        </w:rPr>
        <w:t xml:space="preserve">db = client["techchat"]</w:t>
      </w:r>
    </w:p>
    <w:p w:rsidR="00000000" w:rsidDel="00000000" w:rsidP="00000000" w:rsidRDefault="00000000" w:rsidRPr="00000000" w14:paraId="00000028">
      <w:pPr>
        <w:rPr>
          <w:sz w:val="24"/>
          <w:szCs w:val="24"/>
        </w:rPr>
      </w:pPr>
      <w:r w:rsidDel="00000000" w:rsidR="00000000" w:rsidRPr="00000000">
        <w:rPr>
          <w:sz w:val="24"/>
          <w:szCs w:val="24"/>
          <w:rtl w:val="0"/>
        </w:rPr>
        <w:t xml:space="preserve">collection = db["users"]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 Initialize FastAPI App Instance Container</w:t>
      </w:r>
    </w:p>
    <w:p w:rsidR="00000000" w:rsidDel="00000000" w:rsidP="00000000" w:rsidRDefault="00000000" w:rsidRPr="00000000" w14:paraId="0000002B">
      <w:pPr>
        <w:rPr>
          <w:sz w:val="24"/>
          <w:szCs w:val="24"/>
        </w:rPr>
      </w:pPr>
      <w:r w:rsidDel="00000000" w:rsidR="00000000" w:rsidRPr="00000000">
        <w:rPr>
          <w:sz w:val="24"/>
          <w:szCs w:val="24"/>
          <w:rtl w:val="0"/>
        </w:rPr>
        <w:t xml:space="preserve">app = FastAPI()</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 Data Enforcement Contract Request Validation Schema</w:t>
      </w:r>
    </w:p>
    <w:p w:rsidR="00000000" w:rsidDel="00000000" w:rsidP="00000000" w:rsidRDefault="00000000" w:rsidRPr="00000000" w14:paraId="0000002E">
      <w:pPr>
        <w:rPr>
          <w:sz w:val="24"/>
          <w:szCs w:val="24"/>
        </w:rPr>
      </w:pPr>
      <w:r w:rsidDel="00000000" w:rsidR="00000000" w:rsidRPr="00000000">
        <w:rPr>
          <w:sz w:val="24"/>
          <w:szCs w:val="24"/>
          <w:rtl w:val="0"/>
        </w:rPr>
        <w:t xml:space="preserve">class ChatRequest(BaseModel):</w:t>
      </w:r>
    </w:p>
    <w:p w:rsidR="00000000" w:rsidDel="00000000" w:rsidP="00000000" w:rsidRDefault="00000000" w:rsidRPr="00000000" w14:paraId="0000002F">
      <w:pPr>
        <w:rPr>
          <w:sz w:val="24"/>
          <w:szCs w:val="24"/>
        </w:rPr>
      </w:pPr>
      <w:r w:rsidDel="00000000" w:rsidR="00000000" w:rsidRPr="00000000">
        <w:rPr>
          <w:sz w:val="24"/>
          <w:szCs w:val="24"/>
          <w:rtl w:val="0"/>
        </w:rPr>
        <w:t xml:space="preserve">    user_id: str</w:t>
      </w:r>
    </w:p>
    <w:p w:rsidR="00000000" w:rsidDel="00000000" w:rsidP="00000000" w:rsidRDefault="00000000" w:rsidRPr="00000000" w14:paraId="00000030">
      <w:pPr>
        <w:rPr>
          <w:sz w:val="24"/>
          <w:szCs w:val="24"/>
        </w:rPr>
      </w:pPr>
      <w:r w:rsidDel="00000000" w:rsidR="00000000" w:rsidRPr="00000000">
        <w:rPr>
          <w:sz w:val="24"/>
          <w:szCs w:val="24"/>
          <w:rtl w:val="0"/>
        </w:rPr>
        <w:t xml:space="preserve">    question: str</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 Inject Middleware parameters to handle cross-origin browser security rules</w:t>
      </w:r>
    </w:p>
    <w:p w:rsidR="00000000" w:rsidDel="00000000" w:rsidP="00000000" w:rsidRDefault="00000000" w:rsidRPr="00000000" w14:paraId="00000033">
      <w:pPr>
        <w:rPr>
          <w:sz w:val="24"/>
          <w:szCs w:val="24"/>
        </w:rPr>
      </w:pPr>
      <w:r w:rsidDel="00000000" w:rsidR="00000000" w:rsidRPr="00000000">
        <w:rPr>
          <w:sz w:val="24"/>
          <w:szCs w:val="24"/>
          <w:rtl w:val="0"/>
        </w:rPr>
        <w:t xml:space="preserve">app.add_middleware(</w:t>
      </w:r>
    </w:p>
    <w:p w:rsidR="00000000" w:rsidDel="00000000" w:rsidP="00000000" w:rsidRDefault="00000000" w:rsidRPr="00000000" w14:paraId="00000034">
      <w:pPr>
        <w:rPr>
          <w:sz w:val="24"/>
          <w:szCs w:val="24"/>
        </w:rPr>
      </w:pPr>
      <w:r w:rsidDel="00000000" w:rsidR="00000000" w:rsidRPr="00000000">
        <w:rPr>
          <w:sz w:val="24"/>
          <w:szCs w:val="24"/>
          <w:rtl w:val="0"/>
        </w:rPr>
        <w:t xml:space="preserve">    CORSMiddleware,</w:t>
      </w:r>
    </w:p>
    <w:p w:rsidR="00000000" w:rsidDel="00000000" w:rsidP="00000000" w:rsidRDefault="00000000" w:rsidRPr="00000000" w14:paraId="00000035">
      <w:pPr>
        <w:rPr>
          <w:sz w:val="24"/>
          <w:szCs w:val="24"/>
        </w:rPr>
      </w:pPr>
      <w:r w:rsidDel="00000000" w:rsidR="00000000" w:rsidRPr="00000000">
        <w:rPr>
          <w:sz w:val="24"/>
          <w:szCs w:val="24"/>
          <w:rtl w:val="0"/>
        </w:rPr>
        <w:t xml:space="preserve">    allow_origins=["*"],</w:t>
      </w:r>
    </w:p>
    <w:p w:rsidR="00000000" w:rsidDel="00000000" w:rsidP="00000000" w:rsidRDefault="00000000" w:rsidRPr="00000000" w14:paraId="00000036">
      <w:pPr>
        <w:rPr>
          <w:sz w:val="24"/>
          <w:szCs w:val="24"/>
        </w:rPr>
      </w:pPr>
      <w:r w:rsidDel="00000000" w:rsidR="00000000" w:rsidRPr="00000000">
        <w:rPr>
          <w:sz w:val="24"/>
          <w:szCs w:val="24"/>
          <w:rtl w:val="0"/>
        </w:rPr>
        <w:t xml:space="preserve">    allow_methods=["*"],</w:t>
      </w:r>
    </w:p>
    <w:p w:rsidR="00000000" w:rsidDel="00000000" w:rsidP="00000000" w:rsidRDefault="00000000" w:rsidRPr="00000000" w14:paraId="00000037">
      <w:pPr>
        <w:rPr>
          <w:sz w:val="24"/>
          <w:szCs w:val="24"/>
        </w:rPr>
      </w:pPr>
      <w:r w:rsidDel="00000000" w:rsidR="00000000" w:rsidRPr="00000000">
        <w:rPr>
          <w:sz w:val="24"/>
          <w:szCs w:val="24"/>
          <w:rtl w:val="0"/>
        </w:rPr>
        <w:t xml:space="preserve">    allow_headers=["*"],</w:t>
      </w:r>
    </w:p>
    <w:p w:rsidR="00000000" w:rsidDel="00000000" w:rsidP="00000000" w:rsidRDefault="00000000" w:rsidRPr="00000000" w14:paraId="00000038">
      <w:pPr>
        <w:rPr>
          <w:sz w:val="24"/>
          <w:szCs w:val="24"/>
        </w:rPr>
      </w:pPr>
      <w:r w:rsidDel="00000000" w:rsidR="00000000" w:rsidRPr="00000000">
        <w:rPr>
          <w:sz w:val="24"/>
          <w:szCs w:val="24"/>
          <w:rtl w:val="0"/>
        </w:rPr>
        <w:t xml:space="preserve">    allow_credentials=True    </w:t>
      </w:r>
    </w:p>
    <w:p w:rsidR="00000000" w:rsidDel="00000000" w:rsidP="00000000" w:rsidRDefault="00000000" w:rsidRPr="00000000" w14:paraId="00000039">
      <w:pPr>
        <w:rPr>
          <w:sz w:val="24"/>
          <w:szCs w:val="24"/>
        </w:rPr>
      </w:pPr>
      <w:r w:rsidDel="00000000" w:rsidR="00000000" w:rsidRPr="00000000">
        <w:rPr>
          <w:sz w:val="24"/>
          <w:szCs w:val="24"/>
          <w:rtl w:val="0"/>
        </w:rPr>
        <w:t xml:space="preserve">)</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print("Success! Infrastructure Connection Verified.")</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 ========================================================</w:t>
      </w:r>
    </w:p>
    <w:p w:rsidR="00000000" w:rsidDel="00000000" w:rsidP="00000000" w:rsidRDefault="00000000" w:rsidRPr="00000000" w14:paraId="0000003E">
      <w:pPr>
        <w:rPr>
          <w:sz w:val="24"/>
          <w:szCs w:val="24"/>
        </w:rPr>
      </w:pPr>
      <w:r w:rsidDel="00000000" w:rsidR="00000000" w:rsidRPr="00000000">
        <w:rPr>
          <w:sz w:val="24"/>
          <w:szCs w:val="24"/>
          <w:rtl w:val="0"/>
        </w:rPr>
        <w:t xml:space="preserve"># 2. PROMPT TEMPLATE DESIGN &amp; CORE PIPELINE PIPING</w:t>
      </w:r>
    </w:p>
    <w:p w:rsidR="00000000" w:rsidDel="00000000" w:rsidP="00000000" w:rsidRDefault="00000000" w:rsidRPr="00000000" w14:paraId="0000003F">
      <w:pPr>
        <w:rPr>
          <w:sz w:val="24"/>
          <w:szCs w:val="24"/>
        </w:rPr>
      </w:pPr>
      <w:r w:rsidDel="00000000" w:rsidR="00000000" w:rsidRPr="00000000">
        <w:rPr>
          <w:sz w:val="24"/>
          <w:szCs w:val="24"/>
          <w:rtl w:val="0"/>
        </w:rPr>
        <w:t xml:space="preserve"># ========================================================</w:t>
      </w:r>
    </w:p>
    <w:p w:rsidR="00000000" w:rsidDel="00000000" w:rsidP="00000000" w:rsidRDefault="00000000" w:rsidRPr="00000000" w14:paraId="00000040">
      <w:pPr>
        <w:rPr>
          <w:sz w:val="24"/>
          <w:szCs w:val="24"/>
        </w:rPr>
      </w:pPr>
      <w:r w:rsidDel="00000000" w:rsidR="00000000" w:rsidRPr="00000000">
        <w:rPr>
          <w:sz w:val="24"/>
          <w:szCs w:val="24"/>
          <w:rtl w:val="0"/>
        </w:rPr>
        <w:t xml:space="preserve"># Setting up langchain prompt with structural text context layers</w:t>
      </w:r>
    </w:p>
    <w:p w:rsidR="00000000" w:rsidDel="00000000" w:rsidP="00000000" w:rsidRDefault="00000000" w:rsidRPr="00000000" w14:paraId="00000041">
      <w:pPr>
        <w:rPr>
          <w:sz w:val="24"/>
          <w:szCs w:val="24"/>
        </w:rPr>
      </w:pPr>
      <w:r w:rsidDel="00000000" w:rsidR="00000000" w:rsidRPr="00000000">
        <w:rPr>
          <w:sz w:val="24"/>
          <w:szCs w:val="24"/>
          <w:rtl w:val="0"/>
        </w:rPr>
        <w:t xml:space="preserve">prompt = ChatPromptTemplate.from_messages([</w:t>
      </w:r>
    </w:p>
    <w:p w:rsidR="00000000" w:rsidDel="00000000" w:rsidP="00000000" w:rsidRDefault="00000000" w:rsidRPr="00000000" w14:paraId="00000042">
      <w:pPr>
        <w:rPr>
          <w:sz w:val="24"/>
          <w:szCs w:val="24"/>
        </w:rPr>
      </w:pPr>
      <w:r w:rsidDel="00000000" w:rsidR="00000000" w:rsidRPr="00000000">
        <w:rPr>
          <w:sz w:val="24"/>
          <w:szCs w:val="24"/>
          <w:rtl w:val="0"/>
        </w:rPr>
        <w:t xml:space="preserve">    ("system", "You are a Tech Chat Bot"),</w:t>
      </w:r>
    </w:p>
    <w:p w:rsidR="00000000" w:rsidDel="00000000" w:rsidP="00000000" w:rsidRDefault="00000000" w:rsidRPr="00000000" w14:paraId="00000043">
      <w:pPr>
        <w:rPr>
          <w:sz w:val="24"/>
          <w:szCs w:val="24"/>
        </w:rPr>
      </w:pPr>
      <w:r w:rsidDel="00000000" w:rsidR="00000000" w:rsidRPr="00000000">
        <w:rPr>
          <w:sz w:val="24"/>
          <w:szCs w:val="24"/>
          <w:rtl w:val="0"/>
        </w:rPr>
        <w:t xml:space="preserve">    ("placeholder", "{history}"),  # Embedded history layer handled dynamically</w:t>
      </w:r>
    </w:p>
    <w:p w:rsidR="00000000" w:rsidDel="00000000" w:rsidP="00000000" w:rsidRDefault="00000000" w:rsidRPr="00000000" w14:paraId="00000044">
      <w:pPr>
        <w:rPr>
          <w:sz w:val="24"/>
          <w:szCs w:val="24"/>
        </w:rPr>
      </w:pPr>
      <w:r w:rsidDel="00000000" w:rsidR="00000000" w:rsidRPr="00000000">
        <w:rPr>
          <w:sz w:val="24"/>
          <w:szCs w:val="24"/>
          <w:rtl w:val="0"/>
        </w:rPr>
        <w:t xml:space="preserve">    ("user", "{question}")</w:t>
      </w:r>
    </w:p>
    <w:p w:rsidR="00000000" w:rsidDel="00000000" w:rsidP="00000000" w:rsidRDefault="00000000" w:rsidRPr="00000000" w14:paraId="00000045">
      <w:pPr>
        <w:rPr>
          <w:sz w:val="24"/>
          <w:szCs w:val="24"/>
        </w:rPr>
      </w:pPr>
      <w:r w:rsidDel="00000000" w:rsidR="00000000" w:rsidRPr="00000000">
        <w:rPr>
          <w:sz w:val="24"/>
          <w:szCs w:val="24"/>
          <w:rtl w:val="0"/>
        </w:rPr>
        <w:t xml:space="preserv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 Initialize high-speed model execution engine</w:t>
      </w:r>
    </w:p>
    <w:p w:rsidR="00000000" w:rsidDel="00000000" w:rsidP="00000000" w:rsidRDefault="00000000" w:rsidRPr="00000000" w14:paraId="00000048">
      <w:pPr>
        <w:rPr>
          <w:sz w:val="24"/>
          <w:szCs w:val="24"/>
        </w:rPr>
      </w:pPr>
      <w:r w:rsidDel="00000000" w:rsidR="00000000" w:rsidRPr="00000000">
        <w:rPr>
          <w:sz w:val="24"/>
          <w:szCs w:val="24"/>
          <w:rtl w:val="0"/>
        </w:rPr>
        <w:t xml:space="preserve">llm = ChatGroq(api_key=groq_api_key, model="openai/gpt-oss-20b") </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 Pipe links the prompt structure directly into the LLM. </w:t>
      </w:r>
    </w:p>
    <w:p w:rsidR="00000000" w:rsidDel="00000000" w:rsidP="00000000" w:rsidRDefault="00000000" w:rsidRPr="00000000" w14:paraId="0000004B">
      <w:pPr>
        <w:rPr>
          <w:sz w:val="24"/>
          <w:szCs w:val="24"/>
        </w:rPr>
      </w:pPr>
      <w:r w:rsidDel="00000000" w:rsidR="00000000" w:rsidRPr="00000000">
        <w:rPr>
          <w:sz w:val="24"/>
          <w:szCs w:val="24"/>
          <w:rtl w:val="0"/>
        </w:rPr>
        <w:t xml:space="preserve"># When you invoke this chain, it pushes data through the prompt, formats it perfectly, and feeds it straight to the model.</w:t>
      </w:r>
    </w:p>
    <w:p w:rsidR="00000000" w:rsidDel="00000000" w:rsidP="00000000" w:rsidRDefault="00000000" w:rsidRPr="00000000" w14:paraId="0000004C">
      <w:pPr>
        <w:rPr>
          <w:sz w:val="24"/>
          <w:szCs w:val="24"/>
        </w:rPr>
      </w:pPr>
      <w:r w:rsidDel="00000000" w:rsidR="00000000" w:rsidRPr="00000000">
        <w:rPr>
          <w:sz w:val="24"/>
          <w:szCs w:val="24"/>
          <w:rtl w:val="0"/>
        </w:rPr>
        <w:t xml:space="preserve">chain = prompt | llm</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 ========================================================</w:t>
      </w:r>
    </w:p>
    <w:p w:rsidR="00000000" w:rsidDel="00000000" w:rsidP="00000000" w:rsidRDefault="00000000" w:rsidRPr="00000000" w14:paraId="0000004F">
      <w:pPr>
        <w:rPr>
          <w:sz w:val="24"/>
          <w:szCs w:val="24"/>
        </w:rPr>
      </w:pPr>
      <w:r w:rsidDel="00000000" w:rsidR="00000000" w:rsidRPr="00000000">
        <w:rPr>
          <w:sz w:val="24"/>
          <w:szCs w:val="24"/>
          <w:rtl w:val="0"/>
        </w:rPr>
        <w:t xml:space="preserve"># 3. HELPER FUNCTION: FETCH CHAT HISTORY FROM THE COLLECTION</w:t>
      </w:r>
    </w:p>
    <w:p w:rsidR="00000000" w:rsidDel="00000000" w:rsidP="00000000" w:rsidRDefault="00000000" w:rsidRPr="00000000" w14:paraId="00000050">
      <w:pPr>
        <w:rPr>
          <w:sz w:val="24"/>
          <w:szCs w:val="24"/>
        </w:rPr>
      </w:pPr>
      <w:r w:rsidDel="00000000" w:rsidR="00000000" w:rsidRPr="00000000">
        <w:rPr>
          <w:sz w:val="24"/>
          <w:szCs w:val="24"/>
          <w:rtl w:val="0"/>
        </w:rPr>
        <w:t xml:space="preserve"># ========================================================</w:t>
      </w:r>
    </w:p>
    <w:p w:rsidR="00000000" w:rsidDel="00000000" w:rsidP="00000000" w:rsidRDefault="00000000" w:rsidRPr="00000000" w14:paraId="00000051">
      <w:pPr>
        <w:rPr>
          <w:sz w:val="24"/>
          <w:szCs w:val="24"/>
        </w:rPr>
      </w:pPr>
      <w:r w:rsidDel="00000000" w:rsidR="00000000" w:rsidRPr="00000000">
        <w:rPr>
          <w:sz w:val="24"/>
          <w:szCs w:val="24"/>
          <w:rtl w:val="0"/>
        </w:rPr>
        <w:t xml:space="preserve">def get_history(user_id):</w:t>
      </w:r>
    </w:p>
    <w:p w:rsidR="00000000" w:rsidDel="00000000" w:rsidP="00000000" w:rsidRDefault="00000000" w:rsidRPr="00000000" w14:paraId="00000052">
      <w:pPr>
        <w:rPr>
          <w:sz w:val="24"/>
          <w:szCs w:val="24"/>
        </w:rPr>
      </w:pPr>
      <w:r w:rsidDel="00000000" w:rsidR="00000000" w:rsidRPr="00000000">
        <w:rPr>
          <w:sz w:val="24"/>
          <w:szCs w:val="24"/>
          <w:rtl w:val="0"/>
        </w:rPr>
        <w:t xml:space="preserve">    """</w:t>
      </w:r>
    </w:p>
    <w:p w:rsidR="00000000" w:rsidDel="00000000" w:rsidP="00000000" w:rsidRDefault="00000000" w:rsidRPr="00000000" w14:paraId="00000053">
      <w:pPr>
        <w:rPr>
          <w:sz w:val="24"/>
          <w:szCs w:val="24"/>
        </w:rPr>
      </w:pPr>
      <w:r w:rsidDel="00000000" w:rsidR="00000000" w:rsidRPr="00000000">
        <w:rPr>
          <w:sz w:val="24"/>
          <w:szCs w:val="24"/>
          <w:rtl w:val="0"/>
        </w:rPr>
        <w:t xml:space="preserve">    Queries the 'users' collection for past interactions belonging to a specific user,</w:t>
      </w:r>
    </w:p>
    <w:p w:rsidR="00000000" w:rsidDel="00000000" w:rsidP="00000000" w:rsidRDefault="00000000" w:rsidRPr="00000000" w14:paraId="00000054">
      <w:pPr>
        <w:rPr>
          <w:sz w:val="24"/>
          <w:szCs w:val="24"/>
        </w:rPr>
      </w:pPr>
      <w:r w:rsidDel="00000000" w:rsidR="00000000" w:rsidRPr="00000000">
        <w:rPr>
          <w:sz w:val="24"/>
          <w:szCs w:val="24"/>
          <w:rtl w:val="0"/>
        </w:rPr>
        <w:t xml:space="preserve">    sorts them chronologically, and structures them into tuples for LangChain.</w:t>
      </w:r>
    </w:p>
    <w:p w:rsidR="00000000" w:rsidDel="00000000" w:rsidP="00000000" w:rsidRDefault="00000000" w:rsidRPr="00000000" w14:paraId="00000055">
      <w:pPr>
        <w:rPr>
          <w:sz w:val="24"/>
          <w:szCs w:val="24"/>
        </w:rPr>
      </w:pPr>
      <w:r w:rsidDel="00000000" w:rsidR="00000000" w:rsidRPr="00000000">
        <w:rPr>
          <w:sz w:val="24"/>
          <w:szCs w:val="24"/>
          <w:rtl w:val="0"/>
        </w:rPr>
        <w:t xml:space="preserve">    """</w:t>
      </w:r>
    </w:p>
    <w:p w:rsidR="00000000" w:rsidDel="00000000" w:rsidP="00000000" w:rsidRDefault="00000000" w:rsidRPr="00000000" w14:paraId="00000056">
      <w:pPr>
        <w:rPr>
          <w:sz w:val="24"/>
          <w:szCs w:val="24"/>
        </w:rPr>
      </w:pPr>
      <w:r w:rsidDel="00000000" w:rsidR="00000000" w:rsidRPr="00000000">
        <w:rPr>
          <w:sz w:val="24"/>
          <w:szCs w:val="24"/>
          <w:rtl w:val="0"/>
        </w:rPr>
        <w:t xml:space="preserve">    # 1. Fetches raw chat logs from MongoDB database collection, ordered chronologically</w:t>
      </w:r>
    </w:p>
    <w:p w:rsidR="00000000" w:rsidDel="00000000" w:rsidP="00000000" w:rsidRDefault="00000000" w:rsidRPr="00000000" w14:paraId="00000057">
      <w:pPr>
        <w:rPr>
          <w:sz w:val="24"/>
          <w:szCs w:val="24"/>
        </w:rPr>
      </w:pPr>
      <w:r w:rsidDel="00000000" w:rsidR="00000000" w:rsidRPr="00000000">
        <w:rPr>
          <w:sz w:val="24"/>
          <w:szCs w:val="24"/>
          <w:rtl w:val="0"/>
        </w:rPr>
        <w:t xml:space="preserve">    chats = collection.find({"user_id": user_id}).sort("timestamp", 1)</w:t>
      </w:r>
    </w:p>
    <w:p w:rsidR="00000000" w:rsidDel="00000000" w:rsidP="00000000" w:rsidRDefault="00000000" w:rsidRPr="00000000" w14:paraId="00000058">
      <w:pPr>
        <w:rPr>
          <w:sz w:val="24"/>
          <w:szCs w:val="24"/>
        </w:rPr>
      </w:pPr>
      <w:r w:rsidDel="00000000" w:rsidR="00000000" w:rsidRPr="00000000">
        <w:rPr>
          <w:sz w:val="24"/>
          <w:szCs w:val="24"/>
          <w:rtl w:val="0"/>
        </w:rPr>
        <w:t xml:space="preserve">    </w:t>
      </w:r>
    </w:p>
    <w:p w:rsidR="00000000" w:rsidDel="00000000" w:rsidP="00000000" w:rsidRDefault="00000000" w:rsidRPr="00000000" w14:paraId="00000059">
      <w:pPr>
        <w:rPr>
          <w:sz w:val="24"/>
          <w:szCs w:val="24"/>
        </w:rPr>
      </w:pPr>
      <w:r w:rsidDel="00000000" w:rsidR="00000000" w:rsidRPr="00000000">
        <w:rPr>
          <w:sz w:val="24"/>
          <w:szCs w:val="24"/>
          <w:rtl w:val="0"/>
        </w:rPr>
        <w:t xml:space="preserve">    # 2. THIS IS YOUR ARRAY LIST! It starts completely empty: []</w:t>
      </w:r>
    </w:p>
    <w:p w:rsidR="00000000" w:rsidDel="00000000" w:rsidP="00000000" w:rsidRDefault="00000000" w:rsidRPr="00000000" w14:paraId="0000005A">
      <w:pPr>
        <w:rPr>
          <w:sz w:val="24"/>
          <w:szCs w:val="24"/>
        </w:rPr>
      </w:pPr>
      <w:r w:rsidDel="00000000" w:rsidR="00000000" w:rsidRPr="00000000">
        <w:rPr>
          <w:sz w:val="24"/>
          <w:szCs w:val="24"/>
          <w:rtl w:val="0"/>
        </w:rPr>
        <w:t xml:space="preserve">    history = []</w:t>
      </w:r>
    </w:p>
    <w:p w:rsidR="00000000" w:rsidDel="00000000" w:rsidP="00000000" w:rsidRDefault="00000000" w:rsidRPr="00000000" w14:paraId="0000005B">
      <w:pPr>
        <w:rPr>
          <w:sz w:val="24"/>
          <w:szCs w:val="24"/>
        </w:rPr>
      </w:pPr>
      <w:r w:rsidDel="00000000" w:rsidR="00000000" w:rsidRPr="00000000">
        <w:rPr>
          <w:sz w:val="24"/>
          <w:szCs w:val="24"/>
          <w:rtl w:val="0"/>
        </w:rPr>
        <w:t xml:space="preserve">    </w:t>
      </w:r>
    </w:p>
    <w:p w:rsidR="00000000" w:rsidDel="00000000" w:rsidP="00000000" w:rsidRDefault="00000000" w:rsidRPr="00000000" w14:paraId="0000005C">
      <w:pPr>
        <w:rPr>
          <w:sz w:val="24"/>
          <w:szCs w:val="24"/>
        </w:rPr>
      </w:pPr>
      <w:r w:rsidDel="00000000" w:rsidR="00000000" w:rsidRPr="00000000">
        <w:rPr>
          <w:sz w:val="24"/>
          <w:szCs w:val="24"/>
          <w:rtl w:val="0"/>
        </w:rPr>
        <w:t xml:space="preserve">    # 3. Loops through each chat message found in the database collection docs  </w:t>
      </w:r>
    </w:p>
    <w:p w:rsidR="00000000" w:rsidDel="00000000" w:rsidP="00000000" w:rsidRDefault="00000000" w:rsidRPr="00000000" w14:paraId="0000005D">
      <w:pPr>
        <w:rPr>
          <w:sz w:val="24"/>
          <w:szCs w:val="24"/>
        </w:rPr>
      </w:pPr>
      <w:r w:rsidDel="00000000" w:rsidR="00000000" w:rsidRPr="00000000">
        <w:rPr>
          <w:sz w:val="24"/>
          <w:szCs w:val="24"/>
          <w:rtl w:val="0"/>
        </w:rPr>
        <w:t xml:space="preserve">    for chat in chats:</w:t>
      </w:r>
    </w:p>
    <w:p w:rsidR="00000000" w:rsidDel="00000000" w:rsidP="00000000" w:rsidRDefault="00000000" w:rsidRPr="00000000" w14:paraId="0000005E">
      <w:pPr>
        <w:rPr>
          <w:sz w:val="24"/>
          <w:szCs w:val="24"/>
        </w:rPr>
      </w:pPr>
      <w:r w:rsidDel="00000000" w:rsidR="00000000" w:rsidRPr="00000000">
        <w:rPr>
          <w:sz w:val="24"/>
          <w:szCs w:val="24"/>
          <w:rtl w:val="0"/>
        </w:rPr>
        <w:t xml:space="preserve">        # 4. Appends a structured tuple (role, message) into your list matching LangChain standards</w:t>
      </w:r>
    </w:p>
    <w:p w:rsidR="00000000" w:rsidDel="00000000" w:rsidP="00000000" w:rsidRDefault="00000000" w:rsidRPr="00000000" w14:paraId="0000005F">
      <w:pPr>
        <w:rPr>
          <w:sz w:val="24"/>
          <w:szCs w:val="24"/>
        </w:rPr>
      </w:pPr>
      <w:r w:rsidDel="00000000" w:rsidR="00000000" w:rsidRPr="00000000">
        <w:rPr>
          <w:sz w:val="24"/>
          <w:szCs w:val="24"/>
          <w:rtl w:val="0"/>
        </w:rPr>
        <w:t xml:space="preserve">        history.append((chat["role"], chat["message"]))   </w:t>
      </w:r>
    </w:p>
    <w:p w:rsidR="00000000" w:rsidDel="00000000" w:rsidP="00000000" w:rsidRDefault="00000000" w:rsidRPr="00000000" w14:paraId="00000060">
      <w:pPr>
        <w:rPr>
          <w:sz w:val="24"/>
          <w:szCs w:val="24"/>
        </w:rPr>
      </w:pPr>
      <w:r w:rsidDel="00000000" w:rsidR="00000000" w:rsidRPr="00000000">
        <w:rPr>
          <w:sz w:val="24"/>
          <w:szCs w:val="24"/>
          <w:rtl w:val="0"/>
        </w:rPr>
        <w:t xml:space="preserve">        </w:t>
      </w:r>
    </w:p>
    <w:p w:rsidR="00000000" w:rsidDel="00000000" w:rsidP="00000000" w:rsidRDefault="00000000" w:rsidRPr="00000000" w14:paraId="00000061">
      <w:pPr>
        <w:rPr>
          <w:sz w:val="24"/>
          <w:szCs w:val="24"/>
        </w:rPr>
      </w:pPr>
      <w:r w:rsidDel="00000000" w:rsidR="00000000" w:rsidRPr="00000000">
        <w:rPr>
          <w:sz w:val="24"/>
          <w:szCs w:val="24"/>
          <w:rtl w:val="0"/>
        </w:rPr>
        <w:t xml:space="preserve">    # 5. Returns the populated array list to be used by LangChain   </w:t>
      </w:r>
    </w:p>
    <w:p w:rsidR="00000000" w:rsidDel="00000000" w:rsidP="00000000" w:rsidRDefault="00000000" w:rsidRPr="00000000" w14:paraId="00000062">
      <w:pPr>
        <w:rPr>
          <w:sz w:val="24"/>
          <w:szCs w:val="24"/>
        </w:rPr>
      </w:pPr>
      <w:r w:rsidDel="00000000" w:rsidR="00000000" w:rsidRPr="00000000">
        <w:rPr>
          <w:sz w:val="24"/>
          <w:szCs w:val="24"/>
          <w:rtl w:val="0"/>
        </w:rPr>
        <w:t xml:space="preserve">    return history </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 ========================================================</w:t>
      </w:r>
    </w:p>
    <w:p w:rsidR="00000000" w:rsidDel="00000000" w:rsidP="00000000" w:rsidRDefault="00000000" w:rsidRPr="00000000" w14:paraId="00000065">
      <w:pPr>
        <w:rPr>
          <w:sz w:val="24"/>
          <w:szCs w:val="24"/>
        </w:rPr>
      </w:pPr>
      <w:r w:rsidDel="00000000" w:rsidR="00000000" w:rsidRPr="00000000">
        <w:rPr>
          <w:sz w:val="24"/>
          <w:szCs w:val="24"/>
          <w:rtl w:val="0"/>
        </w:rPr>
        <w:t xml:space="preserve"># 4. HTTP NETWORK ROUTE ENDPOINTS</w:t>
      </w:r>
    </w:p>
    <w:p w:rsidR="00000000" w:rsidDel="00000000" w:rsidP="00000000" w:rsidRDefault="00000000" w:rsidRPr="00000000" w14:paraId="00000066">
      <w:pPr>
        <w:rPr>
          <w:sz w:val="24"/>
          <w:szCs w:val="24"/>
        </w:rPr>
      </w:pPr>
      <w:r w:rsidDel="00000000" w:rsidR="00000000" w:rsidRPr="00000000">
        <w:rPr>
          <w:sz w:val="24"/>
          <w:szCs w:val="24"/>
          <w:rtl w:val="0"/>
        </w:rPr>
        <w:t xml:space="preserve"># ========================================================</w:t>
      </w:r>
    </w:p>
    <w:p w:rsidR="00000000" w:rsidDel="00000000" w:rsidP="00000000" w:rsidRDefault="00000000" w:rsidRPr="00000000" w14:paraId="00000067">
      <w:pPr>
        <w:rPr>
          <w:sz w:val="24"/>
          <w:szCs w:val="24"/>
        </w:rPr>
      </w:pPr>
      <w:r w:rsidDel="00000000" w:rsidR="00000000" w:rsidRPr="00000000">
        <w:rPr>
          <w:sz w:val="24"/>
          <w:szCs w:val="24"/>
          <w:rtl w:val="0"/>
        </w:rPr>
        <w:t xml:space="preserve">@app.get("/")</w:t>
      </w:r>
    </w:p>
    <w:p w:rsidR="00000000" w:rsidDel="00000000" w:rsidP="00000000" w:rsidRDefault="00000000" w:rsidRPr="00000000" w14:paraId="00000068">
      <w:pPr>
        <w:rPr>
          <w:sz w:val="24"/>
          <w:szCs w:val="24"/>
        </w:rPr>
      </w:pPr>
      <w:r w:rsidDel="00000000" w:rsidR="00000000" w:rsidRPr="00000000">
        <w:rPr>
          <w:sz w:val="24"/>
          <w:szCs w:val="24"/>
          <w:rtl w:val="0"/>
        </w:rPr>
        <w:t xml:space="preserve">def home():</w:t>
      </w:r>
    </w:p>
    <w:p w:rsidR="00000000" w:rsidDel="00000000" w:rsidP="00000000" w:rsidRDefault="00000000" w:rsidRPr="00000000" w14:paraId="00000069">
      <w:pPr>
        <w:rPr>
          <w:sz w:val="24"/>
          <w:szCs w:val="24"/>
        </w:rPr>
      </w:pPr>
      <w:r w:rsidDel="00000000" w:rsidR="00000000" w:rsidRPr="00000000">
        <w:rPr>
          <w:sz w:val="24"/>
          <w:szCs w:val="24"/>
          <w:rtl w:val="0"/>
        </w:rPr>
        <w:t xml:space="preserve">    """</w:t>
      </w:r>
    </w:p>
    <w:p w:rsidR="00000000" w:rsidDel="00000000" w:rsidP="00000000" w:rsidRDefault="00000000" w:rsidRPr="00000000" w14:paraId="0000006A">
      <w:pPr>
        <w:rPr>
          <w:sz w:val="24"/>
          <w:szCs w:val="24"/>
        </w:rPr>
      </w:pPr>
      <w:r w:rsidDel="00000000" w:rsidR="00000000" w:rsidRPr="00000000">
        <w:rPr>
          <w:sz w:val="24"/>
          <w:szCs w:val="24"/>
          <w:rtl w:val="0"/>
        </w:rPr>
        <w:t xml:space="preserve">    Defines a simple HTTP GET endpoint at the root URL (/). </w:t>
      </w:r>
    </w:p>
    <w:p w:rsidR="00000000" w:rsidDel="00000000" w:rsidP="00000000" w:rsidRDefault="00000000" w:rsidRPr="00000000" w14:paraId="0000006B">
      <w:pPr>
        <w:rPr>
          <w:sz w:val="24"/>
          <w:szCs w:val="24"/>
        </w:rPr>
      </w:pPr>
      <w:r w:rsidDel="00000000" w:rsidR="00000000" w:rsidRPr="00000000">
        <w:rPr>
          <w:sz w:val="24"/>
          <w:szCs w:val="24"/>
          <w:rtl w:val="0"/>
        </w:rPr>
        <w:t xml:space="preserve">    If you open http://localhost:8000/ in a web browser, it will simply return a JSON welcome message.</w:t>
      </w:r>
    </w:p>
    <w:p w:rsidR="00000000" w:rsidDel="00000000" w:rsidP="00000000" w:rsidRDefault="00000000" w:rsidRPr="00000000" w14:paraId="0000006C">
      <w:pPr>
        <w:rPr>
          <w:sz w:val="24"/>
          <w:szCs w:val="24"/>
        </w:rPr>
      </w:pPr>
      <w:r w:rsidDel="00000000" w:rsidR="00000000" w:rsidRPr="00000000">
        <w:rPr>
          <w:sz w:val="24"/>
          <w:szCs w:val="24"/>
          <w:rtl w:val="0"/>
        </w:rPr>
        <w:t xml:space="preserve">    """</w:t>
      </w:r>
    </w:p>
    <w:p w:rsidR="00000000" w:rsidDel="00000000" w:rsidP="00000000" w:rsidRDefault="00000000" w:rsidRPr="00000000" w14:paraId="0000006D">
      <w:pPr>
        <w:rPr>
          <w:sz w:val="24"/>
          <w:szCs w:val="24"/>
        </w:rPr>
      </w:pPr>
      <w:r w:rsidDel="00000000" w:rsidR="00000000" w:rsidRPr="00000000">
        <w:rPr>
          <w:sz w:val="24"/>
          <w:szCs w:val="24"/>
          <w:rtl w:val="0"/>
        </w:rPr>
        <w:t xml:space="preserve">    return {"message": "Welcome to the Tech bot"}</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@app.post("/chat")</w:t>
      </w:r>
    </w:p>
    <w:p w:rsidR="00000000" w:rsidDel="00000000" w:rsidP="00000000" w:rsidRDefault="00000000" w:rsidRPr="00000000" w14:paraId="00000070">
      <w:pPr>
        <w:rPr>
          <w:sz w:val="24"/>
          <w:szCs w:val="24"/>
        </w:rPr>
      </w:pPr>
      <w:r w:rsidDel="00000000" w:rsidR="00000000" w:rsidRPr="00000000">
        <w:rPr>
          <w:sz w:val="24"/>
          <w:szCs w:val="24"/>
          <w:rtl w:val="0"/>
        </w:rPr>
        <w:t xml:space="preserve">def chat(request: ChatRequest):</w:t>
      </w:r>
    </w:p>
    <w:p w:rsidR="00000000" w:rsidDel="00000000" w:rsidP="00000000" w:rsidRDefault="00000000" w:rsidRPr="00000000" w14:paraId="00000071">
      <w:pPr>
        <w:rPr>
          <w:sz w:val="24"/>
          <w:szCs w:val="24"/>
        </w:rPr>
      </w:pPr>
      <w:r w:rsidDel="00000000" w:rsidR="00000000" w:rsidRPr="00000000">
        <w:rPr>
          <w:sz w:val="24"/>
          <w:szCs w:val="24"/>
          <w:rtl w:val="0"/>
        </w:rPr>
        <w:t xml:space="preserve">    """</w:t>
      </w:r>
    </w:p>
    <w:p w:rsidR="00000000" w:rsidDel="00000000" w:rsidP="00000000" w:rsidRDefault="00000000" w:rsidRPr="00000000" w14:paraId="00000072">
      <w:pPr>
        <w:rPr>
          <w:sz w:val="24"/>
          <w:szCs w:val="24"/>
        </w:rPr>
      </w:pPr>
      <w:r w:rsidDel="00000000" w:rsidR="00000000" w:rsidRPr="00000000">
        <w:rPr>
          <w:sz w:val="24"/>
          <w:szCs w:val="24"/>
          <w:rtl w:val="0"/>
        </w:rPr>
        <w:t xml:space="preserve">    Creates an HTTP POST route at /chat.</w:t>
      </w:r>
    </w:p>
    <w:p w:rsidR="00000000" w:rsidDel="00000000" w:rsidP="00000000" w:rsidRDefault="00000000" w:rsidRPr="00000000" w14:paraId="00000073">
      <w:pPr>
        <w:rPr>
          <w:sz w:val="24"/>
          <w:szCs w:val="24"/>
        </w:rPr>
      </w:pPr>
      <w:r w:rsidDel="00000000" w:rsidR="00000000" w:rsidRPr="00000000">
        <w:rPr>
          <w:sz w:val="24"/>
          <w:szCs w:val="24"/>
          <w:rtl w:val="0"/>
        </w:rPr>
        <w:t xml:space="preserve">    It expects to receive a network data payload structured like the ChatRequest model defined earlier.</w:t>
      </w:r>
    </w:p>
    <w:p w:rsidR="00000000" w:rsidDel="00000000" w:rsidP="00000000" w:rsidRDefault="00000000" w:rsidRPr="00000000" w14:paraId="00000074">
      <w:pPr>
        <w:rPr>
          <w:sz w:val="24"/>
          <w:szCs w:val="24"/>
        </w:rPr>
      </w:pPr>
      <w:r w:rsidDel="00000000" w:rsidR="00000000" w:rsidRPr="00000000">
        <w:rPr>
          <w:sz w:val="24"/>
          <w:szCs w:val="24"/>
          <w:rtl w:val="0"/>
        </w:rPr>
        <w:t xml:space="preserve">    """</w:t>
      </w:r>
    </w:p>
    <w:p w:rsidR="00000000" w:rsidDel="00000000" w:rsidP="00000000" w:rsidRDefault="00000000" w:rsidRPr="00000000" w14:paraId="00000075">
      <w:pPr>
        <w:rPr>
          <w:sz w:val="24"/>
          <w:szCs w:val="24"/>
        </w:rPr>
      </w:pPr>
      <w:r w:rsidDel="00000000" w:rsidR="00000000" w:rsidRPr="00000000">
        <w:rPr>
          <w:sz w:val="24"/>
          <w:szCs w:val="24"/>
          <w:rtl w:val="0"/>
        </w:rPr>
        <w:t xml:space="preserve">    # Calls the helper function to fetch all previous back-and-forth messages for this unique user from the database.</w:t>
      </w:r>
    </w:p>
    <w:p w:rsidR="00000000" w:rsidDel="00000000" w:rsidP="00000000" w:rsidRDefault="00000000" w:rsidRPr="00000000" w14:paraId="00000076">
      <w:pPr>
        <w:rPr>
          <w:sz w:val="24"/>
          <w:szCs w:val="24"/>
        </w:rPr>
      </w:pPr>
      <w:r w:rsidDel="00000000" w:rsidR="00000000" w:rsidRPr="00000000">
        <w:rPr>
          <w:sz w:val="24"/>
          <w:szCs w:val="24"/>
          <w:rtl w:val="0"/>
        </w:rPr>
        <w:t xml:space="preserve">    history = get_history(request.user_id) </w:t>
      </w:r>
    </w:p>
    <w:p w:rsidR="00000000" w:rsidDel="00000000" w:rsidP="00000000" w:rsidRDefault="00000000" w:rsidRPr="00000000" w14:paraId="00000077">
      <w:pPr>
        <w:rPr>
          <w:sz w:val="24"/>
          <w:szCs w:val="24"/>
        </w:rPr>
      </w:pPr>
      <w:r w:rsidDel="00000000" w:rsidR="00000000" w:rsidRPr="00000000">
        <w:rPr>
          <w:sz w:val="24"/>
          <w:szCs w:val="24"/>
          <w:rtl w:val="0"/>
        </w:rPr>
        <w:t xml:space="preserve">   </w:t>
      </w:r>
    </w:p>
    <w:p w:rsidR="00000000" w:rsidDel="00000000" w:rsidP="00000000" w:rsidRDefault="00000000" w:rsidRPr="00000000" w14:paraId="00000078">
      <w:pPr>
        <w:rPr>
          <w:sz w:val="24"/>
          <w:szCs w:val="24"/>
        </w:rPr>
      </w:pPr>
      <w:r w:rsidDel="00000000" w:rsidR="00000000" w:rsidRPr="00000000">
        <w:rPr>
          <w:sz w:val="24"/>
          <w:szCs w:val="24"/>
          <w:rtl w:val="0"/>
        </w:rPr>
        <w:t xml:space="preserve">    # Fires the formatted data to your LangChain chain. It inputs the chat history and the current question, </w:t>
      </w:r>
    </w:p>
    <w:p w:rsidR="00000000" w:rsidDel="00000000" w:rsidP="00000000" w:rsidRDefault="00000000" w:rsidRPr="00000000" w14:paraId="00000079">
      <w:pPr>
        <w:rPr>
          <w:sz w:val="24"/>
          <w:szCs w:val="24"/>
        </w:rPr>
      </w:pPr>
      <w:r w:rsidDel="00000000" w:rsidR="00000000" w:rsidRPr="00000000">
        <w:rPr>
          <w:sz w:val="24"/>
          <w:szCs w:val="24"/>
          <w:rtl w:val="0"/>
        </w:rPr>
        <w:t xml:space="preserve">    # waits for the model to think, and stores the AI's response object into response.</w:t>
      </w:r>
    </w:p>
    <w:p w:rsidR="00000000" w:rsidDel="00000000" w:rsidP="00000000" w:rsidRDefault="00000000" w:rsidRPr="00000000" w14:paraId="0000007A">
      <w:pPr>
        <w:rPr>
          <w:sz w:val="24"/>
          <w:szCs w:val="24"/>
        </w:rPr>
      </w:pPr>
      <w:r w:rsidDel="00000000" w:rsidR="00000000" w:rsidRPr="00000000">
        <w:rPr>
          <w:sz w:val="24"/>
          <w:szCs w:val="24"/>
          <w:rtl w:val="0"/>
        </w:rPr>
        <w:t xml:space="preserve">    response = chain.invoke({"history": history, "question": request.question}) </w:t>
      </w:r>
    </w:p>
    <w:p w:rsidR="00000000" w:rsidDel="00000000" w:rsidP="00000000" w:rsidRDefault="00000000" w:rsidRPr="00000000" w14:paraId="0000007B">
      <w:pPr>
        <w:rPr>
          <w:sz w:val="24"/>
          <w:szCs w:val="24"/>
        </w:rPr>
      </w:pPr>
      <w:r w:rsidDel="00000000" w:rsidR="00000000" w:rsidRPr="00000000">
        <w:rPr>
          <w:sz w:val="24"/>
          <w:szCs w:val="24"/>
          <w:rtl w:val="0"/>
        </w:rPr>
        <w:t xml:space="preserve">    </w:t>
      </w:r>
    </w:p>
    <w:p w:rsidR="00000000" w:rsidDel="00000000" w:rsidP="00000000" w:rsidRDefault="00000000" w:rsidRPr="00000000" w14:paraId="0000007C">
      <w:pPr>
        <w:rPr>
          <w:sz w:val="24"/>
          <w:szCs w:val="24"/>
        </w:rPr>
      </w:pPr>
      <w:r w:rsidDel="00000000" w:rsidR="00000000" w:rsidRPr="00000000">
        <w:rPr>
          <w:sz w:val="24"/>
          <w:szCs w:val="24"/>
          <w:rtl w:val="0"/>
        </w:rPr>
        <w:t xml:space="preserve">    # COLLECTION WRITE: Logs the user's current question into the MongoDB database collection</w:t>
      </w:r>
    </w:p>
    <w:p w:rsidR="00000000" w:rsidDel="00000000" w:rsidP="00000000" w:rsidRDefault="00000000" w:rsidRPr="00000000" w14:paraId="0000007D">
      <w:pPr>
        <w:rPr>
          <w:sz w:val="24"/>
          <w:szCs w:val="24"/>
        </w:rPr>
      </w:pPr>
      <w:r w:rsidDel="00000000" w:rsidR="00000000" w:rsidRPr="00000000">
        <w:rPr>
          <w:sz w:val="24"/>
          <w:szCs w:val="24"/>
          <w:rtl w:val="0"/>
        </w:rPr>
        <w:t xml:space="preserve">    collection.insert_one({ </w:t>
      </w:r>
    </w:p>
    <w:p w:rsidR="00000000" w:rsidDel="00000000" w:rsidP="00000000" w:rsidRDefault="00000000" w:rsidRPr="00000000" w14:paraId="0000007E">
      <w:pPr>
        <w:rPr>
          <w:sz w:val="24"/>
          <w:szCs w:val="24"/>
        </w:rPr>
      </w:pPr>
      <w:r w:rsidDel="00000000" w:rsidR="00000000" w:rsidRPr="00000000">
        <w:rPr>
          <w:sz w:val="24"/>
          <w:szCs w:val="24"/>
          <w:rtl w:val="0"/>
        </w:rPr>
        <w:t xml:space="preserve">        "user_id": request.user_id, </w:t>
      </w:r>
    </w:p>
    <w:p w:rsidR="00000000" w:rsidDel="00000000" w:rsidP="00000000" w:rsidRDefault="00000000" w:rsidRPr="00000000" w14:paraId="0000007F">
      <w:pPr>
        <w:rPr>
          <w:sz w:val="24"/>
          <w:szCs w:val="24"/>
        </w:rPr>
      </w:pPr>
      <w:r w:rsidDel="00000000" w:rsidR="00000000" w:rsidRPr="00000000">
        <w:rPr>
          <w:sz w:val="24"/>
          <w:szCs w:val="24"/>
          <w:rtl w:val="0"/>
        </w:rPr>
        <w:t xml:space="preserve">        "role": "user",  # The roles system, user, and assistant / user, system</w:t>
      </w:r>
    </w:p>
    <w:p w:rsidR="00000000" w:rsidDel="00000000" w:rsidP="00000000" w:rsidRDefault="00000000" w:rsidRPr="00000000" w14:paraId="00000080">
      <w:pPr>
        <w:rPr>
          <w:sz w:val="24"/>
          <w:szCs w:val="24"/>
        </w:rPr>
      </w:pPr>
      <w:r w:rsidDel="00000000" w:rsidR="00000000" w:rsidRPr="00000000">
        <w:rPr>
          <w:sz w:val="24"/>
          <w:szCs w:val="24"/>
          <w:rtl w:val="0"/>
        </w:rPr>
        <w:t xml:space="preserve">        "message": request.question,</w:t>
      </w:r>
    </w:p>
    <w:p w:rsidR="00000000" w:rsidDel="00000000" w:rsidP="00000000" w:rsidRDefault="00000000" w:rsidRPr="00000000" w14:paraId="00000081">
      <w:pPr>
        <w:rPr>
          <w:sz w:val="24"/>
          <w:szCs w:val="24"/>
        </w:rPr>
      </w:pPr>
      <w:r w:rsidDel="00000000" w:rsidR="00000000" w:rsidRPr="00000000">
        <w:rPr>
          <w:sz w:val="24"/>
          <w:szCs w:val="24"/>
          <w:rtl w:val="0"/>
        </w:rPr>
        <w:t xml:space="preserve">        "timestamp": datetime.utcnow()</w:t>
      </w:r>
    </w:p>
    <w:p w:rsidR="00000000" w:rsidDel="00000000" w:rsidP="00000000" w:rsidRDefault="00000000" w:rsidRPr="00000000" w14:paraId="00000082">
      <w:pPr>
        <w:rPr>
          <w:sz w:val="24"/>
          <w:szCs w:val="24"/>
        </w:rPr>
      </w:pPr>
      <w:r w:rsidDel="00000000" w:rsidR="00000000" w:rsidRPr="00000000">
        <w:rPr>
          <w:sz w:val="24"/>
          <w:szCs w:val="24"/>
          <w:rtl w:val="0"/>
        </w:rPr>
        <w:t xml:space="preserve">    })</w:t>
      </w:r>
    </w:p>
    <w:p w:rsidR="00000000" w:rsidDel="00000000" w:rsidP="00000000" w:rsidRDefault="00000000" w:rsidRPr="00000000" w14:paraId="00000083">
      <w:pPr>
        <w:rPr>
          <w:sz w:val="24"/>
          <w:szCs w:val="24"/>
        </w:rPr>
      </w:pPr>
      <w:r w:rsidDel="00000000" w:rsidR="00000000" w:rsidRPr="00000000">
        <w:rPr>
          <w:sz w:val="24"/>
          <w:szCs w:val="24"/>
          <w:rtl w:val="0"/>
        </w:rPr>
        <w:t xml:space="preserve">    </w:t>
      </w:r>
    </w:p>
    <w:p w:rsidR="00000000" w:rsidDel="00000000" w:rsidP="00000000" w:rsidRDefault="00000000" w:rsidRPr="00000000" w14:paraId="00000084">
      <w:pPr>
        <w:rPr>
          <w:sz w:val="24"/>
          <w:szCs w:val="24"/>
        </w:rPr>
      </w:pPr>
      <w:r w:rsidDel="00000000" w:rsidR="00000000" w:rsidRPr="00000000">
        <w:rPr>
          <w:sz w:val="24"/>
          <w:szCs w:val="24"/>
          <w:rtl w:val="0"/>
        </w:rPr>
        <w:t xml:space="preserve">    # COLLECTION WRITE: Logs the AI's newly generated answer into the MongoDB database collection</w:t>
      </w:r>
    </w:p>
    <w:p w:rsidR="00000000" w:rsidDel="00000000" w:rsidP="00000000" w:rsidRDefault="00000000" w:rsidRPr="00000000" w14:paraId="00000085">
      <w:pPr>
        <w:rPr>
          <w:sz w:val="24"/>
          <w:szCs w:val="24"/>
        </w:rPr>
      </w:pPr>
      <w:r w:rsidDel="00000000" w:rsidR="00000000" w:rsidRPr="00000000">
        <w:rPr>
          <w:sz w:val="24"/>
          <w:szCs w:val="24"/>
          <w:rtl w:val="0"/>
        </w:rPr>
        <w:t xml:space="preserve">    collection.insert_one({ </w:t>
      </w:r>
    </w:p>
    <w:p w:rsidR="00000000" w:rsidDel="00000000" w:rsidP="00000000" w:rsidRDefault="00000000" w:rsidRPr="00000000" w14:paraId="00000086">
      <w:pPr>
        <w:rPr>
          <w:sz w:val="24"/>
          <w:szCs w:val="24"/>
        </w:rPr>
      </w:pPr>
      <w:r w:rsidDel="00000000" w:rsidR="00000000" w:rsidRPr="00000000">
        <w:rPr>
          <w:sz w:val="24"/>
          <w:szCs w:val="24"/>
          <w:rtl w:val="0"/>
        </w:rPr>
        <w:t xml:space="preserve">        "user_id": request.user_id,</w:t>
      </w:r>
    </w:p>
    <w:p w:rsidR="00000000" w:rsidDel="00000000" w:rsidP="00000000" w:rsidRDefault="00000000" w:rsidRPr="00000000" w14:paraId="00000087">
      <w:pPr>
        <w:rPr>
          <w:sz w:val="24"/>
          <w:szCs w:val="24"/>
        </w:rPr>
      </w:pPr>
      <w:r w:rsidDel="00000000" w:rsidR="00000000" w:rsidRPr="00000000">
        <w:rPr>
          <w:sz w:val="24"/>
          <w:szCs w:val="24"/>
          <w:rtl w:val="0"/>
        </w:rPr>
        <w:t xml:space="preserve">        "role": "ai",  # The roles system, user, and assistant / ai</w:t>
      </w:r>
    </w:p>
    <w:p w:rsidR="00000000" w:rsidDel="00000000" w:rsidP="00000000" w:rsidRDefault="00000000" w:rsidRPr="00000000" w14:paraId="00000088">
      <w:pPr>
        <w:rPr>
          <w:sz w:val="24"/>
          <w:szCs w:val="24"/>
        </w:rPr>
      </w:pPr>
      <w:r w:rsidDel="00000000" w:rsidR="00000000" w:rsidRPr="00000000">
        <w:rPr>
          <w:sz w:val="24"/>
          <w:szCs w:val="24"/>
          <w:rtl w:val="0"/>
        </w:rPr>
        <w:t xml:space="preserve">        "message": response.content,</w:t>
      </w:r>
    </w:p>
    <w:p w:rsidR="00000000" w:rsidDel="00000000" w:rsidP="00000000" w:rsidRDefault="00000000" w:rsidRPr="00000000" w14:paraId="00000089">
      <w:pPr>
        <w:rPr>
          <w:sz w:val="24"/>
          <w:szCs w:val="24"/>
        </w:rPr>
      </w:pPr>
      <w:r w:rsidDel="00000000" w:rsidR="00000000" w:rsidRPr="00000000">
        <w:rPr>
          <w:sz w:val="24"/>
          <w:szCs w:val="24"/>
          <w:rtl w:val="0"/>
        </w:rPr>
        <w:t xml:space="preserve">        "timestamp": datetime.utcnow()</w:t>
      </w:r>
    </w:p>
    <w:p w:rsidR="00000000" w:rsidDel="00000000" w:rsidP="00000000" w:rsidRDefault="00000000" w:rsidRPr="00000000" w14:paraId="0000008A">
      <w:pPr>
        <w:rPr>
          <w:sz w:val="24"/>
          <w:szCs w:val="24"/>
        </w:rPr>
      </w:pPr>
      <w:r w:rsidDel="00000000" w:rsidR="00000000" w:rsidRPr="00000000">
        <w:rPr>
          <w:sz w:val="24"/>
          <w:szCs w:val="24"/>
          <w:rtl w:val="0"/>
        </w:rPr>
        <w:t xml:space="preserve">    })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    # Sends the AI's response text back as a JSON structured network payload</w:t>
      </w:r>
    </w:p>
    <w:p w:rsidR="00000000" w:rsidDel="00000000" w:rsidP="00000000" w:rsidRDefault="00000000" w:rsidRPr="00000000" w14:paraId="0000008D">
      <w:pPr>
        <w:rPr>
          <w:sz w:val="24"/>
          <w:szCs w:val="24"/>
        </w:rPr>
      </w:pPr>
      <w:r w:rsidDel="00000000" w:rsidR="00000000" w:rsidRPr="00000000">
        <w:rPr>
          <w:sz w:val="24"/>
          <w:szCs w:val="24"/>
          <w:rtl w:val="0"/>
        </w:rPr>
        <w:t xml:space="preserve">    return {"response": response.content}</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6"/>
          <w:szCs w:val="36"/>
        </w:rPr>
      </w:pPr>
      <w:bookmarkStart w:colFirst="0" w:colLast="0" w:name="_m4k72s171qpa" w:id="3"/>
      <w:bookmarkEnd w:id="3"/>
      <w:r w:rsidDel="00000000" w:rsidR="00000000" w:rsidRPr="00000000">
        <w:rPr>
          <w:b w:val="1"/>
          <w:bCs w:val="1"/>
          <w:sz w:val="36"/>
          <w:szCs w:val="36"/>
          <w:rtl w:val="0"/>
        </w:rPr>
        <w:t xml:space="preserve">Local Server Execution and Testing Command</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To spin up your production-wrapped local server script environment within your terminal workspace panel, execute the following startup launch codes:</w:t>
      </w:r>
    </w:p>
    <w:p w:rsidR="00000000" w:rsidDel="00000000" w:rsidP="00000000" w:rsidRDefault="00000000" w:rsidRPr="00000000" w14:paraId="00000092">
      <w:pPr>
        <w:rPr>
          <w:sz w:val="24"/>
          <w:szCs w:val="24"/>
        </w:rPr>
      </w:pPr>
      <w:r w:rsidDel="00000000" w:rsidR="00000000" w:rsidRPr="00000000">
        <w:rPr>
          <w:sz w:val="24"/>
          <w:szCs w:val="24"/>
          <w:rtl w:val="0"/>
        </w:rPr>
        <w:t xml:space="preserve">Bash</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pip install uvicorn</w:t>
      </w:r>
    </w:p>
    <w:p w:rsidR="00000000" w:rsidDel="00000000" w:rsidP="00000000" w:rsidRDefault="00000000" w:rsidRPr="00000000" w14:paraId="00000095">
      <w:pPr>
        <w:rPr>
          <w:sz w:val="24"/>
          <w:szCs w:val="24"/>
        </w:rPr>
      </w:pPr>
      <w:r w:rsidDel="00000000" w:rsidR="00000000" w:rsidRPr="00000000">
        <w:rPr>
          <w:sz w:val="24"/>
          <w:szCs w:val="24"/>
          <w:rtl w:val="0"/>
        </w:rPr>
        <w:t xml:space="preserve">uvicorn app:app --reload</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Once your console indicates the engine status is successfully active, you can seamlessly direct API testing software (like Postman or curl extensions) to issue </w:t>
      </w:r>
      <w:r w:rsidDel="00000000" w:rsidR="00000000" w:rsidRPr="00000000">
        <w:rPr>
          <w:rFonts w:ascii="Roboto Mono" w:cs="Roboto Mono" w:eastAsia="Roboto Mono" w:hAnsi="Roboto Mono"/>
          <w:color w:val="188038"/>
          <w:sz w:val="24"/>
          <w:szCs w:val="24"/>
          <w:rtl w:val="0"/>
        </w:rPr>
        <w:t xml:space="preserve">POST</w:t>
      </w:r>
      <w:r w:rsidDel="00000000" w:rsidR="00000000" w:rsidRPr="00000000">
        <w:rPr>
          <w:sz w:val="24"/>
          <w:szCs w:val="24"/>
          <w:rtl w:val="0"/>
        </w:rPr>
        <w:t xml:space="preserve"> payloads straight to </w:t>
      </w:r>
      <w:r w:rsidDel="00000000" w:rsidR="00000000" w:rsidRPr="00000000">
        <w:rPr>
          <w:rFonts w:ascii="Roboto Mono" w:cs="Roboto Mono" w:eastAsia="Roboto Mono" w:hAnsi="Roboto Mono"/>
          <w:color w:val="188038"/>
          <w:sz w:val="24"/>
          <w:szCs w:val="24"/>
          <w:rtl w:val="0"/>
        </w:rPr>
        <w:t xml:space="preserve">http://127.0.0.1:8000/chat</w:t>
      </w:r>
      <w:r w:rsidDel="00000000" w:rsidR="00000000" w:rsidRPr="00000000">
        <w:rPr>
          <w:sz w:val="24"/>
          <w:szCs w:val="24"/>
          <w:rtl w:val="0"/>
        </w:rPr>
        <w:t xml:space="preserve"> OR  </w:t>
      </w:r>
      <w:hyperlink r:id="rId6">
        <w:r w:rsidDel="00000000" w:rsidR="00000000" w:rsidRPr="00000000">
          <w:rPr>
            <w:rFonts w:ascii="Roboto Mono" w:cs="Roboto Mono" w:eastAsia="Roboto Mono" w:hAnsi="Roboto Mono"/>
            <w:color w:val="1155cc"/>
            <w:sz w:val="24"/>
            <w:szCs w:val="24"/>
            <w:u w:val="single"/>
            <w:rtl w:val="0"/>
          </w:rPr>
          <w:t xml:space="preserve">http://127.0.0.1:8000/docs</w:t>
        </w:r>
      </w:hyperlink>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127.0.0.1:8000/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