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940" w:x="2103" w:y="5088"/>
        <w:widowControl w:val="off"/>
        <w:autoSpaceDE w:val="off"/>
        <w:autoSpaceDN w:val="off"/>
        <w:spacing w:before="0" w:after="0" w:line="399" w:lineRule="exact"/>
        <w:ind w:left="3721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A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940" w:x="2103" w:y="5088"/>
        <w:widowControl w:val="off"/>
        <w:autoSpaceDE w:val="off"/>
        <w:autoSpaceDN w:val="off"/>
        <w:spacing w:before="297" w:after="0" w:line="399" w:lineRule="exact"/>
        <w:ind w:left="200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SEMINAR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REPORT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ON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940" w:x="2103" w:y="5088"/>
        <w:widowControl w:val="off"/>
        <w:autoSpaceDE w:val="off"/>
        <w:autoSpaceDN w:val="off"/>
        <w:spacing w:before="297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KEEP</w:t>
      </w:r>
      <w:r>
        <w:rPr>
          <w:rFonts w:ascii="Times New Roman"/>
          <w:b w:val="on"/>
          <w:color w:val="000000"/>
          <w:spacing w:val="2"/>
          <w:sz w:val="36"/>
        </w:rPr>
        <w:t xml:space="preserve"> </w:t>
      </w:r>
      <w:r>
        <w:rPr>
          <w:rFonts w:ascii="Times New Roman"/>
          <w:b w:val="on"/>
          <w:color w:val="000000"/>
          <w:spacing w:val="-1"/>
          <w:sz w:val="36"/>
        </w:rPr>
        <w:t>DATA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-1"/>
          <w:sz w:val="36"/>
        </w:rPr>
        <w:t>SECURE</w:t>
      </w:r>
      <w:r>
        <w:rPr>
          <w:rFonts w:ascii="Times New Roman"/>
          <w:b w:val="on"/>
          <w:color w:val="000000"/>
          <w:spacing w:val="1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IN</w:t>
      </w:r>
      <w:r>
        <w:rPr>
          <w:rFonts w:ascii="Times New Roman"/>
          <w:b w:val="on"/>
          <w:color w:val="000000"/>
          <w:spacing w:val="-1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A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RECRUITING</w:t>
      </w:r>
      <w:r>
        <w:rPr>
          <w:rFonts w:ascii="Times New Roman"/>
          <w:b w:val="on"/>
          <w:color w:val="000000"/>
          <w:spacing w:val="2"/>
          <w:sz w:val="36"/>
        </w:rPr>
        <w:t xml:space="preserve"> </w:t>
      </w:r>
      <w:r>
        <w:rPr>
          <w:rFonts w:ascii="Times New Roman"/>
          <w:b w:val="on"/>
          <w:color w:val="000000"/>
          <w:spacing w:val="1"/>
          <w:sz w:val="36"/>
        </w:rPr>
        <w:t>APP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7940" w:x="2103" w:y="5088"/>
        <w:widowControl w:val="off"/>
        <w:autoSpaceDE w:val="off"/>
        <w:autoSpaceDN w:val="off"/>
        <w:spacing w:before="300" w:after="0" w:line="399" w:lineRule="exact"/>
        <w:ind w:left="283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PRESENTED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740" w:x="5703" w:y="7875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BY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287" w:x="3930" w:y="8571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GANDHAM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HARSHITHA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4287" w:x="3930" w:y="8571"/>
        <w:widowControl w:val="off"/>
        <w:autoSpaceDE w:val="off"/>
        <w:autoSpaceDN w:val="off"/>
        <w:spacing w:before="300" w:after="0" w:line="399" w:lineRule="exact"/>
        <w:ind w:left="924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(19K61A1215)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431" w:x="3358" w:y="11360"/>
        <w:widowControl w:val="off"/>
        <w:autoSpaceDE w:val="off"/>
        <w:autoSpaceDN w:val="off"/>
        <w:spacing w:before="0" w:after="0" w:line="399" w:lineRule="exact"/>
        <w:ind w:left="1229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SUBMITTED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1"/>
          <w:sz w:val="36"/>
        </w:rPr>
        <w:t>TO: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5431" w:x="3358" w:y="11360"/>
        <w:widowControl w:val="off"/>
        <w:autoSpaceDE w:val="off"/>
        <w:autoSpaceDN w:val="off"/>
        <w:spacing w:before="297" w:after="0" w:line="39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/>
          <w:b w:val="on"/>
          <w:color w:val="000000"/>
          <w:spacing w:val="0"/>
          <w:sz w:val="36"/>
        </w:rPr>
        <w:t>Dr.</w:t>
      </w:r>
      <w:r>
        <w:rPr>
          <w:rFonts w:ascii="Times New Roman"/>
          <w:b w:val="on"/>
          <w:color w:val="000000"/>
          <w:spacing w:val="2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A.V.N.</w:t>
      </w:r>
      <w:r>
        <w:rPr>
          <w:rFonts w:ascii="Times New Roman"/>
          <w:b w:val="on"/>
          <w:color w:val="000000"/>
          <w:spacing w:val="2"/>
          <w:sz w:val="36"/>
        </w:rPr>
        <w:t xml:space="preserve"> </w:t>
      </w:r>
      <w:r>
        <w:rPr>
          <w:rFonts w:ascii="Times New Roman"/>
          <w:b w:val="on"/>
          <w:color w:val="000000"/>
          <w:spacing w:val="-1"/>
          <w:sz w:val="36"/>
        </w:rPr>
        <w:t>CHANDRA</w:t>
      </w:r>
      <w:r>
        <w:rPr>
          <w:rFonts w:ascii="Times New Roman"/>
          <w:b w:val="on"/>
          <w:color w:val="000000"/>
          <w:spacing w:val="4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SEKHAR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framePr w:w="5431" w:x="3358" w:y="11360"/>
        <w:widowControl w:val="off"/>
        <w:autoSpaceDE w:val="off"/>
        <w:autoSpaceDN w:val="off"/>
        <w:spacing w:before="297" w:after="0" w:line="399" w:lineRule="exact"/>
        <w:ind w:left="1585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PROFESSOR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8369" w:x="1887" w:y="13451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DEPARTMENT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OF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INFORMATION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TECHNOLOGY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70.9pt;margin-top:70.1pt;z-index:-3;width:453.3pt;height:149.6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3pt;margin-top:22.1pt;z-index:-7;width:549.45pt;height:796.0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14" w:x="1440" w:y="2135"/>
        <w:widowControl w:val="off"/>
        <w:autoSpaceDE w:val="off"/>
        <w:autoSpaceDN w:val="off"/>
        <w:spacing w:before="0" w:after="0" w:line="420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8"/>
        </w:rPr>
      </w:pPr>
      <w:r>
        <w:rPr>
          <w:rFonts w:ascii="Times New Roman"/>
          <w:b w:val="on"/>
          <w:color w:val="000000"/>
          <w:spacing w:val="0"/>
          <w:sz w:val="38"/>
        </w:rPr>
        <w:t>DECLARATION:</w:t>
      </w:r>
      <w:r>
        <w:rPr>
          <w:rFonts w:ascii="Times New Roman"/>
          <w:b w:val="on"/>
          <w:color w:val="000000"/>
          <w:spacing w:val="0"/>
          <w:sz w:val="38"/>
        </w:rPr>
      </w:r>
    </w:p>
    <w:p>
      <w:pPr>
        <w:pStyle w:val="Normal"/>
        <w:framePr w:w="9269" w:x="1440" w:y="2856"/>
        <w:widowControl w:val="off"/>
        <w:autoSpaceDE w:val="off"/>
        <w:autoSpaceDN w:val="off"/>
        <w:spacing w:before="0" w:after="0" w:line="332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Times New Roman"/>
          <w:color w:val="000000"/>
          <w:spacing w:val="0"/>
          <w:sz w:val="30"/>
        </w:rPr>
        <w:t>I</w:t>
      </w:r>
      <w:r>
        <w:rPr>
          <w:rFonts w:ascii="Times New Roman"/>
          <w:color w:val="000000"/>
          <w:spacing w:val="5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hereby</w:t>
      </w:r>
      <w:r>
        <w:rPr>
          <w:rFonts w:ascii="Times New Roman"/>
          <w:color w:val="000000"/>
          <w:spacing w:val="5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declare</w:t>
      </w:r>
      <w:r>
        <w:rPr>
          <w:rFonts w:ascii="Times New Roman"/>
          <w:color w:val="000000"/>
          <w:spacing w:val="5"/>
          <w:sz w:val="30"/>
        </w:rPr>
        <w:t xml:space="preserve"> </w:t>
      </w:r>
      <w:r>
        <w:rPr>
          <w:rFonts w:ascii="Times New Roman"/>
          <w:color w:val="000000"/>
          <w:spacing w:val="-1"/>
          <w:sz w:val="30"/>
        </w:rPr>
        <w:t>that</w:t>
      </w:r>
      <w:r>
        <w:rPr>
          <w:rFonts w:ascii="Times New Roman"/>
          <w:color w:val="000000"/>
          <w:spacing w:val="5"/>
          <w:sz w:val="30"/>
        </w:rPr>
        <w:t xml:space="preserve"> </w:t>
      </w:r>
      <w:r>
        <w:rPr>
          <w:rFonts w:ascii="Times New Roman"/>
          <w:color w:val="000000"/>
          <w:spacing w:val="1"/>
          <w:sz w:val="30"/>
        </w:rPr>
        <w:t>the</w:t>
      </w:r>
      <w:r>
        <w:rPr>
          <w:rFonts w:ascii="Times New Roman"/>
          <w:color w:val="000000"/>
          <w:spacing w:val="4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report</w:t>
      </w:r>
      <w:r>
        <w:rPr>
          <w:rFonts w:ascii="Times New Roman"/>
          <w:color w:val="000000"/>
          <w:spacing w:val="3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embodied</w:t>
      </w:r>
      <w:r>
        <w:rPr>
          <w:rFonts w:ascii="Times New Roman"/>
          <w:color w:val="000000"/>
          <w:spacing w:val="5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in</w:t>
      </w:r>
      <w:r>
        <w:rPr>
          <w:rFonts w:ascii="Times New Roman"/>
          <w:color w:val="000000"/>
          <w:spacing w:val="5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this</w:t>
      </w:r>
      <w:r>
        <w:rPr>
          <w:rFonts w:ascii="Times New Roman"/>
          <w:color w:val="000000"/>
          <w:spacing w:val="4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dissertation</w:t>
      </w:r>
      <w:r>
        <w:rPr>
          <w:rFonts w:ascii="Times New Roman"/>
          <w:color w:val="000000"/>
          <w:spacing w:val="3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entitled</w:t>
      </w:r>
      <w:r>
        <w:rPr>
          <w:rFonts w:ascii="Times New Roman"/>
          <w:color w:val="000000"/>
          <w:spacing w:val="5"/>
          <w:sz w:val="3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30"/>
        </w:rPr>
        <w:t>“IoT”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9269" w:x="1440" w:y="2856"/>
        <w:widowControl w:val="off"/>
        <w:autoSpaceDE w:val="off"/>
        <w:autoSpaceDN w:val="off"/>
        <w:spacing w:before="83" w:after="0" w:line="332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Times New Roman"/>
          <w:color w:val="000000"/>
          <w:spacing w:val="0"/>
          <w:sz w:val="30"/>
        </w:rPr>
        <w:t>is</w:t>
      </w:r>
      <w:r>
        <w:rPr>
          <w:rFonts w:ascii="Times New Roman"/>
          <w:color w:val="000000"/>
          <w:spacing w:val="39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carried</w:t>
      </w:r>
      <w:r>
        <w:rPr>
          <w:rFonts w:ascii="Times New Roman"/>
          <w:color w:val="000000"/>
          <w:spacing w:val="38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out</w:t>
      </w:r>
      <w:r>
        <w:rPr>
          <w:rFonts w:ascii="Times New Roman"/>
          <w:color w:val="000000"/>
          <w:spacing w:val="38"/>
          <w:sz w:val="30"/>
        </w:rPr>
        <w:t xml:space="preserve"> </w:t>
      </w:r>
      <w:r>
        <w:rPr>
          <w:rFonts w:ascii="Times New Roman"/>
          <w:color w:val="000000"/>
          <w:spacing w:val="1"/>
          <w:sz w:val="30"/>
        </w:rPr>
        <w:t>by</w:t>
      </w:r>
      <w:r>
        <w:rPr>
          <w:rFonts w:ascii="Times New Roman"/>
          <w:color w:val="000000"/>
          <w:spacing w:val="37"/>
          <w:sz w:val="30"/>
        </w:rPr>
        <w:t xml:space="preserve"> </w:t>
      </w:r>
      <w:r>
        <w:rPr>
          <w:rFonts w:ascii="Times New Roman"/>
          <w:color w:val="000000"/>
          <w:spacing w:val="-3"/>
          <w:sz w:val="30"/>
        </w:rPr>
        <w:t>me</w:t>
      </w:r>
      <w:r>
        <w:rPr>
          <w:rFonts w:ascii="Times New Roman"/>
          <w:color w:val="000000"/>
          <w:spacing w:val="41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during</w:t>
      </w:r>
      <w:r>
        <w:rPr>
          <w:rFonts w:ascii="Times New Roman"/>
          <w:color w:val="000000"/>
          <w:spacing w:val="38"/>
          <w:sz w:val="30"/>
        </w:rPr>
        <w:t xml:space="preserve"> </w:t>
      </w:r>
      <w:r>
        <w:rPr>
          <w:rFonts w:ascii="Times New Roman"/>
          <w:color w:val="000000"/>
          <w:spacing w:val="1"/>
          <w:sz w:val="30"/>
        </w:rPr>
        <w:t>the</w:t>
      </w:r>
      <w:r>
        <w:rPr>
          <w:rFonts w:ascii="Times New Roman"/>
          <w:color w:val="000000"/>
          <w:spacing w:val="38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year</w:t>
      </w:r>
      <w:r>
        <w:rPr>
          <w:rFonts w:ascii="Times New Roman"/>
          <w:color w:val="000000"/>
          <w:spacing w:val="39"/>
          <w:sz w:val="30"/>
        </w:rPr>
        <w:t xml:space="preserve"> </w:t>
      </w:r>
      <w:r>
        <w:rPr>
          <w:rFonts w:ascii="Times New Roman"/>
          <w:color w:val="000000"/>
          <w:spacing w:val="1"/>
          <w:sz w:val="30"/>
        </w:rPr>
        <w:t>2022-2023</w:t>
      </w:r>
      <w:r>
        <w:rPr>
          <w:rFonts w:ascii="Times New Roman"/>
          <w:color w:val="000000"/>
          <w:spacing w:val="38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for</w:t>
      </w:r>
      <w:r>
        <w:rPr>
          <w:rFonts w:ascii="Times New Roman"/>
          <w:color w:val="000000"/>
          <w:spacing w:val="38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a</w:t>
      </w:r>
      <w:r>
        <w:rPr>
          <w:rFonts w:ascii="Times New Roman"/>
          <w:color w:val="000000"/>
          <w:spacing w:val="38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seminar</w:t>
      </w:r>
      <w:r>
        <w:rPr>
          <w:rFonts w:ascii="Times New Roman"/>
          <w:color w:val="000000"/>
          <w:spacing w:val="38"/>
          <w:sz w:val="30"/>
        </w:rPr>
        <w:t xml:space="preserve"> </w:t>
      </w:r>
      <w:r>
        <w:rPr>
          <w:rFonts w:ascii="Times New Roman"/>
          <w:color w:val="000000"/>
          <w:spacing w:val="-2"/>
          <w:sz w:val="30"/>
        </w:rPr>
        <w:t>is</w:t>
      </w:r>
      <w:r>
        <w:rPr>
          <w:rFonts w:ascii="Times New Roman"/>
          <w:color w:val="000000"/>
          <w:spacing w:val="40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to</w:t>
      </w:r>
      <w:r>
        <w:rPr>
          <w:rFonts w:ascii="Times New Roman"/>
          <w:color w:val="000000"/>
          <w:spacing w:val="39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gain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9269" w:x="1440" w:y="2856"/>
        <w:widowControl w:val="off"/>
        <w:autoSpaceDE w:val="off"/>
        <w:autoSpaceDN w:val="off"/>
        <w:spacing w:before="81" w:after="0" w:line="332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Times New Roman"/>
          <w:color w:val="000000"/>
          <w:spacing w:val="0"/>
          <w:sz w:val="30"/>
        </w:rPr>
        <w:t>knowledge</w:t>
      </w:r>
      <w:r>
        <w:rPr>
          <w:rFonts w:ascii="Times New Roman"/>
          <w:color w:val="000000"/>
          <w:spacing w:val="-2"/>
          <w:sz w:val="30"/>
        </w:rPr>
        <w:t xml:space="preserve"> </w:t>
      </w:r>
      <w:r>
        <w:rPr>
          <w:rFonts w:ascii="Times New Roman"/>
          <w:color w:val="000000"/>
          <w:spacing w:val="1"/>
          <w:sz w:val="30"/>
        </w:rPr>
        <w:t>on</w:t>
      </w:r>
      <w:r>
        <w:rPr>
          <w:rFonts w:ascii="Times New Roman"/>
          <w:color w:val="000000"/>
          <w:spacing w:val="0"/>
          <w:sz w:val="30"/>
        </w:rPr>
        <w:t xml:space="preserve"> </w:t>
      </w:r>
      <w:r>
        <w:rPr>
          <w:rFonts w:ascii="Times New Roman"/>
          <w:color w:val="000000"/>
          <w:spacing w:val="-1"/>
          <w:sz w:val="30"/>
        </w:rPr>
        <w:t>the</w:t>
      </w:r>
      <w:r>
        <w:rPr>
          <w:rFonts w:ascii="Times New Roman"/>
          <w:color w:val="000000"/>
          <w:spacing w:val="-1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curriculum</w:t>
      </w:r>
      <w:r>
        <w:rPr>
          <w:rFonts w:ascii="Times New Roman"/>
          <w:color w:val="000000"/>
          <w:spacing w:val="-1"/>
          <w:sz w:val="30"/>
        </w:rPr>
        <w:t xml:space="preserve"> </w:t>
      </w:r>
      <w:r>
        <w:rPr>
          <w:rFonts w:ascii="Times New Roman"/>
          <w:color w:val="000000"/>
          <w:spacing w:val="0"/>
          <w:sz w:val="30"/>
        </w:rPr>
        <w:t>courses.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framePr w:w="724" w:x="8409" w:y="552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BY: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09" w:x="8400" w:y="611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G.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HARSHITHA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309" w:x="8400" w:y="6112"/>
        <w:widowControl w:val="off"/>
        <w:autoSpaceDE w:val="off"/>
        <w:autoSpaceDN w:val="off"/>
        <w:spacing w:before="275" w:after="0" w:line="311" w:lineRule="exact"/>
        <w:ind w:left="6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19K61A1215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23pt;margin-top:22.1pt;z-index:-11;width:549.45pt;height:796.0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64</Words>
  <Characters>352</Characters>
  <Application>Aspose</Application>
  <DocSecurity>0</DocSecurity>
  <Lines>18</Lines>
  <Paragraphs>18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2022-11-27T20:25:01+09:00</dcterms:created>
  <dcterms:modified xmlns:xsi="http://www.w3.org/2001/XMLSchema-instance" xmlns:dcterms="http://purl.org/dc/terms/" xsi:type="dcterms:W3CDTF">2022-11-27T20:25:01+09:00</dcterms:modified>
</coreProperties>
</file>