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2018" w14:textId="77777777" w:rsidR="00391BB4" w:rsidRDefault="00391BB4" w:rsidP="00391BB4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0068F7">
        <w:rPr>
          <w:rFonts w:ascii="Times New Roman" w:hAnsi="Times New Roman" w:cs="Times New Roman"/>
          <w:b/>
          <w:sz w:val="32"/>
          <w:szCs w:val="40"/>
        </w:rPr>
        <w:t>Checklist</w:t>
      </w:r>
    </w:p>
    <w:p w14:paraId="2A47F07C" w14:textId="77777777" w:rsidR="007A2852" w:rsidRPr="000068F7" w:rsidRDefault="007A2852" w:rsidP="00391BB4">
      <w:pPr>
        <w:jc w:val="center"/>
        <w:rPr>
          <w:rFonts w:ascii="Times New Roman" w:hAnsi="Times New Roman" w:cs="Times New Roman"/>
          <w:b/>
          <w:sz w:val="32"/>
          <w:szCs w:val="40"/>
        </w:rPr>
      </w:pPr>
    </w:p>
    <w:p w14:paraId="035D0992" w14:textId="77777777" w:rsidR="00391BB4" w:rsidRPr="000068F7" w:rsidRDefault="00391BB4" w:rsidP="00391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40"/>
        </w:rPr>
      </w:pPr>
      <w:r w:rsidRPr="000068F7">
        <w:rPr>
          <w:rFonts w:ascii="Times New Roman" w:hAnsi="Times New Roman" w:cs="Times New Roman"/>
          <w:b/>
          <w:sz w:val="24"/>
          <w:szCs w:val="40"/>
        </w:rPr>
        <w:t xml:space="preserve">Students to print checklist separately. </w:t>
      </w:r>
    </w:p>
    <w:p w14:paraId="2344D924" w14:textId="77777777" w:rsidR="00391BB4" w:rsidRPr="000068F7" w:rsidRDefault="00391BB4" w:rsidP="00391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>Confirming the checklist is only for ensuring completeness, correctness and quality of report. Use the checklist to confirm all aspects are fulfilled.</w:t>
      </w:r>
    </w:p>
    <w:p w14:paraId="234B0F46" w14:textId="77777777" w:rsidR="00391BB4" w:rsidRPr="000068F7" w:rsidRDefault="00391BB4" w:rsidP="00391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>Confirming the checklist does not assure full marks. In addition to report, marks are awarded for other aspects of the project viz. implementation and presentation.</w:t>
      </w:r>
    </w:p>
    <w:p w14:paraId="1195B810" w14:textId="77777777" w:rsidR="00391BB4" w:rsidRPr="000068F7" w:rsidRDefault="00391BB4" w:rsidP="00391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40"/>
        </w:rPr>
      </w:pPr>
      <w:r w:rsidRPr="000068F7">
        <w:rPr>
          <w:rFonts w:ascii="Times New Roman" w:hAnsi="Times New Roman" w:cs="Times New Roman"/>
          <w:b/>
          <w:sz w:val="24"/>
          <w:szCs w:val="40"/>
        </w:rPr>
        <w:t>Do not include this checklist in the report.</w:t>
      </w:r>
    </w:p>
    <w:p w14:paraId="37C30A2A" w14:textId="77777777" w:rsidR="00391BB4" w:rsidRPr="000068F7" w:rsidRDefault="00391BB4" w:rsidP="00391BB4">
      <w:pPr>
        <w:pStyle w:val="ListParagraph"/>
        <w:numPr>
          <w:ilvl w:val="2"/>
          <w:numId w:val="1"/>
        </w:numPr>
        <w:ind w:left="1418"/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 xml:space="preserve">Confirm </w:t>
      </w:r>
      <w:r w:rsidRPr="000068F7">
        <w:rPr>
          <w:rFonts w:ascii="Times New Roman" w:hAnsi="Times New Roman" w:cs="Times New Roman"/>
          <w:b/>
          <w:sz w:val="24"/>
          <w:szCs w:val="40"/>
        </w:rPr>
        <w:t>Formatting</w:t>
      </w:r>
      <w:r w:rsidRPr="000068F7">
        <w:rPr>
          <w:rFonts w:ascii="Times New Roman" w:hAnsi="Times New Roman" w:cs="Times New Roman"/>
          <w:sz w:val="24"/>
          <w:szCs w:val="40"/>
        </w:rPr>
        <w:t xml:space="preserve"> – line spacing, paragraph justification, font size.</w:t>
      </w:r>
    </w:p>
    <w:p w14:paraId="5069CA9E" w14:textId="77777777" w:rsidR="00391BB4" w:rsidRPr="000068F7" w:rsidRDefault="00391BB4" w:rsidP="00391BB4">
      <w:pPr>
        <w:pStyle w:val="ListParagraph"/>
        <w:numPr>
          <w:ilvl w:val="2"/>
          <w:numId w:val="1"/>
        </w:numPr>
        <w:ind w:left="1418"/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 xml:space="preserve">Confirm </w:t>
      </w:r>
      <w:r w:rsidRPr="000068F7">
        <w:rPr>
          <w:rFonts w:ascii="Times New Roman" w:hAnsi="Times New Roman" w:cs="Times New Roman"/>
          <w:b/>
          <w:sz w:val="24"/>
          <w:szCs w:val="40"/>
        </w:rPr>
        <w:t>Text</w:t>
      </w:r>
      <w:r w:rsidRPr="000068F7">
        <w:rPr>
          <w:rFonts w:ascii="Times New Roman" w:hAnsi="Times New Roman" w:cs="Times New Roman"/>
          <w:sz w:val="24"/>
          <w:szCs w:val="40"/>
        </w:rPr>
        <w:t xml:space="preserve"> – details, spellings, grammar</w:t>
      </w:r>
    </w:p>
    <w:p w14:paraId="058EF5AE" w14:textId="77777777" w:rsidR="00391BB4" w:rsidRPr="000068F7" w:rsidRDefault="00391BB4" w:rsidP="00391BB4">
      <w:pPr>
        <w:pStyle w:val="ListParagraph"/>
        <w:numPr>
          <w:ilvl w:val="2"/>
          <w:numId w:val="1"/>
        </w:numPr>
        <w:ind w:left="1418"/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 xml:space="preserve">Confirm </w:t>
      </w:r>
      <w:r w:rsidRPr="000068F7">
        <w:rPr>
          <w:rFonts w:ascii="Times New Roman" w:hAnsi="Times New Roman" w:cs="Times New Roman"/>
          <w:b/>
          <w:sz w:val="24"/>
          <w:szCs w:val="40"/>
        </w:rPr>
        <w:t>Figures and Tables</w:t>
      </w:r>
      <w:r w:rsidRPr="000068F7">
        <w:rPr>
          <w:rFonts w:ascii="Times New Roman" w:hAnsi="Times New Roman" w:cs="Times New Roman"/>
          <w:sz w:val="24"/>
          <w:szCs w:val="40"/>
        </w:rPr>
        <w:t xml:space="preserve"> - in-text citation, description </w:t>
      </w:r>
    </w:p>
    <w:p w14:paraId="5873C55D" w14:textId="77777777" w:rsidR="00391BB4" w:rsidRPr="000068F7" w:rsidRDefault="00391BB4" w:rsidP="00391BB4">
      <w:pPr>
        <w:pStyle w:val="ListParagraph"/>
        <w:numPr>
          <w:ilvl w:val="2"/>
          <w:numId w:val="1"/>
        </w:numPr>
        <w:ind w:left="1418"/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 xml:space="preserve">Confirm </w:t>
      </w:r>
      <w:r w:rsidRPr="000068F7">
        <w:rPr>
          <w:rFonts w:ascii="Times New Roman" w:hAnsi="Times New Roman" w:cs="Times New Roman"/>
          <w:b/>
          <w:sz w:val="24"/>
          <w:szCs w:val="40"/>
        </w:rPr>
        <w:t>Figures and Tables</w:t>
      </w:r>
      <w:r w:rsidRPr="000068F7">
        <w:rPr>
          <w:rFonts w:ascii="Times New Roman" w:hAnsi="Times New Roman" w:cs="Times New Roman"/>
          <w:sz w:val="24"/>
          <w:szCs w:val="40"/>
        </w:rPr>
        <w:t xml:space="preserve"> – updated in List of Figures and Tables</w:t>
      </w:r>
    </w:p>
    <w:p w14:paraId="6C67609E" w14:textId="77777777" w:rsidR="00391BB4" w:rsidRPr="000068F7" w:rsidRDefault="00391BB4" w:rsidP="00391BB4">
      <w:pPr>
        <w:pStyle w:val="ListParagraph"/>
        <w:numPr>
          <w:ilvl w:val="2"/>
          <w:numId w:val="1"/>
        </w:numPr>
        <w:ind w:left="1418"/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 xml:space="preserve">Confirm </w:t>
      </w:r>
      <w:r w:rsidRPr="000068F7">
        <w:rPr>
          <w:rFonts w:ascii="Times New Roman" w:hAnsi="Times New Roman" w:cs="Times New Roman"/>
          <w:b/>
          <w:sz w:val="24"/>
          <w:szCs w:val="40"/>
        </w:rPr>
        <w:t>Citation</w:t>
      </w:r>
      <w:r w:rsidRPr="000068F7">
        <w:rPr>
          <w:rFonts w:ascii="Times New Roman" w:hAnsi="Times New Roman" w:cs="Times New Roman"/>
          <w:sz w:val="24"/>
          <w:szCs w:val="40"/>
        </w:rPr>
        <w:t xml:space="preserve"> – all sources referred are cited</w:t>
      </w:r>
    </w:p>
    <w:p w14:paraId="54F27373" w14:textId="77777777" w:rsidR="00391BB4" w:rsidRDefault="00391BB4" w:rsidP="00391BB4">
      <w:pPr>
        <w:pStyle w:val="ListParagraph"/>
        <w:numPr>
          <w:ilvl w:val="2"/>
          <w:numId w:val="1"/>
        </w:numPr>
        <w:ind w:left="1418"/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sz w:val="24"/>
          <w:szCs w:val="40"/>
        </w:rPr>
        <w:t xml:space="preserve">Confirm </w:t>
      </w:r>
      <w:r w:rsidRPr="000068F7">
        <w:rPr>
          <w:rFonts w:ascii="Times New Roman" w:hAnsi="Times New Roman" w:cs="Times New Roman"/>
          <w:b/>
          <w:sz w:val="24"/>
          <w:szCs w:val="40"/>
        </w:rPr>
        <w:t>References</w:t>
      </w:r>
      <w:r w:rsidRPr="000068F7">
        <w:rPr>
          <w:rFonts w:ascii="Times New Roman" w:hAnsi="Times New Roman" w:cs="Times New Roman"/>
          <w:sz w:val="24"/>
          <w:szCs w:val="40"/>
        </w:rPr>
        <w:t xml:space="preserve"> –all sources referred are updated in Reference section</w:t>
      </w:r>
    </w:p>
    <w:p w14:paraId="7E29212D" w14:textId="77777777" w:rsidR="007A2852" w:rsidRPr="000068F7" w:rsidRDefault="007A2852" w:rsidP="007A2852">
      <w:pPr>
        <w:pStyle w:val="ListParagraph"/>
        <w:ind w:left="1418"/>
        <w:rPr>
          <w:rFonts w:ascii="Times New Roman" w:hAnsi="Times New Roman" w:cs="Times New Roman"/>
          <w:sz w:val="24"/>
          <w:szCs w:val="40"/>
        </w:rPr>
      </w:pPr>
    </w:p>
    <w:p w14:paraId="7443EBE6" w14:textId="77777777" w:rsidR="00391BB4" w:rsidRPr="000068F7" w:rsidRDefault="00391BB4" w:rsidP="00391BB4">
      <w:pPr>
        <w:rPr>
          <w:rFonts w:ascii="Times New Roman" w:hAnsi="Times New Roman" w:cs="Times New Roman"/>
          <w:sz w:val="24"/>
          <w:szCs w:val="40"/>
        </w:rPr>
      </w:pPr>
      <w:r w:rsidRPr="000068F7">
        <w:rPr>
          <w:rFonts w:ascii="Times New Roman" w:hAnsi="Times New Roman" w:cs="Times New Roman"/>
          <w:b/>
          <w:sz w:val="24"/>
          <w:szCs w:val="40"/>
        </w:rPr>
        <w:t>Faculty to mark ‘X’ in columns not confirming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"/>
        <w:gridCol w:w="5783"/>
        <w:gridCol w:w="478"/>
        <w:gridCol w:w="474"/>
        <w:gridCol w:w="431"/>
        <w:gridCol w:w="429"/>
        <w:gridCol w:w="429"/>
        <w:gridCol w:w="422"/>
      </w:tblGrid>
      <w:tr w:rsidR="000068F7" w:rsidRPr="000068F7" w14:paraId="0F25978D" w14:textId="77777777" w:rsidTr="000A33FD">
        <w:tc>
          <w:tcPr>
            <w:tcW w:w="316" w:type="pct"/>
            <w:shd w:val="clear" w:color="auto" w:fill="D9E2F3" w:themeFill="accent5" w:themeFillTint="33"/>
          </w:tcPr>
          <w:p w14:paraId="6CBDD0AF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Sl. No.</w:t>
            </w:r>
          </w:p>
        </w:tc>
        <w:tc>
          <w:tcPr>
            <w:tcW w:w="3207" w:type="pct"/>
            <w:shd w:val="clear" w:color="auto" w:fill="D9E2F3" w:themeFill="accent5" w:themeFillTint="33"/>
          </w:tcPr>
          <w:p w14:paraId="48FBCCC6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Description</w:t>
            </w:r>
          </w:p>
        </w:tc>
        <w:tc>
          <w:tcPr>
            <w:tcW w:w="265" w:type="pct"/>
            <w:shd w:val="clear" w:color="auto" w:fill="D9E2F3" w:themeFill="accent5" w:themeFillTint="33"/>
          </w:tcPr>
          <w:p w14:paraId="7EEBA3DD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A</w:t>
            </w:r>
          </w:p>
        </w:tc>
        <w:tc>
          <w:tcPr>
            <w:tcW w:w="263" w:type="pct"/>
            <w:shd w:val="clear" w:color="auto" w:fill="D9E2F3" w:themeFill="accent5" w:themeFillTint="33"/>
          </w:tcPr>
          <w:p w14:paraId="30FA509E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B</w:t>
            </w:r>
          </w:p>
        </w:tc>
        <w:tc>
          <w:tcPr>
            <w:tcW w:w="239" w:type="pct"/>
            <w:shd w:val="clear" w:color="auto" w:fill="D9E2F3" w:themeFill="accent5" w:themeFillTint="33"/>
          </w:tcPr>
          <w:p w14:paraId="0DF396A4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C</w:t>
            </w:r>
          </w:p>
        </w:tc>
        <w:tc>
          <w:tcPr>
            <w:tcW w:w="238" w:type="pct"/>
            <w:shd w:val="clear" w:color="auto" w:fill="D9E2F3" w:themeFill="accent5" w:themeFillTint="33"/>
          </w:tcPr>
          <w:p w14:paraId="54E6D1DE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D</w:t>
            </w:r>
          </w:p>
        </w:tc>
        <w:tc>
          <w:tcPr>
            <w:tcW w:w="238" w:type="pct"/>
            <w:shd w:val="clear" w:color="auto" w:fill="D9E2F3" w:themeFill="accent5" w:themeFillTint="33"/>
          </w:tcPr>
          <w:p w14:paraId="360E05A5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E</w:t>
            </w:r>
          </w:p>
        </w:tc>
        <w:tc>
          <w:tcPr>
            <w:tcW w:w="235" w:type="pct"/>
            <w:shd w:val="clear" w:color="auto" w:fill="D9E2F3" w:themeFill="accent5" w:themeFillTint="33"/>
          </w:tcPr>
          <w:p w14:paraId="52FB562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F</w:t>
            </w:r>
          </w:p>
        </w:tc>
      </w:tr>
      <w:tr w:rsidR="000068F7" w:rsidRPr="000068F7" w14:paraId="7FAB0CE3" w14:textId="77777777" w:rsidTr="000A33FD">
        <w:tc>
          <w:tcPr>
            <w:tcW w:w="316" w:type="pct"/>
          </w:tcPr>
          <w:p w14:paraId="3033AD3A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49895BF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Declaration</w:t>
            </w: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 </w:t>
            </w:r>
          </w:p>
        </w:tc>
        <w:tc>
          <w:tcPr>
            <w:tcW w:w="265" w:type="pct"/>
            <w:vAlign w:val="center"/>
          </w:tcPr>
          <w:p w14:paraId="359A0107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63" w:type="pct"/>
          </w:tcPr>
          <w:p w14:paraId="70262B67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9" w:type="pct"/>
          </w:tcPr>
          <w:p w14:paraId="035C01A9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8" w:type="pct"/>
          </w:tcPr>
          <w:p w14:paraId="7BB871F4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8" w:type="pct"/>
          </w:tcPr>
          <w:p w14:paraId="6DF89B5E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5" w:type="pct"/>
          </w:tcPr>
          <w:p w14:paraId="756D5D8E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</w:tr>
      <w:tr w:rsidR="000068F7" w:rsidRPr="000068F7" w14:paraId="0C5F0720" w14:textId="77777777" w:rsidTr="000A33FD">
        <w:tc>
          <w:tcPr>
            <w:tcW w:w="316" w:type="pct"/>
          </w:tcPr>
          <w:p w14:paraId="601A6DDA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0F53B1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Acknowledgement</w:t>
            </w: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 </w:t>
            </w:r>
          </w:p>
        </w:tc>
        <w:tc>
          <w:tcPr>
            <w:tcW w:w="265" w:type="pct"/>
            <w:vAlign w:val="center"/>
          </w:tcPr>
          <w:p w14:paraId="0AE95EC4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63" w:type="pct"/>
          </w:tcPr>
          <w:p w14:paraId="35E544A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9" w:type="pct"/>
          </w:tcPr>
          <w:p w14:paraId="37882831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8" w:type="pct"/>
          </w:tcPr>
          <w:p w14:paraId="7D7AB1FE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8" w:type="pct"/>
          </w:tcPr>
          <w:p w14:paraId="670B6770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  <w:tc>
          <w:tcPr>
            <w:tcW w:w="235" w:type="pct"/>
          </w:tcPr>
          <w:p w14:paraId="3B8C31C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</w:p>
        </w:tc>
      </w:tr>
      <w:tr w:rsidR="000068F7" w:rsidRPr="000068F7" w14:paraId="6028432E" w14:textId="77777777" w:rsidTr="000A33FD">
        <w:tc>
          <w:tcPr>
            <w:tcW w:w="316" w:type="pct"/>
          </w:tcPr>
          <w:p w14:paraId="34A109F4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2107996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Abstract</w:t>
            </w: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 </w:t>
            </w:r>
          </w:p>
        </w:tc>
        <w:tc>
          <w:tcPr>
            <w:tcW w:w="265" w:type="pct"/>
            <w:vAlign w:val="center"/>
          </w:tcPr>
          <w:p w14:paraId="3B93D98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20C1DB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5DC553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0BCE14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91AA47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7E24AD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4A588C2" w14:textId="77777777" w:rsidTr="000A33FD">
        <w:tc>
          <w:tcPr>
            <w:tcW w:w="316" w:type="pct"/>
          </w:tcPr>
          <w:p w14:paraId="03A61A80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16534B5D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Table of content</w:t>
            </w:r>
          </w:p>
        </w:tc>
        <w:tc>
          <w:tcPr>
            <w:tcW w:w="265" w:type="pct"/>
            <w:vAlign w:val="center"/>
          </w:tcPr>
          <w:p w14:paraId="147EDE5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62257CB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532F282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324B45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2283D3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1CC109E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51E1D35" w14:textId="77777777" w:rsidTr="000A33FD">
        <w:tc>
          <w:tcPr>
            <w:tcW w:w="316" w:type="pct"/>
          </w:tcPr>
          <w:p w14:paraId="4D7C49E6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42BEB13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Section, sub-sections from all chapters included.</w:t>
            </w:r>
          </w:p>
        </w:tc>
        <w:tc>
          <w:tcPr>
            <w:tcW w:w="265" w:type="pct"/>
            <w:vAlign w:val="center"/>
          </w:tcPr>
          <w:p w14:paraId="13E60EA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7BCD9CF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A0CCB8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7E92BF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749BE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732532E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557005A" w14:textId="77777777" w:rsidTr="000A33FD">
        <w:tc>
          <w:tcPr>
            <w:tcW w:w="316" w:type="pct"/>
          </w:tcPr>
          <w:p w14:paraId="1F536614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D7FCF6D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Page no. of Section, sub-sections updated</w:t>
            </w:r>
          </w:p>
        </w:tc>
        <w:tc>
          <w:tcPr>
            <w:tcW w:w="265" w:type="pct"/>
            <w:vAlign w:val="center"/>
          </w:tcPr>
          <w:p w14:paraId="0B45715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021A3AA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4347D70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612002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B9C3D9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63F2D15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1BDCE73" w14:textId="77777777" w:rsidTr="000A33FD">
        <w:tc>
          <w:tcPr>
            <w:tcW w:w="316" w:type="pct"/>
          </w:tcPr>
          <w:p w14:paraId="25B56A8B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BC51510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Page no. are aligned to right</w:t>
            </w:r>
          </w:p>
        </w:tc>
        <w:tc>
          <w:tcPr>
            <w:tcW w:w="265" w:type="pct"/>
            <w:vAlign w:val="center"/>
          </w:tcPr>
          <w:p w14:paraId="12C5D3F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A626E3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D2A537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BD1249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175BAA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5C87686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2F2558E6" w14:textId="77777777" w:rsidTr="000A33FD">
        <w:tc>
          <w:tcPr>
            <w:tcW w:w="316" w:type="pct"/>
            <w:vMerge w:val="restart"/>
          </w:tcPr>
          <w:p w14:paraId="79A5FC19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6FC5419E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 xml:space="preserve">List of Figures </w:t>
            </w:r>
          </w:p>
        </w:tc>
        <w:tc>
          <w:tcPr>
            <w:tcW w:w="265" w:type="pct"/>
            <w:vAlign w:val="center"/>
          </w:tcPr>
          <w:p w14:paraId="7D73320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752F21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541F059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52687D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236F57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41748BD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0D32573C" w14:textId="77777777" w:rsidTr="000A33FD">
        <w:tc>
          <w:tcPr>
            <w:tcW w:w="316" w:type="pct"/>
            <w:vMerge/>
          </w:tcPr>
          <w:p w14:paraId="46D04652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F269EAA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Caption of Figures from all chapters included.</w:t>
            </w:r>
          </w:p>
        </w:tc>
        <w:tc>
          <w:tcPr>
            <w:tcW w:w="265" w:type="pct"/>
            <w:vAlign w:val="center"/>
          </w:tcPr>
          <w:p w14:paraId="47A1C8A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249BBA4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5455F0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15B5C5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8F27CC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49A9ABD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25311ED" w14:textId="77777777" w:rsidTr="000A33FD">
        <w:tc>
          <w:tcPr>
            <w:tcW w:w="316" w:type="pct"/>
            <w:vMerge/>
          </w:tcPr>
          <w:p w14:paraId="5F496380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1D7B0303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– confirm Page no. of figures updated </w:t>
            </w:r>
          </w:p>
        </w:tc>
        <w:tc>
          <w:tcPr>
            <w:tcW w:w="265" w:type="pct"/>
            <w:vAlign w:val="center"/>
          </w:tcPr>
          <w:p w14:paraId="132F57F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A4D87D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B608A3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1A3FEC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B730AF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07786F5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8085A56" w14:textId="77777777" w:rsidTr="000A33FD">
        <w:tc>
          <w:tcPr>
            <w:tcW w:w="316" w:type="pct"/>
            <w:vMerge/>
          </w:tcPr>
          <w:p w14:paraId="37E37DFA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2D64A13C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Page no. are aligned to right</w:t>
            </w:r>
          </w:p>
        </w:tc>
        <w:tc>
          <w:tcPr>
            <w:tcW w:w="265" w:type="pct"/>
            <w:vAlign w:val="center"/>
          </w:tcPr>
          <w:p w14:paraId="088A443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B683F3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94DC1C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7109E6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398BEF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55E2C76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241FEA7D" w14:textId="77777777" w:rsidTr="000A33FD">
        <w:tc>
          <w:tcPr>
            <w:tcW w:w="316" w:type="pct"/>
            <w:vMerge/>
          </w:tcPr>
          <w:p w14:paraId="737E7D9D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6A5F149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– confirm Figures are numbered correctly </w:t>
            </w:r>
          </w:p>
        </w:tc>
        <w:tc>
          <w:tcPr>
            <w:tcW w:w="265" w:type="pct"/>
            <w:vAlign w:val="center"/>
          </w:tcPr>
          <w:p w14:paraId="3726641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6DAE01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5D4618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FAE12D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416A98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6472D34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4ED75703" w14:textId="77777777" w:rsidTr="000A33FD">
        <w:tc>
          <w:tcPr>
            <w:tcW w:w="316" w:type="pct"/>
            <w:vMerge w:val="restart"/>
          </w:tcPr>
          <w:p w14:paraId="777390E1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2789EEE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List of Tables</w:t>
            </w:r>
          </w:p>
        </w:tc>
        <w:tc>
          <w:tcPr>
            <w:tcW w:w="265" w:type="pct"/>
            <w:vAlign w:val="center"/>
          </w:tcPr>
          <w:p w14:paraId="719F657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0B056E7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6A6C717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D4A146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DFDD7B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0E4A2E1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45FA4141" w14:textId="77777777" w:rsidTr="000A33FD">
        <w:tc>
          <w:tcPr>
            <w:tcW w:w="316" w:type="pct"/>
            <w:vMerge/>
          </w:tcPr>
          <w:p w14:paraId="3631F771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5EE6C5D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Caption of Tables from all chapters included.</w:t>
            </w:r>
          </w:p>
        </w:tc>
        <w:tc>
          <w:tcPr>
            <w:tcW w:w="265" w:type="pct"/>
            <w:vAlign w:val="center"/>
          </w:tcPr>
          <w:p w14:paraId="16BFFC1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E378D3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4318F6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C568DF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F916E7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7947790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CD3D800" w14:textId="77777777" w:rsidTr="000A33FD">
        <w:tc>
          <w:tcPr>
            <w:tcW w:w="316" w:type="pct"/>
            <w:vMerge/>
          </w:tcPr>
          <w:p w14:paraId="2CA63A73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001D0D78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Page no. of tables updated</w:t>
            </w:r>
          </w:p>
        </w:tc>
        <w:tc>
          <w:tcPr>
            <w:tcW w:w="265" w:type="pct"/>
            <w:vAlign w:val="center"/>
          </w:tcPr>
          <w:p w14:paraId="759A773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1DBF21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DE3294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EB4841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E3BDEE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09E477C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43B4E87" w14:textId="77777777" w:rsidTr="000A33FD">
        <w:tc>
          <w:tcPr>
            <w:tcW w:w="316" w:type="pct"/>
            <w:vMerge/>
          </w:tcPr>
          <w:p w14:paraId="06122F27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02A792A9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Page no. are aligned to right</w:t>
            </w:r>
          </w:p>
        </w:tc>
        <w:tc>
          <w:tcPr>
            <w:tcW w:w="265" w:type="pct"/>
            <w:vAlign w:val="center"/>
          </w:tcPr>
          <w:p w14:paraId="71B2064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5A8BEE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45B1336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A0D13A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2B82B2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0E5CABE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5289C80" w14:textId="77777777" w:rsidTr="000A33FD">
        <w:tc>
          <w:tcPr>
            <w:tcW w:w="316" w:type="pct"/>
            <w:vMerge/>
          </w:tcPr>
          <w:p w14:paraId="42405ED2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A826698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Tables are numbered correctly</w:t>
            </w:r>
          </w:p>
        </w:tc>
        <w:tc>
          <w:tcPr>
            <w:tcW w:w="265" w:type="pct"/>
            <w:vAlign w:val="center"/>
          </w:tcPr>
          <w:p w14:paraId="37A6B9E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237715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4050CC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0C8CC4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2523F8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185BCF3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AC32D53" w14:textId="77777777" w:rsidTr="000A33FD">
        <w:tc>
          <w:tcPr>
            <w:tcW w:w="316" w:type="pct"/>
            <w:vMerge w:val="restart"/>
          </w:tcPr>
          <w:p w14:paraId="5208A8D6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1420321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Abbreviations</w:t>
            </w:r>
          </w:p>
        </w:tc>
        <w:tc>
          <w:tcPr>
            <w:tcW w:w="265" w:type="pct"/>
            <w:vAlign w:val="center"/>
          </w:tcPr>
          <w:p w14:paraId="4C7EE20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AB1121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6109C8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651D78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CC588B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411AC34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2FF36FD" w14:textId="77777777" w:rsidTr="000A33FD">
        <w:tc>
          <w:tcPr>
            <w:tcW w:w="316" w:type="pct"/>
            <w:vMerge/>
          </w:tcPr>
          <w:p w14:paraId="6CAEA683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0336D5DF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– confirm Abbreviations used in all chapters included </w:t>
            </w:r>
          </w:p>
        </w:tc>
        <w:tc>
          <w:tcPr>
            <w:tcW w:w="265" w:type="pct"/>
            <w:vAlign w:val="center"/>
          </w:tcPr>
          <w:p w14:paraId="69B77D3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F4C73F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3099D4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2E4734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1266E3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5A5DFEA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30BCD8C" w14:textId="77777777" w:rsidTr="000A33FD">
        <w:tc>
          <w:tcPr>
            <w:tcW w:w="316" w:type="pct"/>
            <w:vMerge/>
          </w:tcPr>
          <w:p w14:paraId="73ED7E72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918C2E3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Abbreviations are in alphabetic order.</w:t>
            </w:r>
          </w:p>
        </w:tc>
        <w:tc>
          <w:tcPr>
            <w:tcW w:w="265" w:type="pct"/>
            <w:vAlign w:val="center"/>
          </w:tcPr>
          <w:p w14:paraId="45F978D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0E9D01F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860DC8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6F9470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42636B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590E422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8DF1228" w14:textId="77777777" w:rsidTr="000A33FD">
        <w:tc>
          <w:tcPr>
            <w:tcW w:w="316" w:type="pct"/>
            <w:vMerge/>
          </w:tcPr>
          <w:p w14:paraId="46D93A5E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16A0FF11" w14:textId="77777777" w:rsidR="00391BB4" w:rsidRPr="000068F7" w:rsidRDefault="00391BB4" w:rsidP="00287349">
            <w:pPr>
              <w:ind w:left="319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– confirm Abbreviations appear only once in list and are not repeated</w:t>
            </w:r>
          </w:p>
        </w:tc>
        <w:tc>
          <w:tcPr>
            <w:tcW w:w="265" w:type="pct"/>
            <w:vAlign w:val="center"/>
          </w:tcPr>
          <w:p w14:paraId="3965FDA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8BFC3C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FC6B5A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532E9D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D4266E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5" w:type="pct"/>
          </w:tcPr>
          <w:p w14:paraId="177183E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F93EF46" w14:textId="77777777" w:rsidTr="008C1581">
        <w:tc>
          <w:tcPr>
            <w:tcW w:w="316" w:type="pct"/>
            <w:vMerge w:val="restart"/>
          </w:tcPr>
          <w:p w14:paraId="20C87A6D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1.</w:t>
            </w:r>
          </w:p>
        </w:tc>
        <w:tc>
          <w:tcPr>
            <w:tcW w:w="3207" w:type="pct"/>
            <w:vAlign w:val="center"/>
          </w:tcPr>
          <w:p w14:paraId="460D5EA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Introduction</w:t>
            </w:r>
          </w:p>
        </w:tc>
        <w:tc>
          <w:tcPr>
            <w:tcW w:w="265" w:type="pct"/>
            <w:vAlign w:val="center"/>
          </w:tcPr>
          <w:p w14:paraId="09F5B35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1EEF08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68EE4B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2E8AFE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3B1C51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65E3648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A6D1EA3" w14:textId="77777777" w:rsidTr="008C1581">
        <w:tc>
          <w:tcPr>
            <w:tcW w:w="316" w:type="pct"/>
            <w:vMerge/>
          </w:tcPr>
          <w:p w14:paraId="494F29AB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CFE6BC5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1.1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Background</w:t>
            </w: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 </w:t>
            </w:r>
          </w:p>
        </w:tc>
        <w:tc>
          <w:tcPr>
            <w:tcW w:w="265" w:type="pct"/>
            <w:vAlign w:val="center"/>
          </w:tcPr>
          <w:p w14:paraId="47795EE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63B756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213B8F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9AB158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36587F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91D770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0922871" w14:textId="77777777" w:rsidTr="008C1581">
        <w:tc>
          <w:tcPr>
            <w:tcW w:w="316" w:type="pct"/>
            <w:vMerge/>
          </w:tcPr>
          <w:p w14:paraId="773D4926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052C3344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1.2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Statistics of project</w:t>
            </w:r>
          </w:p>
        </w:tc>
        <w:tc>
          <w:tcPr>
            <w:tcW w:w="265" w:type="pct"/>
            <w:vAlign w:val="center"/>
          </w:tcPr>
          <w:p w14:paraId="0BB75FF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4E868C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3089E6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CB1451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7B41FE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438C2B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DA0E50F" w14:textId="77777777" w:rsidTr="008C1581">
        <w:tc>
          <w:tcPr>
            <w:tcW w:w="316" w:type="pct"/>
            <w:vMerge/>
          </w:tcPr>
          <w:p w14:paraId="5226419B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20AFA6E2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1.3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Prior existing technologies</w:t>
            </w:r>
          </w:p>
        </w:tc>
        <w:tc>
          <w:tcPr>
            <w:tcW w:w="265" w:type="pct"/>
            <w:vAlign w:val="center"/>
          </w:tcPr>
          <w:p w14:paraId="0DA2023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B3B06B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427C759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BB6F72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5350F0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F8D5FC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BEEDA92" w14:textId="77777777" w:rsidTr="008C1581">
        <w:tc>
          <w:tcPr>
            <w:tcW w:w="316" w:type="pct"/>
            <w:vMerge/>
          </w:tcPr>
          <w:p w14:paraId="60804305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397F71A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1.4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Proposed approach</w:t>
            </w:r>
          </w:p>
        </w:tc>
        <w:tc>
          <w:tcPr>
            <w:tcW w:w="265" w:type="pct"/>
            <w:vAlign w:val="center"/>
          </w:tcPr>
          <w:p w14:paraId="67EF639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65CC1B6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6243205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43BB99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24B9A7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697295E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2F5E5637" w14:textId="77777777" w:rsidTr="008C1581">
        <w:tc>
          <w:tcPr>
            <w:tcW w:w="316" w:type="pct"/>
            <w:vMerge/>
          </w:tcPr>
          <w:p w14:paraId="454410B2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F4147AA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1.5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Objectives</w:t>
            </w:r>
          </w:p>
        </w:tc>
        <w:tc>
          <w:tcPr>
            <w:tcW w:w="265" w:type="pct"/>
            <w:vAlign w:val="center"/>
          </w:tcPr>
          <w:p w14:paraId="66673E2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21C7CEC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955ABF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6B341F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5F606F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A75AC4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9975FE8" w14:textId="77777777" w:rsidTr="008C1581">
        <w:tc>
          <w:tcPr>
            <w:tcW w:w="316" w:type="pct"/>
            <w:vMerge/>
          </w:tcPr>
          <w:p w14:paraId="511E4795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11AD0389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1.6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SDGs</w:t>
            </w:r>
          </w:p>
        </w:tc>
        <w:tc>
          <w:tcPr>
            <w:tcW w:w="265" w:type="pct"/>
            <w:vAlign w:val="center"/>
          </w:tcPr>
          <w:p w14:paraId="356D618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043722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680050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84DF83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2376C6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3346AE3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D4B3628" w14:textId="77777777" w:rsidTr="008C1581">
        <w:tc>
          <w:tcPr>
            <w:tcW w:w="316" w:type="pct"/>
            <w:vMerge/>
          </w:tcPr>
          <w:p w14:paraId="7F4729E2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681EC4CD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1.7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Overview of project report</w:t>
            </w:r>
          </w:p>
        </w:tc>
        <w:tc>
          <w:tcPr>
            <w:tcW w:w="265" w:type="pct"/>
            <w:vAlign w:val="center"/>
          </w:tcPr>
          <w:p w14:paraId="7F70D67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26E1A0C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8E2AA3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AA906B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172F17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61A7614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E99771F" w14:textId="77777777" w:rsidTr="008C1581">
        <w:tc>
          <w:tcPr>
            <w:tcW w:w="316" w:type="pct"/>
          </w:tcPr>
          <w:p w14:paraId="79698F2B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2.</w:t>
            </w:r>
          </w:p>
        </w:tc>
        <w:tc>
          <w:tcPr>
            <w:tcW w:w="3207" w:type="pct"/>
            <w:vAlign w:val="center"/>
          </w:tcPr>
          <w:p w14:paraId="61A66186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Literature review</w:t>
            </w:r>
          </w:p>
        </w:tc>
        <w:tc>
          <w:tcPr>
            <w:tcW w:w="265" w:type="pct"/>
            <w:vAlign w:val="center"/>
          </w:tcPr>
          <w:p w14:paraId="46F84A1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E3F2A3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843ACB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744CFE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5E997D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D728D0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653AC86" w14:textId="77777777" w:rsidTr="008C1581">
        <w:tc>
          <w:tcPr>
            <w:tcW w:w="316" w:type="pct"/>
          </w:tcPr>
          <w:p w14:paraId="607BCCD5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3.</w:t>
            </w:r>
          </w:p>
        </w:tc>
        <w:tc>
          <w:tcPr>
            <w:tcW w:w="3207" w:type="pct"/>
            <w:vAlign w:val="center"/>
          </w:tcPr>
          <w:p w14:paraId="086DE8DD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Methodology</w:t>
            </w:r>
          </w:p>
        </w:tc>
        <w:tc>
          <w:tcPr>
            <w:tcW w:w="265" w:type="pct"/>
            <w:vAlign w:val="center"/>
          </w:tcPr>
          <w:p w14:paraId="7B8B25D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2436EAB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69D6567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EBF64E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F8FA83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753466A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8126EBD" w14:textId="77777777" w:rsidTr="008C1581">
        <w:tc>
          <w:tcPr>
            <w:tcW w:w="316" w:type="pct"/>
            <w:vMerge w:val="restart"/>
          </w:tcPr>
          <w:p w14:paraId="030E7B02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4.</w:t>
            </w:r>
          </w:p>
        </w:tc>
        <w:tc>
          <w:tcPr>
            <w:tcW w:w="3207" w:type="pct"/>
            <w:vAlign w:val="center"/>
          </w:tcPr>
          <w:p w14:paraId="5D91A59C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Project management</w:t>
            </w:r>
          </w:p>
        </w:tc>
        <w:tc>
          <w:tcPr>
            <w:tcW w:w="265" w:type="pct"/>
            <w:vAlign w:val="center"/>
          </w:tcPr>
          <w:p w14:paraId="378B401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7427A5B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00CA5F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047916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4A2F23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7A3400D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5038040" w14:textId="77777777" w:rsidTr="008C1581">
        <w:tc>
          <w:tcPr>
            <w:tcW w:w="316" w:type="pct"/>
            <w:vMerge/>
          </w:tcPr>
          <w:p w14:paraId="362F08BA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456E86A9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4.1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Project timeline</w:t>
            </w:r>
          </w:p>
        </w:tc>
        <w:tc>
          <w:tcPr>
            <w:tcW w:w="265" w:type="pct"/>
            <w:vAlign w:val="center"/>
          </w:tcPr>
          <w:p w14:paraId="3C30D8F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901225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B8F924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DEAFD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B1331C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3A68E41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81ECD92" w14:textId="77777777" w:rsidTr="008C1581">
        <w:tc>
          <w:tcPr>
            <w:tcW w:w="316" w:type="pct"/>
            <w:vMerge/>
          </w:tcPr>
          <w:p w14:paraId="525C0A0A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2FFA05F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ab/>
              <w:t xml:space="preserve">4.2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Risk analysis</w:t>
            </w:r>
          </w:p>
        </w:tc>
        <w:tc>
          <w:tcPr>
            <w:tcW w:w="265" w:type="pct"/>
            <w:vAlign w:val="center"/>
          </w:tcPr>
          <w:p w14:paraId="25C3908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A8C3C9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50FC895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32E132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9A136E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58C4FC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ABFE070" w14:textId="77777777" w:rsidTr="008C1581">
        <w:tc>
          <w:tcPr>
            <w:tcW w:w="316" w:type="pct"/>
            <w:vMerge/>
          </w:tcPr>
          <w:p w14:paraId="70C12783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D15C5C0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 xml:space="preserve">4.3 </w:t>
            </w: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Project budget</w:t>
            </w:r>
          </w:p>
        </w:tc>
        <w:tc>
          <w:tcPr>
            <w:tcW w:w="265" w:type="pct"/>
            <w:vAlign w:val="center"/>
          </w:tcPr>
          <w:p w14:paraId="075025A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28C1356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72ACA6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FA368F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AFDE71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997AC7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BEAECD8" w14:textId="77777777" w:rsidTr="008C1581">
        <w:tc>
          <w:tcPr>
            <w:tcW w:w="316" w:type="pct"/>
            <w:vMerge w:val="restart"/>
          </w:tcPr>
          <w:p w14:paraId="5E122405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5.</w:t>
            </w:r>
          </w:p>
        </w:tc>
        <w:tc>
          <w:tcPr>
            <w:tcW w:w="3207" w:type="pct"/>
            <w:vAlign w:val="center"/>
          </w:tcPr>
          <w:p w14:paraId="78FCACE7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Analysis and Design</w:t>
            </w:r>
          </w:p>
        </w:tc>
        <w:tc>
          <w:tcPr>
            <w:tcW w:w="265" w:type="pct"/>
            <w:vAlign w:val="center"/>
          </w:tcPr>
          <w:p w14:paraId="1082190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6A05CAD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B44BDD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734432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B017C8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313DBF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8ED8FDE" w14:textId="77777777" w:rsidTr="008C1581">
        <w:tc>
          <w:tcPr>
            <w:tcW w:w="316" w:type="pct"/>
            <w:vMerge/>
          </w:tcPr>
          <w:p w14:paraId="7E8D114D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04DDBA7A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5.1 Requirements</w:t>
            </w:r>
          </w:p>
        </w:tc>
        <w:tc>
          <w:tcPr>
            <w:tcW w:w="265" w:type="pct"/>
            <w:vAlign w:val="center"/>
          </w:tcPr>
          <w:p w14:paraId="4947856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7D5AB4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B182A4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91B49E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6EDECE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40A6C55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3D83658" w14:textId="77777777" w:rsidTr="008C1581">
        <w:tc>
          <w:tcPr>
            <w:tcW w:w="316" w:type="pct"/>
            <w:vMerge/>
          </w:tcPr>
          <w:p w14:paraId="2CB51BC1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AF6885D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5.2 Block Diagram</w:t>
            </w:r>
          </w:p>
        </w:tc>
        <w:tc>
          <w:tcPr>
            <w:tcW w:w="265" w:type="pct"/>
            <w:vAlign w:val="center"/>
          </w:tcPr>
          <w:p w14:paraId="1EDA3C0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53E26D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C64224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884BFE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7C3229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5413BA2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201C16A7" w14:textId="77777777" w:rsidTr="008C1581">
        <w:tc>
          <w:tcPr>
            <w:tcW w:w="316" w:type="pct"/>
            <w:vMerge/>
          </w:tcPr>
          <w:p w14:paraId="68A983D7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4A33BFF2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5.3 System Flow Chart</w:t>
            </w:r>
          </w:p>
        </w:tc>
        <w:tc>
          <w:tcPr>
            <w:tcW w:w="265" w:type="pct"/>
            <w:vAlign w:val="center"/>
          </w:tcPr>
          <w:p w14:paraId="3E5795E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11DD95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126C69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79CE08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85F515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BBF974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F6B647A" w14:textId="77777777" w:rsidTr="008C1581">
        <w:tc>
          <w:tcPr>
            <w:tcW w:w="316" w:type="pct"/>
            <w:vMerge/>
          </w:tcPr>
          <w:p w14:paraId="709DC88D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023B8CA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5.4 Choosing devices</w:t>
            </w:r>
          </w:p>
        </w:tc>
        <w:tc>
          <w:tcPr>
            <w:tcW w:w="265" w:type="pct"/>
            <w:vAlign w:val="center"/>
          </w:tcPr>
          <w:p w14:paraId="2575090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5E938A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F300F7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1CE91D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CBE9D4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47A3BBE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2833A966" w14:textId="77777777" w:rsidTr="008C1581">
        <w:tc>
          <w:tcPr>
            <w:tcW w:w="316" w:type="pct"/>
            <w:vMerge/>
          </w:tcPr>
          <w:p w14:paraId="05FA8FF0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870A826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5.5 Designing units</w:t>
            </w:r>
          </w:p>
        </w:tc>
        <w:tc>
          <w:tcPr>
            <w:tcW w:w="265" w:type="pct"/>
            <w:vAlign w:val="center"/>
          </w:tcPr>
          <w:p w14:paraId="14EFC25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CFEC23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646CBC0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A7707E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377FAB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CD9523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4690F082" w14:textId="77777777" w:rsidTr="008C1581">
        <w:tc>
          <w:tcPr>
            <w:tcW w:w="316" w:type="pct"/>
            <w:vMerge/>
          </w:tcPr>
          <w:p w14:paraId="60F68857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6CD96D16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5.6 Standards</w:t>
            </w:r>
          </w:p>
        </w:tc>
        <w:tc>
          <w:tcPr>
            <w:tcW w:w="265" w:type="pct"/>
            <w:vAlign w:val="center"/>
          </w:tcPr>
          <w:p w14:paraId="6C3ACC0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26B1AC5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92E4FD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0B8CB3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C5898A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4DE4334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67D305E" w14:textId="77777777" w:rsidTr="008C1581">
        <w:tc>
          <w:tcPr>
            <w:tcW w:w="316" w:type="pct"/>
            <w:vMerge/>
          </w:tcPr>
          <w:p w14:paraId="41677568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90FE9E1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5.7 Mapping with IoTWF reference model layers</w:t>
            </w:r>
          </w:p>
        </w:tc>
        <w:tc>
          <w:tcPr>
            <w:tcW w:w="265" w:type="pct"/>
            <w:vAlign w:val="center"/>
          </w:tcPr>
          <w:p w14:paraId="328C211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4DDA28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5B1F47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6FC024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CF0F69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33229E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26F201C3" w14:textId="77777777" w:rsidTr="008C1581">
        <w:tc>
          <w:tcPr>
            <w:tcW w:w="316" w:type="pct"/>
            <w:vMerge/>
          </w:tcPr>
          <w:p w14:paraId="1BB5769E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1B945787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5.8 Domain model specification</w:t>
            </w:r>
          </w:p>
        </w:tc>
        <w:tc>
          <w:tcPr>
            <w:tcW w:w="265" w:type="pct"/>
            <w:vAlign w:val="center"/>
          </w:tcPr>
          <w:p w14:paraId="24EE9E8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714360C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40E488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A5C8C0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B75867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6B488D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2A470C0" w14:textId="77777777" w:rsidTr="008C1581">
        <w:tc>
          <w:tcPr>
            <w:tcW w:w="316" w:type="pct"/>
            <w:vMerge/>
          </w:tcPr>
          <w:p w14:paraId="2D3A5A07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29C7D42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5.9 Communication model</w:t>
            </w:r>
          </w:p>
        </w:tc>
        <w:tc>
          <w:tcPr>
            <w:tcW w:w="265" w:type="pct"/>
            <w:vAlign w:val="center"/>
          </w:tcPr>
          <w:p w14:paraId="387E281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AD4CF6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1255C1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14B992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C3E639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07FD1E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56C838A" w14:textId="77777777" w:rsidTr="008C1581">
        <w:tc>
          <w:tcPr>
            <w:tcW w:w="316" w:type="pct"/>
            <w:vMerge/>
          </w:tcPr>
          <w:p w14:paraId="49862375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A0B11B3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5.10 IoT deployment level</w:t>
            </w:r>
          </w:p>
        </w:tc>
        <w:tc>
          <w:tcPr>
            <w:tcW w:w="265" w:type="pct"/>
            <w:vAlign w:val="center"/>
          </w:tcPr>
          <w:p w14:paraId="55B2E3D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ADB3A1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575185A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D8097E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950630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BF3721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9E5739B" w14:textId="77777777" w:rsidTr="008C1581">
        <w:tc>
          <w:tcPr>
            <w:tcW w:w="316" w:type="pct"/>
            <w:vMerge/>
          </w:tcPr>
          <w:p w14:paraId="0EFF4543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210E60A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5.11 Functional view</w:t>
            </w:r>
          </w:p>
        </w:tc>
        <w:tc>
          <w:tcPr>
            <w:tcW w:w="265" w:type="pct"/>
            <w:vAlign w:val="center"/>
          </w:tcPr>
          <w:p w14:paraId="0D56118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39EA761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2C0AC8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4A80AB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DAFED9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1399A6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0ED27A8" w14:textId="77777777" w:rsidTr="008C1581">
        <w:tc>
          <w:tcPr>
            <w:tcW w:w="316" w:type="pct"/>
            <w:vMerge/>
          </w:tcPr>
          <w:p w14:paraId="1290C366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6A4E6F9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5.12 Mapping IoT deployment level with functional view</w:t>
            </w:r>
          </w:p>
        </w:tc>
        <w:tc>
          <w:tcPr>
            <w:tcW w:w="265" w:type="pct"/>
            <w:vAlign w:val="center"/>
          </w:tcPr>
          <w:p w14:paraId="0F3DC88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042613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D9979F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3E7D40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FBE540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3AA8CE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7CCCECC" w14:textId="77777777" w:rsidTr="008C1581">
        <w:tc>
          <w:tcPr>
            <w:tcW w:w="316" w:type="pct"/>
            <w:vMerge/>
          </w:tcPr>
          <w:p w14:paraId="75171D69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12D04CFE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5.13 Operational view</w:t>
            </w:r>
          </w:p>
        </w:tc>
        <w:tc>
          <w:tcPr>
            <w:tcW w:w="265" w:type="pct"/>
            <w:vAlign w:val="center"/>
          </w:tcPr>
          <w:p w14:paraId="5C266BE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905C57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D757CE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F45DB3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5F7046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06FB05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5361719" w14:textId="77777777" w:rsidTr="008C1581">
        <w:tc>
          <w:tcPr>
            <w:tcW w:w="316" w:type="pct"/>
            <w:vMerge/>
          </w:tcPr>
          <w:p w14:paraId="6726561A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44C221A0" w14:textId="77777777" w:rsidR="00391BB4" w:rsidRPr="000068F7" w:rsidRDefault="00391BB4" w:rsidP="0028734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5.14 Other Design</w:t>
            </w:r>
          </w:p>
        </w:tc>
        <w:tc>
          <w:tcPr>
            <w:tcW w:w="265" w:type="pct"/>
            <w:vAlign w:val="center"/>
          </w:tcPr>
          <w:p w14:paraId="6690CC7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C00ED2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A97285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3F47C4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54FCF3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71CD1F4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EF70420" w14:textId="77777777" w:rsidTr="008C1581">
        <w:tc>
          <w:tcPr>
            <w:tcW w:w="316" w:type="pct"/>
            <w:vMerge w:val="restart"/>
          </w:tcPr>
          <w:p w14:paraId="6721035B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6.</w:t>
            </w:r>
          </w:p>
        </w:tc>
        <w:tc>
          <w:tcPr>
            <w:tcW w:w="3207" w:type="pct"/>
            <w:vAlign w:val="center"/>
          </w:tcPr>
          <w:p w14:paraId="788A9BC3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Hardware, Software and Simulation</w:t>
            </w:r>
          </w:p>
        </w:tc>
        <w:tc>
          <w:tcPr>
            <w:tcW w:w="265" w:type="pct"/>
            <w:vAlign w:val="center"/>
          </w:tcPr>
          <w:p w14:paraId="788682A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B4EE90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D4F945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0FA36F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A1BF45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D7A115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09CCC9E6" w14:textId="77777777" w:rsidTr="008C1581">
        <w:tc>
          <w:tcPr>
            <w:tcW w:w="316" w:type="pct"/>
            <w:vMerge/>
          </w:tcPr>
          <w:p w14:paraId="25662634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AD465EA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6.1 Hardware</w:t>
            </w:r>
          </w:p>
        </w:tc>
        <w:tc>
          <w:tcPr>
            <w:tcW w:w="265" w:type="pct"/>
            <w:vAlign w:val="center"/>
          </w:tcPr>
          <w:p w14:paraId="2156B7B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6D2F56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61CFE9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15F5A4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216CF2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014D21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24A3ADD" w14:textId="77777777" w:rsidTr="008C1581">
        <w:tc>
          <w:tcPr>
            <w:tcW w:w="316" w:type="pct"/>
            <w:vMerge/>
          </w:tcPr>
          <w:p w14:paraId="106A349B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570CCB0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6.2 Software development tools</w:t>
            </w:r>
          </w:p>
        </w:tc>
        <w:tc>
          <w:tcPr>
            <w:tcW w:w="265" w:type="pct"/>
            <w:vAlign w:val="center"/>
          </w:tcPr>
          <w:p w14:paraId="6369667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D8D882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9AC0EB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8BE3DB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552027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634CA8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FF20B21" w14:textId="77777777" w:rsidTr="008C1581">
        <w:tc>
          <w:tcPr>
            <w:tcW w:w="316" w:type="pct"/>
            <w:vMerge/>
          </w:tcPr>
          <w:p w14:paraId="04C1155E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E5D6BE5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6.3 Software code</w:t>
            </w:r>
          </w:p>
        </w:tc>
        <w:tc>
          <w:tcPr>
            <w:tcW w:w="265" w:type="pct"/>
            <w:vAlign w:val="center"/>
          </w:tcPr>
          <w:p w14:paraId="61012B9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04F26CB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6341840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373727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EFBECB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1B60BD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269A1A2" w14:textId="77777777" w:rsidTr="008C1581">
        <w:tc>
          <w:tcPr>
            <w:tcW w:w="316" w:type="pct"/>
            <w:vMerge/>
          </w:tcPr>
          <w:p w14:paraId="43A1D5C5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292BCCF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6.4 Simulation</w:t>
            </w:r>
          </w:p>
        </w:tc>
        <w:tc>
          <w:tcPr>
            <w:tcW w:w="265" w:type="pct"/>
            <w:vAlign w:val="center"/>
          </w:tcPr>
          <w:p w14:paraId="42622DA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B7E8BC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50C533E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864D9E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007E9C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AA04AF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4A311BDE" w14:textId="77777777" w:rsidTr="008C1581">
        <w:tc>
          <w:tcPr>
            <w:tcW w:w="316" w:type="pct"/>
            <w:vMerge w:val="restart"/>
          </w:tcPr>
          <w:p w14:paraId="796A6F88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7.</w:t>
            </w:r>
          </w:p>
        </w:tc>
        <w:tc>
          <w:tcPr>
            <w:tcW w:w="3207" w:type="pct"/>
            <w:vAlign w:val="center"/>
          </w:tcPr>
          <w:p w14:paraId="0345B0A4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Evaluation and Results</w:t>
            </w:r>
          </w:p>
        </w:tc>
        <w:tc>
          <w:tcPr>
            <w:tcW w:w="265" w:type="pct"/>
            <w:vAlign w:val="center"/>
          </w:tcPr>
          <w:p w14:paraId="23963D5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5BC5AE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5F7F2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426083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2158A8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4F71575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C912828" w14:textId="77777777" w:rsidTr="008C1581">
        <w:tc>
          <w:tcPr>
            <w:tcW w:w="316" w:type="pct"/>
            <w:vMerge/>
          </w:tcPr>
          <w:p w14:paraId="5906FD5F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C330AA9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7.1 Test points</w:t>
            </w:r>
          </w:p>
        </w:tc>
        <w:tc>
          <w:tcPr>
            <w:tcW w:w="265" w:type="pct"/>
            <w:vAlign w:val="center"/>
          </w:tcPr>
          <w:p w14:paraId="4D2CFDD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212F21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BDEB6D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A196FC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CE23A6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3DE746B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E5E9F27" w14:textId="77777777" w:rsidTr="008C1581">
        <w:tc>
          <w:tcPr>
            <w:tcW w:w="316" w:type="pct"/>
            <w:vMerge/>
          </w:tcPr>
          <w:p w14:paraId="17BE7787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00FC263A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7.2 Test plan</w:t>
            </w:r>
          </w:p>
        </w:tc>
        <w:tc>
          <w:tcPr>
            <w:tcW w:w="265" w:type="pct"/>
            <w:vAlign w:val="center"/>
          </w:tcPr>
          <w:p w14:paraId="64532AA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6599241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F0B35B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C197F4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933DA8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5530E7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69184CC" w14:textId="77777777" w:rsidTr="008C1581">
        <w:tc>
          <w:tcPr>
            <w:tcW w:w="316" w:type="pct"/>
            <w:vMerge/>
          </w:tcPr>
          <w:p w14:paraId="6F0C96A6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0FC4555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7.3 Test result</w:t>
            </w:r>
          </w:p>
        </w:tc>
        <w:tc>
          <w:tcPr>
            <w:tcW w:w="265" w:type="pct"/>
            <w:vAlign w:val="center"/>
          </w:tcPr>
          <w:p w14:paraId="78FC9E6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0E569F8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2C33CA0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9DB28C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7B8C5F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168E925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E766CE6" w14:textId="77777777" w:rsidTr="008C1581">
        <w:tc>
          <w:tcPr>
            <w:tcW w:w="316" w:type="pct"/>
            <w:vMerge/>
          </w:tcPr>
          <w:p w14:paraId="47A07AD9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295B0A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7.4 Insights</w:t>
            </w:r>
          </w:p>
        </w:tc>
        <w:tc>
          <w:tcPr>
            <w:tcW w:w="265" w:type="pct"/>
            <w:vAlign w:val="center"/>
          </w:tcPr>
          <w:p w14:paraId="73A7882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7D1F401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2E9CEC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EAE72D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1578BE6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542D71D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2C648069" w14:textId="77777777" w:rsidTr="008C1581">
        <w:tc>
          <w:tcPr>
            <w:tcW w:w="316" w:type="pct"/>
            <w:vMerge w:val="restart"/>
          </w:tcPr>
          <w:p w14:paraId="503C9B2E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t>8.</w:t>
            </w:r>
          </w:p>
        </w:tc>
        <w:tc>
          <w:tcPr>
            <w:tcW w:w="3207" w:type="pct"/>
            <w:vAlign w:val="center"/>
          </w:tcPr>
          <w:p w14:paraId="401A15A4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Social, Legal, Ethical, Sustainability and Safety Aspects</w:t>
            </w:r>
          </w:p>
        </w:tc>
        <w:tc>
          <w:tcPr>
            <w:tcW w:w="265" w:type="pct"/>
            <w:vAlign w:val="center"/>
          </w:tcPr>
          <w:p w14:paraId="43BD1DE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931F5C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CAE7D4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D07F5A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568466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6C62FBD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1BC75D63" w14:textId="77777777" w:rsidTr="008C1581">
        <w:tc>
          <w:tcPr>
            <w:tcW w:w="316" w:type="pct"/>
            <w:vMerge/>
          </w:tcPr>
          <w:p w14:paraId="269F0833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E0A4E04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8.1 Social aspects</w:t>
            </w:r>
          </w:p>
        </w:tc>
        <w:tc>
          <w:tcPr>
            <w:tcW w:w="265" w:type="pct"/>
            <w:vAlign w:val="center"/>
          </w:tcPr>
          <w:p w14:paraId="2C5FBFD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704FE43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43F2D98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690489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83DB14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71C7DF1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6674131F" w14:textId="77777777" w:rsidTr="008C1581">
        <w:tc>
          <w:tcPr>
            <w:tcW w:w="316" w:type="pct"/>
            <w:vMerge/>
          </w:tcPr>
          <w:p w14:paraId="4A567090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712916B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8.2 Legal aspects</w:t>
            </w:r>
          </w:p>
        </w:tc>
        <w:tc>
          <w:tcPr>
            <w:tcW w:w="265" w:type="pct"/>
            <w:vAlign w:val="center"/>
          </w:tcPr>
          <w:p w14:paraId="5059FCA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273E116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32E262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C7ABDE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3BD3F39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4D34322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76848B13" w14:textId="77777777" w:rsidTr="008C1581">
        <w:tc>
          <w:tcPr>
            <w:tcW w:w="316" w:type="pct"/>
            <w:vMerge/>
          </w:tcPr>
          <w:p w14:paraId="0E0E8520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5E15CF93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8.3 Ethical aspects</w:t>
            </w:r>
          </w:p>
        </w:tc>
        <w:tc>
          <w:tcPr>
            <w:tcW w:w="265" w:type="pct"/>
            <w:vAlign w:val="center"/>
          </w:tcPr>
          <w:p w14:paraId="05C9280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11113E0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5D866A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8B7C65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D40E0B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CFA39B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A26FB4B" w14:textId="77777777" w:rsidTr="008C1581">
        <w:tc>
          <w:tcPr>
            <w:tcW w:w="316" w:type="pct"/>
            <w:vMerge/>
          </w:tcPr>
          <w:p w14:paraId="55D84C31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65EFCA0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8.4 Sustainability aspects</w:t>
            </w:r>
          </w:p>
        </w:tc>
        <w:tc>
          <w:tcPr>
            <w:tcW w:w="265" w:type="pct"/>
            <w:vAlign w:val="center"/>
          </w:tcPr>
          <w:p w14:paraId="3B26E47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5E173BE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3C61561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7D2FCBE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DAD3A5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69A355F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31BA4F87" w14:textId="77777777" w:rsidTr="008C1581">
        <w:tc>
          <w:tcPr>
            <w:tcW w:w="316" w:type="pct"/>
            <w:vMerge/>
          </w:tcPr>
          <w:p w14:paraId="0483360E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8BD6757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ab/>
              <w:t>8.5 Safety aspects</w:t>
            </w:r>
          </w:p>
        </w:tc>
        <w:tc>
          <w:tcPr>
            <w:tcW w:w="265" w:type="pct"/>
            <w:vAlign w:val="center"/>
          </w:tcPr>
          <w:p w14:paraId="55324D8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05D5BEA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73FF57B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5D4116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3AC1F57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0D3B29A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56B438EF" w14:textId="77777777" w:rsidTr="008C1581">
        <w:tc>
          <w:tcPr>
            <w:tcW w:w="316" w:type="pct"/>
          </w:tcPr>
          <w:p w14:paraId="5389AFAE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sz w:val="24"/>
                <w:szCs w:val="40"/>
              </w:rPr>
              <w:lastRenderedPageBreak/>
              <w:t>9.</w:t>
            </w:r>
          </w:p>
        </w:tc>
        <w:tc>
          <w:tcPr>
            <w:tcW w:w="3207" w:type="pct"/>
            <w:vAlign w:val="center"/>
          </w:tcPr>
          <w:p w14:paraId="6425848B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Conclusion</w:t>
            </w:r>
          </w:p>
        </w:tc>
        <w:tc>
          <w:tcPr>
            <w:tcW w:w="265" w:type="pct"/>
            <w:vAlign w:val="center"/>
          </w:tcPr>
          <w:p w14:paraId="0E5ABCA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4A03818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38CB00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7498E73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6BEABB6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72522C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4EBF0D9B" w14:textId="77777777" w:rsidTr="008C1581">
        <w:tc>
          <w:tcPr>
            <w:tcW w:w="316" w:type="pct"/>
          </w:tcPr>
          <w:p w14:paraId="5AF90057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1D8EE971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References</w:t>
            </w:r>
          </w:p>
        </w:tc>
        <w:tc>
          <w:tcPr>
            <w:tcW w:w="265" w:type="pct"/>
            <w:vAlign w:val="center"/>
          </w:tcPr>
          <w:p w14:paraId="0E9E53B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6AFF62A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6277CD0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29022A4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31D260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049EAB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06A86479" w14:textId="77777777" w:rsidTr="008C1581">
        <w:tc>
          <w:tcPr>
            <w:tcW w:w="316" w:type="pct"/>
          </w:tcPr>
          <w:p w14:paraId="1279CEF3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6604F95F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Base Paper</w:t>
            </w:r>
          </w:p>
        </w:tc>
        <w:tc>
          <w:tcPr>
            <w:tcW w:w="265" w:type="pct"/>
            <w:vAlign w:val="center"/>
          </w:tcPr>
          <w:p w14:paraId="67DF9B15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084D723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1E23459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4A310EF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5716F4A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26B4F1A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  <w:tr w:rsidR="000068F7" w:rsidRPr="000068F7" w14:paraId="4CE2B319" w14:textId="77777777" w:rsidTr="008C1581">
        <w:tc>
          <w:tcPr>
            <w:tcW w:w="316" w:type="pct"/>
          </w:tcPr>
          <w:p w14:paraId="05233BA5" w14:textId="77777777" w:rsidR="00391BB4" w:rsidRPr="000068F7" w:rsidRDefault="00391BB4" w:rsidP="00287349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3207" w:type="pct"/>
            <w:vAlign w:val="center"/>
          </w:tcPr>
          <w:p w14:paraId="33B3D992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Appendix</w:t>
            </w:r>
          </w:p>
        </w:tc>
        <w:tc>
          <w:tcPr>
            <w:tcW w:w="265" w:type="pct"/>
            <w:vAlign w:val="center"/>
          </w:tcPr>
          <w:p w14:paraId="15AE8B76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63" w:type="pct"/>
          </w:tcPr>
          <w:p w14:paraId="6428E40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9" w:type="pct"/>
          </w:tcPr>
          <w:p w14:paraId="0FC139F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2DA5709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8" w:type="pct"/>
          </w:tcPr>
          <w:p w14:paraId="0D49A99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  <w:tc>
          <w:tcPr>
            <w:tcW w:w="234" w:type="pct"/>
          </w:tcPr>
          <w:p w14:paraId="5DFCF8D4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</w:tbl>
    <w:p w14:paraId="2FFDABB0" w14:textId="77777777" w:rsidR="00391BB4" w:rsidRPr="000068F7" w:rsidRDefault="00391BB4" w:rsidP="00391BB4">
      <w:pPr>
        <w:rPr>
          <w:rFonts w:ascii="Times New Roman" w:hAnsi="Times New Roman" w:cs="Times New Roman"/>
          <w:sz w:val="24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68F7" w:rsidRPr="000068F7" w14:paraId="514B4A01" w14:textId="77777777" w:rsidTr="00287349">
        <w:tc>
          <w:tcPr>
            <w:tcW w:w="9016" w:type="dxa"/>
          </w:tcPr>
          <w:p w14:paraId="31B03E1A" w14:textId="77777777" w:rsidR="00391BB4" w:rsidRPr="000068F7" w:rsidRDefault="00391BB4" w:rsidP="00287349">
            <w:pPr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0068F7">
              <w:rPr>
                <w:rFonts w:ascii="Times New Roman" w:hAnsi="Times New Roman" w:cs="Times New Roman"/>
                <w:b/>
                <w:sz w:val="24"/>
                <w:szCs w:val="40"/>
              </w:rPr>
              <w:t>Remarks:</w:t>
            </w:r>
          </w:p>
        </w:tc>
      </w:tr>
      <w:tr w:rsidR="000068F7" w:rsidRPr="000068F7" w14:paraId="2169753D" w14:textId="77777777" w:rsidTr="00287349">
        <w:tc>
          <w:tcPr>
            <w:tcW w:w="9016" w:type="dxa"/>
          </w:tcPr>
          <w:p w14:paraId="5062EB0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7DDFE74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11B95AC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0EDD3E9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58B80C9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27C6CFF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112641C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03B553F8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5E63162D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1A56A852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098421D1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2D12021A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26E77B9C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197DD32F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0B1B7ECE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38DC585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7834C6BB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  <w:p w14:paraId="1BB8F3B0" w14:textId="77777777" w:rsidR="00391BB4" w:rsidRPr="000068F7" w:rsidRDefault="00391BB4" w:rsidP="00287349">
            <w:pPr>
              <w:rPr>
                <w:rFonts w:ascii="Times New Roman" w:hAnsi="Times New Roman" w:cs="Times New Roman"/>
                <w:sz w:val="24"/>
                <w:szCs w:val="40"/>
              </w:rPr>
            </w:pPr>
          </w:p>
        </w:tc>
      </w:tr>
    </w:tbl>
    <w:p w14:paraId="65C377E1" w14:textId="77777777" w:rsidR="008C1581" w:rsidRDefault="008C1581" w:rsidP="001D7057">
      <w:pPr>
        <w:rPr>
          <w:rFonts w:ascii="Times New Roman" w:hAnsi="Times New Roman" w:cs="Times New Roman"/>
          <w:b/>
        </w:rPr>
      </w:pPr>
    </w:p>
    <w:p w14:paraId="16DAE0F6" w14:textId="77777777" w:rsidR="008C1581" w:rsidRDefault="008C1581" w:rsidP="001D7057">
      <w:pPr>
        <w:rPr>
          <w:rFonts w:ascii="Times New Roman" w:hAnsi="Times New Roman" w:cs="Times New Roman"/>
          <w:b/>
        </w:rPr>
      </w:pPr>
    </w:p>
    <w:p w14:paraId="65F4F842" w14:textId="77777777" w:rsidR="001D7057" w:rsidRPr="001D7057" w:rsidRDefault="001D7057" w:rsidP="001D7057">
      <w:pPr>
        <w:rPr>
          <w:rFonts w:ascii="Times New Roman" w:hAnsi="Times New Roman" w:cs="Times New Roman"/>
          <w:b/>
        </w:rPr>
      </w:pPr>
      <w:r w:rsidRPr="001D7057">
        <w:rPr>
          <w:rFonts w:ascii="Times New Roman" w:hAnsi="Times New Roman" w:cs="Times New Roman"/>
          <w:b/>
        </w:rPr>
        <w:t>I confirm that I have uploaded all the required documents for the final project submission as per the given instructions. The same has been verified and approved by my guide.</w:t>
      </w:r>
    </w:p>
    <w:p w14:paraId="01E4F357" w14:textId="77777777" w:rsidR="001D7057" w:rsidRPr="001D7057" w:rsidRDefault="001D7057" w:rsidP="001D7057">
      <w:pPr>
        <w:rPr>
          <w:rFonts w:ascii="Times New Roman" w:hAnsi="Times New Roman" w:cs="Times New Roman"/>
          <w:b/>
          <w:sz w:val="32"/>
          <w:szCs w:val="40"/>
        </w:rPr>
      </w:pPr>
    </w:p>
    <w:p w14:paraId="475811A5" w14:textId="77777777" w:rsidR="00391BB4" w:rsidRPr="001D7057" w:rsidRDefault="001D7057" w:rsidP="00391BB4">
      <w:pPr>
        <w:rPr>
          <w:rFonts w:ascii="Times New Roman" w:hAnsi="Times New Roman" w:cs="Times New Roman"/>
          <w:b/>
          <w:color w:val="FF0000"/>
          <w:sz w:val="32"/>
          <w:szCs w:val="40"/>
        </w:rPr>
      </w:pPr>
      <w:r w:rsidRPr="001D7057">
        <w:rPr>
          <w:rFonts w:ascii="Times New Roman" w:hAnsi="Times New Roman" w:cs="Times New Roman"/>
          <w:b/>
          <w:sz w:val="20"/>
          <w:szCs w:val="20"/>
        </w:rPr>
        <w:t xml:space="preserve">Team Leader Name and Signature  </w:t>
      </w:r>
      <w:r w:rsidRPr="001D7057">
        <w:rPr>
          <w:rFonts w:ascii="Times New Roman" w:hAnsi="Times New Roman" w:cs="Times New Roman"/>
          <w:b/>
          <w:sz w:val="20"/>
          <w:szCs w:val="20"/>
        </w:rPr>
        <w:tab/>
      </w:r>
      <w:r w:rsidRPr="001D7057">
        <w:rPr>
          <w:rFonts w:ascii="Times New Roman" w:hAnsi="Times New Roman" w:cs="Times New Roman"/>
          <w:b/>
          <w:sz w:val="20"/>
          <w:szCs w:val="20"/>
        </w:rPr>
        <w:tab/>
      </w:r>
      <w:r w:rsidRPr="001D7057">
        <w:rPr>
          <w:rFonts w:ascii="Times New Roman" w:hAnsi="Times New Roman" w:cs="Times New Roman"/>
          <w:b/>
          <w:sz w:val="20"/>
          <w:szCs w:val="20"/>
        </w:rPr>
        <w:tab/>
      </w:r>
      <w:r w:rsidRPr="001D7057">
        <w:rPr>
          <w:rFonts w:ascii="Times New Roman" w:hAnsi="Times New Roman" w:cs="Times New Roman"/>
          <w:b/>
          <w:sz w:val="20"/>
          <w:szCs w:val="20"/>
        </w:rPr>
        <w:tab/>
      </w:r>
      <w:r w:rsidRPr="001D7057">
        <w:rPr>
          <w:rFonts w:ascii="Times New Roman" w:hAnsi="Times New Roman" w:cs="Times New Roman"/>
          <w:b/>
          <w:sz w:val="20"/>
          <w:szCs w:val="20"/>
        </w:rPr>
        <w:tab/>
        <w:t>Guide Name and Signature</w:t>
      </w:r>
    </w:p>
    <w:p w14:paraId="18A9B3E6" w14:textId="77777777" w:rsidR="00C80877" w:rsidRDefault="00C80877"/>
    <w:sectPr w:rsidR="00C80877" w:rsidSect="0051671D">
      <w:headerReference w:type="default" r:id="rId8"/>
      <w:footerReference w:type="default" r:id="rId9"/>
      <w:footerReference w:type="first" r:id="rId10"/>
      <w:type w:val="continuous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C01F" w14:textId="77777777" w:rsidR="00F05A98" w:rsidRDefault="00F05A98" w:rsidP="000068F7">
      <w:pPr>
        <w:spacing w:after="0" w:line="240" w:lineRule="auto"/>
      </w:pPr>
      <w:r>
        <w:separator/>
      </w:r>
    </w:p>
  </w:endnote>
  <w:endnote w:type="continuationSeparator" w:id="0">
    <w:p w14:paraId="63A3F42F" w14:textId="77777777" w:rsidR="00F05A98" w:rsidRDefault="00F05A98" w:rsidP="00006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70107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D6ECE7" w14:textId="77777777" w:rsidR="00287349" w:rsidRDefault="00287349" w:rsidP="00F9158A">
        <w:pPr>
          <w:pStyle w:val="Footer"/>
          <w:jc w:val="right"/>
        </w:pPr>
        <w:r>
          <w:rPr>
            <w:rFonts w:ascii="Times New Roman" w:hAnsi="Times New Roman" w:cs="Times New Roman"/>
            <w:noProof/>
            <w:color w:val="FFFFFF" w:themeColor="background1"/>
            <w:sz w:val="20"/>
            <w:szCs w:val="20"/>
            <w:lang w:val="en-US"/>
          </w:rPr>
          <mc:AlternateContent>
            <mc:Choice Requires="wps">
              <w:drawing>
                <wp:anchor distT="0" distB="0" distL="114300" distR="114300" simplePos="0" relativeHeight="251682816" behindDoc="0" locked="0" layoutInCell="1" allowOverlap="1" wp14:anchorId="0DC58A3E" wp14:editId="6E5519D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122822</wp:posOffset>
                  </wp:positionV>
                  <wp:extent cx="5767705" cy="0"/>
                  <wp:effectExtent l="0" t="38100" r="42545" b="3810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67705" cy="0"/>
                          </a:xfrm>
                          <a:prstGeom prst="line">
                            <a:avLst/>
                          </a:prstGeom>
                          <a:ln w="76200" cmpd="thickThin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A6BA187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65pt" to="454.1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" strokecolor="black [3200]" strokeweight="6pt">
                  <v:stroke linestyle="thickThin" joinstyle="miter"/>
                </v:line>
              </w:pict>
            </mc:Fallback>
          </mc:AlternateContent>
        </w:r>
      </w:p>
      <w:p w14:paraId="57115431" w14:textId="77777777" w:rsidR="007A2852" w:rsidRDefault="002D6F61" w:rsidP="002D6F61">
        <w:pPr>
          <w:pStyle w:val="Footer"/>
          <w:jc w:val="center"/>
        </w:pPr>
        <w:r>
          <w:rPr>
            <w:rFonts w:ascii="Times New Roman" w:hAnsi="Times New Roman" w:cs="Times New Roman"/>
            <w:b/>
            <w:sz w:val="20"/>
            <w:szCs w:val="20"/>
          </w:rPr>
          <w:t xml:space="preserve">                </w:t>
        </w:r>
        <w:r w:rsidRPr="00843928">
          <w:rPr>
            <w:rFonts w:ascii="Times New Roman" w:hAnsi="Times New Roman" w:cs="Times New Roman"/>
            <w:b/>
            <w:sz w:val="20"/>
            <w:szCs w:val="20"/>
          </w:rPr>
          <w:t>Presidency School of Computer Science and Engineering, Presidency University</w:t>
        </w:r>
        <w:r>
          <w:tab/>
        </w:r>
      </w:p>
      <w:p w14:paraId="404B3495" w14:textId="2D52A85A" w:rsidR="00287349" w:rsidRDefault="00287349" w:rsidP="002D6F61">
        <w:pPr>
          <w:pStyle w:val="Footer"/>
          <w:jc w:val="center"/>
        </w:pPr>
        <w:r w:rsidRPr="002D6F61">
          <w:rPr>
            <w:rFonts w:ascii="Times New Roman" w:hAnsi="Times New Roman" w:cs="Times New Roman"/>
          </w:rPr>
          <w:fldChar w:fldCharType="begin"/>
        </w:r>
        <w:r w:rsidRPr="002D6F61">
          <w:rPr>
            <w:rFonts w:ascii="Times New Roman" w:hAnsi="Times New Roman" w:cs="Times New Roman"/>
          </w:rPr>
          <w:instrText xml:space="preserve"> PAGE   \* MERGEFORMAT </w:instrText>
        </w:r>
        <w:r w:rsidRPr="002D6F61">
          <w:rPr>
            <w:rFonts w:ascii="Times New Roman" w:hAnsi="Times New Roman" w:cs="Times New Roman"/>
          </w:rPr>
          <w:fldChar w:fldCharType="separate"/>
        </w:r>
        <w:r w:rsidR="00B01A63">
          <w:rPr>
            <w:rFonts w:ascii="Times New Roman" w:hAnsi="Times New Roman" w:cs="Times New Roman"/>
            <w:noProof/>
          </w:rPr>
          <w:t>2</w:t>
        </w:r>
        <w:r w:rsidRPr="002D6F61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02D09BA" w14:textId="77777777" w:rsidR="00287349" w:rsidRDefault="00287349" w:rsidP="00F9158A">
    <w:pPr>
      <w:pStyle w:val="Footer"/>
      <w:jc w:val="center"/>
    </w:pPr>
    <w:r w:rsidRPr="00843928">
      <w:rPr>
        <w:rFonts w:ascii="Times New Roman" w:hAnsi="Times New Roman" w:cs="Times New Roman"/>
        <w:b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287349" w14:paraId="050D08AE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-1377998907"/>
            <w:placeholder>
              <w:docPart w:val="79E37529190C46B3AD50692890171BD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9411773" w14:textId="721BCDAF" w:rsidR="00287349" w:rsidRDefault="00B01A63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  <w:lang w:val="en-US"/>
                </w:rPr>
                <w:t>admin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412D61C8" w14:textId="77777777" w:rsidR="00287349" w:rsidRDefault="00287349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012B893" w14:textId="77777777" w:rsidR="00287349" w:rsidRPr="00DD770B" w:rsidRDefault="00287349" w:rsidP="002873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52BCE" w14:textId="77777777" w:rsidR="00F05A98" w:rsidRDefault="00F05A98" w:rsidP="000068F7">
      <w:pPr>
        <w:spacing w:after="0" w:line="240" w:lineRule="auto"/>
      </w:pPr>
      <w:r>
        <w:separator/>
      </w:r>
    </w:p>
  </w:footnote>
  <w:footnote w:type="continuationSeparator" w:id="0">
    <w:p w14:paraId="4FA5D6FD" w14:textId="77777777" w:rsidR="00F05A98" w:rsidRDefault="00F05A98" w:rsidP="00006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5B01B" w14:textId="49FB9AFC" w:rsidR="00287349" w:rsidRPr="000676E6" w:rsidRDefault="00287349" w:rsidP="00843928">
    <w:pPr>
      <w:pStyle w:val="Header"/>
      <w:jc w:val="right"/>
      <w:rPr>
        <w:rFonts w:ascii="Times New Roman" w:hAnsi="Times New Roman" w:cs="Times New Roman"/>
        <w:i/>
        <w:iCs/>
        <w:color w:val="000000" w:themeColor="text1"/>
        <w:sz w:val="20"/>
        <w:szCs w:val="20"/>
      </w:rPr>
    </w:pPr>
    <w:r w:rsidRPr="000676E6">
      <w:rPr>
        <w:rFonts w:ascii="Times New Roman" w:hAnsi="Times New Roman" w:cs="Times New Roman"/>
        <w:i/>
        <w:iCs/>
        <w:noProof/>
        <w:color w:val="FFFFFF" w:themeColor="background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54ED3AD" wp14:editId="0C1B48D3">
              <wp:simplePos x="0" y="0"/>
              <wp:positionH relativeFrom="column">
                <wp:posOffset>0</wp:posOffset>
              </wp:positionH>
              <wp:positionV relativeFrom="paragraph">
                <wp:posOffset>337203</wp:posOffset>
              </wp:positionV>
              <wp:extent cx="5767705" cy="0"/>
              <wp:effectExtent l="0" t="38100" r="4254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7705" cy="0"/>
                      </a:xfrm>
                      <a:prstGeom prst="line">
                        <a:avLst/>
                      </a:prstGeom>
                      <a:ln w="76200" cmpd="thickThin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0B9FE3" id="Straight Connector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55pt" to="454.1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" strokecolor="black [3200]" strokeweight="6pt">
              <v:stroke linestyle="thickThin" joinstyle="miter"/>
            </v:line>
          </w:pict>
        </mc:Fallback>
      </mc:AlternateContent>
    </w:r>
    <w:r w:rsidR="00C14E3A">
      <w:rPr>
        <w:rFonts w:ascii="Times New Roman" w:hAnsi="Times New Roman" w:cs="Times New Roman"/>
        <w:i/>
        <w:iCs/>
        <w:sz w:val="20"/>
        <w:szCs w:val="20"/>
      </w:rPr>
      <w:t>AI-Driven Crop Disease Prediction and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DFE"/>
    <w:multiLevelType w:val="multilevel"/>
    <w:tmpl w:val="F976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5228"/>
    <w:multiLevelType w:val="multilevel"/>
    <w:tmpl w:val="15B6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6928"/>
    <w:multiLevelType w:val="hybridMultilevel"/>
    <w:tmpl w:val="CC462C82"/>
    <w:lvl w:ilvl="0" w:tplc="40090019">
      <w:start w:val="1"/>
      <w:numFmt w:val="lowerLetter"/>
      <w:lvlText w:val="%1."/>
      <w:lvlJc w:val="left"/>
      <w:pPr>
        <w:ind w:left="3593" w:hanging="360"/>
      </w:pPr>
    </w:lvl>
    <w:lvl w:ilvl="1" w:tplc="40090019" w:tentative="1">
      <w:start w:val="1"/>
      <w:numFmt w:val="lowerLetter"/>
      <w:lvlText w:val="%2."/>
      <w:lvlJc w:val="left"/>
      <w:pPr>
        <w:ind w:left="4313" w:hanging="360"/>
      </w:pPr>
    </w:lvl>
    <w:lvl w:ilvl="2" w:tplc="4009001B" w:tentative="1">
      <w:start w:val="1"/>
      <w:numFmt w:val="lowerRoman"/>
      <w:lvlText w:val="%3."/>
      <w:lvlJc w:val="right"/>
      <w:pPr>
        <w:ind w:left="5033" w:hanging="180"/>
      </w:pPr>
    </w:lvl>
    <w:lvl w:ilvl="3" w:tplc="4009000F" w:tentative="1">
      <w:start w:val="1"/>
      <w:numFmt w:val="decimal"/>
      <w:lvlText w:val="%4."/>
      <w:lvlJc w:val="left"/>
      <w:pPr>
        <w:ind w:left="5753" w:hanging="360"/>
      </w:pPr>
    </w:lvl>
    <w:lvl w:ilvl="4" w:tplc="40090019" w:tentative="1">
      <w:start w:val="1"/>
      <w:numFmt w:val="lowerLetter"/>
      <w:lvlText w:val="%5."/>
      <w:lvlJc w:val="left"/>
      <w:pPr>
        <w:ind w:left="6473" w:hanging="360"/>
      </w:pPr>
    </w:lvl>
    <w:lvl w:ilvl="5" w:tplc="4009001B" w:tentative="1">
      <w:start w:val="1"/>
      <w:numFmt w:val="lowerRoman"/>
      <w:lvlText w:val="%6."/>
      <w:lvlJc w:val="right"/>
      <w:pPr>
        <w:ind w:left="7193" w:hanging="180"/>
      </w:pPr>
    </w:lvl>
    <w:lvl w:ilvl="6" w:tplc="4009000F" w:tentative="1">
      <w:start w:val="1"/>
      <w:numFmt w:val="decimal"/>
      <w:lvlText w:val="%7."/>
      <w:lvlJc w:val="left"/>
      <w:pPr>
        <w:ind w:left="7913" w:hanging="360"/>
      </w:pPr>
    </w:lvl>
    <w:lvl w:ilvl="7" w:tplc="40090019" w:tentative="1">
      <w:start w:val="1"/>
      <w:numFmt w:val="lowerLetter"/>
      <w:lvlText w:val="%8."/>
      <w:lvlJc w:val="left"/>
      <w:pPr>
        <w:ind w:left="8633" w:hanging="360"/>
      </w:pPr>
    </w:lvl>
    <w:lvl w:ilvl="8" w:tplc="4009001B" w:tentative="1">
      <w:start w:val="1"/>
      <w:numFmt w:val="lowerRoman"/>
      <w:lvlText w:val="%9."/>
      <w:lvlJc w:val="right"/>
      <w:pPr>
        <w:ind w:left="9353" w:hanging="180"/>
      </w:pPr>
    </w:lvl>
  </w:abstractNum>
  <w:abstractNum w:abstractNumId="3" w15:restartNumberingAfterBreak="0">
    <w:nsid w:val="06D26404"/>
    <w:multiLevelType w:val="multilevel"/>
    <w:tmpl w:val="74B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B2734"/>
    <w:multiLevelType w:val="multilevel"/>
    <w:tmpl w:val="60E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1111B"/>
    <w:multiLevelType w:val="multilevel"/>
    <w:tmpl w:val="B50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0E6F"/>
    <w:multiLevelType w:val="multilevel"/>
    <w:tmpl w:val="E61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830AD"/>
    <w:multiLevelType w:val="multilevel"/>
    <w:tmpl w:val="3F3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23CC0"/>
    <w:multiLevelType w:val="multilevel"/>
    <w:tmpl w:val="A6B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52111"/>
    <w:multiLevelType w:val="multilevel"/>
    <w:tmpl w:val="99D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2324E"/>
    <w:multiLevelType w:val="multilevel"/>
    <w:tmpl w:val="55A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8425F"/>
    <w:multiLevelType w:val="multilevel"/>
    <w:tmpl w:val="0664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C93264"/>
    <w:multiLevelType w:val="multilevel"/>
    <w:tmpl w:val="D49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E39E2"/>
    <w:multiLevelType w:val="multilevel"/>
    <w:tmpl w:val="AD5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C0DE0"/>
    <w:multiLevelType w:val="multilevel"/>
    <w:tmpl w:val="FA4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A4341"/>
    <w:multiLevelType w:val="multilevel"/>
    <w:tmpl w:val="9A6A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028FC"/>
    <w:multiLevelType w:val="multilevel"/>
    <w:tmpl w:val="2D7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31EAE"/>
    <w:multiLevelType w:val="multilevel"/>
    <w:tmpl w:val="83D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77205"/>
    <w:multiLevelType w:val="multilevel"/>
    <w:tmpl w:val="DAF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844B6"/>
    <w:multiLevelType w:val="multilevel"/>
    <w:tmpl w:val="74D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913EE"/>
    <w:multiLevelType w:val="multilevel"/>
    <w:tmpl w:val="8BC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65B9D"/>
    <w:multiLevelType w:val="multilevel"/>
    <w:tmpl w:val="B23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E3C22"/>
    <w:multiLevelType w:val="multilevel"/>
    <w:tmpl w:val="23D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21FD0"/>
    <w:multiLevelType w:val="multilevel"/>
    <w:tmpl w:val="4F3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414E0"/>
    <w:multiLevelType w:val="multilevel"/>
    <w:tmpl w:val="205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71AE9"/>
    <w:multiLevelType w:val="multilevel"/>
    <w:tmpl w:val="07F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7E3430"/>
    <w:multiLevelType w:val="multilevel"/>
    <w:tmpl w:val="9F9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A3429"/>
    <w:multiLevelType w:val="multilevel"/>
    <w:tmpl w:val="EF54FF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17033C"/>
    <w:multiLevelType w:val="multilevel"/>
    <w:tmpl w:val="AAB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501F5"/>
    <w:multiLevelType w:val="multilevel"/>
    <w:tmpl w:val="90D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B2419"/>
    <w:multiLevelType w:val="multilevel"/>
    <w:tmpl w:val="8BC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21143"/>
    <w:multiLevelType w:val="multilevel"/>
    <w:tmpl w:val="CE5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A36F1"/>
    <w:multiLevelType w:val="multilevel"/>
    <w:tmpl w:val="8BC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415A5"/>
    <w:multiLevelType w:val="multilevel"/>
    <w:tmpl w:val="130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A7733"/>
    <w:multiLevelType w:val="multilevel"/>
    <w:tmpl w:val="49F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475FB"/>
    <w:multiLevelType w:val="multilevel"/>
    <w:tmpl w:val="C1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1796B"/>
    <w:multiLevelType w:val="hybridMultilevel"/>
    <w:tmpl w:val="C4965C6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65AE2"/>
    <w:multiLevelType w:val="multilevel"/>
    <w:tmpl w:val="C92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D4492"/>
    <w:multiLevelType w:val="multilevel"/>
    <w:tmpl w:val="C10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7451F"/>
    <w:multiLevelType w:val="multilevel"/>
    <w:tmpl w:val="D74C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43EC3"/>
    <w:multiLevelType w:val="multilevel"/>
    <w:tmpl w:val="05F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C7D25"/>
    <w:multiLevelType w:val="multilevel"/>
    <w:tmpl w:val="81A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15CB3"/>
    <w:multiLevelType w:val="multilevel"/>
    <w:tmpl w:val="07CC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F53FF"/>
    <w:multiLevelType w:val="multilevel"/>
    <w:tmpl w:val="416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D4B33"/>
    <w:multiLevelType w:val="multilevel"/>
    <w:tmpl w:val="435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C1E55"/>
    <w:multiLevelType w:val="multilevel"/>
    <w:tmpl w:val="B30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6F43C6"/>
    <w:multiLevelType w:val="multilevel"/>
    <w:tmpl w:val="A2C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76273"/>
    <w:multiLevelType w:val="multilevel"/>
    <w:tmpl w:val="4A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74E70"/>
    <w:multiLevelType w:val="multilevel"/>
    <w:tmpl w:val="A2C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33BDA"/>
    <w:multiLevelType w:val="hybridMultilevel"/>
    <w:tmpl w:val="81DA0F7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EC47983"/>
    <w:multiLevelType w:val="multilevel"/>
    <w:tmpl w:val="F26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F082C"/>
    <w:multiLevelType w:val="multilevel"/>
    <w:tmpl w:val="79C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860AE0"/>
    <w:multiLevelType w:val="multilevel"/>
    <w:tmpl w:val="D30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950899">
    <w:abstractNumId w:val="27"/>
  </w:num>
  <w:num w:numId="2" w16cid:durableId="793409379">
    <w:abstractNumId w:val="31"/>
  </w:num>
  <w:num w:numId="3" w16cid:durableId="2115781670">
    <w:abstractNumId w:val="48"/>
  </w:num>
  <w:num w:numId="4" w16cid:durableId="1472942479">
    <w:abstractNumId w:val="21"/>
  </w:num>
  <w:num w:numId="5" w16cid:durableId="432551823">
    <w:abstractNumId w:val="1"/>
  </w:num>
  <w:num w:numId="6" w16cid:durableId="1229799796">
    <w:abstractNumId w:val="13"/>
  </w:num>
  <w:num w:numId="7" w16cid:durableId="2034109657">
    <w:abstractNumId w:val="38"/>
  </w:num>
  <w:num w:numId="8" w16cid:durableId="1426655712">
    <w:abstractNumId w:val="22"/>
  </w:num>
  <w:num w:numId="9" w16cid:durableId="2145929361">
    <w:abstractNumId w:val="3"/>
  </w:num>
  <w:num w:numId="10" w16cid:durableId="1945920780">
    <w:abstractNumId w:val="10"/>
  </w:num>
  <w:num w:numId="11" w16cid:durableId="2125466029">
    <w:abstractNumId w:val="6"/>
  </w:num>
  <w:num w:numId="12" w16cid:durableId="215241342">
    <w:abstractNumId w:val="4"/>
  </w:num>
  <w:num w:numId="13" w16cid:durableId="1726442781">
    <w:abstractNumId w:val="43"/>
  </w:num>
  <w:num w:numId="14" w16cid:durableId="1386837158">
    <w:abstractNumId w:val="26"/>
  </w:num>
  <w:num w:numId="15" w16cid:durableId="1599943908">
    <w:abstractNumId w:val="51"/>
  </w:num>
  <w:num w:numId="16" w16cid:durableId="693656968">
    <w:abstractNumId w:val="17"/>
  </w:num>
  <w:num w:numId="17" w16cid:durableId="1472476610">
    <w:abstractNumId w:val="41"/>
  </w:num>
  <w:num w:numId="18" w16cid:durableId="1610506098">
    <w:abstractNumId w:val="33"/>
  </w:num>
  <w:num w:numId="19" w16cid:durableId="1563637391">
    <w:abstractNumId w:val="34"/>
  </w:num>
  <w:num w:numId="20" w16cid:durableId="1046611496">
    <w:abstractNumId w:val="45"/>
  </w:num>
  <w:num w:numId="21" w16cid:durableId="924999287">
    <w:abstractNumId w:val="11"/>
  </w:num>
  <w:num w:numId="22" w16cid:durableId="442653783">
    <w:abstractNumId w:val="29"/>
  </w:num>
  <w:num w:numId="23" w16cid:durableId="838734549">
    <w:abstractNumId w:val="7"/>
  </w:num>
  <w:num w:numId="24" w16cid:durableId="1152673569">
    <w:abstractNumId w:val="7"/>
    <w:lvlOverride w:ilvl="2">
      <w:lvl w:ilvl="2">
        <w:numFmt w:val="decimal"/>
        <w:lvlText w:val="%3."/>
        <w:lvlJc w:val="left"/>
      </w:lvl>
    </w:lvlOverride>
  </w:num>
  <w:num w:numId="25" w16cid:durableId="1379621388">
    <w:abstractNumId w:val="0"/>
  </w:num>
  <w:num w:numId="26" w16cid:durableId="371199679">
    <w:abstractNumId w:val="5"/>
  </w:num>
  <w:num w:numId="27" w16cid:durableId="1927885005">
    <w:abstractNumId w:val="18"/>
  </w:num>
  <w:num w:numId="28" w16cid:durableId="1797330442">
    <w:abstractNumId w:val="40"/>
  </w:num>
  <w:num w:numId="29" w16cid:durableId="1632664260">
    <w:abstractNumId w:val="50"/>
  </w:num>
  <w:num w:numId="30" w16cid:durableId="557786480">
    <w:abstractNumId w:val="9"/>
  </w:num>
  <w:num w:numId="31" w16cid:durableId="607733396">
    <w:abstractNumId w:val="12"/>
  </w:num>
  <w:num w:numId="32" w16cid:durableId="256259016">
    <w:abstractNumId w:val="28"/>
  </w:num>
  <w:num w:numId="33" w16cid:durableId="1670669033">
    <w:abstractNumId w:val="37"/>
  </w:num>
  <w:num w:numId="34" w16cid:durableId="1912615870">
    <w:abstractNumId w:val="35"/>
  </w:num>
  <w:num w:numId="35" w16cid:durableId="805514910">
    <w:abstractNumId w:val="44"/>
  </w:num>
  <w:num w:numId="36" w16cid:durableId="1790053434">
    <w:abstractNumId w:val="39"/>
  </w:num>
  <w:num w:numId="37" w16cid:durableId="1679118997">
    <w:abstractNumId w:val="14"/>
  </w:num>
  <w:num w:numId="38" w16cid:durableId="572589551">
    <w:abstractNumId w:val="47"/>
  </w:num>
  <w:num w:numId="39" w16cid:durableId="762140868">
    <w:abstractNumId w:val="46"/>
  </w:num>
  <w:num w:numId="40" w16cid:durableId="203057729">
    <w:abstractNumId w:val="25"/>
  </w:num>
  <w:num w:numId="41" w16cid:durableId="320038211">
    <w:abstractNumId w:val="15"/>
  </w:num>
  <w:num w:numId="42" w16cid:durableId="2092043228">
    <w:abstractNumId w:val="42"/>
  </w:num>
  <w:num w:numId="43" w16cid:durableId="251744356">
    <w:abstractNumId w:val="19"/>
  </w:num>
  <w:num w:numId="44" w16cid:durableId="1542670515">
    <w:abstractNumId w:val="24"/>
  </w:num>
  <w:num w:numId="45" w16cid:durableId="1635327326">
    <w:abstractNumId w:val="23"/>
  </w:num>
  <w:num w:numId="46" w16cid:durableId="1091974879">
    <w:abstractNumId w:val="16"/>
  </w:num>
  <w:num w:numId="47" w16cid:durableId="1945533713">
    <w:abstractNumId w:val="20"/>
  </w:num>
  <w:num w:numId="48" w16cid:durableId="1255044745">
    <w:abstractNumId w:val="52"/>
  </w:num>
  <w:num w:numId="49" w16cid:durableId="1931770475">
    <w:abstractNumId w:val="8"/>
  </w:num>
  <w:num w:numId="50" w16cid:durableId="1390223826">
    <w:abstractNumId w:val="49"/>
  </w:num>
  <w:num w:numId="51" w16cid:durableId="2092192235">
    <w:abstractNumId w:val="30"/>
  </w:num>
  <w:num w:numId="52" w16cid:durableId="1005353832">
    <w:abstractNumId w:val="32"/>
  </w:num>
  <w:num w:numId="53" w16cid:durableId="59444092">
    <w:abstractNumId w:val="36"/>
  </w:num>
  <w:num w:numId="54" w16cid:durableId="1156261145">
    <w:abstractNumId w:val="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BB4"/>
    <w:rsid w:val="000068F7"/>
    <w:rsid w:val="000676E6"/>
    <w:rsid w:val="000A33FD"/>
    <w:rsid w:val="001D7057"/>
    <w:rsid w:val="00287349"/>
    <w:rsid w:val="002D6F61"/>
    <w:rsid w:val="00391BB4"/>
    <w:rsid w:val="00396380"/>
    <w:rsid w:val="004A3F23"/>
    <w:rsid w:val="004B7C23"/>
    <w:rsid w:val="0051671D"/>
    <w:rsid w:val="0062284D"/>
    <w:rsid w:val="007A2852"/>
    <w:rsid w:val="007B6D50"/>
    <w:rsid w:val="0084191B"/>
    <w:rsid w:val="00843928"/>
    <w:rsid w:val="00882B34"/>
    <w:rsid w:val="008B00D4"/>
    <w:rsid w:val="008C1581"/>
    <w:rsid w:val="009440BA"/>
    <w:rsid w:val="0096227D"/>
    <w:rsid w:val="009737DE"/>
    <w:rsid w:val="00AA38AB"/>
    <w:rsid w:val="00B01A63"/>
    <w:rsid w:val="00BB728D"/>
    <w:rsid w:val="00C14E3A"/>
    <w:rsid w:val="00C80877"/>
    <w:rsid w:val="00C901D8"/>
    <w:rsid w:val="00E12BBB"/>
    <w:rsid w:val="00ED30B1"/>
    <w:rsid w:val="00F05A98"/>
    <w:rsid w:val="00F9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CC1D7"/>
  <w15:chartTrackingRefBased/>
  <w15:docId w15:val="{B505C532-C8B3-403D-9128-1E615E46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BB4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B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B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91BB4"/>
    <w:pPr>
      <w:widowControl w:val="0"/>
      <w:autoSpaceDE w:val="0"/>
      <w:autoSpaceDN w:val="0"/>
      <w:spacing w:after="0" w:line="240" w:lineRule="auto"/>
      <w:ind w:left="201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BB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BB4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B4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91BB4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91BB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BB4"/>
    <w:rPr>
      <w:rFonts w:asciiTheme="majorHAnsi" w:eastAsiaTheme="majorEastAsia" w:hAnsiTheme="majorHAnsi" w:cstheme="majorBidi"/>
      <w:color w:val="1F4D78" w:themeColor="accent1" w:themeShade="7F"/>
      <w:kern w:val="2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BB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ListParagraph">
    <w:name w:val="List Paragraph"/>
    <w:basedOn w:val="Normal"/>
    <w:link w:val="ListParagraphChar"/>
    <w:uiPriority w:val="1"/>
    <w:qFormat/>
    <w:rsid w:val="00391BB4"/>
    <w:pPr>
      <w:ind w:left="720"/>
      <w:contextualSpacing/>
    </w:pPr>
  </w:style>
  <w:style w:type="table" w:styleId="TableGrid">
    <w:name w:val="Table Grid"/>
    <w:basedOn w:val="TableNormal"/>
    <w:uiPriority w:val="59"/>
    <w:rsid w:val="00391BB4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9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391BB4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91BB4"/>
    <w:rPr>
      <w:color w:val="808080"/>
    </w:rPr>
  </w:style>
  <w:style w:type="paragraph" w:customStyle="1" w:styleId="Default">
    <w:name w:val="Default"/>
    <w:rsid w:val="00391B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  <w14:ligatures w14:val="standardContextual"/>
    </w:rPr>
  </w:style>
  <w:style w:type="paragraph" w:styleId="NormalWeb">
    <w:name w:val="Normal (Web)"/>
    <w:basedOn w:val="Normal"/>
    <w:uiPriority w:val="99"/>
    <w:unhideWhenUsed/>
    <w:rsid w:val="0039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91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BB4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qFormat/>
    <w:rsid w:val="00391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BB4"/>
    <w:rPr>
      <w:kern w:val="2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391B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1BB4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91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391BB4"/>
    <w:rPr>
      <w:kern w:val="2"/>
      <w:lang w:val="en-IN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1BB4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39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91BB4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391BB4"/>
    <w:pPr>
      <w:spacing w:after="0" w:line="240" w:lineRule="auto"/>
    </w:pPr>
    <w:rPr>
      <w:color w:val="44546A" w:themeColor="text2"/>
      <w:sz w:val="20"/>
      <w:szCs w:val="20"/>
    </w:rPr>
  </w:style>
  <w:style w:type="table" w:styleId="GridTable1Light">
    <w:name w:val="Grid Table 1 Light"/>
    <w:basedOn w:val="TableNormal"/>
    <w:uiPriority w:val="46"/>
    <w:rsid w:val="00391BB4"/>
    <w:pPr>
      <w:spacing w:after="0" w:line="240" w:lineRule="auto"/>
    </w:pPr>
    <w:rPr>
      <w:kern w:val="2"/>
      <w:lang w:val="en-IN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BB4"/>
    <w:pPr>
      <w:spacing w:after="0" w:line="240" w:lineRule="auto"/>
    </w:pPr>
    <w:rPr>
      <w:kern w:val="2"/>
      <w:lang w:val="en-IN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E37529190C46B3AD50692890171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47233-177B-4A12-9CCE-6D4F2CF28623}"/>
      </w:docPartPr>
      <w:docPartBody>
        <w:p w:rsidR="000904A4" w:rsidRDefault="00004E4B" w:rsidP="00004E4B">
          <w:pPr>
            <w:pStyle w:val="79E37529190C46B3AD50692890171BDF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E4B"/>
    <w:rsid w:val="00004E4B"/>
    <w:rsid w:val="000904A4"/>
    <w:rsid w:val="001301D7"/>
    <w:rsid w:val="00213399"/>
    <w:rsid w:val="00396380"/>
    <w:rsid w:val="0062284D"/>
    <w:rsid w:val="00676E50"/>
    <w:rsid w:val="009737DE"/>
    <w:rsid w:val="00C569C9"/>
    <w:rsid w:val="00D92030"/>
    <w:rsid w:val="00E12BBB"/>
    <w:rsid w:val="00FA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E37529190C46B3AD50692890171BDF">
    <w:name w:val="79E37529190C46B3AD50692890171BDF"/>
    <w:rsid w:val="00004E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66184-F346-4262-AADB-BFB78730D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HARSHITHA V</cp:lastModifiedBy>
  <cp:revision>2</cp:revision>
  <dcterms:created xsi:type="dcterms:W3CDTF">2025-12-01T07:49:00Z</dcterms:created>
  <dcterms:modified xsi:type="dcterms:W3CDTF">2025-12-01T07:49:00Z</dcterms:modified>
</cp:coreProperties>
</file>