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Slide 60: Atlas Activity Text</w:t>
      </w:r>
    </w:p>
    <w:p>
      <w:r>
        <w:t>AI Literacy Level 1 · Screen 54 in the prototype. Copy this text into the Storyline layers, and use the notes and prompt when you record the Atlas demonstration.</w:t>
      </w:r>
    </w:p>
    <w:p>
      <w:pPr>
        <w:pStyle w:val="Heading1"/>
      </w:pPr>
      <w:r>
        <w:t>Sample Meeting Notes (Input Tab)</w:t>
      </w:r>
    </w:p>
    <w:p>
      <w:r>
        <w:t>Real meeting notes, approved for use; names changed. The last action item (Tip 4) was added on purpose: it has no owner or due date, so learners can check that the agent writes "Not specified" instead of inventing one.</w:t>
      </w:r>
    </w:p>
    <w:p>
      <w:pPr>
        <w:pStyle w:val="ListBullet"/>
      </w:pPr>
      <w:r>
        <w:t>Purpose: Business Writing Team Connect</w:t>
      </w:r>
    </w:p>
    <w:p>
      <w:pPr>
        <w:pStyle w:val="ListBullet"/>
      </w:pPr>
      <w:r>
        <w:t>The team reviewed the October Tip 3 content and finalized the version for sharing.</w:t>
      </w:r>
    </w:p>
    <w:p>
      <w:pPr>
        <w:pStyle w:val="ListBullet"/>
      </w:pPr>
      <w:r>
        <w:t>The finalized Tip 3 should be shared with the team. Owner: Team. Deadline: October 2.</w:t>
      </w:r>
    </w:p>
    <w:p>
      <w:pPr>
        <w:pStyle w:val="ListBullet"/>
      </w:pPr>
      <w:r>
        <w:t>Neha demonstrated the AI Agent Builder feature in Atlas and walked the team through an R&amp;R Auditor Agent she created.</w:t>
      </w:r>
    </w:p>
    <w:p>
      <w:pPr>
        <w:pStyle w:val="ListBullet"/>
      </w:pPr>
      <w:r>
        <w:t>Neha will share the R&amp;R Auditor Agent prompt and demonstration details with the team. Deadline: October 2.</w:t>
      </w:r>
    </w:p>
    <w:p>
      <w:pPr>
        <w:pStyle w:val="ListBullet"/>
      </w:pPr>
      <w:r>
        <w:t>Neha walked the team through the AI presentation prepared for Talent Development.</w:t>
      </w:r>
    </w:p>
    <w:p>
      <w:pPr>
        <w:pStyle w:val="ListBullet"/>
      </w:pPr>
      <w:r>
        <w:rPr>
          <w:b/>
        </w:rPr>
        <w:t>The November Tip 4 topic still needs to be finalized.</w:t>
      </w:r>
    </w:p>
    <w:p>
      <w:pPr>
        <w:pStyle w:val="ListBullet"/>
      </w:pPr>
      <w:r>
        <w:t>No announcements or minority views were recorded.</w:t>
      </w:r>
    </w:p>
    <w:p>
      <w:pPr>
        <w:pStyle w:val="Heading1"/>
      </w:pPr>
      <w:r>
        <w:t>Prompt for Atlas (Task Tab)</w:t>
      </w:r>
    </w:p>
    <w:p>
      <w:r>
        <w:t>Create an action-item table from the meeting notes below, with three columns: Action, Owner, and Due date. Then draft a short reminder for each owner. Use only information explicitly stated in the meeting notes. Do not infer or invent owners, deadlines, decisions, or other details. If an owner or due date is not supported by the notes, mark it as Not specified, and do not draft a reminder for that action. Keep the wording concise and professional while preserving the meaning of the original notes.</w:t>
      </w:r>
    </w:p>
    <w:p>
      <w:pPr>
        <w:pStyle w:val="Heading1"/>
      </w:pPr>
      <w:r>
        <w:t>Expected Action Items (Output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Share the finalized October Tip 3</w:t>
            </w:r>
          </w:p>
        </w:tc>
        <w:tc>
          <w:tcPr>
            <w:tcW w:type="dxa" w:w="2880"/>
          </w:tcPr>
          <w:p>
            <w:r>
              <w:t>Team</w:t>
            </w:r>
          </w:p>
        </w:tc>
        <w:tc>
          <w:tcPr>
            <w:tcW w:type="dxa" w:w="2880"/>
          </w:tcPr>
          <w:p>
            <w:r>
              <w:t>October 2</w:t>
            </w:r>
          </w:p>
        </w:tc>
      </w:tr>
      <w:tr>
        <w:tc>
          <w:tcPr>
            <w:tcW w:type="dxa" w:w="2880"/>
          </w:tcPr>
          <w:p>
            <w:r>
              <w:t>Share the R&amp;R Auditor Agent prompt and demonstration details</w:t>
            </w:r>
          </w:p>
        </w:tc>
        <w:tc>
          <w:tcPr>
            <w:tcW w:type="dxa" w:w="2880"/>
          </w:tcPr>
          <w:p>
            <w:r>
              <w:t>Neha</w:t>
            </w:r>
          </w:p>
        </w:tc>
        <w:tc>
          <w:tcPr>
            <w:tcW w:type="dxa" w:w="2880"/>
          </w:tcPr>
          <w:p>
            <w:r>
              <w:t>October 2</w:t>
            </w:r>
          </w:p>
        </w:tc>
      </w:tr>
      <w:tr>
        <w:tc>
          <w:tcPr>
            <w:tcW w:type="dxa" w:w="2880"/>
          </w:tcPr>
          <w:p>
            <w:r>
              <w:t>Finalize the November Tip 4 topic</w:t>
            </w:r>
          </w:p>
        </w:tc>
        <w:tc>
          <w:tcPr>
            <w:tcW w:type="dxa" w:w="2880"/>
          </w:tcPr>
          <w:p>
            <w:r>
              <w:t>Not specified</w:t>
            </w:r>
          </w:p>
        </w:tc>
        <w:tc>
          <w:tcPr>
            <w:tcW w:type="dxa" w:w="2880"/>
          </w:tcPr>
          <w:p>
            <w:r>
              <w:t>Not specified</w:t>
            </w:r>
          </w:p>
        </w:tc>
      </w:tr>
    </w:tbl>
    <w:p>
      <w:r>
        <w:t>The agent should draft reminders only for Team and Neha. The Tip 4 action gets no reminder because it has no owner.</w:t>
      </w:r>
    </w:p>
    <w:p>
      <w:pPr>
        <w:pStyle w:val="Heading2"/>
      </w:pPr>
      <w:r>
        <w:t>Before You Use the Output (Output Tab)</w:t>
      </w:r>
    </w:p>
    <w:p>
      <w:pPr>
        <w:pStyle w:val="ListNumber"/>
      </w:pPr>
      <w:r>
        <w:t>Did the agent capture the actions that are actually in the notes?</w:t>
      </w:r>
    </w:p>
    <w:p>
      <w:pPr>
        <w:pStyle w:val="ListNumber"/>
      </w:pPr>
      <w:r>
        <w:t>Are the owners and due dates in the right columns?</w:t>
      </w:r>
    </w:p>
    <w:p>
      <w:pPr>
        <w:pStyle w:val="ListNumber"/>
      </w:pPr>
      <w:r>
        <w:t>Did it invent any owner, deadline, decision, or viewpoint? Check the Tip 4 action.</w:t>
      </w:r>
    </w:p>
    <w:p>
      <w:pPr>
        <w:pStyle w:val="ListNumber"/>
      </w:pPr>
      <w:r>
        <w:t>Are the reminders accurate and appropriate to send?</w:t>
      </w:r>
    </w:p>
    <w:p>
      <w:pPr>
        <w:pStyle w:val="ListNumber"/>
      </w:pPr>
      <w:r>
        <w:t>What would you correct before sending them?</w:t>
      </w:r>
    </w:p>
    <w:p>
      <w:pPr>
        <w:pStyle w:val="Heading1"/>
      </w:pPr>
      <w:r>
        <w:t>Scenario Tab Text</w:t>
      </w:r>
    </w:p>
    <w:p>
      <w:r>
        <w:t>Turn the notes from a team meeting into an action-item table, then draft a reminder for each owner. The agent must use only the information in the notes. If an owner or due date is not provided, it must not invent one.</w:t>
      </w:r>
    </w:p>
    <w:p>
      <w:pPr>
        <w:pStyle w:val="Heading1"/>
      </w:pPr>
      <w:r>
        <w:t>Voiceover for Slide 60</w:t>
      </w:r>
    </w:p>
    <w:p>
      <w:r>
        <w:rPr>
          <w:i/>
        </w:rPr>
        <w:t>Designer rewrite built from the original script; team lead to confirm before recording.</w:t>
      </w:r>
    </w:p>
    <w:p>
      <w:r>
        <w:t>Now it is your turn to try the concept using a familiar Talent workflow. We will create an agent that turns meeting notes into an action-item table, with the action, owner, and due date, and then drafts a reminder for each owner. The important rule is that the agent must use only the information in the meeting notes. If an owner or due date is not provided, it must not invent one. Then review the result before you use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21F6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21F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21F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