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072704" id="docshape1" filled="true" fillcolor="#f9fbff" stroked="false">
            <v:fill type="solid"/>
            <w10:wrap type="none"/>
          </v:rect>
        </w:pict>
      </w:r>
      <w:r>
        <w:rPr/>
        <w:pict>
          <v:group style="position:absolute;margin-left:0pt;margin-top:0pt;width:960pt;height:89.8pt;mso-position-horizontal-relative:page;mso-position-vertical-relative:page;z-index:15729152" id="docshapegroup2" coordorigin="0,0" coordsize="19200,1796">
            <v:shape style="position:absolute;left:0;top:0;width:19200;height:1796" type="#_x0000_t75" id="docshape3" stroked="false">
              <v:imagedata r:id="rId5" o:title=""/>
            </v:shape>
            <v:rect style="position:absolute;left:0;top:0;width:19200;height:1700" id="docshape4" filled="true" fillcolor="#172b4d" stroked="false">
              <v:fill type="solid"/>
            </v:rect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Title"/>
        <w:spacing w:line="235" w:lineRule="auto"/>
      </w:pPr>
      <w:r>
        <w:rPr>
          <w:color w:val="22282F"/>
        </w:rPr>
        <w:t>Credit Card Statement Analyser</w:t>
      </w:r>
      <w:r>
        <w:rPr>
          <w:color w:val="22282F"/>
          <w:spacing w:val="-26"/>
        </w:rPr>
        <w:t> </w:t>
      </w:r>
      <w:r>
        <w:rPr>
          <w:color w:val="22282F"/>
        </w:rPr>
        <w:t>&amp;</w:t>
      </w:r>
      <w:r>
        <w:rPr>
          <w:color w:val="22282F"/>
          <w:spacing w:val="-21"/>
        </w:rPr>
        <w:t> </w:t>
      </w:r>
      <w:r>
        <w:rPr>
          <w:color w:val="22282F"/>
        </w:rPr>
        <w:t>Spend</w:t>
      </w:r>
      <w:r>
        <w:rPr>
          <w:color w:val="22282F"/>
          <w:spacing w:val="-23"/>
        </w:rPr>
        <w:t> </w:t>
      </w:r>
      <w:r>
        <w:rPr>
          <w:color w:val="22282F"/>
        </w:rPr>
        <w:t>Categoriser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6"/>
        </w:rPr>
      </w:pPr>
    </w:p>
    <w:p>
      <w:pPr>
        <w:spacing w:before="35"/>
        <w:ind w:left="0" w:right="950" w:firstLine="0"/>
        <w:jc w:val="right"/>
        <w:rPr>
          <w:sz w:val="32"/>
        </w:rPr>
      </w:pPr>
      <w:r>
        <w:rPr>
          <w:color w:val="22282F"/>
          <w:spacing w:val="-5"/>
          <w:sz w:val="32"/>
        </w:rPr>
        <w:t>01</w:t>
      </w:r>
    </w:p>
    <w:p>
      <w:pPr>
        <w:spacing w:after="0"/>
        <w:jc w:val="right"/>
        <w:rPr>
          <w:sz w:val="32"/>
        </w:rPr>
        <w:sectPr>
          <w:type w:val="continuous"/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pStyle w:val="Heading1"/>
        <w:spacing w:before="155"/>
        <w:ind w:left="1123"/>
      </w:pPr>
      <w:r>
        <w:rPr>
          <w:color w:val="22282F"/>
        </w:rPr>
        <w:t>Project</w:t>
      </w:r>
      <w:r>
        <w:rPr>
          <w:color w:val="22282F"/>
          <w:spacing w:val="-8"/>
        </w:rPr>
        <w:t> </w:t>
      </w:r>
      <w:r>
        <w:rPr>
          <w:color w:val="22282F"/>
          <w:spacing w:val="-2"/>
        </w:rPr>
        <w:t>Introduction</w:t>
      </w:r>
    </w:p>
    <w:p>
      <w:pPr>
        <w:pStyle w:val="BodyText"/>
        <w:spacing w:line="509" w:lineRule="exact" w:before="89"/>
        <w:ind w:left="1195"/>
      </w:pPr>
      <w:r>
        <w:rPr>
          <w:color w:val="22282F"/>
        </w:rPr>
        <w:t>A</w:t>
      </w:r>
      <w:r>
        <w:rPr>
          <w:color w:val="22282F"/>
          <w:spacing w:val="-7"/>
        </w:rPr>
        <w:t> </w:t>
      </w:r>
      <w:r>
        <w:rPr>
          <w:color w:val="22282F"/>
        </w:rPr>
        <w:t>Python</w:t>
      </w:r>
      <w:r>
        <w:rPr>
          <w:color w:val="22282F"/>
          <w:spacing w:val="-8"/>
        </w:rPr>
        <w:t> </w:t>
      </w:r>
      <w:r>
        <w:rPr>
          <w:color w:val="22282F"/>
        </w:rPr>
        <w:t>application</w:t>
      </w:r>
      <w:r>
        <w:rPr>
          <w:color w:val="22282F"/>
          <w:spacing w:val="-8"/>
        </w:rPr>
        <w:t> </w:t>
      </w:r>
      <w:r>
        <w:rPr>
          <w:color w:val="22282F"/>
        </w:rPr>
        <w:t>for</w:t>
      </w:r>
      <w:r>
        <w:rPr>
          <w:color w:val="22282F"/>
          <w:spacing w:val="-2"/>
        </w:rPr>
        <w:t> </w:t>
      </w:r>
      <w:r>
        <w:rPr>
          <w:color w:val="22282F"/>
        </w:rPr>
        <w:t>analysing</w:t>
      </w:r>
      <w:r>
        <w:rPr>
          <w:color w:val="22282F"/>
          <w:spacing w:val="-7"/>
        </w:rPr>
        <w:t> </w:t>
      </w:r>
      <w:r>
        <w:rPr>
          <w:color w:val="22282F"/>
        </w:rPr>
        <w:t>credit</w:t>
      </w:r>
      <w:r>
        <w:rPr>
          <w:color w:val="22282F"/>
          <w:spacing w:val="-5"/>
        </w:rPr>
        <w:t> </w:t>
      </w:r>
      <w:r>
        <w:rPr>
          <w:color w:val="22282F"/>
          <w:spacing w:val="-4"/>
        </w:rPr>
        <w:t>card</w:t>
      </w:r>
    </w:p>
    <w:p>
      <w:pPr>
        <w:pStyle w:val="BodyText"/>
        <w:spacing w:line="509" w:lineRule="exact"/>
        <w:ind w:left="1195"/>
      </w:pPr>
      <w:r>
        <w:rPr>
          <w:color w:val="22282F"/>
          <w:spacing w:val="-2"/>
        </w:rPr>
        <w:t>statements.</w:t>
      </w:r>
    </w:p>
    <w:p>
      <w:pPr>
        <w:pStyle w:val="BodyText"/>
        <w:spacing w:line="235" w:lineRule="auto" w:before="98"/>
        <w:ind w:left="1195"/>
      </w:pPr>
      <w:r>
        <w:rPr>
          <w:color w:val="22282F"/>
        </w:rPr>
        <w:t>Converts</w:t>
      </w:r>
      <w:r>
        <w:rPr>
          <w:color w:val="22282F"/>
          <w:spacing w:val="-15"/>
        </w:rPr>
        <w:t> </w:t>
      </w:r>
      <w:r>
        <w:rPr>
          <w:color w:val="22282F"/>
        </w:rPr>
        <w:t>raw</w:t>
      </w:r>
      <w:r>
        <w:rPr>
          <w:color w:val="22282F"/>
          <w:spacing w:val="-19"/>
        </w:rPr>
        <w:t> </w:t>
      </w:r>
      <w:r>
        <w:rPr>
          <w:color w:val="22282F"/>
        </w:rPr>
        <w:t>transaction</w:t>
      </w:r>
      <w:r>
        <w:rPr>
          <w:color w:val="22282F"/>
          <w:spacing w:val="-19"/>
        </w:rPr>
        <w:t> </w:t>
      </w:r>
      <w:r>
        <w:rPr>
          <w:color w:val="22282F"/>
        </w:rPr>
        <w:t>data</w:t>
      </w:r>
      <w:r>
        <w:rPr>
          <w:color w:val="22282F"/>
          <w:spacing w:val="-22"/>
        </w:rPr>
        <w:t> </w:t>
      </w:r>
      <w:r>
        <w:rPr>
          <w:color w:val="22282F"/>
        </w:rPr>
        <w:t>into</w:t>
      </w:r>
      <w:r>
        <w:rPr>
          <w:color w:val="22282F"/>
          <w:spacing w:val="-19"/>
        </w:rPr>
        <w:t> </w:t>
      </w:r>
      <w:r>
        <w:rPr>
          <w:color w:val="22282F"/>
        </w:rPr>
        <w:t>useful spending insights.</w:t>
      </w:r>
    </w:p>
    <w:p>
      <w:pPr>
        <w:pStyle w:val="BodyText"/>
        <w:spacing w:line="508" w:lineRule="exact" w:before="96"/>
        <w:ind w:left="1195"/>
      </w:pPr>
      <w:r>
        <w:rPr>
          <w:color w:val="22282F"/>
        </w:rPr>
        <w:t>Supports</w:t>
      </w:r>
      <w:r>
        <w:rPr>
          <w:color w:val="22282F"/>
          <w:spacing w:val="-8"/>
        </w:rPr>
        <w:t> </w:t>
      </w:r>
      <w:r>
        <w:rPr>
          <w:color w:val="22282F"/>
        </w:rPr>
        <w:t>statement</w:t>
      </w:r>
      <w:r>
        <w:rPr>
          <w:color w:val="22282F"/>
          <w:spacing w:val="-6"/>
        </w:rPr>
        <w:t> </w:t>
      </w:r>
      <w:r>
        <w:rPr>
          <w:color w:val="22282F"/>
        </w:rPr>
        <w:t>uploads</w:t>
      </w:r>
      <w:r>
        <w:rPr>
          <w:color w:val="22282F"/>
          <w:spacing w:val="-8"/>
        </w:rPr>
        <w:t> </w:t>
      </w:r>
      <w:r>
        <w:rPr>
          <w:color w:val="22282F"/>
        </w:rPr>
        <w:t>in</w:t>
      </w:r>
      <w:r>
        <w:rPr>
          <w:color w:val="22282F"/>
          <w:spacing w:val="-6"/>
        </w:rPr>
        <w:t> </w:t>
      </w:r>
      <w:r>
        <w:rPr>
          <w:color w:val="22282F"/>
        </w:rPr>
        <w:t>PDF</w:t>
      </w:r>
      <w:r>
        <w:rPr>
          <w:color w:val="22282F"/>
          <w:spacing w:val="-9"/>
        </w:rPr>
        <w:t> </w:t>
      </w:r>
      <w:r>
        <w:rPr>
          <w:color w:val="22282F"/>
        </w:rPr>
        <w:t>or</w:t>
      </w:r>
      <w:r>
        <w:rPr>
          <w:color w:val="22282F"/>
          <w:spacing w:val="-4"/>
        </w:rPr>
        <w:t> </w:t>
      </w:r>
      <w:r>
        <w:rPr>
          <w:color w:val="22282F"/>
          <w:spacing w:val="-5"/>
        </w:rPr>
        <w:t>CSV</w:t>
      </w:r>
    </w:p>
    <w:p>
      <w:pPr>
        <w:pStyle w:val="BodyText"/>
        <w:spacing w:line="508" w:lineRule="exact"/>
        <w:ind w:left="1195"/>
      </w:pPr>
      <w:r>
        <w:rPr>
          <w:color w:val="22282F"/>
          <w:spacing w:val="-2"/>
        </w:rPr>
        <w:t>format.</w:t>
      </w:r>
    </w:p>
    <w:p>
      <w:pPr>
        <w:pStyle w:val="Heading1"/>
        <w:spacing w:before="155"/>
        <w:ind w:left="1034"/>
      </w:pPr>
      <w:r>
        <w:rPr>
          <w:b w:val="0"/>
        </w:rPr>
        <w:br w:type="column"/>
      </w:r>
      <w:r>
        <w:rPr>
          <w:color w:val="22282F"/>
        </w:rPr>
        <w:t>Problem</w:t>
      </w:r>
      <w:r>
        <w:rPr>
          <w:color w:val="22282F"/>
          <w:spacing w:val="-11"/>
        </w:rPr>
        <w:t> </w:t>
      </w:r>
      <w:r>
        <w:rPr>
          <w:color w:val="22282F"/>
          <w:spacing w:val="-2"/>
        </w:rPr>
        <w:t>Statement</w:t>
      </w:r>
    </w:p>
    <w:p>
      <w:pPr>
        <w:pStyle w:val="BodyText"/>
        <w:spacing w:line="509" w:lineRule="exact" w:before="89"/>
        <w:ind w:left="1106"/>
      </w:pPr>
      <w:r>
        <w:rPr>
          <w:color w:val="22282F"/>
        </w:rPr>
        <w:t>Manual</w:t>
      </w:r>
      <w:r>
        <w:rPr>
          <w:color w:val="22282F"/>
          <w:spacing w:val="-11"/>
        </w:rPr>
        <w:t> </w:t>
      </w:r>
      <w:r>
        <w:rPr>
          <w:color w:val="22282F"/>
        </w:rPr>
        <w:t>tracking</w:t>
      </w:r>
      <w:r>
        <w:rPr>
          <w:color w:val="22282F"/>
          <w:spacing w:val="-8"/>
        </w:rPr>
        <w:t> </w:t>
      </w:r>
      <w:r>
        <w:rPr>
          <w:color w:val="22282F"/>
        </w:rPr>
        <w:t>of</w:t>
      </w:r>
      <w:r>
        <w:rPr>
          <w:color w:val="22282F"/>
          <w:spacing w:val="-7"/>
        </w:rPr>
        <w:t> </w:t>
      </w:r>
      <w:r>
        <w:rPr>
          <w:color w:val="22282F"/>
        </w:rPr>
        <w:t>transactions</w:t>
      </w:r>
      <w:r>
        <w:rPr>
          <w:color w:val="22282F"/>
          <w:spacing w:val="-6"/>
        </w:rPr>
        <w:t> </w:t>
      </w:r>
      <w:r>
        <w:rPr>
          <w:color w:val="22282F"/>
        </w:rPr>
        <w:t>is</w:t>
      </w:r>
      <w:r>
        <w:rPr>
          <w:color w:val="22282F"/>
          <w:spacing w:val="-4"/>
        </w:rPr>
        <w:t> </w:t>
      </w:r>
      <w:r>
        <w:rPr>
          <w:color w:val="22282F"/>
          <w:spacing w:val="-2"/>
        </w:rPr>
        <w:t>time-</w:t>
      </w:r>
    </w:p>
    <w:p>
      <w:pPr>
        <w:pStyle w:val="BodyText"/>
        <w:spacing w:line="509" w:lineRule="exact"/>
        <w:ind w:left="1106"/>
      </w:pPr>
      <w:r>
        <w:rPr>
          <w:color w:val="22282F"/>
          <w:spacing w:val="-2"/>
        </w:rPr>
        <w:t>consuming.</w:t>
      </w:r>
    </w:p>
    <w:p>
      <w:pPr>
        <w:pStyle w:val="BodyText"/>
        <w:spacing w:line="235" w:lineRule="auto" w:before="98"/>
        <w:ind w:left="1106" w:right="994"/>
      </w:pPr>
      <w:r>
        <w:rPr>
          <w:color w:val="22282F"/>
        </w:rPr>
        <w:t>Large</w:t>
      </w:r>
      <w:r>
        <w:rPr>
          <w:color w:val="22282F"/>
          <w:spacing w:val="-19"/>
        </w:rPr>
        <w:t> </w:t>
      </w:r>
      <w:r>
        <w:rPr>
          <w:color w:val="22282F"/>
        </w:rPr>
        <w:t>statements</w:t>
      </w:r>
      <w:r>
        <w:rPr>
          <w:color w:val="22282F"/>
          <w:spacing w:val="-17"/>
        </w:rPr>
        <w:t> </w:t>
      </w:r>
      <w:r>
        <w:rPr>
          <w:color w:val="22282F"/>
        </w:rPr>
        <w:t>are</w:t>
      </w:r>
      <w:r>
        <w:rPr>
          <w:color w:val="22282F"/>
          <w:spacing w:val="-19"/>
        </w:rPr>
        <w:t> </w:t>
      </w:r>
      <w:r>
        <w:rPr>
          <w:color w:val="22282F"/>
        </w:rPr>
        <w:t>difficult</w:t>
      </w:r>
      <w:r>
        <w:rPr>
          <w:color w:val="22282F"/>
          <w:spacing w:val="-15"/>
        </w:rPr>
        <w:t> </w:t>
      </w:r>
      <w:r>
        <w:rPr>
          <w:color w:val="22282F"/>
        </w:rPr>
        <w:t>to</w:t>
      </w:r>
      <w:r>
        <w:rPr>
          <w:color w:val="22282F"/>
          <w:spacing w:val="-18"/>
        </w:rPr>
        <w:t> </w:t>
      </w:r>
      <w:r>
        <w:rPr>
          <w:color w:val="22282F"/>
        </w:rPr>
        <w:t>analyse </w:t>
      </w:r>
      <w:r>
        <w:rPr>
          <w:color w:val="22282F"/>
          <w:spacing w:val="-2"/>
        </w:rPr>
        <w:t>accurately.</w:t>
      </w:r>
    </w:p>
    <w:p>
      <w:pPr>
        <w:pStyle w:val="BodyText"/>
        <w:spacing w:line="508" w:lineRule="exact" w:before="96"/>
        <w:ind w:left="1106"/>
      </w:pPr>
      <w:r>
        <w:rPr>
          <w:color w:val="22282F"/>
        </w:rPr>
        <w:t>Merchant</w:t>
      </w:r>
      <w:r>
        <w:rPr>
          <w:color w:val="22282F"/>
          <w:spacing w:val="-9"/>
        </w:rPr>
        <w:t> </w:t>
      </w:r>
      <w:r>
        <w:rPr>
          <w:color w:val="22282F"/>
        </w:rPr>
        <w:t>names</w:t>
      </w:r>
      <w:r>
        <w:rPr>
          <w:color w:val="22282F"/>
          <w:spacing w:val="-7"/>
        </w:rPr>
        <w:t> </w:t>
      </w:r>
      <w:r>
        <w:rPr>
          <w:color w:val="22282F"/>
        </w:rPr>
        <w:t>may</w:t>
      </w:r>
      <w:r>
        <w:rPr>
          <w:color w:val="22282F"/>
          <w:spacing w:val="-10"/>
        </w:rPr>
        <w:t> </w:t>
      </w:r>
      <w:r>
        <w:rPr>
          <w:color w:val="22282F"/>
        </w:rPr>
        <w:t>be</w:t>
      </w:r>
      <w:r>
        <w:rPr>
          <w:color w:val="22282F"/>
          <w:spacing w:val="-7"/>
        </w:rPr>
        <w:t> </w:t>
      </w:r>
      <w:r>
        <w:rPr>
          <w:color w:val="22282F"/>
        </w:rPr>
        <w:t>shortened</w:t>
      </w:r>
      <w:r>
        <w:rPr>
          <w:color w:val="22282F"/>
          <w:spacing w:val="-3"/>
        </w:rPr>
        <w:t> </w:t>
      </w:r>
      <w:r>
        <w:rPr>
          <w:color w:val="22282F"/>
          <w:spacing w:val="-5"/>
        </w:rPr>
        <w:t>or</w:t>
      </w:r>
    </w:p>
    <w:p>
      <w:pPr>
        <w:pStyle w:val="BodyText"/>
        <w:spacing w:line="508" w:lineRule="exact"/>
        <w:ind w:left="1106"/>
      </w:pPr>
      <w:r>
        <w:rPr>
          <w:color w:val="22282F"/>
          <w:spacing w:val="-2"/>
        </w:rPr>
        <w:t>unclear.</w:t>
      </w:r>
    </w:p>
    <w:p>
      <w:pPr>
        <w:pStyle w:val="BodyText"/>
        <w:spacing w:line="235" w:lineRule="auto" w:before="100"/>
        <w:ind w:left="1106" w:right="994"/>
      </w:pPr>
      <w:r>
        <w:rPr>
          <w:color w:val="22282F"/>
        </w:rPr>
        <w:t>Foreign-currency</w:t>
      </w:r>
      <w:r>
        <w:rPr>
          <w:color w:val="22282F"/>
          <w:spacing w:val="-15"/>
        </w:rPr>
        <w:t> </w:t>
      </w:r>
      <w:r>
        <w:rPr>
          <w:color w:val="22282F"/>
        </w:rPr>
        <w:t>markup</w:t>
      </w:r>
      <w:r>
        <w:rPr>
          <w:color w:val="22282F"/>
          <w:spacing w:val="-22"/>
        </w:rPr>
        <w:t> </w:t>
      </w:r>
      <w:r>
        <w:rPr>
          <w:color w:val="22282F"/>
        </w:rPr>
        <w:t>charges</w:t>
      </w:r>
      <w:r>
        <w:rPr>
          <w:color w:val="22282F"/>
          <w:spacing w:val="-18"/>
        </w:rPr>
        <w:t> </w:t>
      </w:r>
      <w:r>
        <w:rPr>
          <w:color w:val="22282F"/>
        </w:rPr>
        <w:t>can</w:t>
      </w:r>
      <w:r>
        <w:rPr>
          <w:color w:val="22282F"/>
          <w:spacing w:val="-19"/>
        </w:rPr>
        <w:t> </w:t>
      </w:r>
      <w:r>
        <w:rPr>
          <w:color w:val="22282F"/>
        </w:rPr>
        <w:t>be difficult to identify.</w:t>
      </w:r>
    </w:p>
    <w:p>
      <w:pPr>
        <w:spacing w:after="0" w:line="235" w:lineRule="auto"/>
        <w:sectPr>
          <w:type w:val="continuous"/>
          <w:pgSz w:w="19200" w:h="10800" w:orient="landscape"/>
          <w:pgMar w:top="0" w:bottom="0" w:left="0" w:right="0"/>
          <w:cols w:num="2" w:equalWidth="0">
            <w:col w:w="8906" w:space="40"/>
            <w:col w:w="10254"/>
          </w:cols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071680" id="docshape5" filled="true" fillcolor="#f9fbff" stroked="false">
            <v:fill type="solid"/>
            <w10:wrap type="none"/>
          </v:rect>
        </w:pict>
      </w:r>
      <w:r>
        <w:rPr/>
        <w:pict>
          <v:group style="position:absolute;margin-left:0pt;margin-top:0pt;width:960pt;height:89.8pt;mso-position-horizontal-relative:page;mso-position-vertical-relative:page;z-index:15730176" id="docshapegroup6" coordorigin="0,0" coordsize="19200,1796">
            <v:shape style="position:absolute;left:0;top:0;width:19200;height:1796" type="#_x0000_t75" id="docshape7" stroked="false">
              <v:imagedata r:id="rId5" o:title=""/>
            </v:shape>
            <v:rect style="position:absolute;left:0;top:0;width:19200;height:1700" id="docshape8" filled="true" fillcolor="#172b4d" stroked="false">
              <v:fill type="solid"/>
            </v:re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0;width:19200;height:1796" type="#_x0000_t202" id="docshape9" filled="fals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sz w:val="51"/>
                      </w:rPr>
                    </w:pPr>
                  </w:p>
                  <w:p>
                    <w:pPr>
                      <w:spacing w:before="0"/>
                      <w:ind w:left="979" w:right="0" w:firstLine="0"/>
                      <w:jc w:val="left"/>
                      <w:rPr>
                        <w:b/>
                        <w:sz w:val="54"/>
                      </w:rPr>
                    </w:pPr>
                    <w:r>
                      <w:rPr>
                        <w:b/>
                        <w:color w:val="FFFFFF"/>
                        <w:sz w:val="54"/>
                      </w:rPr>
                      <w:t>1.</w:t>
                    </w:r>
                    <w:r>
                      <w:rPr>
                        <w:b/>
                        <w:color w:val="FFFFFF"/>
                        <w:spacing w:val="-11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Project</w:t>
                    </w:r>
                    <w:r>
                      <w:rPr>
                        <w:b/>
                        <w:color w:val="FFFFFF"/>
                        <w:spacing w:val="-6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Introduction</w:t>
                    </w:r>
                    <w:r>
                      <w:rPr>
                        <w:b/>
                        <w:color w:val="FFFFFF"/>
                        <w:spacing w:val="-9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8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Problem</w:t>
                    </w:r>
                    <w:r>
                      <w:rPr>
                        <w:b/>
                        <w:color w:val="FFFFFF"/>
                        <w:spacing w:val="-7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54"/>
                      </w:rPr>
                      <w:t>Statement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1"/>
        <w:spacing w:before="157"/>
        <w:ind w:left="1339"/>
      </w:pPr>
      <w:r>
        <w:rPr>
          <w:color w:val="22282F"/>
        </w:rPr>
        <w:t>Goal:</w:t>
      </w:r>
      <w:r>
        <w:rPr>
          <w:color w:val="22282F"/>
          <w:spacing w:val="-7"/>
        </w:rPr>
        <w:t> </w:t>
      </w:r>
      <w:r>
        <w:rPr>
          <w:color w:val="22282F"/>
        </w:rPr>
        <w:t>simplify</w:t>
      </w:r>
      <w:r>
        <w:rPr>
          <w:color w:val="22282F"/>
          <w:spacing w:val="-12"/>
        </w:rPr>
        <w:t> </w:t>
      </w:r>
      <w:r>
        <w:rPr>
          <w:color w:val="22282F"/>
        </w:rPr>
        <w:t>statement</w:t>
      </w:r>
      <w:r>
        <w:rPr>
          <w:color w:val="22282F"/>
          <w:spacing w:val="-8"/>
        </w:rPr>
        <w:t> </w:t>
      </w:r>
      <w:r>
        <w:rPr>
          <w:color w:val="22282F"/>
        </w:rPr>
        <w:t>analysis</w:t>
      </w:r>
      <w:r>
        <w:rPr>
          <w:color w:val="22282F"/>
          <w:spacing w:val="-11"/>
        </w:rPr>
        <w:t> </w:t>
      </w:r>
      <w:r>
        <w:rPr>
          <w:color w:val="22282F"/>
        </w:rPr>
        <w:t>and</w:t>
      </w:r>
      <w:r>
        <w:rPr>
          <w:color w:val="22282F"/>
          <w:spacing w:val="-6"/>
        </w:rPr>
        <w:t> </w:t>
      </w:r>
      <w:r>
        <w:rPr>
          <w:color w:val="22282F"/>
        </w:rPr>
        <w:t>make</w:t>
      </w:r>
      <w:r>
        <w:rPr>
          <w:color w:val="22282F"/>
          <w:spacing w:val="-7"/>
        </w:rPr>
        <w:t> </w:t>
      </w:r>
      <w:r>
        <w:rPr>
          <w:color w:val="22282F"/>
        </w:rPr>
        <w:t>spending</w:t>
      </w:r>
      <w:r>
        <w:rPr>
          <w:color w:val="22282F"/>
          <w:spacing w:val="-11"/>
        </w:rPr>
        <w:t> </w:t>
      </w:r>
      <w:r>
        <w:rPr>
          <w:color w:val="22282F"/>
        </w:rPr>
        <w:t>patterns</w:t>
      </w:r>
      <w:r>
        <w:rPr>
          <w:color w:val="22282F"/>
          <w:spacing w:val="-9"/>
        </w:rPr>
        <w:t> </w:t>
      </w:r>
      <w:r>
        <w:rPr>
          <w:color w:val="22282F"/>
        </w:rPr>
        <w:t>easier</w:t>
      </w:r>
      <w:r>
        <w:rPr>
          <w:color w:val="22282F"/>
          <w:spacing w:val="-10"/>
        </w:rPr>
        <w:t> </w:t>
      </w:r>
      <w:r>
        <w:rPr>
          <w:color w:val="22282F"/>
        </w:rPr>
        <w:t>to</w:t>
      </w:r>
      <w:r>
        <w:rPr>
          <w:color w:val="22282F"/>
          <w:spacing w:val="-8"/>
        </w:rPr>
        <w:t> </w:t>
      </w:r>
      <w:r>
        <w:rPr>
          <w:color w:val="22282F"/>
          <w:spacing w:val="-2"/>
        </w:rPr>
        <w:t>understand.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before="209"/>
        <w:ind w:left="0" w:right="950" w:firstLine="0"/>
        <w:jc w:val="right"/>
        <w:rPr>
          <w:sz w:val="32"/>
        </w:rPr>
      </w:pPr>
      <w:r>
        <w:rPr>
          <w:color w:val="22282F"/>
          <w:spacing w:val="-5"/>
          <w:sz w:val="32"/>
        </w:rPr>
        <w:t>02</w:t>
      </w:r>
    </w:p>
    <w:p>
      <w:pPr>
        <w:spacing w:after="0"/>
        <w:jc w:val="right"/>
        <w:rPr>
          <w:sz w:val="32"/>
        </w:rPr>
        <w:sectPr>
          <w:type w:val="continuous"/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pStyle w:val="Heading1"/>
        <w:spacing w:before="155"/>
      </w:pPr>
      <w:r>
        <w:rPr>
          <w:color w:val="22282F"/>
          <w:spacing w:val="-2"/>
        </w:rPr>
        <w:t>Objectives</w:t>
      </w:r>
    </w:p>
    <w:p>
      <w:pPr>
        <w:pStyle w:val="BodyText"/>
        <w:spacing w:line="259" w:lineRule="auto" w:before="334"/>
        <w:ind w:left="1195"/>
      </w:pPr>
      <w:r>
        <w:rPr>
          <w:color w:val="22282F"/>
        </w:rPr>
        <w:t>Automate credit card statement analysis. Categorise</w:t>
      </w:r>
      <w:r>
        <w:rPr>
          <w:color w:val="22282F"/>
          <w:spacing w:val="-9"/>
        </w:rPr>
        <w:t> </w:t>
      </w:r>
      <w:r>
        <w:rPr>
          <w:color w:val="22282F"/>
        </w:rPr>
        <w:t>transactions</w:t>
      </w:r>
      <w:r>
        <w:rPr>
          <w:color w:val="22282F"/>
          <w:spacing w:val="-16"/>
        </w:rPr>
        <w:t> </w:t>
      </w:r>
      <w:r>
        <w:rPr>
          <w:color w:val="22282F"/>
        </w:rPr>
        <w:t>by</w:t>
      </w:r>
      <w:r>
        <w:rPr>
          <w:color w:val="22282F"/>
          <w:spacing w:val="-15"/>
        </w:rPr>
        <w:t> </w:t>
      </w:r>
      <w:r>
        <w:rPr>
          <w:color w:val="22282F"/>
        </w:rPr>
        <w:t>merchant</w:t>
      </w:r>
      <w:r>
        <w:rPr>
          <w:color w:val="22282F"/>
          <w:spacing w:val="-18"/>
        </w:rPr>
        <w:t> </w:t>
      </w:r>
      <w:r>
        <w:rPr>
          <w:color w:val="22282F"/>
        </w:rPr>
        <w:t>or</w:t>
      </w:r>
      <w:r>
        <w:rPr>
          <w:color w:val="22282F"/>
          <w:spacing w:val="-13"/>
        </w:rPr>
        <w:t> </w:t>
      </w:r>
      <w:r>
        <w:rPr>
          <w:color w:val="22282F"/>
        </w:rPr>
        <w:t>spending </w:t>
      </w:r>
      <w:r>
        <w:rPr>
          <w:color w:val="22282F"/>
          <w:spacing w:val="-2"/>
        </w:rPr>
        <w:t>type.</w:t>
      </w:r>
    </w:p>
    <w:p>
      <w:pPr>
        <w:pStyle w:val="BodyText"/>
        <w:spacing w:before="50"/>
        <w:ind w:left="1195"/>
      </w:pPr>
      <w:r>
        <w:rPr>
          <w:color w:val="22282F"/>
        </w:rPr>
        <w:t>Identify</w:t>
      </w:r>
      <w:r>
        <w:rPr>
          <w:color w:val="22282F"/>
          <w:spacing w:val="-7"/>
        </w:rPr>
        <w:t> </w:t>
      </w:r>
      <w:r>
        <w:rPr>
          <w:color w:val="22282F"/>
        </w:rPr>
        <w:t>possible recurring</w:t>
      </w:r>
      <w:r>
        <w:rPr>
          <w:color w:val="22282F"/>
          <w:spacing w:val="-3"/>
        </w:rPr>
        <w:t> </w:t>
      </w:r>
      <w:r>
        <w:rPr>
          <w:color w:val="22282F"/>
          <w:spacing w:val="-2"/>
        </w:rPr>
        <w:t>subscriptions.</w:t>
      </w:r>
    </w:p>
    <w:p>
      <w:pPr>
        <w:pStyle w:val="BodyText"/>
        <w:spacing w:before="93"/>
        <w:ind w:left="1195"/>
      </w:pPr>
      <w:r>
        <w:rPr>
          <w:color w:val="22282F"/>
        </w:rPr>
        <w:t>Analyse</w:t>
      </w:r>
      <w:r>
        <w:rPr>
          <w:color w:val="22282F"/>
          <w:spacing w:val="-7"/>
        </w:rPr>
        <w:t> </w:t>
      </w:r>
      <w:r>
        <w:rPr>
          <w:color w:val="22282F"/>
        </w:rPr>
        <w:t>monthly</w:t>
      </w:r>
      <w:r>
        <w:rPr>
          <w:color w:val="22282F"/>
          <w:spacing w:val="-7"/>
        </w:rPr>
        <w:t> </w:t>
      </w:r>
      <w:r>
        <w:rPr>
          <w:color w:val="22282F"/>
          <w:spacing w:val="-2"/>
        </w:rPr>
        <w:t>spending.</w:t>
      </w:r>
    </w:p>
    <w:p>
      <w:pPr>
        <w:pStyle w:val="BodyText"/>
        <w:spacing w:before="90"/>
        <w:ind w:left="1195"/>
      </w:pPr>
      <w:r>
        <w:rPr>
          <w:color w:val="22282F"/>
        </w:rPr>
        <w:t>Present</w:t>
      </w:r>
      <w:r>
        <w:rPr>
          <w:color w:val="22282F"/>
          <w:spacing w:val="-5"/>
        </w:rPr>
        <w:t> </w:t>
      </w:r>
      <w:r>
        <w:rPr>
          <w:color w:val="22282F"/>
        </w:rPr>
        <w:t>insights</w:t>
      </w:r>
      <w:r>
        <w:rPr>
          <w:color w:val="22282F"/>
          <w:spacing w:val="-2"/>
        </w:rPr>
        <w:t> </w:t>
      </w:r>
      <w:r>
        <w:rPr>
          <w:color w:val="22282F"/>
        </w:rPr>
        <w:t>through</w:t>
      </w:r>
      <w:r>
        <w:rPr>
          <w:color w:val="22282F"/>
          <w:spacing w:val="-7"/>
        </w:rPr>
        <w:t> </w:t>
      </w:r>
      <w:r>
        <w:rPr>
          <w:color w:val="22282F"/>
        </w:rPr>
        <w:t>charts</w:t>
      </w:r>
      <w:r>
        <w:rPr>
          <w:color w:val="22282F"/>
          <w:spacing w:val="-10"/>
        </w:rPr>
        <w:t> </w:t>
      </w:r>
      <w:r>
        <w:rPr>
          <w:color w:val="22282F"/>
        </w:rPr>
        <w:t>and</w:t>
      </w:r>
      <w:r>
        <w:rPr>
          <w:color w:val="22282F"/>
          <w:spacing w:val="-9"/>
        </w:rPr>
        <w:t> </w:t>
      </w:r>
      <w:r>
        <w:rPr>
          <w:color w:val="22282F"/>
          <w:spacing w:val="-2"/>
        </w:rPr>
        <w:t>reports.</w:t>
      </w:r>
    </w:p>
    <w:p>
      <w:pPr>
        <w:pStyle w:val="Heading1"/>
        <w:spacing w:before="183"/>
        <w:ind w:left="1061"/>
      </w:pPr>
      <w:r>
        <w:rPr>
          <w:b w:val="0"/>
        </w:rPr>
        <w:br w:type="column"/>
      </w:r>
      <w:r>
        <w:rPr>
          <w:color w:val="22282F"/>
        </w:rPr>
        <w:t>Project</w:t>
      </w:r>
      <w:r>
        <w:rPr>
          <w:color w:val="22282F"/>
          <w:spacing w:val="-8"/>
        </w:rPr>
        <w:t> </w:t>
      </w:r>
      <w:r>
        <w:rPr>
          <w:color w:val="22282F"/>
          <w:spacing w:val="-2"/>
        </w:rPr>
        <w:t>Domain</w:t>
      </w:r>
    </w:p>
    <w:p>
      <w:pPr>
        <w:pStyle w:val="BodyText"/>
        <w:spacing w:before="7"/>
        <w:rPr>
          <w:b/>
        </w:rPr>
      </w:pPr>
    </w:p>
    <w:p>
      <w:pPr>
        <w:spacing w:before="0"/>
        <w:ind w:left="1061" w:right="0" w:firstLine="0"/>
        <w:jc w:val="left"/>
        <w:rPr>
          <w:b/>
          <w:sz w:val="56"/>
        </w:rPr>
      </w:pPr>
      <w:r>
        <w:rPr>
          <w:b/>
          <w:color w:val="22282F"/>
          <w:sz w:val="56"/>
        </w:rPr>
        <w:t>Consumer</w:t>
      </w:r>
      <w:r>
        <w:rPr>
          <w:b/>
          <w:color w:val="22282F"/>
          <w:spacing w:val="-29"/>
          <w:sz w:val="56"/>
        </w:rPr>
        <w:t> </w:t>
      </w:r>
      <w:r>
        <w:rPr>
          <w:b/>
          <w:color w:val="22282F"/>
          <w:spacing w:val="-2"/>
          <w:sz w:val="56"/>
        </w:rPr>
        <w:t>Finance</w:t>
      </w:r>
    </w:p>
    <w:p>
      <w:pPr>
        <w:pStyle w:val="BodyText"/>
        <w:spacing w:before="8"/>
        <w:rPr>
          <w:b/>
          <w:sz w:val="48"/>
        </w:rPr>
      </w:pPr>
    </w:p>
    <w:p>
      <w:pPr>
        <w:spacing w:line="235" w:lineRule="auto" w:before="0"/>
        <w:ind w:left="1061" w:right="888" w:firstLine="0"/>
        <w:jc w:val="left"/>
        <w:rPr>
          <w:sz w:val="46"/>
        </w:rPr>
      </w:pPr>
      <w:r>
        <w:rPr>
          <w:color w:val="22282F"/>
          <w:sz w:val="46"/>
        </w:rPr>
        <w:t>The project focuses on helping users understand</w:t>
      </w:r>
      <w:r>
        <w:rPr>
          <w:color w:val="22282F"/>
          <w:spacing w:val="-15"/>
          <w:sz w:val="46"/>
        </w:rPr>
        <w:t> </w:t>
      </w:r>
      <w:r>
        <w:rPr>
          <w:color w:val="22282F"/>
          <w:sz w:val="46"/>
        </w:rPr>
        <w:t>their</w:t>
      </w:r>
      <w:r>
        <w:rPr>
          <w:color w:val="22282F"/>
          <w:spacing w:val="-14"/>
          <w:sz w:val="46"/>
        </w:rPr>
        <w:t> </w:t>
      </w:r>
      <w:r>
        <w:rPr>
          <w:color w:val="22282F"/>
          <w:sz w:val="46"/>
        </w:rPr>
        <w:t>credit</w:t>
      </w:r>
      <w:r>
        <w:rPr>
          <w:color w:val="22282F"/>
          <w:spacing w:val="-15"/>
          <w:sz w:val="46"/>
        </w:rPr>
        <w:t> </w:t>
      </w:r>
      <w:r>
        <w:rPr>
          <w:color w:val="22282F"/>
          <w:sz w:val="46"/>
        </w:rPr>
        <w:t>card</w:t>
      </w:r>
      <w:r>
        <w:rPr>
          <w:color w:val="22282F"/>
          <w:spacing w:val="-14"/>
          <w:sz w:val="46"/>
        </w:rPr>
        <w:t> </w:t>
      </w:r>
      <w:r>
        <w:rPr>
          <w:color w:val="22282F"/>
          <w:sz w:val="46"/>
        </w:rPr>
        <w:t>spending and</w:t>
      </w:r>
      <w:r>
        <w:rPr>
          <w:color w:val="22282F"/>
          <w:spacing w:val="-16"/>
          <w:sz w:val="46"/>
        </w:rPr>
        <w:t> </w:t>
      </w:r>
      <w:r>
        <w:rPr>
          <w:color w:val="22282F"/>
          <w:sz w:val="46"/>
        </w:rPr>
        <w:t>organise</w:t>
      </w:r>
      <w:r>
        <w:rPr>
          <w:color w:val="22282F"/>
          <w:spacing w:val="-7"/>
          <w:sz w:val="46"/>
        </w:rPr>
        <w:t> </w:t>
      </w:r>
      <w:r>
        <w:rPr>
          <w:color w:val="22282F"/>
          <w:sz w:val="46"/>
        </w:rPr>
        <w:t>transaction</w:t>
      </w:r>
      <w:r>
        <w:rPr>
          <w:color w:val="22282F"/>
          <w:spacing w:val="-13"/>
          <w:sz w:val="46"/>
        </w:rPr>
        <w:t> </w:t>
      </w:r>
      <w:r>
        <w:rPr>
          <w:color w:val="22282F"/>
          <w:spacing w:val="-2"/>
          <w:sz w:val="46"/>
        </w:rPr>
        <w:t>information.</w:t>
      </w:r>
    </w:p>
    <w:p>
      <w:pPr>
        <w:spacing w:after="0" w:line="235" w:lineRule="auto"/>
        <w:jc w:val="left"/>
        <w:rPr>
          <w:sz w:val="46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9527" w:space="40"/>
            <w:col w:w="9633"/>
          </w:cols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070656" id="docshape10" filled="true" fillcolor="#f9fbff" stroked="false">
            <v:fill type="solid"/>
            <w10:wrap type="none"/>
          </v:rect>
        </w:pict>
      </w:r>
      <w:r>
        <w:rPr/>
        <w:pict>
          <v:group style="position:absolute;margin-left:0pt;margin-top:0pt;width:960pt;height:89.8pt;mso-position-horizontal-relative:page;mso-position-vertical-relative:page;z-index:15731200" id="docshapegroup11" coordorigin="0,0" coordsize="19200,1796">
            <v:shape style="position:absolute;left:0;top:0;width:19200;height:1796" type="#_x0000_t75" id="docshape12" stroked="false">
              <v:imagedata r:id="rId5" o:title=""/>
            </v:shape>
            <v:rect style="position:absolute;left:0;top:0;width:19200;height:1700" id="docshape13" filled="true" fillcolor="#172b4d" stroked="false">
              <v:fill type="solid"/>
            </v:rect>
            <v:shape style="position:absolute;left:0;top:0;width:19200;height:1796" type="#_x0000_t202" id="docshape14" filled="fals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sz w:val="51"/>
                      </w:rPr>
                    </w:pPr>
                  </w:p>
                  <w:p>
                    <w:pPr>
                      <w:spacing w:before="0"/>
                      <w:ind w:left="979" w:right="0" w:firstLine="0"/>
                      <w:jc w:val="left"/>
                      <w:rPr>
                        <w:b/>
                        <w:sz w:val="54"/>
                      </w:rPr>
                    </w:pPr>
                    <w:r>
                      <w:rPr>
                        <w:b/>
                        <w:color w:val="FFFFFF"/>
                        <w:sz w:val="54"/>
                      </w:rPr>
                      <w:t>2.</w:t>
                    </w:r>
                    <w:r>
                      <w:rPr>
                        <w:b/>
                        <w:color w:val="FFFFFF"/>
                        <w:spacing w:val="-6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Objectives</w:t>
                    </w:r>
                    <w:r>
                      <w:rPr>
                        <w:b/>
                        <w:color w:val="FFFFFF"/>
                        <w:spacing w:val="-4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5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54"/>
                      </w:rPr>
                      <w:t>Domain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7"/>
        </w:rPr>
      </w:pPr>
    </w:p>
    <w:p>
      <w:pPr>
        <w:spacing w:before="35"/>
        <w:ind w:left="0" w:right="950" w:firstLine="0"/>
        <w:jc w:val="right"/>
        <w:rPr>
          <w:sz w:val="32"/>
        </w:rPr>
      </w:pPr>
      <w:r>
        <w:rPr>
          <w:color w:val="22282F"/>
          <w:spacing w:val="-5"/>
          <w:sz w:val="32"/>
        </w:rPr>
        <w:t>03</w:t>
      </w:r>
    </w:p>
    <w:p>
      <w:pPr>
        <w:spacing w:after="0"/>
        <w:jc w:val="right"/>
        <w:rPr>
          <w:sz w:val="32"/>
        </w:rPr>
        <w:sectPr>
          <w:type w:val="continuous"/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spacing w:after="0"/>
        <w:rPr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pStyle w:val="Heading1"/>
      </w:pPr>
      <w:r>
        <w:rPr>
          <w:color w:val="22282F"/>
        </w:rPr>
        <w:t>Existing</w:t>
      </w:r>
      <w:r>
        <w:rPr>
          <w:color w:val="22282F"/>
          <w:spacing w:val="-8"/>
        </w:rPr>
        <w:t> </w:t>
      </w:r>
      <w:r>
        <w:rPr>
          <w:color w:val="22282F"/>
          <w:spacing w:val="-2"/>
        </w:rPr>
        <w:t>System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280" w:lineRule="auto"/>
        <w:ind w:left="1130" w:right="1211"/>
      </w:pPr>
      <w:r>
        <w:rPr>
          <w:color w:val="22282F"/>
        </w:rPr>
        <w:t>Manual checking of statements. Time-consuming</w:t>
      </w:r>
      <w:r>
        <w:rPr>
          <w:color w:val="22282F"/>
          <w:spacing w:val="-24"/>
        </w:rPr>
        <w:t> </w:t>
      </w:r>
      <w:r>
        <w:rPr>
          <w:color w:val="22282F"/>
        </w:rPr>
        <w:t>expense</w:t>
      </w:r>
      <w:r>
        <w:rPr>
          <w:color w:val="22282F"/>
          <w:spacing w:val="-24"/>
        </w:rPr>
        <w:t> </w:t>
      </w:r>
      <w:r>
        <w:rPr>
          <w:color w:val="22282F"/>
        </w:rPr>
        <w:t>tracking.</w:t>
      </w:r>
    </w:p>
    <w:p>
      <w:pPr>
        <w:pStyle w:val="BodyText"/>
        <w:spacing w:line="283" w:lineRule="auto" w:before="7"/>
        <w:ind w:left="1130"/>
      </w:pPr>
      <w:r>
        <w:rPr>
          <w:color w:val="22282F"/>
        </w:rPr>
        <w:t>Difficult</w:t>
      </w:r>
      <w:r>
        <w:rPr>
          <w:color w:val="22282F"/>
          <w:spacing w:val="-20"/>
        </w:rPr>
        <w:t> </w:t>
      </w:r>
      <w:r>
        <w:rPr>
          <w:color w:val="22282F"/>
        </w:rPr>
        <w:t>identification</w:t>
      </w:r>
      <w:r>
        <w:rPr>
          <w:color w:val="22282F"/>
          <w:spacing w:val="-19"/>
        </w:rPr>
        <w:t> </w:t>
      </w:r>
      <w:r>
        <w:rPr>
          <w:color w:val="22282F"/>
        </w:rPr>
        <w:t>of</w:t>
      </w:r>
      <w:r>
        <w:rPr>
          <w:color w:val="22282F"/>
          <w:spacing w:val="-22"/>
        </w:rPr>
        <w:t> </w:t>
      </w:r>
      <w:r>
        <w:rPr>
          <w:color w:val="22282F"/>
        </w:rPr>
        <w:t>subscriptions. Limited visual analysis.</w:t>
      </w:r>
    </w:p>
    <w:p>
      <w:pPr>
        <w:pStyle w:val="BodyText"/>
        <w:spacing w:line="510" w:lineRule="exact"/>
        <w:ind w:left="1130"/>
      </w:pPr>
      <w:r>
        <w:rPr>
          <w:color w:val="22282F"/>
        </w:rPr>
        <w:t>High</w:t>
      </w:r>
      <w:r>
        <w:rPr>
          <w:color w:val="22282F"/>
          <w:spacing w:val="-11"/>
        </w:rPr>
        <w:t> </w:t>
      </w:r>
      <w:r>
        <w:rPr>
          <w:color w:val="22282F"/>
        </w:rPr>
        <w:t>effort</w:t>
      </w:r>
      <w:r>
        <w:rPr>
          <w:color w:val="22282F"/>
          <w:spacing w:val="-9"/>
        </w:rPr>
        <w:t> </w:t>
      </w:r>
      <w:r>
        <w:rPr>
          <w:color w:val="22282F"/>
        </w:rPr>
        <w:t>for</w:t>
      </w:r>
      <w:r>
        <w:rPr>
          <w:color w:val="22282F"/>
          <w:spacing w:val="-8"/>
        </w:rPr>
        <w:t> </w:t>
      </w:r>
      <w:r>
        <w:rPr>
          <w:color w:val="22282F"/>
        </w:rPr>
        <w:t>repeated</w:t>
      </w:r>
      <w:r>
        <w:rPr>
          <w:color w:val="22282F"/>
          <w:spacing w:val="-12"/>
        </w:rPr>
        <w:t> </w:t>
      </w:r>
      <w:r>
        <w:rPr>
          <w:color w:val="22282F"/>
        </w:rPr>
        <w:t>monthly</w:t>
      </w:r>
      <w:r>
        <w:rPr>
          <w:color w:val="22282F"/>
          <w:spacing w:val="-11"/>
        </w:rPr>
        <w:t> </w:t>
      </w:r>
      <w:r>
        <w:rPr>
          <w:color w:val="22282F"/>
          <w:spacing w:val="-2"/>
        </w:rPr>
        <w:t>reviews.</w:t>
      </w:r>
    </w:p>
    <w:p>
      <w:pPr>
        <w:pStyle w:val="Heading1"/>
        <w:ind w:left="1168"/>
      </w:pPr>
      <w:r>
        <w:rPr>
          <w:b w:val="0"/>
        </w:rPr>
        <w:br w:type="column"/>
      </w:r>
      <w:r>
        <w:rPr>
          <w:color w:val="22282F"/>
        </w:rPr>
        <w:t>Proposed</w:t>
      </w:r>
      <w:r>
        <w:rPr>
          <w:color w:val="22282F"/>
          <w:spacing w:val="-8"/>
        </w:rPr>
        <w:t> </w:t>
      </w:r>
      <w:r>
        <w:rPr>
          <w:color w:val="22282F"/>
          <w:spacing w:val="-2"/>
        </w:rPr>
        <w:t>Solution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283" w:lineRule="auto"/>
        <w:ind w:left="1130" w:right="2142"/>
      </w:pPr>
      <w:r>
        <w:rPr>
          <w:color w:val="22282F"/>
        </w:rPr>
        <w:t>Upload a PDF or CSV statement. Extract and clean transaction data. Automatically</w:t>
      </w:r>
      <w:r>
        <w:rPr>
          <w:color w:val="22282F"/>
          <w:spacing w:val="-8"/>
        </w:rPr>
        <w:t> </w:t>
      </w:r>
      <w:r>
        <w:rPr>
          <w:color w:val="22282F"/>
        </w:rPr>
        <w:t>categorise</w:t>
      </w:r>
      <w:r>
        <w:rPr>
          <w:color w:val="22282F"/>
          <w:spacing w:val="-1"/>
        </w:rPr>
        <w:t> </w:t>
      </w:r>
      <w:r>
        <w:rPr>
          <w:color w:val="22282F"/>
        </w:rPr>
        <w:t>transactions. Display interactive charts and reports. Highlight</w:t>
      </w:r>
      <w:r>
        <w:rPr>
          <w:color w:val="22282F"/>
          <w:spacing w:val="-17"/>
        </w:rPr>
        <w:t> </w:t>
      </w:r>
      <w:r>
        <w:rPr>
          <w:color w:val="22282F"/>
        </w:rPr>
        <w:t>possible</w:t>
      </w:r>
      <w:r>
        <w:rPr>
          <w:color w:val="22282F"/>
          <w:spacing w:val="-14"/>
        </w:rPr>
        <w:t> </w:t>
      </w:r>
      <w:r>
        <w:rPr>
          <w:color w:val="22282F"/>
        </w:rPr>
        <w:t>recurring</w:t>
      </w:r>
      <w:r>
        <w:rPr>
          <w:color w:val="22282F"/>
          <w:spacing w:val="-17"/>
        </w:rPr>
        <w:t> </w:t>
      </w:r>
      <w:r>
        <w:rPr>
          <w:color w:val="22282F"/>
        </w:rPr>
        <w:t>payments.</w:t>
      </w:r>
    </w:p>
    <w:p>
      <w:pPr>
        <w:spacing w:after="0" w:line="283" w:lineRule="auto"/>
        <w:sectPr>
          <w:type w:val="continuous"/>
          <w:pgSz w:w="19200" w:h="10800" w:orient="landscape"/>
          <w:pgMar w:top="0" w:bottom="0" w:left="0" w:right="0"/>
          <w:cols w:num="2" w:equalWidth="0">
            <w:col w:w="8239" w:space="1050"/>
            <w:col w:w="9911"/>
          </w:cols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069632" id="docshape15" filled="true" fillcolor="#f9fbff" stroked="false">
            <v:fill type="solid"/>
            <w10:wrap type="none"/>
          </v:rect>
        </w:pict>
      </w:r>
      <w:r>
        <w:rPr/>
        <w:pict>
          <v:group style="position:absolute;margin-left:0pt;margin-top:0pt;width:960pt;height:89.8pt;mso-position-horizontal-relative:page;mso-position-vertical-relative:page;z-index:15732224" id="docshapegroup16" coordorigin="0,0" coordsize="19200,1796">
            <v:shape style="position:absolute;left:0;top:0;width:19200;height:1796" type="#_x0000_t75" id="docshape17" stroked="false">
              <v:imagedata r:id="rId5" o:title=""/>
            </v:shape>
            <v:rect style="position:absolute;left:0;top:0;width:19200;height:1700" id="docshape18" filled="true" fillcolor="#172b4d" stroked="false">
              <v:fill type="solid"/>
            </v:rect>
            <v:shape style="position:absolute;left:0;top:0;width:19200;height:1796" type="#_x0000_t202" id="docshape19" filled="fals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sz w:val="51"/>
                      </w:rPr>
                    </w:pPr>
                  </w:p>
                  <w:p>
                    <w:pPr>
                      <w:spacing w:before="0"/>
                      <w:ind w:left="979" w:right="0" w:firstLine="0"/>
                      <w:jc w:val="left"/>
                      <w:rPr>
                        <w:b/>
                        <w:sz w:val="54"/>
                      </w:rPr>
                    </w:pPr>
                    <w:r>
                      <w:rPr>
                        <w:b/>
                        <w:color w:val="FFFFFF"/>
                        <w:sz w:val="54"/>
                      </w:rPr>
                      <w:t>3.</w:t>
                    </w:r>
                    <w:r>
                      <w:rPr>
                        <w:b/>
                        <w:color w:val="FFFFFF"/>
                        <w:spacing w:val="-12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Existing</w:t>
                    </w:r>
                    <w:r>
                      <w:rPr>
                        <w:b/>
                        <w:color w:val="FFFFFF"/>
                        <w:spacing w:val="-12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System</w:t>
                    </w:r>
                    <w:r>
                      <w:rPr>
                        <w:b/>
                        <w:color w:val="FFFFFF"/>
                        <w:spacing w:val="-10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9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Proposed</w:t>
                    </w:r>
                    <w:r>
                      <w:rPr>
                        <w:b/>
                        <w:color w:val="FFFFFF"/>
                        <w:spacing w:val="-9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54"/>
                      </w:rPr>
                      <w:t>Solution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7"/>
        </w:rPr>
      </w:pPr>
    </w:p>
    <w:p>
      <w:pPr>
        <w:spacing w:before="35"/>
        <w:ind w:left="0" w:right="950" w:firstLine="0"/>
        <w:jc w:val="right"/>
        <w:rPr>
          <w:sz w:val="32"/>
        </w:rPr>
      </w:pPr>
      <w:r>
        <w:rPr>
          <w:color w:val="22282F"/>
          <w:spacing w:val="-5"/>
          <w:sz w:val="32"/>
        </w:rPr>
        <w:t>04</w:t>
      </w:r>
    </w:p>
    <w:p>
      <w:pPr>
        <w:spacing w:after="0"/>
        <w:jc w:val="right"/>
        <w:rPr>
          <w:sz w:val="32"/>
        </w:rPr>
        <w:sectPr>
          <w:type w:val="continuous"/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9"/>
        </w:rPr>
      </w:pPr>
    </w:p>
    <w:p>
      <w:pPr>
        <w:spacing w:after="0"/>
        <w:rPr>
          <w:sz w:val="29"/>
        </w:rPr>
        <w:sectPr>
          <w:pgSz w:w="19200" w:h="10800" w:orient="landscape"/>
          <w:pgMar w:top="0" w:bottom="0" w:left="0" w:right="0"/>
        </w:sectPr>
      </w:pPr>
    </w:p>
    <w:p>
      <w:pPr>
        <w:pStyle w:val="Heading1"/>
        <w:spacing w:before="152"/>
        <w:ind w:left="1267"/>
      </w:pPr>
      <w:r>
        <w:rPr>
          <w:color w:val="22282F"/>
        </w:rPr>
        <w:t>Input</w:t>
      </w:r>
      <w:r>
        <w:rPr>
          <w:color w:val="22282F"/>
          <w:spacing w:val="-2"/>
        </w:rPr>
        <w:t> </w:t>
      </w:r>
      <w:r>
        <w:rPr>
          <w:color w:val="22282F"/>
          <w:spacing w:val="-4"/>
        </w:rPr>
        <w:t>Data</w:t>
      </w:r>
    </w:p>
    <w:p>
      <w:pPr>
        <w:pStyle w:val="BodyText"/>
        <w:rPr>
          <w:b/>
          <w:sz w:val="43"/>
        </w:rPr>
      </w:pPr>
    </w:p>
    <w:p>
      <w:pPr>
        <w:pStyle w:val="BodyText"/>
        <w:spacing w:line="283" w:lineRule="auto" w:before="1"/>
        <w:ind w:left="1267"/>
      </w:pPr>
      <w:r>
        <w:rPr>
          <w:color w:val="22282F"/>
        </w:rPr>
        <w:t>Statement</w:t>
      </w:r>
      <w:r>
        <w:rPr>
          <w:color w:val="22282F"/>
          <w:spacing w:val="-17"/>
        </w:rPr>
        <w:t> </w:t>
      </w:r>
      <w:r>
        <w:rPr>
          <w:color w:val="22282F"/>
        </w:rPr>
        <w:t>file:</w:t>
      </w:r>
      <w:r>
        <w:rPr>
          <w:color w:val="22282F"/>
          <w:spacing w:val="-13"/>
        </w:rPr>
        <w:t> </w:t>
      </w:r>
      <w:r>
        <w:rPr>
          <w:color w:val="22282F"/>
        </w:rPr>
        <w:t>PDF</w:t>
      </w:r>
      <w:r>
        <w:rPr>
          <w:color w:val="22282F"/>
          <w:spacing w:val="-15"/>
        </w:rPr>
        <w:t> </w:t>
      </w:r>
      <w:r>
        <w:rPr>
          <w:color w:val="22282F"/>
        </w:rPr>
        <w:t>or</w:t>
      </w:r>
      <w:r>
        <w:rPr>
          <w:color w:val="22282F"/>
          <w:spacing w:val="-13"/>
        </w:rPr>
        <w:t> </w:t>
      </w:r>
      <w:r>
        <w:rPr>
          <w:color w:val="22282F"/>
        </w:rPr>
        <w:t>CSV </w:t>
      </w:r>
      <w:r>
        <w:rPr>
          <w:color w:val="22282F"/>
          <w:spacing w:val="-4"/>
        </w:rPr>
        <w:t>Date</w:t>
      </w:r>
    </w:p>
    <w:p>
      <w:pPr>
        <w:pStyle w:val="BodyText"/>
        <w:spacing w:line="283" w:lineRule="auto"/>
        <w:ind w:left="1267" w:right="1246"/>
      </w:pPr>
      <w:r>
        <w:rPr>
          <w:color w:val="22282F"/>
        </w:rPr>
        <w:t>Merchant</w:t>
      </w:r>
      <w:r>
        <w:rPr>
          <w:color w:val="22282F"/>
          <w:spacing w:val="-24"/>
        </w:rPr>
        <w:t> </w:t>
      </w:r>
      <w:r>
        <w:rPr>
          <w:color w:val="22282F"/>
        </w:rPr>
        <w:t>description </w:t>
      </w:r>
      <w:r>
        <w:rPr>
          <w:color w:val="22282F"/>
          <w:spacing w:val="-2"/>
        </w:rPr>
        <w:t>Amount</w:t>
      </w:r>
    </w:p>
    <w:p>
      <w:pPr>
        <w:pStyle w:val="BodyText"/>
        <w:spacing w:line="510" w:lineRule="exact"/>
        <w:ind w:left="1267"/>
      </w:pPr>
      <w:r>
        <w:rPr>
          <w:color w:val="22282F"/>
        </w:rPr>
        <w:t>Currency</w:t>
      </w:r>
      <w:r>
        <w:rPr>
          <w:color w:val="22282F"/>
          <w:spacing w:val="-3"/>
        </w:rPr>
        <w:t> </w:t>
      </w:r>
      <w:r>
        <w:rPr>
          <w:color w:val="22282F"/>
        </w:rPr>
        <w:t>and</w:t>
      </w:r>
      <w:r>
        <w:rPr>
          <w:color w:val="22282F"/>
          <w:spacing w:val="-8"/>
        </w:rPr>
        <w:t> </w:t>
      </w:r>
      <w:r>
        <w:rPr>
          <w:color w:val="22282F"/>
        </w:rPr>
        <w:t>markup</w:t>
      </w:r>
      <w:r>
        <w:rPr>
          <w:color w:val="22282F"/>
          <w:spacing w:val="-10"/>
        </w:rPr>
        <w:t> </w:t>
      </w:r>
      <w:r>
        <w:rPr>
          <w:color w:val="22282F"/>
          <w:spacing w:val="-2"/>
        </w:rPr>
        <w:t>details</w:t>
      </w:r>
    </w:p>
    <w:p>
      <w:pPr>
        <w:pStyle w:val="Heading1"/>
        <w:ind w:left="1267"/>
      </w:pPr>
      <w:r>
        <w:rPr>
          <w:b w:val="0"/>
        </w:rPr>
        <w:br w:type="column"/>
      </w:r>
      <w:r>
        <w:rPr>
          <w:color w:val="22282F"/>
        </w:rPr>
        <w:t>Project</w:t>
      </w:r>
      <w:r>
        <w:rPr>
          <w:color w:val="22282F"/>
          <w:spacing w:val="-8"/>
        </w:rPr>
        <w:t> </w:t>
      </w:r>
      <w:r>
        <w:rPr>
          <w:color w:val="22282F"/>
          <w:spacing w:val="-2"/>
        </w:rPr>
        <w:t>Modules</w:t>
      </w:r>
    </w:p>
    <w:p>
      <w:pPr>
        <w:pStyle w:val="BodyText"/>
        <w:spacing w:before="3"/>
        <w:rPr>
          <w:b/>
          <w:sz w:val="40"/>
        </w:rPr>
      </w:pPr>
    </w:p>
    <w:p>
      <w:pPr>
        <w:pStyle w:val="BodyText"/>
        <w:spacing w:line="283" w:lineRule="auto"/>
        <w:ind w:left="1267" w:right="5199"/>
      </w:pPr>
      <w:r>
        <w:rPr>
          <w:color w:val="22282F"/>
        </w:rPr>
        <w:t>File Upload </w:t>
      </w:r>
      <w:r>
        <w:rPr>
          <w:color w:val="22282F"/>
          <w:spacing w:val="-2"/>
        </w:rPr>
        <w:t>Data</w:t>
      </w:r>
      <w:r>
        <w:rPr>
          <w:color w:val="22282F"/>
          <w:spacing w:val="-22"/>
        </w:rPr>
        <w:t> </w:t>
      </w:r>
      <w:r>
        <w:rPr>
          <w:color w:val="22282F"/>
          <w:spacing w:val="-2"/>
        </w:rPr>
        <w:t>Extraction </w:t>
      </w:r>
      <w:r>
        <w:rPr>
          <w:color w:val="22282F"/>
        </w:rPr>
        <w:t>Data Cleaning</w:t>
      </w:r>
    </w:p>
    <w:p>
      <w:pPr>
        <w:pStyle w:val="BodyText"/>
        <w:spacing w:line="283" w:lineRule="auto"/>
        <w:ind w:left="1267" w:right="3007"/>
      </w:pPr>
      <w:r>
        <w:rPr>
          <w:color w:val="22282F"/>
          <w:spacing w:val="-2"/>
        </w:rPr>
        <w:t>Merchant</w:t>
      </w:r>
      <w:r>
        <w:rPr>
          <w:color w:val="22282F"/>
          <w:spacing w:val="-22"/>
        </w:rPr>
        <w:t> </w:t>
      </w:r>
      <w:r>
        <w:rPr>
          <w:color w:val="22282F"/>
          <w:spacing w:val="-2"/>
        </w:rPr>
        <w:t>Categorisation </w:t>
      </w:r>
      <w:r>
        <w:rPr>
          <w:color w:val="22282F"/>
        </w:rPr>
        <w:t>Subscription Detection Spending Analysis Dashboard &amp; Reports</w:t>
      </w:r>
    </w:p>
    <w:p>
      <w:pPr>
        <w:spacing w:after="0" w:line="283" w:lineRule="auto"/>
        <w:sectPr>
          <w:type w:val="continuous"/>
          <w:pgSz w:w="19200" w:h="10800" w:orient="landscape"/>
          <w:pgMar w:top="0" w:bottom="0" w:left="0" w:right="0"/>
          <w:cols w:num="2" w:equalWidth="0">
            <w:col w:w="6194" w:space="3847"/>
            <w:col w:w="9159"/>
          </w:cols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068608" id="docshape20" filled="true" fillcolor="#f9fbff" stroked="false">
            <v:fill type="solid"/>
            <w10:wrap type="none"/>
          </v:rect>
        </w:pict>
      </w:r>
      <w:r>
        <w:rPr/>
        <w:pict>
          <v:group style="position:absolute;margin-left:0pt;margin-top:0pt;width:960pt;height:89.8pt;mso-position-horizontal-relative:page;mso-position-vertical-relative:page;z-index:15733248" id="docshapegroup21" coordorigin="0,0" coordsize="19200,1796">
            <v:shape style="position:absolute;left:0;top:0;width:19200;height:1796" type="#_x0000_t75" id="docshape22" stroked="false">
              <v:imagedata r:id="rId5" o:title=""/>
            </v:shape>
            <v:rect style="position:absolute;left:0;top:0;width:19200;height:1700" id="docshape23" filled="true" fillcolor="#172b4d" stroked="false">
              <v:fill type="solid"/>
            </v:rect>
            <v:shape style="position:absolute;left:0;top:0;width:19200;height:1796" type="#_x0000_t202" id="docshape24" filled="fals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sz w:val="51"/>
                      </w:rPr>
                    </w:pPr>
                  </w:p>
                  <w:p>
                    <w:pPr>
                      <w:spacing w:before="0"/>
                      <w:ind w:left="979" w:right="0" w:firstLine="0"/>
                      <w:jc w:val="left"/>
                      <w:rPr>
                        <w:b/>
                        <w:sz w:val="54"/>
                      </w:rPr>
                    </w:pPr>
                    <w:r>
                      <w:rPr>
                        <w:b/>
                        <w:color w:val="FFFFFF"/>
                        <w:sz w:val="54"/>
                      </w:rPr>
                      <w:t>4.</w:t>
                    </w:r>
                    <w:r>
                      <w:rPr>
                        <w:b/>
                        <w:color w:val="FFFFFF"/>
                        <w:spacing w:val="-7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Input</w:t>
                    </w:r>
                    <w:r>
                      <w:rPr>
                        <w:b/>
                        <w:color w:val="FFFFFF"/>
                        <w:spacing w:val="-4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/</w:t>
                    </w:r>
                    <w:r>
                      <w:rPr>
                        <w:b/>
                        <w:color w:val="FFFFFF"/>
                        <w:spacing w:val="-4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Data</w:t>
                    </w:r>
                    <w:r>
                      <w:rPr>
                        <w:b/>
                        <w:color w:val="FFFFFF"/>
                        <w:spacing w:val="-4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4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Project</w:t>
                    </w:r>
                    <w:r>
                      <w:rPr>
                        <w:b/>
                        <w:color w:val="FFFFFF"/>
                        <w:spacing w:val="-2"/>
                        <w:sz w:val="54"/>
                      </w:rPr>
                      <w:t> Modules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175"/>
        <w:ind w:left="0" w:right="950" w:firstLine="0"/>
        <w:jc w:val="right"/>
        <w:rPr>
          <w:sz w:val="32"/>
        </w:rPr>
      </w:pPr>
      <w:r>
        <w:rPr>
          <w:color w:val="22282F"/>
          <w:spacing w:val="-5"/>
          <w:sz w:val="32"/>
        </w:rPr>
        <w:t>05</w:t>
      </w:r>
    </w:p>
    <w:p>
      <w:pPr>
        <w:spacing w:after="0"/>
        <w:jc w:val="right"/>
        <w:rPr>
          <w:sz w:val="32"/>
        </w:rPr>
        <w:sectPr>
          <w:type w:val="continuous"/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067072" id="docshape25" filled="true" fillcolor="#f9fbff" stroked="false">
            <v:fill type="solid"/>
            <w10:wrap type="none"/>
          </v:rect>
        </w:pict>
      </w:r>
      <w:r>
        <w:rPr/>
        <w:pict>
          <v:group style="position:absolute;margin-left:0pt;margin-top:0pt;width:960pt;height:89.8pt;mso-position-horizontal-relative:page;mso-position-vertical-relative:page;z-index:15734784" id="docshapegroup26" coordorigin="0,0" coordsize="19200,1796">
            <v:shape style="position:absolute;left:0;top:0;width:19200;height:1796" type="#_x0000_t75" id="docshape27" stroked="false">
              <v:imagedata r:id="rId5" o:title=""/>
            </v:shape>
            <v:rect style="position:absolute;left:0;top:0;width:19200;height:1700" id="docshape28" filled="true" fillcolor="#172b4d" stroked="false">
              <v:fill type="solid"/>
            </v:rect>
            <v:shape style="position:absolute;left:0;top:0;width:19200;height:1796" type="#_x0000_t202" id="docshape29" filled="fals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sz w:val="51"/>
                      </w:rPr>
                    </w:pPr>
                  </w:p>
                  <w:p>
                    <w:pPr>
                      <w:spacing w:before="0"/>
                      <w:ind w:left="979" w:right="0" w:firstLine="0"/>
                      <w:jc w:val="left"/>
                      <w:rPr>
                        <w:b/>
                        <w:sz w:val="54"/>
                      </w:rPr>
                    </w:pPr>
                    <w:r>
                      <w:rPr>
                        <w:b/>
                        <w:color w:val="FFFFFF"/>
                        <w:sz w:val="54"/>
                      </w:rPr>
                      <w:t>5.</w:t>
                    </w:r>
                    <w:r>
                      <w:rPr>
                        <w:b/>
                        <w:color w:val="FFFFFF"/>
                        <w:spacing w:val="-17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System</w:t>
                    </w:r>
                    <w:r>
                      <w:rPr>
                        <w:b/>
                        <w:color w:val="FFFFFF"/>
                        <w:spacing w:val="-15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Architecture</w:t>
                    </w:r>
                    <w:r>
                      <w:rPr>
                        <w:b/>
                        <w:color w:val="FFFFFF"/>
                        <w:spacing w:val="-12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14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54"/>
                      </w:rPr>
                      <w:t>Workflow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4"/>
        </w:rPr>
      </w:pPr>
    </w:p>
    <w:p>
      <w:pPr>
        <w:pStyle w:val="BodyText"/>
        <w:ind w:left="700"/>
        <w:rPr>
          <w:sz w:val="20"/>
        </w:rPr>
      </w:pPr>
      <w:r>
        <w:rPr>
          <w:sz w:val="20"/>
        </w:rPr>
        <w:pict>
          <v:group style="width:891pt;height:91.35pt;mso-position-horizontal-relative:char;mso-position-vertical-relative:line" id="docshapegroup30" coordorigin="0,0" coordsize="17820,1827">
            <v:shape style="position:absolute;left:0;top:151;width:2972;height:1676" type="#_x0000_t75" id="docshape31" stroked="false">
              <v:imagedata r:id="rId6" o:title=""/>
            </v:shape>
            <v:shape style="position:absolute;left:85;top:200;width:2808;height:1512" id="docshape32" coordorigin="85,200" coordsize="2808,1512" path="m2641,200l337,200,258,213,188,249,134,304,98,373,85,452,85,1460,98,1540,134,1609,188,1664,258,1700,337,1712,2641,1712,2721,1700,2790,1664,2845,1609,2880,1540,2893,1460,2893,452,2880,373,2845,304,2790,249,2721,213,2641,200xe" filled="true" fillcolor="#ffffff" stroked="false">
              <v:path arrowok="t"/>
              <v:fill type="solid"/>
            </v:shape>
            <v:shape style="position:absolute;left:85;top:200;width:2808;height:1512" id="docshape33" coordorigin="85,200" coordsize="2808,1512" path="m85,452l98,373,134,304,188,249,258,213,337,200,2641,200,2721,213,2790,249,2845,304,2880,373,2893,452,2893,1460,2880,1540,2845,1609,2790,1664,2721,1700,2641,1712,337,1712,258,1700,188,1664,134,1609,98,1540,85,1460,85,452xe" filled="false" stroked="true" strokeweight="1.8pt" strokecolor="#009195">
              <v:path arrowok="t"/>
              <v:stroke dashstyle="solid"/>
            </v:shape>
            <v:shape style="position:absolute;left:3739;top:151;width:2972;height:1676" type="#_x0000_t75" id="docshape34" stroked="false">
              <v:imagedata r:id="rId6" o:title=""/>
            </v:shape>
            <v:shape style="position:absolute;left:3824;top:200;width:2808;height:1512" id="docshape35" coordorigin="3824,200" coordsize="2808,1512" path="m6380,200l4076,200,3997,213,3928,249,3873,304,3837,373,3824,452,3824,1460,3837,1540,3873,1609,3928,1664,3997,1700,4076,1712,6380,1712,6460,1700,6529,1664,6584,1609,6620,1540,6632,1460,6632,452,6620,373,6584,304,6529,249,6460,213,6380,200xe" filled="true" fillcolor="#ffffff" stroked="false">
              <v:path arrowok="t"/>
              <v:fill type="solid"/>
            </v:shape>
            <v:shape style="position:absolute;left:3824;top:200;width:2808;height:1512" id="docshape36" coordorigin="3824,200" coordsize="2808,1512" path="m3824,452l3837,373,3873,304,3928,249,3997,213,4076,200,6380,200,6460,213,6529,249,6584,304,6620,373,6632,452,6632,1460,6620,1540,6584,1609,6529,1664,6460,1700,6380,1712,4076,1712,3997,1700,3928,1664,3873,1609,3837,1540,3824,1460,3824,452xe" filled="false" stroked="true" strokeweight="1.8pt" strokecolor="#276ebe">
              <v:path arrowok="t"/>
              <v:stroke dashstyle="solid"/>
            </v:shape>
            <v:shape style="position:absolute;left:3072;top:482;width:567;height:812" type="#_x0000_t75" id="docshape37" stroked="false">
              <v:imagedata r:id="rId7" o:title=""/>
            </v:shape>
            <v:shape style="position:absolute;left:2889;top:503;width:927;height:925" type="#_x0000_t75" id="docshape38" stroked="false">
              <v:imagedata r:id="rId8" o:title=""/>
            </v:shape>
            <v:shape style="position:absolute;left:3157;top:531;width:404;height:648" id="docshape39" coordorigin="3157,532" coordsize="404,648" path="m3493,532l3224,532,3198,537,3177,551,3162,573,3157,599,3157,1112,3162,1139,3177,1160,3198,1174,3224,1180,3493,1180,3519,1174,3541,1160,3555,1139,3560,1112,3560,599,3555,573,3541,551,3519,537,3493,532xe" filled="true" fillcolor="#ffffff" stroked="false">
              <v:path arrowok="t"/>
              <v:fill type="solid"/>
            </v:shape>
            <v:shape style="position:absolute;left:3157;top:531;width:404;height:648" id="docshape40" coordorigin="3157,532" coordsize="404,648" path="m3157,599l3162,573,3177,551,3198,537,3224,532,3493,532,3519,537,3541,551,3555,573,3560,599,3560,1112,3555,1139,3541,1160,3519,1174,3493,1180,3224,1180,3198,1174,3177,1160,3162,1139,3157,1112,3157,599xe" filled="false" stroked="true" strokeweight="1.8pt" strokecolor="#172b4d">
              <v:path arrowok="t"/>
              <v:stroke dashstyle="solid"/>
            </v:shape>
            <v:shape style="position:absolute;left:6770;top:482;width:567;height:812" type="#_x0000_t75" id="docshape41" stroked="false">
              <v:imagedata r:id="rId7" o:title=""/>
            </v:shape>
            <v:shape style="position:absolute;left:7524;top:50;width:2972;height:1676" type="#_x0000_t75" id="docshape42" stroked="false">
              <v:imagedata r:id="rId6" o:title=""/>
            </v:shape>
            <v:shape style="position:absolute;left:7609;top:99;width:2808;height:1512" id="docshape43" coordorigin="7609,100" coordsize="2808,1512" path="m10165,100l7861,100,7782,112,7712,148,7658,203,7622,272,7609,352,7609,1360,7622,1439,7658,1508,7712,1563,7782,1599,7861,1612,10165,1612,10245,1599,10314,1563,10369,1508,10404,1439,10417,1360,10417,352,10404,272,10369,203,10314,148,10245,112,10165,100xe" filled="true" fillcolor="#ffffff" stroked="false">
              <v:path arrowok="t"/>
              <v:fill type="solid"/>
            </v:shape>
            <v:shape style="position:absolute;left:7609;top:99;width:2808;height:1512" id="docshape44" coordorigin="7609,100" coordsize="2808,1512" path="m7609,352l7622,272,7658,203,7712,148,7782,112,7861,100,10165,100,10245,112,10314,148,10369,203,10404,272,10417,352,10417,1360,10404,1439,10369,1508,10314,1563,10245,1599,10165,1612,7861,1612,7782,1599,7712,1563,7658,1508,7622,1439,7609,1360,7609,352xe" filled="false" stroked="true" strokeweight="1.8pt" strokecolor="#6f4eaa">
              <v:path arrowok="t"/>
              <v:stroke dashstyle="solid"/>
            </v:shape>
            <v:shape style="position:absolute;left:6588;top:503;width:927;height:925" type="#_x0000_t75" id="docshape45" stroked="false">
              <v:imagedata r:id="rId9" o:title=""/>
            </v:shape>
            <v:shape style="position:absolute;left:6855;top:531;width:404;height:648" id="docshape46" coordorigin="6856,532" coordsize="404,648" path="m7192,532l6923,532,6897,537,6875,551,6861,573,6856,599,6856,1112,6861,1139,6875,1160,6897,1174,6923,1180,7192,1180,7218,1174,7239,1160,7254,1139,7259,1112,7259,599,7254,573,7239,551,7218,537,7192,532xe" filled="true" fillcolor="#ffffff" stroked="false">
              <v:path arrowok="t"/>
              <v:fill type="solid"/>
            </v:shape>
            <v:shape style="position:absolute;left:6855;top:531;width:404;height:648" id="docshape47" coordorigin="6856,532" coordsize="404,648" path="m6856,599l6861,573,6875,551,6897,537,6923,532,7192,532,7218,537,7239,551,7254,573,7259,599,7259,1112,7254,1139,7239,1160,7218,1174,7192,1180,6923,1180,6897,1174,6875,1160,6861,1139,6856,1112,6856,599xe" filled="false" stroked="true" strokeweight="1.8pt" strokecolor="#172b4d">
              <v:path arrowok="t"/>
              <v:stroke dashstyle="solid"/>
            </v:shape>
            <v:shape style="position:absolute;left:11138;top:50;width:2972;height:1676" type="#_x0000_t75" id="docshape48" stroked="false">
              <v:imagedata r:id="rId6" o:title=""/>
            </v:shape>
            <v:shape style="position:absolute;left:11223;top:99;width:2808;height:1512" id="docshape49" coordorigin="11224,100" coordsize="2808,1512" path="m13780,100l11476,100,11396,112,11327,148,11272,203,11236,272,11224,352,11224,1360,11236,1439,11272,1508,11327,1563,11396,1599,11476,1612,13780,1612,13859,1599,13928,1563,13983,1508,14019,1439,14032,1360,14032,352,14019,272,13983,203,13928,148,13859,112,13780,100xe" filled="true" fillcolor="#ffffff" stroked="false">
              <v:path arrowok="t"/>
              <v:fill type="solid"/>
            </v:shape>
            <v:shape style="position:absolute;left:11223;top:99;width:2808;height:1512" id="docshape50" coordorigin="11224,100" coordsize="2808,1512" path="m11224,352l11236,272,11272,203,11327,148,11396,112,11476,100,13780,100,13859,112,13928,148,13983,203,14019,272,14032,352,14032,1360,14019,1439,13983,1508,13928,1563,13859,1599,13780,1612,11476,1612,11396,1599,11327,1563,11272,1508,11236,1439,11224,1360,11224,352xe" filled="false" stroked="true" strokeweight="1.8pt" strokecolor="#2c8652">
              <v:path arrowok="t"/>
              <v:stroke dashstyle="solid"/>
            </v:shape>
            <v:shape style="position:absolute;left:10533;top:432;width:567;height:812" type="#_x0000_t75" id="docshape51" stroked="false">
              <v:imagedata r:id="rId7" o:title=""/>
            </v:shape>
            <v:shape style="position:absolute;left:10351;top:453;width:927;height:925" type="#_x0000_t75" id="docshape52" stroked="false">
              <v:imagedata r:id="rId10" o:title=""/>
            </v:shape>
            <v:shape style="position:absolute;left:10618;top:481;width:404;height:648" id="docshape53" coordorigin="10619,481" coordsize="404,648" path="m10955,481l10686,481,10660,486,10638,501,10624,522,10619,548,10619,1062,10624,1088,10638,1110,10660,1124,10686,1129,10955,1129,10981,1124,11002,1110,11017,1088,11022,1062,11022,548,11017,522,11002,501,10981,486,10955,481xe" filled="true" fillcolor="#ffffff" stroked="false">
              <v:path arrowok="t"/>
              <v:fill type="solid"/>
            </v:shape>
            <v:shape style="position:absolute;left:10618;top:481;width:404;height:648" id="docshape54" coordorigin="10619,481" coordsize="404,648" path="m10619,548l10624,522,10638,501,10660,486,10686,481,10955,481,10981,486,11002,501,11017,522,11022,548,11022,1062,11017,1088,11002,1110,10981,1124,10955,1129,10686,1129,10660,1124,10638,1110,10624,1088,10619,1062,10619,548xe" filled="false" stroked="true" strokeweight="1.8pt" strokecolor="#172b4d">
              <v:path arrowok="t"/>
              <v:stroke dashstyle="solid"/>
            </v:shape>
            <v:shape style="position:absolute;left:14848;top:0;width:2972;height:1676" type="#_x0000_t75" id="docshape55" stroked="false">
              <v:imagedata r:id="rId6" o:title=""/>
            </v:shape>
            <v:shape style="position:absolute;left:14934;top:49;width:2808;height:1512" id="docshape56" coordorigin="14934,49" coordsize="2808,1512" path="m17490,49l15186,49,15106,62,15037,98,14983,152,14947,222,14934,301,14934,1309,14947,1389,14983,1458,15037,1513,15106,1548,15186,1561,17490,1561,17570,1548,17639,1513,17693,1458,17729,1389,17742,1309,17742,301,17729,222,17693,152,17639,98,17570,62,17490,49xe" filled="true" fillcolor="#ffffff" stroked="false">
              <v:path arrowok="t"/>
              <v:fill type="solid"/>
            </v:shape>
            <v:shape style="position:absolute;left:14934;top:49;width:2808;height:1512" id="docshape57" coordorigin="14934,49" coordsize="2808,1512" path="m14934,301l14947,222,14983,152,15037,98,15106,62,15186,49,17490,49,17570,62,17639,98,17693,152,17729,222,17742,301,17742,1309,17729,1389,17693,1458,17639,1513,17570,1548,17490,1561,15186,1561,15106,1548,15037,1513,14983,1458,14947,1389,14934,1309,14934,301xe" filled="false" stroked="true" strokeweight="1.8pt" strokecolor="#009195">
              <v:path arrowok="t"/>
              <v:stroke dashstyle="solid"/>
            </v:shape>
            <v:shape style="position:absolute;left:14196;top:432;width:567;height:812" type="#_x0000_t75" id="docshape58" stroked="false">
              <v:imagedata r:id="rId7" o:title=""/>
            </v:shape>
            <v:shape style="position:absolute;left:14013;top:453;width:927;height:925" type="#_x0000_t75" id="docshape59" stroked="false">
              <v:imagedata r:id="rId10" o:title=""/>
            </v:shape>
            <v:shape style="position:absolute;left:14281;top:481;width:404;height:648" id="docshape60" coordorigin="14281,481" coordsize="404,648" path="m14617,481l14348,481,14322,486,14301,501,14286,522,14281,548,14281,1062,14286,1088,14301,1110,14322,1124,14348,1129,14617,1129,14643,1124,14665,1110,14679,1088,14684,1062,14684,548,14679,522,14665,501,14643,486,14617,481xe" filled="true" fillcolor="#ffffff" stroked="false">
              <v:path arrowok="t"/>
              <v:fill type="solid"/>
            </v:shape>
            <v:shape style="position:absolute;left:14281;top:481;width:404;height:648" id="docshape61" coordorigin="14281,481" coordsize="404,648" path="m14281,548l14286,522,14301,501,14322,486,14348,481,14617,481,14643,486,14665,501,14679,522,14684,548,14684,1062,14679,1088,14665,1110,14643,1124,14617,1129,14348,1129,14322,1124,14301,1110,14286,1088,14281,1062,14281,548xe" filled="false" stroked="true" strokeweight="1.8pt" strokecolor="#172b4d">
              <v:path arrowok="t"/>
              <v:stroke dashstyle="solid"/>
            </v:shape>
            <v:shape style="position:absolute;left:848;top:654;width:1299;height:704" type="#_x0000_t202" id="docshape62" filled="false" stroked="false">
              <v:textbox inset="0,0,0,0">
                <w:txbxContent>
                  <w:p>
                    <w:pPr>
                      <w:spacing w:line="322" w:lineRule="exact" w:before="0"/>
                      <w:ind w:left="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22282F"/>
                        <w:sz w:val="32"/>
                      </w:rPr>
                      <w:t>1.</w:t>
                    </w:r>
                    <w:r>
                      <w:rPr>
                        <w:b/>
                        <w:color w:val="22282F"/>
                        <w:spacing w:val="-4"/>
                        <w:sz w:val="32"/>
                      </w:rPr>
                      <w:t> </w:t>
                    </w:r>
                    <w:r>
                      <w:rPr>
                        <w:b/>
                        <w:color w:val="22282F"/>
                        <w:spacing w:val="-2"/>
                        <w:sz w:val="32"/>
                      </w:rPr>
                      <w:t>Upload</w:t>
                    </w:r>
                  </w:p>
                  <w:p>
                    <w:pPr>
                      <w:spacing w:line="381" w:lineRule="exact" w:before="0"/>
                      <w:ind w:left="408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22282F"/>
                        <w:spacing w:val="-4"/>
                        <w:sz w:val="32"/>
                      </w:rPr>
                      <w:t>File</w:t>
                    </w:r>
                  </w:p>
                </w:txbxContent>
              </v:textbox>
              <w10:wrap type="none"/>
            </v:shape>
            <v:shape style="position:absolute;left:3185;top:719;width:364;height:380" type="#_x0000_t202" id="docshape63" filled="false" stroked="false">
              <v:textbox inset="0,0,0,0">
                <w:txbxContent>
                  <w:p>
                    <w:pPr>
                      <w:spacing w:line="379" w:lineRule="exact" w:before="0"/>
                      <w:ind w:left="0" w:right="0" w:firstLine="0"/>
                      <w:jc w:val="left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22282F"/>
                        <w:w w:val="99"/>
                        <w:sz w:val="38"/>
                      </w:rPr>
                      <w:t>→</w:t>
                    </w:r>
                  </w:p>
                </w:txbxContent>
              </v:textbox>
              <w10:wrap type="none"/>
            </v:shape>
            <v:shape style="position:absolute;left:4457;top:654;width:1558;height:704" type="#_x0000_t202" id="docshape64" filled="false" stroked="false">
              <v:textbox inset="0,0,0,0">
                <w:txbxContent>
                  <w:p>
                    <w:pPr>
                      <w:spacing w:line="322" w:lineRule="exact" w:before="0"/>
                      <w:ind w:left="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22282F"/>
                        <w:sz w:val="32"/>
                      </w:rPr>
                      <w:t>2.</w:t>
                    </w:r>
                    <w:r>
                      <w:rPr>
                        <w:b/>
                        <w:color w:val="22282F"/>
                        <w:spacing w:val="-4"/>
                        <w:sz w:val="32"/>
                      </w:rPr>
                      <w:t> </w:t>
                    </w:r>
                    <w:r>
                      <w:rPr>
                        <w:b/>
                        <w:color w:val="22282F"/>
                        <w:spacing w:val="-2"/>
                        <w:sz w:val="32"/>
                      </w:rPr>
                      <w:t>Streamlit</w:t>
                    </w:r>
                  </w:p>
                  <w:p>
                    <w:pPr>
                      <w:spacing w:line="381" w:lineRule="exact" w:before="0"/>
                      <w:ind w:left="610" w:right="622" w:firstLine="0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22282F"/>
                        <w:spacing w:val="-5"/>
                        <w:sz w:val="32"/>
                      </w:rPr>
                      <w:t>UI</w:t>
                    </w:r>
                  </w:p>
                </w:txbxContent>
              </v:textbox>
              <w10:wrap type="none"/>
            </v:shape>
            <v:shape style="position:absolute;left:6883;top:719;width:364;height:380" type="#_x0000_t202" id="docshape65" filled="false" stroked="false">
              <v:textbox inset="0,0,0,0">
                <w:txbxContent>
                  <w:p>
                    <w:pPr>
                      <w:spacing w:line="379" w:lineRule="exact" w:before="0"/>
                      <w:ind w:left="0" w:right="0" w:firstLine="0"/>
                      <w:jc w:val="left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22282F"/>
                        <w:w w:val="99"/>
                        <w:sz w:val="38"/>
                      </w:rPr>
                      <w:t>→</w:t>
                    </w:r>
                  </w:p>
                </w:txbxContent>
              </v:textbox>
              <w10:wrap type="none"/>
            </v:shape>
            <v:shape style="position:absolute;left:8243;top:553;width:1561;height:704" type="#_x0000_t202" id="docshape66" filled="false" stroked="false">
              <v:textbox inset="0,0,0,0">
                <w:txbxContent>
                  <w:p>
                    <w:pPr>
                      <w:spacing w:line="322" w:lineRule="exact" w:before="0"/>
                      <w:ind w:left="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22282F"/>
                        <w:sz w:val="32"/>
                      </w:rPr>
                      <w:t>3.</w:t>
                    </w:r>
                    <w:r>
                      <w:rPr>
                        <w:b/>
                        <w:color w:val="22282F"/>
                        <w:spacing w:val="-10"/>
                        <w:sz w:val="32"/>
                      </w:rPr>
                      <w:t> </w:t>
                    </w:r>
                    <w:r>
                      <w:rPr>
                        <w:b/>
                        <w:color w:val="22282F"/>
                        <w:sz w:val="32"/>
                      </w:rPr>
                      <w:t>Extract</w:t>
                    </w:r>
                    <w:r>
                      <w:rPr>
                        <w:b/>
                        <w:color w:val="22282F"/>
                        <w:spacing w:val="-9"/>
                        <w:sz w:val="32"/>
                      </w:rPr>
                      <w:t> </w:t>
                    </w:r>
                    <w:r>
                      <w:rPr>
                        <w:b/>
                        <w:color w:val="22282F"/>
                        <w:spacing w:val="-10"/>
                        <w:sz w:val="32"/>
                      </w:rPr>
                      <w:t>&amp;</w:t>
                    </w:r>
                  </w:p>
                  <w:p>
                    <w:pPr>
                      <w:spacing w:line="381" w:lineRule="exact" w:before="0"/>
                      <w:ind w:left="40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22282F"/>
                        <w:spacing w:val="-2"/>
                        <w:sz w:val="32"/>
                      </w:rPr>
                      <w:t>Clean</w:t>
                    </w:r>
                  </w:p>
                </w:txbxContent>
              </v:textbox>
              <w10:wrap type="none"/>
            </v:shape>
            <v:shape style="position:absolute;left:10648;top:669;width:364;height:380" type="#_x0000_t202" id="docshape67" filled="false" stroked="false">
              <v:textbox inset="0,0,0,0">
                <w:txbxContent>
                  <w:p>
                    <w:pPr>
                      <w:spacing w:line="379" w:lineRule="exact" w:before="0"/>
                      <w:ind w:left="0" w:right="0" w:firstLine="0"/>
                      <w:jc w:val="left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22282F"/>
                        <w:w w:val="99"/>
                        <w:sz w:val="38"/>
                      </w:rPr>
                      <w:t>→</w:t>
                    </w:r>
                  </w:p>
                </w:txbxContent>
              </v:textbox>
              <w10:wrap type="none"/>
            </v:shape>
            <v:shape style="position:absolute;left:11798;top:553;width:1677;height:704" type="#_x0000_t202" id="docshape68" filled="false" stroked="false">
              <v:textbox inset="0,0,0,0">
                <w:txbxContent>
                  <w:p>
                    <w:pPr>
                      <w:spacing w:line="322" w:lineRule="exact" w:before="0"/>
                      <w:ind w:left="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22282F"/>
                        <w:sz w:val="32"/>
                      </w:rPr>
                      <w:t>4.</w:t>
                    </w:r>
                    <w:r>
                      <w:rPr>
                        <w:b/>
                        <w:color w:val="22282F"/>
                        <w:spacing w:val="-9"/>
                        <w:sz w:val="32"/>
                      </w:rPr>
                      <w:t> </w:t>
                    </w:r>
                    <w:r>
                      <w:rPr>
                        <w:b/>
                        <w:color w:val="22282F"/>
                        <w:sz w:val="32"/>
                      </w:rPr>
                      <w:t>Analyse</w:t>
                    </w:r>
                    <w:r>
                      <w:rPr>
                        <w:b/>
                        <w:color w:val="22282F"/>
                        <w:spacing w:val="-7"/>
                        <w:sz w:val="32"/>
                      </w:rPr>
                      <w:t> </w:t>
                    </w:r>
                    <w:r>
                      <w:rPr>
                        <w:b/>
                        <w:color w:val="22282F"/>
                        <w:spacing w:val="-10"/>
                        <w:sz w:val="32"/>
                      </w:rPr>
                      <w:t>&amp;</w:t>
                    </w:r>
                  </w:p>
                  <w:p>
                    <w:pPr>
                      <w:spacing w:line="381" w:lineRule="exact" w:before="0"/>
                      <w:ind w:left="134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22282F"/>
                        <w:spacing w:val="-2"/>
                        <w:sz w:val="32"/>
                      </w:rPr>
                      <w:t>Categorise</w:t>
                    </w:r>
                  </w:p>
                </w:txbxContent>
              </v:textbox>
              <w10:wrap type="none"/>
            </v:shape>
            <v:shape style="position:absolute;left:14311;top:669;width:364;height:380" type="#_x0000_t202" id="docshape69" filled="false" stroked="false">
              <v:textbox inset="0,0,0,0">
                <w:txbxContent>
                  <w:p>
                    <w:pPr>
                      <w:spacing w:line="379" w:lineRule="exact" w:before="0"/>
                      <w:ind w:left="0" w:right="0" w:firstLine="0"/>
                      <w:jc w:val="left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22282F"/>
                        <w:w w:val="99"/>
                        <w:sz w:val="38"/>
                      </w:rPr>
                      <w:t>→</w:t>
                    </w:r>
                  </w:p>
                </w:txbxContent>
              </v:textbox>
              <w10:wrap type="none"/>
            </v:shape>
            <v:shape style="position:absolute;left:15619;top:503;width:1458;height:704" type="#_x0000_t202" id="docshape70" filled="false" stroked="false">
              <v:textbox inset="0,0,0,0">
                <w:txbxContent>
                  <w:p>
                    <w:pPr>
                      <w:spacing w:line="322" w:lineRule="exact" w:before="0"/>
                      <w:ind w:left="79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22282F"/>
                        <w:sz w:val="32"/>
                      </w:rPr>
                      <w:t>5.</w:t>
                    </w:r>
                    <w:r>
                      <w:rPr>
                        <w:b/>
                        <w:color w:val="22282F"/>
                        <w:spacing w:val="-4"/>
                        <w:sz w:val="32"/>
                      </w:rPr>
                      <w:t> </w:t>
                    </w:r>
                    <w:r>
                      <w:rPr>
                        <w:b/>
                        <w:color w:val="22282F"/>
                        <w:spacing w:val="-2"/>
                        <w:sz w:val="32"/>
                      </w:rPr>
                      <w:t>Display</w:t>
                    </w:r>
                  </w:p>
                  <w:p>
                    <w:pPr>
                      <w:spacing w:line="381" w:lineRule="exact" w:before="0"/>
                      <w:ind w:left="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22282F"/>
                        <w:spacing w:val="-2"/>
                        <w:sz w:val="32"/>
                      </w:rPr>
                      <w:t>Dashboard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9"/>
        </w:rPr>
      </w:pPr>
    </w:p>
    <w:p>
      <w:pPr>
        <w:spacing w:before="35"/>
        <w:ind w:left="0" w:right="950" w:firstLine="0"/>
        <w:jc w:val="right"/>
        <w:rPr>
          <w:sz w:val="32"/>
        </w:rPr>
      </w:pPr>
      <w:r>
        <w:rPr>
          <w:color w:val="22282F"/>
          <w:spacing w:val="-5"/>
          <w:sz w:val="32"/>
        </w:rPr>
        <w:t>06</w:t>
      </w:r>
    </w:p>
    <w:p>
      <w:pPr>
        <w:spacing w:after="0"/>
        <w:jc w:val="right"/>
        <w:rPr>
          <w:sz w:val="32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6"/>
        </w:rPr>
      </w:pPr>
    </w:p>
    <w:p>
      <w:pPr>
        <w:spacing w:after="0"/>
        <w:rPr>
          <w:sz w:val="26"/>
        </w:rPr>
        <w:sectPr>
          <w:pgSz w:w="19200" w:h="10800" w:orient="landscape"/>
          <w:pgMar w:top="0" w:bottom="0" w:left="0" w:right="0"/>
        </w:sectPr>
      </w:pPr>
    </w:p>
    <w:p>
      <w:pPr>
        <w:pStyle w:val="Heading1"/>
        <w:ind w:left="955"/>
      </w:pPr>
      <w:r>
        <w:rPr>
          <w:color w:val="22282F"/>
        </w:rPr>
        <w:t>Processing</w:t>
      </w:r>
      <w:r>
        <w:rPr>
          <w:color w:val="22282F"/>
          <w:spacing w:val="-15"/>
        </w:rPr>
        <w:t> </w:t>
      </w:r>
      <w:r>
        <w:rPr>
          <w:color w:val="22282F"/>
          <w:spacing w:val="-2"/>
        </w:rPr>
        <w:t>Techniques</w:t>
      </w:r>
    </w:p>
    <w:p>
      <w:pPr>
        <w:pStyle w:val="BodyText"/>
        <w:spacing w:before="11"/>
        <w:rPr>
          <w:b/>
          <w:sz w:val="43"/>
        </w:rPr>
      </w:pPr>
    </w:p>
    <w:p>
      <w:pPr>
        <w:pStyle w:val="BodyText"/>
        <w:spacing w:before="1"/>
        <w:ind w:left="969"/>
      </w:pPr>
      <w:r>
        <w:rPr>
          <w:color w:val="22282F"/>
        </w:rPr>
        <w:t>PDF</w:t>
      </w:r>
      <w:r>
        <w:rPr>
          <w:color w:val="22282F"/>
          <w:spacing w:val="-2"/>
        </w:rPr>
        <w:t> </w:t>
      </w:r>
      <w:r>
        <w:rPr>
          <w:color w:val="22282F"/>
        </w:rPr>
        <w:t>and</w:t>
      </w:r>
      <w:r>
        <w:rPr>
          <w:color w:val="22282F"/>
          <w:spacing w:val="-5"/>
        </w:rPr>
        <w:t> </w:t>
      </w:r>
      <w:r>
        <w:rPr>
          <w:color w:val="22282F"/>
        </w:rPr>
        <w:t>CSV</w:t>
      </w:r>
      <w:r>
        <w:rPr>
          <w:color w:val="22282F"/>
          <w:spacing w:val="-3"/>
        </w:rPr>
        <w:t> </w:t>
      </w:r>
      <w:r>
        <w:rPr>
          <w:color w:val="22282F"/>
        </w:rPr>
        <w:t>file</w:t>
      </w:r>
      <w:r>
        <w:rPr>
          <w:color w:val="22282F"/>
          <w:spacing w:val="3"/>
        </w:rPr>
        <w:t> </w:t>
      </w:r>
      <w:r>
        <w:rPr>
          <w:color w:val="22282F"/>
          <w:spacing w:val="-2"/>
        </w:rPr>
        <w:t>handling.</w:t>
      </w:r>
    </w:p>
    <w:p>
      <w:pPr>
        <w:pStyle w:val="BodyText"/>
        <w:spacing w:line="235" w:lineRule="auto" w:before="97"/>
        <w:ind w:left="969"/>
      </w:pPr>
      <w:r>
        <w:rPr>
          <w:color w:val="22282F"/>
        </w:rPr>
        <w:t>pdfplumber</w:t>
      </w:r>
      <w:r>
        <w:rPr>
          <w:color w:val="22282F"/>
          <w:spacing w:val="-19"/>
        </w:rPr>
        <w:t> </w:t>
      </w:r>
      <w:r>
        <w:rPr>
          <w:color w:val="22282F"/>
        </w:rPr>
        <w:t>for</w:t>
      </w:r>
      <w:r>
        <w:rPr>
          <w:color w:val="22282F"/>
          <w:spacing w:val="-16"/>
        </w:rPr>
        <w:t> </w:t>
      </w:r>
      <w:r>
        <w:rPr>
          <w:color w:val="22282F"/>
        </w:rPr>
        <w:t>extracting</w:t>
      </w:r>
      <w:r>
        <w:rPr>
          <w:color w:val="22282F"/>
          <w:spacing w:val="-17"/>
        </w:rPr>
        <w:t> </w:t>
      </w:r>
      <w:r>
        <w:rPr>
          <w:color w:val="22282F"/>
        </w:rPr>
        <w:t>text</w:t>
      </w:r>
      <w:r>
        <w:rPr>
          <w:color w:val="22282F"/>
          <w:spacing w:val="-17"/>
        </w:rPr>
        <w:t> </w:t>
      </w:r>
      <w:r>
        <w:rPr>
          <w:color w:val="22282F"/>
        </w:rPr>
        <w:t>from</w:t>
      </w:r>
      <w:r>
        <w:rPr>
          <w:color w:val="22282F"/>
          <w:spacing w:val="-18"/>
        </w:rPr>
        <w:t> </w:t>
      </w:r>
      <w:r>
        <w:rPr>
          <w:color w:val="22282F"/>
        </w:rPr>
        <w:t>text-based </w:t>
      </w:r>
      <w:r>
        <w:rPr>
          <w:color w:val="22282F"/>
          <w:spacing w:val="-2"/>
        </w:rPr>
        <w:t>PDFs.</w:t>
      </w:r>
    </w:p>
    <w:p>
      <w:pPr>
        <w:pStyle w:val="BodyText"/>
        <w:spacing w:line="509" w:lineRule="exact" w:before="96"/>
        <w:ind w:left="969"/>
      </w:pPr>
      <w:r>
        <w:rPr>
          <w:color w:val="22282F"/>
        </w:rPr>
        <w:t>Cleaning</w:t>
      </w:r>
      <w:r>
        <w:rPr>
          <w:color w:val="22282F"/>
          <w:spacing w:val="-7"/>
        </w:rPr>
        <w:t> </w:t>
      </w:r>
      <w:r>
        <w:rPr>
          <w:color w:val="22282F"/>
        </w:rPr>
        <w:t>symbols</w:t>
      </w:r>
      <w:r>
        <w:rPr>
          <w:color w:val="22282F"/>
          <w:spacing w:val="-5"/>
        </w:rPr>
        <w:t> </w:t>
      </w:r>
      <w:r>
        <w:rPr>
          <w:color w:val="22282F"/>
        </w:rPr>
        <w:t>and</w:t>
      </w:r>
      <w:r>
        <w:rPr>
          <w:color w:val="22282F"/>
          <w:spacing w:val="-12"/>
        </w:rPr>
        <w:t> </w:t>
      </w:r>
      <w:r>
        <w:rPr>
          <w:color w:val="22282F"/>
        </w:rPr>
        <w:t>converting</w:t>
      </w:r>
      <w:r>
        <w:rPr>
          <w:color w:val="22282F"/>
          <w:spacing w:val="-7"/>
        </w:rPr>
        <w:t> </w:t>
      </w:r>
      <w:r>
        <w:rPr>
          <w:color w:val="22282F"/>
        </w:rPr>
        <w:t>amounts</w:t>
      </w:r>
      <w:r>
        <w:rPr>
          <w:color w:val="22282F"/>
          <w:spacing w:val="-9"/>
        </w:rPr>
        <w:t> </w:t>
      </w:r>
      <w:r>
        <w:rPr>
          <w:color w:val="22282F"/>
          <w:spacing w:val="-4"/>
        </w:rPr>
        <w:t>into</w:t>
      </w:r>
    </w:p>
    <w:p>
      <w:pPr>
        <w:pStyle w:val="BodyText"/>
        <w:spacing w:line="509" w:lineRule="exact"/>
        <w:ind w:left="969"/>
      </w:pPr>
      <w:r>
        <w:rPr>
          <w:color w:val="22282F"/>
        </w:rPr>
        <w:t>numeric</w:t>
      </w:r>
      <w:r>
        <w:rPr>
          <w:color w:val="22282F"/>
          <w:spacing w:val="-5"/>
        </w:rPr>
        <w:t> </w:t>
      </w:r>
      <w:r>
        <w:rPr>
          <w:color w:val="22282F"/>
          <w:spacing w:val="-2"/>
        </w:rPr>
        <w:t>values.</w:t>
      </w:r>
    </w:p>
    <w:p>
      <w:pPr>
        <w:pStyle w:val="BodyText"/>
        <w:spacing w:line="235" w:lineRule="auto" w:before="100"/>
        <w:ind w:left="969"/>
      </w:pPr>
      <w:r>
        <w:rPr>
          <w:color w:val="22282F"/>
        </w:rPr>
        <w:t>Keyword-based</w:t>
      </w:r>
      <w:r>
        <w:rPr>
          <w:color w:val="22282F"/>
          <w:spacing w:val="-17"/>
        </w:rPr>
        <w:t> </w:t>
      </w:r>
      <w:r>
        <w:rPr>
          <w:color w:val="22282F"/>
        </w:rPr>
        <w:t>rules</w:t>
      </w:r>
      <w:r>
        <w:rPr>
          <w:color w:val="22282F"/>
          <w:spacing w:val="-12"/>
        </w:rPr>
        <w:t> </w:t>
      </w:r>
      <w:r>
        <w:rPr>
          <w:color w:val="22282F"/>
        </w:rPr>
        <w:t>for</w:t>
      </w:r>
      <w:r>
        <w:rPr>
          <w:color w:val="22282F"/>
          <w:spacing w:val="-13"/>
        </w:rPr>
        <w:t> </w:t>
      </w:r>
      <w:r>
        <w:rPr>
          <w:color w:val="22282F"/>
        </w:rPr>
        <w:t>categories</w:t>
      </w:r>
      <w:r>
        <w:rPr>
          <w:color w:val="22282F"/>
          <w:spacing w:val="-11"/>
        </w:rPr>
        <w:t> </w:t>
      </w:r>
      <w:r>
        <w:rPr>
          <w:color w:val="22282F"/>
        </w:rPr>
        <w:t>such</w:t>
      </w:r>
      <w:r>
        <w:rPr>
          <w:color w:val="22282F"/>
          <w:spacing w:val="-16"/>
        </w:rPr>
        <w:t> </w:t>
      </w:r>
      <w:r>
        <w:rPr>
          <w:color w:val="22282F"/>
        </w:rPr>
        <w:t>as</w:t>
      </w:r>
      <w:r>
        <w:rPr>
          <w:color w:val="22282F"/>
          <w:spacing w:val="-16"/>
        </w:rPr>
        <w:t> </w:t>
      </w:r>
      <w:r>
        <w:rPr>
          <w:color w:val="22282F"/>
        </w:rPr>
        <w:t>Food, Shopping and Travel.</w:t>
      </w:r>
    </w:p>
    <w:p>
      <w:pPr>
        <w:pStyle w:val="Heading1"/>
        <w:spacing w:before="20"/>
        <w:ind w:left="911"/>
      </w:pPr>
      <w:r>
        <w:rPr>
          <w:b w:val="0"/>
        </w:rPr>
        <w:br w:type="column"/>
      </w:r>
      <w:r>
        <w:rPr>
          <w:color w:val="22282F"/>
        </w:rPr>
        <w:t>Analysis</w:t>
      </w:r>
      <w:r>
        <w:rPr>
          <w:color w:val="22282F"/>
          <w:spacing w:val="-9"/>
        </w:rPr>
        <w:t> </w:t>
      </w:r>
      <w:r>
        <w:rPr>
          <w:color w:val="22282F"/>
          <w:spacing w:val="-2"/>
        </w:rPr>
        <w:t>Methods</w:t>
      </w:r>
    </w:p>
    <w:p>
      <w:pPr>
        <w:pStyle w:val="BodyText"/>
        <w:spacing w:before="4"/>
        <w:rPr>
          <w:b/>
          <w:sz w:val="45"/>
        </w:rPr>
      </w:pPr>
    </w:p>
    <w:p>
      <w:pPr>
        <w:pStyle w:val="BodyText"/>
        <w:spacing w:line="235" w:lineRule="auto"/>
        <w:ind w:left="911" w:right="1167"/>
      </w:pPr>
      <w:r>
        <w:rPr>
          <w:color w:val="22282F"/>
        </w:rPr>
        <w:t>Group</w:t>
      </w:r>
      <w:r>
        <w:rPr>
          <w:color w:val="22282F"/>
          <w:spacing w:val="-24"/>
        </w:rPr>
        <w:t> </w:t>
      </w:r>
      <w:r>
        <w:rPr>
          <w:color w:val="22282F"/>
        </w:rPr>
        <w:t>transactions</w:t>
      </w:r>
      <w:r>
        <w:rPr>
          <w:color w:val="22282F"/>
          <w:spacing w:val="-24"/>
        </w:rPr>
        <w:t> </w:t>
      </w:r>
      <w:r>
        <w:rPr>
          <w:color w:val="22282F"/>
        </w:rPr>
        <w:t>by</w:t>
      </w:r>
      <w:r>
        <w:rPr>
          <w:color w:val="22282F"/>
          <w:spacing w:val="-24"/>
        </w:rPr>
        <w:t> </w:t>
      </w:r>
      <w:r>
        <w:rPr>
          <w:color w:val="22282F"/>
        </w:rPr>
        <w:t>category,</w:t>
      </w:r>
      <w:r>
        <w:rPr>
          <w:color w:val="22282F"/>
          <w:spacing w:val="-23"/>
        </w:rPr>
        <w:t> </w:t>
      </w:r>
      <w:r>
        <w:rPr>
          <w:color w:val="22282F"/>
        </w:rPr>
        <w:t>merchant and month.</w:t>
      </w:r>
    </w:p>
    <w:p>
      <w:pPr>
        <w:pStyle w:val="BodyText"/>
        <w:spacing w:line="235" w:lineRule="auto" w:before="101"/>
        <w:ind w:left="911" w:right="1167"/>
      </w:pPr>
      <w:r>
        <w:rPr>
          <w:color w:val="22282F"/>
        </w:rPr>
        <w:t>Compare</w:t>
      </w:r>
      <w:r>
        <w:rPr>
          <w:color w:val="22282F"/>
          <w:spacing w:val="-16"/>
        </w:rPr>
        <w:t> </w:t>
      </w:r>
      <w:r>
        <w:rPr>
          <w:color w:val="22282F"/>
        </w:rPr>
        <w:t>repeated</w:t>
      </w:r>
      <w:r>
        <w:rPr>
          <w:color w:val="22282F"/>
          <w:spacing w:val="-16"/>
        </w:rPr>
        <w:t> </w:t>
      </w:r>
      <w:r>
        <w:rPr>
          <w:color w:val="22282F"/>
        </w:rPr>
        <w:t>merchants</w:t>
      </w:r>
      <w:r>
        <w:rPr>
          <w:color w:val="22282F"/>
          <w:spacing w:val="-16"/>
        </w:rPr>
        <w:t> </w:t>
      </w:r>
      <w:r>
        <w:rPr>
          <w:color w:val="22282F"/>
        </w:rPr>
        <w:t>and</w:t>
      </w:r>
      <w:r>
        <w:rPr>
          <w:color w:val="22282F"/>
          <w:spacing w:val="-20"/>
        </w:rPr>
        <w:t> </w:t>
      </w:r>
      <w:r>
        <w:rPr>
          <w:color w:val="22282F"/>
        </w:rPr>
        <w:t>similar </w:t>
      </w:r>
      <w:r>
        <w:rPr>
          <w:color w:val="22282F"/>
          <w:spacing w:val="-2"/>
        </w:rPr>
        <w:t>amounts.</w:t>
      </w:r>
    </w:p>
    <w:p>
      <w:pPr>
        <w:pStyle w:val="BodyText"/>
        <w:spacing w:before="96"/>
        <w:ind w:left="911"/>
      </w:pPr>
      <w:r>
        <w:rPr>
          <w:color w:val="22282F"/>
        </w:rPr>
        <w:t>Detect</w:t>
      </w:r>
      <w:r>
        <w:rPr>
          <w:color w:val="22282F"/>
          <w:spacing w:val="-11"/>
        </w:rPr>
        <w:t> </w:t>
      </w:r>
      <w:r>
        <w:rPr>
          <w:color w:val="22282F"/>
        </w:rPr>
        <w:t>possible</w:t>
      </w:r>
      <w:r>
        <w:rPr>
          <w:color w:val="22282F"/>
          <w:spacing w:val="-3"/>
        </w:rPr>
        <w:t> </w:t>
      </w:r>
      <w:r>
        <w:rPr>
          <w:color w:val="22282F"/>
        </w:rPr>
        <w:t>recurring</w:t>
      </w:r>
      <w:r>
        <w:rPr>
          <w:color w:val="22282F"/>
          <w:spacing w:val="-8"/>
        </w:rPr>
        <w:t> </w:t>
      </w:r>
      <w:r>
        <w:rPr>
          <w:color w:val="22282F"/>
          <w:spacing w:val="-2"/>
        </w:rPr>
        <w:t>subscriptions.</w:t>
      </w:r>
    </w:p>
    <w:p>
      <w:pPr>
        <w:pStyle w:val="BodyText"/>
        <w:spacing w:before="93"/>
        <w:ind w:left="911"/>
      </w:pPr>
      <w:r>
        <w:rPr>
          <w:color w:val="22282F"/>
        </w:rPr>
        <w:t>Use</w:t>
      </w:r>
      <w:r>
        <w:rPr>
          <w:color w:val="22282F"/>
          <w:spacing w:val="-3"/>
        </w:rPr>
        <w:t> </w:t>
      </w:r>
      <w:r>
        <w:rPr>
          <w:color w:val="22282F"/>
        </w:rPr>
        <w:t>Plotly</w:t>
      </w:r>
      <w:r>
        <w:rPr>
          <w:color w:val="22282F"/>
          <w:spacing w:val="-1"/>
        </w:rPr>
        <w:t> </w:t>
      </w:r>
      <w:r>
        <w:rPr>
          <w:color w:val="22282F"/>
        </w:rPr>
        <w:t>to</w:t>
      </w:r>
      <w:r>
        <w:rPr>
          <w:color w:val="22282F"/>
          <w:spacing w:val="-6"/>
        </w:rPr>
        <w:t> </w:t>
      </w:r>
      <w:r>
        <w:rPr>
          <w:color w:val="22282F"/>
        </w:rPr>
        <w:t>create</w:t>
      </w:r>
      <w:r>
        <w:rPr>
          <w:color w:val="22282F"/>
          <w:spacing w:val="-5"/>
        </w:rPr>
        <w:t> </w:t>
      </w:r>
      <w:r>
        <w:rPr>
          <w:color w:val="22282F"/>
        </w:rPr>
        <w:t>visual</w:t>
      </w:r>
      <w:r>
        <w:rPr>
          <w:color w:val="22282F"/>
          <w:spacing w:val="-2"/>
        </w:rPr>
        <w:t> charts.</w:t>
      </w:r>
    </w:p>
    <w:p>
      <w:pPr>
        <w:spacing w:after="0"/>
        <w:sectPr>
          <w:type w:val="continuous"/>
          <w:pgSz w:w="19200" w:h="10800" w:orient="landscape"/>
          <w:pgMar w:top="0" w:bottom="0" w:left="0" w:right="0"/>
          <w:cols w:num="2" w:equalWidth="0">
            <w:col w:w="9353" w:space="40"/>
            <w:col w:w="9807"/>
          </w:cols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066048" id="docshape71" filled="true" fillcolor="#f9fbff" stroked="false">
            <v:fill type="solid"/>
            <w10:wrap type="none"/>
          </v:rect>
        </w:pict>
      </w:r>
      <w:r>
        <w:rPr/>
        <w:pict>
          <v:group style="position:absolute;margin-left:0pt;margin-top:0pt;width:960pt;height:89.8pt;mso-position-horizontal-relative:page;mso-position-vertical-relative:page;z-index:15735808" id="docshapegroup72" coordorigin="0,0" coordsize="19200,1796">
            <v:shape style="position:absolute;left:0;top:0;width:19200;height:1796" type="#_x0000_t75" id="docshape73" stroked="false">
              <v:imagedata r:id="rId5" o:title=""/>
            </v:shape>
            <v:rect style="position:absolute;left:0;top:0;width:19200;height:1700" id="docshape74" filled="true" fillcolor="#172b4d" stroked="false">
              <v:fill type="solid"/>
            </v:rect>
            <v:shape style="position:absolute;left:0;top:0;width:19200;height:1796" type="#_x0000_t202" id="docshape75" filled="fals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sz w:val="51"/>
                      </w:rPr>
                    </w:pPr>
                  </w:p>
                  <w:p>
                    <w:pPr>
                      <w:spacing w:before="0"/>
                      <w:ind w:left="979" w:right="0" w:firstLine="0"/>
                      <w:jc w:val="left"/>
                      <w:rPr>
                        <w:b/>
                        <w:sz w:val="54"/>
                      </w:rPr>
                    </w:pPr>
                    <w:r>
                      <w:rPr>
                        <w:b/>
                        <w:color w:val="FFFFFF"/>
                        <w:sz w:val="54"/>
                      </w:rPr>
                      <w:t>6.</w:t>
                    </w:r>
                    <w:r>
                      <w:rPr>
                        <w:b/>
                        <w:color w:val="FFFFFF"/>
                        <w:spacing w:val="-7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Core</w:t>
                    </w:r>
                    <w:r>
                      <w:rPr>
                        <w:b/>
                        <w:color w:val="FFFFFF"/>
                        <w:spacing w:val="-3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Concepts</w:t>
                    </w:r>
                    <w:r>
                      <w:rPr>
                        <w:b/>
                        <w:color w:val="FFFFFF"/>
                        <w:spacing w:val="-6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/</w:t>
                    </w:r>
                    <w:r>
                      <w:rPr>
                        <w:b/>
                        <w:color w:val="FFFFFF"/>
                        <w:spacing w:val="-4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Algorithms</w:t>
                    </w:r>
                    <w:r>
                      <w:rPr>
                        <w:b/>
                        <w:color w:val="FFFFFF"/>
                        <w:spacing w:val="-4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/</w:t>
                    </w:r>
                    <w:r>
                      <w:rPr>
                        <w:b/>
                        <w:color w:val="FFFFFF"/>
                        <w:spacing w:val="-4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54"/>
                      </w:rPr>
                      <w:t>Processing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3"/>
        </w:rPr>
      </w:pPr>
    </w:p>
    <w:p>
      <w:pPr>
        <w:spacing w:before="35"/>
        <w:ind w:left="0" w:right="950" w:firstLine="0"/>
        <w:jc w:val="right"/>
        <w:rPr>
          <w:sz w:val="32"/>
        </w:rPr>
      </w:pPr>
      <w:r>
        <w:rPr>
          <w:color w:val="22282F"/>
          <w:spacing w:val="-5"/>
          <w:sz w:val="32"/>
        </w:rPr>
        <w:t>07</w:t>
      </w:r>
    </w:p>
    <w:p>
      <w:pPr>
        <w:spacing w:after="0"/>
        <w:jc w:val="right"/>
        <w:rPr>
          <w:sz w:val="32"/>
        </w:rPr>
        <w:sectPr>
          <w:type w:val="continuous"/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</w:p>
    <w:p>
      <w:pPr>
        <w:spacing w:after="0"/>
        <w:rPr>
          <w:sz w:val="26"/>
        </w:rPr>
        <w:sectPr>
          <w:pgSz w:w="19200" w:h="10800" w:orient="landscape"/>
          <w:pgMar w:top="0" w:bottom="0" w:left="0" w:right="0"/>
        </w:sectPr>
      </w:pPr>
    </w:p>
    <w:p>
      <w:pPr>
        <w:pStyle w:val="Heading1"/>
      </w:pPr>
      <w:r>
        <w:rPr>
          <w:color w:val="22282F"/>
        </w:rPr>
        <w:t>Special</w:t>
      </w:r>
      <w:r>
        <w:rPr>
          <w:color w:val="22282F"/>
          <w:spacing w:val="-1"/>
        </w:rPr>
        <w:t> </w:t>
      </w:r>
      <w:r>
        <w:rPr>
          <w:color w:val="22282F"/>
          <w:spacing w:val="-2"/>
        </w:rPr>
        <w:t>Features</w:t>
      </w:r>
    </w:p>
    <w:p>
      <w:pPr>
        <w:pStyle w:val="BodyText"/>
        <w:spacing w:before="9"/>
        <w:rPr>
          <w:b/>
          <w:sz w:val="38"/>
        </w:rPr>
      </w:pPr>
    </w:p>
    <w:p>
      <w:pPr>
        <w:pStyle w:val="BodyText"/>
        <w:ind w:left="1195"/>
      </w:pPr>
      <w:r>
        <w:rPr>
          <w:color w:val="22282F"/>
        </w:rPr>
        <w:t>PDF/CSV</w:t>
      </w:r>
      <w:r>
        <w:rPr>
          <w:color w:val="22282F"/>
          <w:spacing w:val="-16"/>
        </w:rPr>
        <w:t> </w:t>
      </w:r>
      <w:r>
        <w:rPr>
          <w:color w:val="22282F"/>
        </w:rPr>
        <w:t>upload</w:t>
      </w:r>
      <w:r>
        <w:rPr>
          <w:color w:val="22282F"/>
          <w:spacing w:val="-13"/>
        </w:rPr>
        <w:t> </w:t>
      </w:r>
      <w:r>
        <w:rPr>
          <w:color w:val="22282F"/>
          <w:spacing w:val="-2"/>
        </w:rPr>
        <w:t>support.</w:t>
      </w:r>
    </w:p>
    <w:p>
      <w:pPr>
        <w:pStyle w:val="BodyText"/>
        <w:spacing w:line="283" w:lineRule="auto" w:before="90"/>
        <w:ind w:left="1195"/>
      </w:pPr>
      <w:r>
        <w:rPr>
          <w:color w:val="22282F"/>
          <w:spacing w:val="-2"/>
        </w:rPr>
        <w:t>Automatic</w:t>
      </w:r>
      <w:r>
        <w:rPr>
          <w:color w:val="22282F"/>
          <w:spacing w:val="-4"/>
        </w:rPr>
        <w:t> </w:t>
      </w:r>
      <w:r>
        <w:rPr>
          <w:color w:val="22282F"/>
          <w:spacing w:val="-2"/>
        </w:rPr>
        <w:t>transaction</w:t>
      </w:r>
      <w:r>
        <w:rPr>
          <w:color w:val="22282F"/>
          <w:spacing w:val="-5"/>
        </w:rPr>
        <w:t> </w:t>
      </w:r>
      <w:r>
        <w:rPr>
          <w:color w:val="22282F"/>
          <w:spacing w:val="-2"/>
        </w:rPr>
        <w:t>categorisation. </w:t>
      </w:r>
      <w:r>
        <w:rPr>
          <w:color w:val="22282F"/>
        </w:rPr>
        <w:t>Monthly spending charts.</w:t>
      </w:r>
    </w:p>
    <w:p>
      <w:pPr>
        <w:pStyle w:val="BodyText"/>
        <w:spacing w:line="283" w:lineRule="auto"/>
        <w:ind w:left="1195" w:right="38"/>
      </w:pPr>
      <w:r>
        <w:rPr>
          <w:color w:val="22282F"/>
        </w:rPr>
        <w:t>Possible recurring-payment detection. Foreign-currency</w:t>
      </w:r>
      <w:r>
        <w:rPr>
          <w:color w:val="22282F"/>
          <w:spacing w:val="-24"/>
        </w:rPr>
        <w:t> </w:t>
      </w:r>
      <w:r>
        <w:rPr>
          <w:color w:val="22282F"/>
        </w:rPr>
        <w:t>markup</w:t>
      </w:r>
      <w:r>
        <w:rPr>
          <w:color w:val="22282F"/>
          <w:spacing w:val="-24"/>
        </w:rPr>
        <w:t> </w:t>
      </w:r>
      <w:r>
        <w:rPr>
          <w:color w:val="22282F"/>
        </w:rPr>
        <w:t>identification. Downloadable CSV report.</w:t>
      </w:r>
    </w:p>
    <w:p>
      <w:pPr>
        <w:pStyle w:val="Heading1"/>
      </w:pPr>
      <w:r>
        <w:rPr>
          <w:b w:val="0"/>
        </w:rPr>
        <w:br w:type="column"/>
      </w:r>
      <w:r>
        <w:rPr>
          <w:color w:val="22282F"/>
          <w:spacing w:val="-2"/>
        </w:rPr>
        <w:t>Challenges</w:t>
      </w:r>
    </w:p>
    <w:p>
      <w:pPr>
        <w:pStyle w:val="BodyText"/>
        <w:spacing w:line="283" w:lineRule="auto" w:before="370"/>
        <w:ind w:left="1243" w:right="4254"/>
        <w:jc w:val="both"/>
      </w:pPr>
      <w:r>
        <w:rPr>
          <w:color w:val="22282F"/>
          <w:spacing w:val="-2"/>
        </w:rPr>
        <w:t>Different</w:t>
      </w:r>
      <w:r>
        <w:rPr>
          <w:color w:val="22282F"/>
          <w:spacing w:val="-22"/>
        </w:rPr>
        <w:t> </w:t>
      </w:r>
      <w:r>
        <w:rPr>
          <w:color w:val="22282F"/>
          <w:spacing w:val="-2"/>
        </w:rPr>
        <w:t>statement</w:t>
      </w:r>
      <w:r>
        <w:rPr>
          <w:color w:val="22282F"/>
          <w:spacing w:val="-22"/>
        </w:rPr>
        <w:t> </w:t>
      </w:r>
      <w:r>
        <w:rPr>
          <w:color w:val="22282F"/>
          <w:spacing w:val="-2"/>
        </w:rPr>
        <w:t>layouts. Truncated</w:t>
      </w:r>
      <w:r>
        <w:rPr>
          <w:color w:val="22282F"/>
          <w:spacing w:val="-21"/>
        </w:rPr>
        <w:t> </w:t>
      </w:r>
      <w:r>
        <w:rPr>
          <w:color w:val="22282F"/>
          <w:spacing w:val="-2"/>
        </w:rPr>
        <w:t>merchant</w:t>
      </w:r>
      <w:r>
        <w:rPr>
          <w:color w:val="22282F"/>
          <w:spacing w:val="-20"/>
        </w:rPr>
        <w:t> </w:t>
      </w:r>
      <w:r>
        <w:rPr>
          <w:color w:val="22282F"/>
          <w:spacing w:val="-2"/>
        </w:rPr>
        <w:t>names. </w:t>
      </w:r>
      <w:r>
        <w:rPr>
          <w:color w:val="22282F"/>
        </w:rPr>
        <w:t>Missing or invalid amounts.</w:t>
      </w:r>
    </w:p>
    <w:p>
      <w:pPr>
        <w:pStyle w:val="BodyText"/>
        <w:spacing w:line="510" w:lineRule="exact"/>
        <w:ind w:left="1243"/>
      </w:pPr>
      <w:r>
        <w:rPr>
          <w:color w:val="22282F"/>
        </w:rPr>
        <w:t>Markup</w:t>
      </w:r>
      <w:r>
        <w:rPr>
          <w:color w:val="22282F"/>
          <w:spacing w:val="-13"/>
        </w:rPr>
        <w:t> </w:t>
      </w:r>
      <w:r>
        <w:rPr>
          <w:color w:val="22282F"/>
        </w:rPr>
        <w:t>rows</w:t>
      </w:r>
      <w:r>
        <w:rPr>
          <w:color w:val="22282F"/>
          <w:spacing w:val="-5"/>
        </w:rPr>
        <w:t> </w:t>
      </w:r>
      <w:r>
        <w:rPr>
          <w:color w:val="22282F"/>
        </w:rPr>
        <w:t>mixed</w:t>
      </w:r>
      <w:r>
        <w:rPr>
          <w:color w:val="22282F"/>
          <w:spacing w:val="-6"/>
        </w:rPr>
        <w:t> </w:t>
      </w:r>
      <w:r>
        <w:rPr>
          <w:color w:val="22282F"/>
        </w:rPr>
        <w:t>with</w:t>
      </w:r>
      <w:r>
        <w:rPr>
          <w:color w:val="22282F"/>
          <w:spacing w:val="-8"/>
        </w:rPr>
        <w:t> </w:t>
      </w:r>
      <w:r>
        <w:rPr>
          <w:color w:val="22282F"/>
          <w:spacing w:val="-2"/>
        </w:rPr>
        <w:t>transactions.</w:t>
      </w:r>
    </w:p>
    <w:p>
      <w:pPr>
        <w:pStyle w:val="BodyText"/>
        <w:spacing w:before="89"/>
        <w:ind w:left="1243"/>
      </w:pPr>
      <w:r>
        <w:rPr>
          <w:color w:val="22282F"/>
        </w:rPr>
        <w:t>Scanned</w:t>
      </w:r>
      <w:r>
        <w:rPr>
          <w:color w:val="22282F"/>
          <w:spacing w:val="-16"/>
        </w:rPr>
        <w:t> </w:t>
      </w:r>
      <w:r>
        <w:rPr>
          <w:color w:val="22282F"/>
        </w:rPr>
        <w:t>PDFs</w:t>
      </w:r>
      <w:r>
        <w:rPr>
          <w:color w:val="22282F"/>
          <w:spacing w:val="-8"/>
        </w:rPr>
        <w:t> </w:t>
      </w:r>
      <w:r>
        <w:rPr>
          <w:color w:val="22282F"/>
        </w:rPr>
        <w:t>may</w:t>
      </w:r>
      <w:r>
        <w:rPr>
          <w:color w:val="22282F"/>
          <w:spacing w:val="-14"/>
        </w:rPr>
        <w:t> </w:t>
      </w:r>
      <w:r>
        <w:rPr>
          <w:color w:val="22282F"/>
        </w:rPr>
        <w:t>require</w:t>
      </w:r>
      <w:r>
        <w:rPr>
          <w:color w:val="22282F"/>
          <w:spacing w:val="-7"/>
        </w:rPr>
        <w:t> </w:t>
      </w:r>
      <w:r>
        <w:rPr>
          <w:color w:val="22282F"/>
          <w:spacing w:val="-4"/>
        </w:rPr>
        <w:t>OCR.</w:t>
      </w:r>
    </w:p>
    <w:p>
      <w:pPr>
        <w:pStyle w:val="BodyText"/>
        <w:spacing w:before="93"/>
        <w:ind w:left="1243"/>
      </w:pPr>
      <w:r>
        <w:rPr>
          <w:color w:val="22282F"/>
        </w:rPr>
        <w:t>Keyword</w:t>
      </w:r>
      <w:r>
        <w:rPr>
          <w:color w:val="22282F"/>
          <w:spacing w:val="-13"/>
        </w:rPr>
        <w:t> </w:t>
      </w:r>
      <w:r>
        <w:rPr>
          <w:color w:val="22282F"/>
        </w:rPr>
        <w:t>rules</w:t>
      </w:r>
      <w:r>
        <w:rPr>
          <w:color w:val="22282F"/>
          <w:spacing w:val="-8"/>
        </w:rPr>
        <w:t> </w:t>
      </w:r>
      <w:r>
        <w:rPr>
          <w:color w:val="22282F"/>
        </w:rPr>
        <w:t>need</w:t>
      </w:r>
      <w:r>
        <w:rPr>
          <w:color w:val="22282F"/>
          <w:spacing w:val="-12"/>
        </w:rPr>
        <w:t> </w:t>
      </w:r>
      <w:r>
        <w:rPr>
          <w:color w:val="22282F"/>
        </w:rPr>
        <w:t>improvement</w:t>
      </w:r>
      <w:r>
        <w:rPr>
          <w:color w:val="22282F"/>
          <w:spacing w:val="-8"/>
        </w:rPr>
        <w:t> </w:t>
      </w:r>
      <w:r>
        <w:rPr>
          <w:color w:val="22282F"/>
        </w:rPr>
        <w:t>over</w:t>
      </w:r>
      <w:r>
        <w:rPr>
          <w:color w:val="22282F"/>
          <w:spacing w:val="-6"/>
        </w:rPr>
        <w:t> </w:t>
      </w:r>
      <w:r>
        <w:rPr>
          <w:color w:val="22282F"/>
          <w:spacing w:val="-2"/>
        </w:rPr>
        <w:t>time.</w:t>
      </w:r>
    </w:p>
    <w:p>
      <w:pPr>
        <w:spacing w:after="0"/>
        <w:sectPr>
          <w:type w:val="continuous"/>
          <w:pgSz w:w="19200" w:h="10800" w:orient="landscape"/>
          <w:pgMar w:top="0" w:bottom="0" w:left="0" w:right="0"/>
          <w:cols w:num="2" w:equalWidth="0">
            <w:col w:w="7981" w:space="948"/>
            <w:col w:w="10271"/>
          </w:cols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065024" id="docshape76" filled="true" fillcolor="#f9fbff" stroked="false">
            <v:fill type="solid"/>
            <w10:wrap type="none"/>
          </v:rect>
        </w:pict>
      </w:r>
      <w:r>
        <w:rPr/>
        <w:pict>
          <v:group style="position:absolute;margin-left:0pt;margin-top:0pt;width:960pt;height:89.8pt;mso-position-horizontal-relative:page;mso-position-vertical-relative:page;z-index:15736832" id="docshapegroup77" coordorigin="0,0" coordsize="19200,1796">
            <v:shape style="position:absolute;left:0;top:0;width:19200;height:1796" type="#_x0000_t75" id="docshape78" stroked="false">
              <v:imagedata r:id="rId5" o:title=""/>
            </v:shape>
            <v:rect style="position:absolute;left:0;top:0;width:19200;height:1700" id="docshape79" filled="true" fillcolor="#172b4d" stroked="false">
              <v:fill type="solid"/>
            </v:rect>
            <v:shape style="position:absolute;left:0;top:0;width:19200;height:1796" type="#_x0000_t202" id="docshape80" filled="fals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sz w:val="51"/>
                      </w:rPr>
                    </w:pPr>
                  </w:p>
                  <w:p>
                    <w:pPr>
                      <w:spacing w:before="0"/>
                      <w:ind w:left="979" w:right="0" w:firstLine="0"/>
                      <w:jc w:val="left"/>
                      <w:rPr>
                        <w:b/>
                        <w:sz w:val="54"/>
                      </w:rPr>
                    </w:pPr>
                    <w:r>
                      <w:rPr>
                        <w:b/>
                        <w:color w:val="FFFFFF"/>
                        <w:sz w:val="54"/>
                      </w:rPr>
                      <w:t>7.</w:t>
                    </w:r>
                    <w:r>
                      <w:rPr>
                        <w:b/>
                        <w:color w:val="FFFFFF"/>
                        <w:spacing w:val="-10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Special</w:t>
                    </w:r>
                    <w:r>
                      <w:rPr>
                        <w:b/>
                        <w:color w:val="FFFFFF"/>
                        <w:spacing w:val="-7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Features</w:t>
                    </w:r>
                    <w:r>
                      <w:rPr>
                        <w:b/>
                        <w:color w:val="FFFFFF"/>
                        <w:spacing w:val="-4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7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54"/>
                      </w:rPr>
                      <w:t>Challenges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5"/>
        </w:rPr>
      </w:pPr>
    </w:p>
    <w:p>
      <w:pPr>
        <w:spacing w:before="35"/>
        <w:ind w:left="0" w:right="950" w:firstLine="0"/>
        <w:jc w:val="right"/>
        <w:rPr>
          <w:sz w:val="32"/>
        </w:rPr>
      </w:pPr>
      <w:r>
        <w:rPr>
          <w:color w:val="22282F"/>
          <w:spacing w:val="-5"/>
          <w:sz w:val="32"/>
        </w:rPr>
        <w:t>08</w:t>
      </w:r>
    </w:p>
    <w:p>
      <w:pPr>
        <w:spacing w:after="0"/>
        <w:jc w:val="right"/>
        <w:rPr>
          <w:sz w:val="32"/>
        </w:rPr>
        <w:sectPr>
          <w:type w:val="continuous"/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</w:p>
    <w:p>
      <w:pPr>
        <w:spacing w:after="0"/>
        <w:rPr>
          <w:sz w:val="26"/>
        </w:rPr>
        <w:sectPr>
          <w:pgSz w:w="19200" w:h="10800" w:orient="landscape"/>
          <w:pgMar w:top="0" w:bottom="0" w:left="0" w:right="0"/>
        </w:sectPr>
      </w:pPr>
    </w:p>
    <w:p>
      <w:pPr>
        <w:pStyle w:val="Heading1"/>
      </w:pPr>
      <w:r>
        <w:rPr>
          <w:color w:val="22282F"/>
        </w:rPr>
        <w:t>Proposed</w:t>
      </w:r>
      <w:r>
        <w:rPr>
          <w:color w:val="22282F"/>
          <w:spacing w:val="-7"/>
        </w:rPr>
        <w:t> </w:t>
      </w:r>
      <w:r>
        <w:rPr>
          <w:color w:val="22282F"/>
        </w:rPr>
        <w:t>Class</w:t>
      </w:r>
      <w:r>
        <w:rPr>
          <w:color w:val="22282F"/>
          <w:spacing w:val="-7"/>
        </w:rPr>
        <w:t> </w:t>
      </w:r>
      <w:r>
        <w:rPr>
          <w:color w:val="22282F"/>
          <w:spacing w:val="-2"/>
        </w:rPr>
        <w:t>Structure</w:t>
      </w:r>
    </w:p>
    <w:p>
      <w:pPr>
        <w:pStyle w:val="BodyText"/>
        <w:spacing w:line="235" w:lineRule="auto" w:before="371"/>
        <w:ind w:left="1195"/>
      </w:pPr>
      <w:r>
        <w:rPr>
          <w:color w:val="22282F"/>
        </w:rPr>
        <w:t>StatementReader</w:t>
      </w:r>
      <w:r>
        <w:rPr>
          <w:color w:val="22282F"/>
          <w:spacing w:val="-24"/>
        </w:rPr>
        <w:t> </w:t>
      </w:r>
      <w:r>
        <w:rPr>
          <w:color w:val="22282F"/>
        </w:rPr>
        <w:t>–</w:t>
      </w:r>
      <w:r>
        <w:rPr>
          <w:color w:val="22282F"/>
          <w:spacing w:val="-20"/>
        </w:rPr>
        <w:t> </w:t>
      </w:r>
      <w:r>
        <w:rPr>
          <w:color w:val="22282F"/>
        </w:rPr>
        <w:t>reads</w:t>
      </w:r>
      <w:r>
        <w:rPr>
          <w:color w:val="22282F"/>
          <w:spacing w:val="-20"/>
        </w:rPr>
        <w:t> </w:t>
      </w:r>
      <w:r>
        <w:rPr>
          <w:color w:val="22282F"/>
        </w:rPr>
        <w:t>and</w:t>
      </w:r>
      <w:r>
        <w:rPr>
          <w:color w:val="22282F"/>
          <w:spacing w:val="-21"/>
        </w:rPr>
        <w:t> </w:t>
      </w:r>
      <w:r>
        <w:rPr>
          <w:color w:val="22282F"/>
        </w:rPr>
        <w:t>extracts</w:t>
      </w:r>
      <w:r>
        <w:rPr>
          <w:color w:val="22282F"/>
          <w:spacing w:val="-21"/>
        </w:rPr>
        <w:t> </w:t>
      </w:r>
      <w:r>
        <w:rPr>
          <w:color w:val="22282F"/>
        </w:rPr>
        <w:t>statement </w:t>
      </w:r>
      <w:r>
        <w:rPr>
          <w:color w:val="22282F"/>
          <w:spacing w:val="-2"/>
        </w:rPr>
        <w:t>data.</w:t>
      </w:r>
    </w:p>
    <w:p>
      <w:pPr>
        <w:pStyle w:val="BodyText"/>
        <w:spacing w:line="283" w:lineRule="auto" w:before="94"/>
        <w:ind w:left="1195"/>
      </w:pPr>
      <w:r>
        <w:rPr>
          <w:color w:val="22282F"/>
        </w:rPr>
        <w:t>Transaction – represents an individual transaction. MerchantCategoriser</w:t>
      </w:r>
      <w:r>
        <w:rPr>
          <w:color w:val="22282F"/>
          <w:spacing w:val="-14"/>
        </w:rPr>
        <w:t> </w:t>
      </w:r>
      <w:r>
        <w:rPr>
          <w:color w:val="22282F"/>
        </w:rPr>
        <w:t>–</w:t>
      </w:r>
      <w:r>
        <w:rPr>
          <w:color w:val="22282F"/>
          <w:spacing w:val="-20"/>
        </w:rPr>
        <w:t> </w:t>
      </w:r>
      <w:r>
        <w:rPr>
          <w:color w:val="22282F"/>
        </w:rPr>
        <w:t>assigns</w:t>
      </w:r>
      <w:r>
        <w:rPr>
          <w:color w:val="22282F"/>
          <w:spacing w:val="-17"/>
        </w:rPr>
        <w:t> </w:t>
      </w:r>
      <w:r>
        <w:rPr>
          <w:color w:val="22282F"/>
        </w:rPr>
        <w:t>spending</w:t>
      </w:r>
      <w:r>
        <w:rPr>
          <w:color w:val="22282F"/>
          <w:spacing w:val="-20"/>
        </w:rPr>
        <w:t> </w:t>
      </w:r>
      <w:r>
        <w:rPr>
          <w:color w:val="22282F"/>
        </w:rPr>
        <w:t>categories. SpendingAnalyser – calculates spending insights.</w:t>
      </w:r>
    </w:p>
    <w:p>
      <w:pPr>
        <w:pStyle w:val="BodyText"/>
        <w:spacing w:line="235" w:lineRule="auto" w:before="5"/>
        <w:ind w:left="1195"/>
      </w:pPr>
      <w:r>
        <w:rPr>
          <w:color w:val="22282F"/>
        </w:rPr>
        <w:t>SubscriptionDetector</w:t>
      </w:r>
      <w:r>
        <w:rPr>
          <w:color w:val="22282F"/>
          <w:spacing w:val="-16"/>
        </w:rPr>
        <w:t> </w:t>
      </w:r>
      <w:r>
        <w:rPr>
          <w:color w:val="22282F"/>
        </w:rPr>
        <w:t>–</w:t>
      </w:r>
      <w:r>
        <w:rPr>
          <w:color w:val="22282F"/>
          <w:spacing w:val="-20"/>
        </w:rPr>
        <w:t> </w:t>
      </w:r>
      <w:r>
        <w:rPr>
          <w:color w:val="22282F"/>
        </w:rPr>
        <w:t>checks</w:t>
      </w:r>
      <w:r>
        <w:rPr>
          <w:color w:val="22282F"/>
          <w:spacing w:val="-20"/>
        </w:rPr>
        <w:t> </w:t>
      </w:r>
      <w:r>
        <w:rPr>
          <w:color w:val="22282F"/>
        </w:rPr>
        <w:t>for</w:t>
      </w:r>
      <w:r>
        <w:rPr>
          <w:color w:val="22282F"/>
          <w:spacing w:val="-18"/>
        </w:rPr>
        <w:t> </w:t>
      </w:r>
      <w:r>
        <w:rPr>
          <w:color w:val="22282F"/>
        </w:rPr>
        <w:t>repeated </w:t>
      </w:r>
      <w:r>
        <w:rPr>
          <w:color w:val="22282F"/>
          <w:spacing w:val="-2"/>
        </w:rPr>
        <w:t>payments.</w:t>
      </w:r>
    </w:p>
    <w:p>
      <w:pPr>
        <w:pStyle w:val="BodyText"/>
        <w:spacing w:before="96"/>
        <w:ind w:left="1195"/>
      </w:pPr>
      <w:r>
        <w:rPr>
          <w:color w:val="22282F"/>
        </w:rPr>
        <w:t>Dashboard</w:t>
      </w:r>
      <w:r>
        <w:rPr>
          <w:color w:val="22282F"/>
          <w:spacing w:val="-11"/>
        </w:rPr>
        <w:t> </w:t>
      </w:r>
      <w:r>
        <w:rPr>
          <w:color w:val="22282F"/>
        </w:rPr>
        <w:t>–</w:t>
      </w:r>
      <w:r>
        <w:rPr>
          <w:color w:val="22282F"/>
          <w:spacing w:val="-7"/>
        </w:rPr>
        <w:t> </w:t>
      </w:r>
      <w:r>
        <w:rPr>
          <w:color w:val="22282F"/>
        </w:rPr>
        <w:t>presents</w:t>
      </w:r>
      <w:r>
        <w:rPr>
          <w:color w:val="22282F"/>
          <w:spacing w:val="-5"/>
        </w:rPr>
        <w:t> </w:t>
      </w:r>
      <w:r>
        <w:rPr>
          <w:color w:val="22282F"/>
        </w:rPr>
        <w:t>the</w:t>
      </w:r>
      <w:r>
        <w:rPr>
          <w:color w:val="22282F"/>
          <w:spacing w:val="-7"/>
        </w:rPr>
        <w:t> </w:t>
      </w:r>
      <w:r>
        <w:rPr>
          <w:color w:val="22282F"/>
          <w:spacing w:val="-2"/>
        </w:rPr>
        <w:t>results.</w:t>
      </w:r>
    </w:p>
    <w:p>
      <w:pPr>
        <w:pStyle w:val="Heading1"/>
        <w:spacing w:before="46"/>
        <w:ind w:left="789"/>
      </w:pPr>
      <w:r>
        <w:rPr>
          <w:b w:val="0"/>
        </w:rPr>
        <w:br w:type="column"/>
      </w:r>
      <w:r>
        <w:rPr>
          <w:color w:val="22282F"/>
        </w:rPr>
        <w:t>Planned</w:t>
      </w:r>
      <w:r>
        <w:rPr>
          <w:color w:val="22282F"/>
          <w:spacing w:val="-4"/>
        </w:rPr>
        <w:t> </w:t>
      </w:r>
      <w:r>
        <w:rPr>
          <w:color w:val="22282F"/>
        </w:rPr>
        <w:t>OOP</w:t>
      </w:r>
      <w:r>
        <w:rPr>
          <w:color w:val="22282F"/>
          <w:spacing w:val="-7"/>
        </w:rPr>
        <w:t> </w:t>
      </w:r>
      <w:r>
        <w:rPr>
          <w:color w:val="22282F"/>
          <w:spacing w:val="-2"/>
        </w:rPr>
        <w:t>Concepts</w:t>
      </w:r>
    </w:p>
    <w:p>
      <w:pPr>
        <w:pStyle w:val="BodyText"/>
        <w:spacing w:before="4"/>
        <w:rPr>
          <w:b/>
          <w:sz w:val="11"/>
        </w:rPr>
      </w:pPr>
      <w:r>
        <w:rPr/>
        <w:pict>
          <v:group style="position:absolute;margin-left:537.960022pt;margin-top:8.125469pt;width:268.2pt;height:208pt;mso-position-horizontal-relative:page;mso-position-vertical-relative:paragraph;z-index:-15719936;mso-wrap-distance-left:0;mso-wrap-distance-right:0" id="docshapegroup81" coordorigin="10759,163" coordsize="5364,4160">
            <v:shape style="position:absolute;left:10836;top:162;width:5288;height:4160" type="#_x0000_t75" id="docshape82" stroked="false">
              <v:imagedata r:id="rId11" o:title=""/>
            </v:shape>
            <v:shape style="position:absolute;left:10759;top:724;width:3610;height:3152" type="#_x0000_t75" id="docshape83" stroked="false">
              <v:imagedata r:id="rId12" o:title=""/>
            </v:shape>
            <v:rect style="position:absolute;left:10910;top:200;width:5146;height:4018" id="docshape84" filled="true" fillcolor="#ffffff" stroked="false">
              <v:fill type="solid"/>
            </v:rect>
            <v:rect style="position:absolute;left:10910;top:200;width:5146;height:4018" id="docshape85" filled="false" stroked="true" strokeweight=".75pt" strokecolor="#000000">
              <v:stroke dashstyle="solid"/>
            </v:rect>
            <v:shape style="position:absolute;left:10910;top:200;width:5146;height:4018" type="#_x0000_t202" id="docshape86" filled="false" stroked="false">
              <v:textbox inset="0,0,0,0">
                <w:txbxContent>
                  <w:p>
                    <w:pPr>
                      <w:spacing w:line="240" w:lineRule="auto" w:before="4"/>
                      <w:rPr>
                        <w:b/>
                        <w:sz w:val="54"/>
                      </w:rPr>
                    </w:pPr>
                  </w:p>
                  <w:p>
                    <w:pPr>
                      <w:spacing w:line="288" w:lineRule="auto" w:before="0"/>
                      <w:ind w:left="145" w:right="1882" w:firstLine="0"/>
                      <w:jc w:val="left"/>
                      <w:rPr>
                        <w:sz w:val="38"/>
                      </w:rPr>
                    </w:pPr>
                    <w:r>
                      <w:rPr>
                        <w:color w:val="22282F"/>
                        <w:sz w:val="38"/>
                      </w:rPr>
                      <w:t>Classes</w:t>
                    </w:r>
                    <w:r>
                      <w:rPr>
                        <w:color w:val="22282F"/>
                        <w:spacing w:val="-22"/>
                        <w:sz w:val="38"/>
                      </w:rPr>
                      <w:t> </w:t>
                    </w:r>
                    <w:r>
                      <w:rPr>
                        <w:color w:val="22282F"/>
                        <w:sz w:val="38"/>
                      </w:rPr>
                      <w:t>and</w:t>
                    </w:r>
                    <w:r>
                      <w:rPr>
                        <w:color w:val="22282F"/>
                        <w:spacing w:val="-20"/>
                        <w:sz w:val="38"/>
                      </w:rPr>
                      <w:t> </w:t>
                    </w:r>
                    <w:r>
                      <w:rPr>
                        <w:color w:val="22282F"/>
                        <w:sz w:val="38"/>
                      </w:rPr>
                      <w:t>Objects </w:t>
                    </w:r>
                    <w:r>
                      <w:rPr>
                        <w:color w:val="22282F"/>
                        <w:spacing w:val="-2"/>
                        <w:sz w:val="38"/>
                      </w:rPr>
                      <w:t>Encapsulation Abstraction Methods Constructors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6"/>
        <w:rPr>
          <w:b/>
          <w:sz w:val="68"/>
        </w:rPr>
      </w:pPr>
    </w:p>
    <w:p>
      <w:pPr>
        <w:spacing w:line="235" w:lineRule="auto" w:before="1"/>
        <w:ind w:left="789" w:right="1297" w:firstLine="0"/>
        <w:jc w:val="left"/>
        <w:rPr>
          <w:i/>
          <w:sz w:val="42"/>
        </w:rPr>
      </w:pPr>
      <w:r>
        <w:rPr>
          <w:i/>
          <w:color w:val="22282F"/>
          <w:sz w:val="42"/>
        </w:rPr>
        <w:t>The</w:t>
      </w:r>
      <w:r>
        <w:rPr>
          <w:i/>
          <w:color w:val="22282F"/>
          <w:spacing w:val="-9"/>
          <w:sz w:val="42"/>
        </w:rPr>
        <w:t> </w:t>
      </w:r>
      <w:r>
        <w:rPr>
          <w:i/>
          <w:color w:val="22282F"/>
          <w:sz w:val="42"/>
        </w:rPr>
        <w:t>class</w:t>
      </w:r>
      <w:r>
        <w:rPr>
          <w:i/>
          <w:color w:val="22282F"/>
          <w:spacing w:val="-11"/>
          <w:sz w:val="42"/>
        </w:rPr>
        <w:t> </w:t>
      </w:r>
      <w:r>
        <w:rPr>
          <w:i/>
          <w:color w:val="22282F"/>
          <w:sz w:val="42"/>
        </w:rPr>
        <w:t>structure</w:t>
      </w:r>
      <w:r>
        <w:rPr>
          <w:i/>
          <w:color w:val="22282F"/>
          <w:spacing w:val="-13"/>
          <w:sz w:val="42"/>
        </w:rPr>
        <w:t> </w:t>
      </w:r>
      <w:r>
        <w:rPr>
          <w:i/>
          <w:color w:val="22282F"/>
          <w:sz w:val="42"/>
        </w:rPr>
        <w:t>is</w:t>
      </w:r>
      <w:r>
        <w:rPr>
          <w:i/>
          <w:color w:val="22282F"/>
          <w:spacing w:val="-9"/>
          <w:sz w:val="42"/>
        </w:rPr>
        <w:t> </w:t>
      </w:r>
      <w:r>
        <w:rPr>
          <w:i/>
          <w:color w:val="22282F"/>
          <w:sz w:val="42"/>
        </w:rPr>
        <w:t>proposed</w:t>
      </w:r>
      <w:r>
        <w:rPr>
          <w:i/>
          <w:color w:val="22282F"/>
          <w:spacing w:val="-13"/>
          <w:sz w:val="42"/>
        </w:rPr>
        <w:t> </w:t>
      </w:r>
      <w:r>
        <w:rPr>
          <w:i/>
          <w:color w:val="22282F"/>
          <w:sz w:val="42"/>
        </w:rPr>
        <w:t>for</w:t>
      </w:r>
      <w:r>
        <w:rPr>
          <w:i/>
          <w:color w:val="22282F"/>
          <w:spacing w:val="-7"/>
          <w:sz w:val="42"/>
        </w:rPr>
        <w:t> </w:t>
      </w:r>
      <w:r>
        <w:rPr>
          <w:i/>
          <w:color w:val="22282F"/>
          <w:sz w:val="42"/>
        </w:rPr>
        <w:t>a</w:t>
      </w:r>
      <w:r>
        <w:rPr>
          <w:i/>
          <w:color w:val="22282F"/>
          <w:sz w:val="42"/>
        </w:rPr>
        <w:t> future modular implementation.</w:t>
      </w:r>
    </w:p>
    <w:p>
      <w:pPr>
        <w:spacing w:after="0" w:line="235" w:lineRule="auto"/>
        <w:jc w:val="left"/>
        <w:rPr>
          <w:sz w:val="42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10015" w:space="40"/>
            <w:col w:w="9145"/>
          </w:cols>
        </w:sectPr>
      </w:pPr>
    </w:p>
    <w:p>
      <w:pPr>
        <w:pStyle w:val="BodyText"/>
        <w:rPr>
          <w:i/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063488" id="docshape87" filled="true" fillcolor="#f9fbff" stroked="false">
            <v:fill type="solid"/>
            <w10:wrap type="none"/>
          </v:rect>
        </w:pict>
      </w:r>
      <w:r>
        <w:rPr/>
        <w:pict>
          <v:group style="position:absolute;margin-left:0pt;margin-top:0pt;width:960pt;height:89.8pt;mso-position-horizontal-relative:page;mso-position-vertical-relative:page;z-index:15738368" id="docshapegroup88" coordorigin="0,0" coordsize="19200,1796">
            <v:shape style="position:absolute;left:0;top:0;width:19200;height:1796" type="#_x0000_t75" id="docshape89" stroked="false">
              <v:imagedata r:id="rId5" o:title=""/>
            </v:shape>
            <v:rect style="position:absolute;left:0;top:0;width:19200;height:1700" id="docshape90" filled="true" fillcolor="#172b4d" stroked="false">
              <v:fill type="solid"/>
            </v:rect>
            <v:shape style="position:absolute;left:0;top:0;width:19200;height:1796" type="#_x0000_t202" id="docshape91" filled="fals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sz w:val="51"/>
                      </w:rPr>
                    </w:pPr>
                  </w:p>
                  <w:p>
                    <w:pPr>
                      <w:spacing w:before="0"/>
                      <w:ind w:left="979" w:right="0" w:firstLine="0"/>
                      <w:jc w:val="left"/>
                      <w:rPr>
                        <w:b/>
                        <w:sz w:val="54"/>
                      </w:rPr>
                    </w:pPr>
                    <w:r>
                      <w:rPr>
                        <w:b/>
                        <w:color w:val="FFFFFF"/>
                        <w:sz w:val="54"/>
                      </w:rPr>
                      <w:t>8.</w:t>
                    </w:r>
                    <w:r>
                      <w:rPr>
                        <w:b/>
                        <w:color w:val="FFFFFF"/>
                        <w:spacing w:val="-3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Class</w:t>
                    </w:r>
                    <w:r>
                      <w:rPr>
                        <w:b/>
                        <w:color w:val="FFFFFF"/>
                        <w:spacing w:val="-3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Design</w:t>
                    </w:r>
                    <w:r>
                      <w:rPr>
                        <w:b/>
                        <w:color w:val="FFFFFF"/>
                        <w:spacing w:val="-5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3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OOP</w:t>
                    </w:r>
                    <w:r>
                      <w:rPr>
                        <w:b/>
                        <w:color w:val="FFFFFF"/>
                        <w:spacing w:val="-4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Concepts</w:t>
                    </w:r>
                    <w:r>
                      <w:rPr>
                        <w:b/>
                        <w:color w:val="FFFFFF"/>
                        <w:spacing w:val="-2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pacing w:val="-4"/>
                        <w:sz w:val="54"/>
                      </w:rPr>
                      <w:t>Used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spacing w:before="201"/>
        <w:ind w:left="0" w:right="950" w:firstLine="0"/>
        <w:jc w:val="right"/>
        <w:rPr>
          <w:sz w:val="32"/>
        </w:rPr>
      </w:pPr>
      <w:r>
        <w:rPr>
          <w:color w:val="22282F"/>
          <w:spacing w:val="-5"/>
          <w:sz w:val="32"/>
        </w:rPr>
        <w:t>09</w:t>
      </w:r>
    </w:p>
    <w:p>
      <w:pPr>
        <w:spacing w:after="0"/>
        <w:jc w:val="right"/>
        <w:rPr>
          <w:sz w:val="32"/>
        </w:rPr>
        <w:sectPr>
          <w:type w:val="continuous"/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059392" id="docshape92" filled="true" fillcolor="#f9fbff" stroked="false">
            <v:fill type="solid"/>
            <w10:wrap type="none"/>
          </v:rect>
        </w:pict>
      </w:r>
      <w:r>
        <w:rPr/>
        <w:pict>
          <v:group style="position:absolute;margin-left:0pt;margin-top:0pt;width:960pt;height:89.8pt;mso-position-horizontal-relative:page;mso-position-vertical-relative:page;z-index:15742464" id="docshapegroup93" coordorigin="0,0" coordsize="19200,1796">
            <v:shape style="position:absolute;left:0;top:0;width:19200;height:1796" type="#_x0000_t75" id="docshape94" stroked="false">
              <v:imagedata r:id="rId5" o:title=""/>
            </v:shape>
            <v:rect style="position:absolute;left:0;top:0;width:19200;height:1700" id="docshape95" filled="true" fillcolor="#172b4d" stroked="false">
              <v:fill type="solid"/>
            </v:rect>
            <v:shape style="position:absolute;left:0;top:0;width:19200;height:1796" type="#_x0000_t202" id="docshape96" filled="fals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sz w:val="51"/>
                      </w:rPr>
                    </w:pPr>
                  </w:p>
                  <w:p>
                    <w:pPr>
                      <w:spacing w:before="0"/>
                      <w:ind w:left="979" w:right="0" w:firstLine="0"/>
                      <w:jc w:val="left"/>
                      <w:rPr>
                        <w:b/>
                        <w:sz w:val="54"/>
                      </w:rPr>
                    </w:pPr>
                    <w:r>
                      <w:rPr>
                        <w:b/>
                        <w:color w:val="FFFFFF"/>
                        <w:sz w:val="54"/>
                      </w:rPr>
                      <w:t>9.</w:t>
                    </w:r>
                    <w:r>
                      <w:rPr>
                        <w:b/>
                        <w:color w:val="FFFFFF"/>
                        <w:spacing w:val="-9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Implementation, Output</w:t>
                    </w:r>
                    <w:r>
                      <w:rPr>
                        <w:b/>
                        <w:color w:val="FFFFFF"/>
                        <w:spacing w:val="-7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8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54"/>
                      </w:rPr>
                      <w:t>Testing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 w:after="1"/>
        <w:rPr>
          <w:sz w:val="28"/>
        </w:rPr>
      </w:pPr>
    </w:p>
    <w:p>
      <w:pPr>
        <w:tabs>
          <w:tab w:pos="6916" w:val="left" w:leader="none"/>
          <w:tab w:pos="12820" w:val="left" w:leader="none"/>
        </w:tabs>
        <w:spacing w:line="213" w:lineRule="exact"/>
        <w:ind w:left="1012" w:right="0" w:firstLine="0"/>
        <w:jc w:val="left"/>
        <w:rPr>
          <w:sz w:val="20"/>
        </w:rPr>
      </w:pPr>
      <w:r>
        <w:rPr>
          <w:position w:val="-3"/>
          <w:sz w:val="20"/>
        </w:rPr>
        <w:pict>
          <v:group style="width:269.2pt;height:10.7pt;mso-position-horizontal-relative:char;mso-position-vertical-relative:line" id="docshapegroup97" coordorigin="0,0" coordsize="5384,214">
            <v:shape style="position:absolute;left:0;top:0;width:5384;height:214" type="#_x0000_t75" id="docshape98" stroked="false">
              <v:imagedata r:id="rId13" o:title=""/>
            </v:shape>
            <v:rect style="position:absolute;left:67;top:31;width:5256;height:87" id="docshape99" filled="true" fillcolor="#276ebe" stroked="false">
              <v:fill type="solid"/>
            </v:rect>
          </v:group>
        </w:pict>
      </w:r>
      <w:r>
        <w:rPr>
          <w:position w:val="-3"/>
          <w:sz w:val="20"/>
        </w:rPr>
      </w:r>
      <w:r>
        <w:rPr>
          <w:position w:val="-3"/>
          <w:sz w:val="20"/>
        </w:rPr>
        <w:tab/>
      </w:r>
      <w:r>
        <w:rPr>
          <w:position w:val="-3"/>
          <w:sz w:val="20"/>
        </w:rPr>
        <w:pict>
          <v:group style="width:269.2pt;height:10.7pt;mso-position-horizontal-relative:char;mso-position-vertical-relative:line" id="docshapegroup100" coordorigin="0,0" coordsize="5384,214">
            <v:shape style="position:absolute;left:0;top:0;width:5384;height:214" type="#_x0000_t75" id="docshape101" stroked="false">
              <v:imagedata r:id="rId13" o:title=""/>
            </v:shape>
            <v:rect style="position:absolute;left:67;top:31;width:5256;height:87" id="docshape102" filled="true" fillcolor="#009195" stroked="false">
              <v:fill type="solid"/>
            </v:rect>
          </v:group>
        </w:pict>
      </w:r>
      <w:r>
        <w:rPr>
          <w:position w:val="-3"/>
          <w:sz w:val="20"/>
        </w:rPr>
      </w:r>
      <w:r>
        <w:rPr>
          <w:position w:val="-3"/>
          <w:sz w:val="20"/>
        </w:rPr>
        <w:tab/>
      </w:r>
      <w:r>
        <w:rPr>
          <w:position w:val="-3"/>
          <w:sz w:val="20"/>
        </w:rPr>
        <w:pict>
          <v:group style="width:269.2pt;height:10.7pt;mso-position-horizontal-relative:char;mso-position-vertical-relative:line" id="docshapegroup103" coordorigin="0,0" coordsize="5384,214">
            <v:shape style="position:absolute;left:0;top:0;width:5384;height:214" type="#_x0000_t75" id="docshape104" stroked="false">
              <v:imagedata r:id="rId13" o:title=""/>
            </v:shape>
            <v:rect style="position:absolute;left:67;top:31;width:5256;height:87" id="docshape105" filled="true" fillcolor="#2c8652" stroked="false">
              <v:fill type="solid"/>
            </v:rect>
          </v:group>
        </w:pict>
      </w:r>
      <w:r>
        <w:rPr>
          <w:position w:val="-3"/>
          <w:sz w:val="20"/>
        </w:rPr>
      </w:r>
    </w:p>
    <w:p>
      <w:pPr>
        <w:tabs>
          <w:tab w:pos="7128" w:val="left" w:leader="none"/>
          <w:tab w:pos="13033" w:val="left" w:leader="none"/>
        </w:tabs>
        <w:spacing w:before="57"/>
        <w:ind w:left="1224" w:right="0" w:firstLine="0"/>
        <w:jc w:val="left"/>
        <w:rPr>
          <w:b/>
          <w:sz w:val="38"/>
        </w:rPr>
      </w:pPr>
      <w:r>
        <w:rPr>
          <w:b/>
          <w:color w:val="172B4D"/>
          <w:spacing w:val="-2"/>
          <w:sz w:val="38"/>
        </w:rPr>
        <w:t>Implementation</w:t>
      </w:r>
      <w:r>
        <w:rPr>
          <w:b/>
          <w:color w:val="172B4D"/>
          <w:spacing w:val="-1"/>
          <w:sz w:val="38"/>
        </w:rPr>
        <w:t> </w:t>
      </w:r>
      <w:r>
        <w:rPr>
          <w:b/>
          <w:color w:val="172B4D"/>
          <w:spacing w:val="-2"/>
          <w:sz w:val="38"/>
        </w:rPr>
        <w:t>Tools</w:t>
      </w:r>
      <w:r>
        <w:rPr>
          <w:b/>
          <w:color w:val="172B4D"/>
          <w:sz w:val="38"/>
        </w:rPr>
        <w:tab/>
        <w:t>Expected</w:t>
      </w:r>
      <w:r>
        <w:rPr>
          <w:b/>
          <w:color w:val="172B4D"/>
          <w:spacing w:val="-16"/>
          <w:sz w:val="38"/>
        </w:rPr>
        <w:t> </w:t>
      </w:r>
      <w:r>
        <w:rPr>
          <w:b/>
          <w:color w:val="172B4D"/>
          <w:spacing w:val="-2"/>
          <w:sz w:val="38"/>
        </w:rPr>
        <w:t>Output</w:t>
      </w:r>
      <w:r>
        <w:rPr>
          <w:b/>
          <w:color w:val="172B4D"/>
          <w:sz w:val="38"/>
        </w:rPr>
        <w:tab/>
      </w:r>
      <w:r>
        <w:rPr>
          <w:b/>
          <w:color w:val="172B4D"/>
          <w:spacing w:val="-2"/>
          <w:sz w:val="38"/>
        </w:rPr>
        <w:t>Testing</w:t>
      </w:r>
    </w:p>
    <w:p>
      <w:pPr>
        <w:pStyle w:val="BodyText"/>
        <w:spacing w:before="3"/>
        <w:rPr>
          <w:b/>
          <w:sz w:val="7"/>
        </w:rPr>
      </w:pPr>
      <w:r>
        <w:rPr/>
        <w:pict>
          <v:group style="position:absolute;margin-left:49.799999pt;margin-top:5.668641pt;width:271pt;height:235pt;mso-position-horizontal-relative:page;mso-position-vertical-relative:paragraph;z-index:-15716864;mso-wrap-distance-left:0;mso-wrap-distance-right:0" id="docshapegroup106" coordorigin="996,113" coordsize="5420,4700">
            <v:shape style="position:absolute;left:996;top:113;width:5420;height:4700" type="#_x0000_t75" id="docshape107" stroked="false">
              <v:imagedata r:id="rId14" o:title=""/>
            </v:shape>
            <v:shape style="position:absolute;left:1081;top:162;width:5256;height:4536" id="docshape108" coordorigin="1081,163" coordsize="5256,4536" path="m5581,163l1837,163,1760,166,1685,178,1612,197,1543,222,1477,254,1415,292,1356,335,1303,384,1254,438,1210,496,1172,558,1141,624,1115,694,1097,766,1085,841,1081,919,1081,3943,1085,4020,1097,4095,1115,4167,1141,4237,1172,4303,1210,4365,1254,4423,1303,4477,1356,4526,1415,4569,1477,4607,1543,4639,1612,4665,1685,4683,1760,4695,1837,4699,5581,4699,5659,4695,5734,4683,5806,4665,5875,4639,5942,4607,6004,4569,6062,4526,6116,4477,6165,4423,6208,4365,6246,4303,6278,4237,6303,4167,6322,4095,6333,4020,6337,3943,6337,919,6333,841,6322,766,6303,694,6278,624,6246,558,6208,496,6165,438,6116,384,6062,335,6004,292,5942,254,5875,222,5806,197,5734,178,5659,166,5581,163xe" filled="true" fillcolor="#ffffff" stroked="false">
              <v:path arrowok="t"/>
              <v:fill type="solid"/>
            </v:shape>
            <v:shape style="position:absolute;left:1081;top:162;width:5256;height:4536" id="docshape109" coordorigin="1081,163" coordsize="5256,4536" path="m1081,919l1085,841,1097,766,1115,694,1141,624,1172,558,1210,496,1254,438,1303,384,1356,335,1415,292,1477,254,1543,222,1612,197,1685,178,1760,166,1837,163,5581,163,5659,166,5734,178,5806,197,5875,222,5942,254,6004,292,6062,335,6116,384,6165,438,6208,496,6246,558,6278,624,6303,694,6322,766,6333,841,6337,919,6337,3943,6333,4020,6322,4095,6303,4167,6278,4237,6246,4303,6208,4365,6165,4423,6116,4477,6062,4526,6004,4569,5942,4607,5875,4639,5806,4665,5734,4683,5659,4695,5581,4699,1837,4699,1760,4695,1685,4683,1612,4665,1543,4639,1477,4607,1415,4569,1356,4526,1303,4477,1254,4423,1210,4365,1172,4303,1141,4237,1115,4167,1097,4095,1085,4020,1081,3943,1081,919xe" filled="false" stroked="true" strokeweight="1.8pt" strokecolor="#276ebe">
              <v:path arrowok="t"/>
              <v:stroke dashstyle="solid"/>
            </v:shape>
            <v:shape style="position:absolute;left:996;top:113;width:5420;height:4700" type="#_x0000_t202" id="docshape110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38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38"/>
                      </w:rPr>
                    </w:pPr>
                  </w:p>
                  <w:p>
                    <w:pPr>
                      <w:spacing w:line="235" w:lineRule="auto" w:before="271"/>
                      <w:ind w:left="1985" w:right="1982" w:firstLine="1"/>
                      <w:jc w:val="center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22282F"/>
                        <w:spacing w:val="-2"/>
                        <w:sz w:val="38"/>
                      </w:rPr>
                      <w:t>Python Streamlit Pandas Plotly PyCharm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45pt;margin-top:5.668641pt;width:271pt;height:235pt;mso-position-horizontal-relative:page;mso-position-vertical-relative:paragraph;z-index:-15716352;mso-wrap-distance-left:0;mso-wrap-distance-right:0" id="docshapegroup111" coordorigin="6900,113" coordsize="5420,4700">
            <v:shape style="position:absolute;left:6900;top:113;width:5420;height:4700" type="#_x0000_t75" id="docshape112" stroked="false">
              <v:imagedata r:id="rId14" o:title=""/>
            </v:shape>
            <v:shape style="position:absolute;left:6985;top:162;width:5256;height:4536" id="docshape113" coordorigin="6985,163" coordsize="5256,4536" path="m11485,163l7741,163,7664,166,7589,178,7516,197,7447,222,7381,254,7318,292,7260,335,7207,384,7158,438,7114,496,7076,558,7045,624,7019,694,7001,766,6989,841,6985,919,6985,3943,6989,4020,7001,4095,7019,4167,7045,4237,7076,4303,7114,4365,7158,4423,7207,4477,7260,4526,7318,4569,7381,4607,7447,4639,7516,4665,7589,4683,7664,4695,7741,4699,11485,4699,11563,4695,11638,4683,11710,4665,11780,4639,11846,4607,11908,4569,11966,4526,12020,4477,12069,4423,12112,4365,12150,4303,12182,4237,12207,4167,12226,4095,12237,4020,12241,3943,12241,919,12237,841,12226,766,12207,694,12182,624,12150,558,12112,496,12069,438,12020,384,11966,335,11908,292,11846,254,11780,222,11710,197,11638,178,11563,166,11485,163xe" filled="true" fillcolor="#ffffff" stroked="false">
              <v:path arrowok="t"/>
              <v:fill type="solid"/>
            </v:shape>
            <v:shape style="position:absolute;left:6985;top:162;width:5256;height:4536" id="docshape114" coordorigin="6985,163" coordsize="5256,4536" path="m6985,919l6989,841,7001,766,7019,694,7045,624,7076,558,7114,496,7158,438,7207,384,7260,335,7318,292,7381,254,7447,222,7516,197,7589,178,7664,166,7741,163,11485,163,11563,166,11638,178,11710,197,11780,222,11846,254,11908,292,11966,335,12020,384,12069,438,12112,496,12150,558,12182,624,12207,694,12226,766,12237,841,12241,919,12241,3943,12237,4020,12226,4095,12207,4167,12182,4237,12150,4303,12112,4365,12069,4423,12020,4477,11966,4526,11908,4569,11846,4607,11780,4639,11710,4665,11638,4683,11563,4695,11485,4699,7741,4699,7664,4695,7589,4683,7516,4665,7447,4639,7381,4607,7318,4569,7260,4526,7207,4477,7158,4423,7114,4365,7076,4303,7045,4237,7019,4167,7001,4095,6989,4020,6985,3943,6985,919xe" filled="false" stroked="true" strokeweight="1.8pt" strokecolor="#009195">
              <v:path arrowok="t"/>
              <v:stroke dashstyle="solid"/>
            </v:shape>
            <v:shape style="position:absolute;left:6900;top:113;width:5420;height:4700" type="#_x0000_t202" id="docshape115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30"/>
                      </w:rPr>
                    </w:pPr>
                  </w:p>
                  <w:p>
                    <w:pPr>
                      <w:spacing w:line="240" w:lineRule="auto" w:before="2"/>
                      <w:rPr>
                        <w:b/>
                        <w:sz w:val="43"/>
                      </w:rPr>
                    </w:pPr>
                  </w:p>
                  <w:p>
                    <w:pPr>
                      <w:spacing w:line="235" w:lineRule="auto" w:before="0"/>
                      <w:ind w:left="1192" w:right="1181" w:hanging="3"/>
                      <w:jc w:val="center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color w:val="22282F"/>
                        <w:sz w:val="30"/>
                      </w:rPr>
                      <w:t>Total</w:t>
                    </w:r>
                    <w:r>
                      <w:rPr>
                        <w:b/>
                        <w:color w:val="22282F"/>
                        <w:spacing w:val="-17"/>
                        <w:sz w:val="30"/>
                      </w:rPr>
                      <w:t> </w:t>
                    </w:r>
                    <w:r>
                      <w:rPr>
                        <w:b/>
                        <w:color w:val="22282F"/>
                        <w:sz w:val="30"/>
                      </w:rPr>
                      <w:t>spending</w:t>
                    </w:r>
                    <w:r>
                      <w:rPr>
                        <w:b/>
                        <w:color w:val="22282F"/>
                        <w:spacing w:val="-17"/>
                        <w:sz w:val="30"/>
                      </w:rPr>
                      <w:t> </w:t>
                    </w:r>
                    <w:r>
                      <w:rPr>
                        <w:b/>
                        <w:color w:val="22282F"/>
                        <w:sz w:val="30"/>
                      </w:rPr>
                      <w:t>summary Category-wise chart Merchant report Monthly</w:t>
                    </w:r>
                    <w:r>
                      <w:rPr>
                        <w:b/>
                        <w:color w:val="22282F"/>
                        <w:spacing w:val="-17"/>
                        <w:sz w:val="30"/>
                      </w:rPr>
                      <w:t> </w:t>
                    </w:r>
                    <w:r>
                      <w:rPr>
                        <w:b/>
                        <w:color w:val="22282F"/>
                        <w:sz w:val="30"/>
                      </w:rPr>
                      <w:t>spending</w:t>
                    </w:r>
                    <w:r>
                      <w:rPr>
                        <w:b/>
                        <w:color w:val="22282F"/>
                        <w:spacing w:val="-17"/>
                        <w:sz w:val="30"/>
                      </w:rPr>
                      <w:t> </w:t>
                    </w:r>
                    <w:r>
                      <w:rPr>
                        <w:b/>
                        <w:color w:val="22282F"/>
                        <w:sz w:val="30"/>
                      </w:rPr>
                      <w:t>graph Possible</w:t>
                    </w:r>
                    <w:r>
                      <w:rPr>
                        <w:b/>
                        <w:color w:val="22282F"/>
                        <w:spacing w:val="-17"/>
                        <w:sz w:val="30"/>
                      </w:rPr>
                      <w:t> </w:t>
                    </w:r>
                    <w:r>
                      <w:rPr>
                        <w:b/>
                        <w:color w:val="22282F"/>
                        <w:sz w:val="30"/>
                      </w:rPr>
                      <w:t>subscription</w:t>
                    </w:r>
                    <w:r>
                      <w:rPr>
                        <w:b/>
                        <w:color w:val="22282F"/>
                        <w:spacing w:val="-17"/>
                        <w:sz w:val="30"/>
                      </w:rPr>
                      <w:t> </w:t>
                    </w:r>
                    <w:r>
                      <w:rPr>
                        <w:b/>
                        <w:color w:val="22282F"/>
                        <w:sz w:val="30"/>
                      </w:rPr>
                      <w:t>list Downloadable CSV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640.200012pt;margin-top:5.668641pt;width:271pt;height:235pt;mso-position-horizontal-relative:page;mso-position-vertical-relative:paragraph;z-index:-15715840;mso-wrap-distance-left:0;mso-wrap-distance-right:0" id="docshapegroup116" coordorigin="12804,113" coordsize="5420,4700">
            <v:shape style="position:absolute;left:12804;top:113;width:5420;height:4700" type="#_x0000_t75" id="docshape117" stroked="false">
              <v:imagedata r:id="rId14" o:title=""/>
            </v:shape>
            <v:shape style="position:absolute;left:12889;top:162;width:5256;height:4536" id="docshape118" coordorigin="12889,163" coordsize="5256,4536" path="m17389,163l13645,163,13568,166,13493,178,13420,197,13351,222,13285,254,13222,292,13164,335,13111,384,13062,438,13018,496,12980,558,12949,624,12923,694,12905,766,12893,841,12889,919,12889,3943,12893,4020,12905,4095,12923,4167,12949,4237,12980,4303,13018,4365,13062,4423,13111,4477,13164,4526,13222,4569,13285,4607,13351,4639,13420,4665,13493,4683,13568,4695,13645,4699,17389,4699,17467,4695,17542,4683,17614,4665,17684,4639,17750,4607,17812,4569,17870,4526,17924,4477,17973,4423,18016,4365,18054,4303,18086,4237,18111,4167,18130,4095,18141,4020,18145,3943,18145,919,18141,841,18130,766,18111,694,18086,624,18054,558,18016,496,17973,438,17924,384,17870,335,17812,292,17750,254,17684,222,17614,197,17542,178,17467,166,17389,163xe" filled="true" fillcolor="#ffffff" stroked="false">
              <v:path arrowok="t"/>
              <v:fill type="solid"/>
            </v:shape>
            <v:shape style="position:absolute;left:12889;top:162;width:5256;height:4536" id="docshape119" coordorigin="12889,163" coordsize="5256,4536" path="m12889,919l12893,841,12905,766,12923,694,12949,624,12980,558,13018,496,13062,438,13111,384,13164,335,13222,292,13285,254,13351,222,13420,197,13493,178,13568,166,13645,163,17389,163,17467,166,17542,178,17614,197,17684,222,17750,254,17812,292,17870,335,17924,384,17973,438,18016,496,18054,558,18086,624,18111,694,18130,766,18141,841,18145,919,18145,3943,18141,4020,18130,4095,18111,4167,18086,4237,18054,4303,18016,4365,17973,4423,17924,4477,17870,4526,17812,4569,17750,4607,17684,4639,17614,4665,17542,4683,17467,4695,17389,4699,13645,4699,13568,4695,13493,4683,13420,4665,13351,4639,13285,4607,13222,4569,13164,4526,13111,4477,13062,4423,13018,4365,12980,4303,12949,4237,12923,4167,12905,4095,12893,4020,12889,3943,12889,919xe" filled="false" stroked="true" strokeweight="1.8pt" strokecolor="#2c8652">
              <v:path arrowok="t"/>
              <v:stroke dashstyle="solid"/>
            </v:shape>
            <v:shape style="position:absolute;left:12804;top:113;width:5420;height:4700" type="#_x0000_t202" id="docshape120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30"/>
                      </w:rPr>
                    </w:pPr>
                  </w:p>
                  <w:p>
                    <w:pPr>
                      <w:spacing w:line="240" w:lineRule="auto" w:before="2"/>
                      <w:rPr>
                        <w:b/>
                        <w:sz w:val="43"/>
                      </w:rPr>
                    </w:pPr>
                  </w:p>
                  <w:p>
                    <w:pPr>
                      <w:spacing w:line="235" w:lineRule="auto" w:before="0"/>
                      <w:ind w:left="1807" w:right="1646" w:firstLine="326"/>
                      <w:jc w:val="left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color w:val="22282F"/>
                        <w:sz w:val="30"/>
                      </w:rPr>
                      <w:t>Valid CSV </w:t>
                    </w:r>
                    <w:r>
                      <w:rPr>
                        <w:b/>
                        <w:color w:val="22282F"/>
                        <w:spacing w:val="-2"/>
                        <w:sz w:val="30"/>
                      </w:rPr>
                      <w:t>PDF</w:t>
                    </w:r>
                    <w:r>
                      <w:rPr>
                        <w:b/>
                        <w:color w:val="22282F"/>
                        <w:spacing w:val="-15"/>
                        <w:sz w:val="30"/>
                      </w:rPr>
                      <w:t> </w:t>
                    </w:r>
                    <w:r>
                      <w:rPr>
                        <w:b/>
                        <w:color w:val="22282F"/>
                        <w:spacing w:val="-2"/>
                        <w:sz w:val="30"/>
                      </w:rPr>
                      <w:t>extraction</w:t>
                    </w:r>
                  </w:p>
                  <w:p>
                    <w:pPr>
                      <w:spacing w:line="235" w:lineRule="auto" w:before="2"/>
                      <w:ind w:left="1716" w:right="1706" w:firstLine="0"/>
                      <w:jc w:val="center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color w:val="22282F"/>
                        <w:sz w:val="30"/>
                      </w:rPr>
                      <w:t>Invalid file Missing</w:t>
                    </w:r>
                    <w:r>
                      <w:rPr>
                        <w:b/>
                        <w:color w:val="22282F"/>
                        <w:spacing w:val="-17"/>
                        <w:sz w:val="30"/>
                      </w:rPr>
                      <w:t> </w:t>
                    </w:r>
                    <w:r>
                      <w:rPr>
                        <w:b/>
                        <w:color w:val="22282F"/>
                        <w:sz w:val="30"/>
                      </w:rPr>
                      <w:t>amount </w:t>
                    </w:r>
                    <w:r>
                      <w:rPr>
                        <w:b/>
                        <w:color w:val="22282F"/>
                        <w:spacing w:val="-2"/>
                        <w:sz w:val="30"/>
                      </w:rPr>
                      <w:t>Categorisation</w:t>
                    </w:r>
                  </w:p>
                  <w:p>
                    <w:pPr>
                      <w:spacing w:line="364" w:lineRule="exact" w:before="0"/>
                      <w:ind w:left="884" w:right="873" w:firstLine="0"/>
                      <w:jc w:val="center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color w:val="22282F"/>
                        <w:spacing w:val="-2"/>
                        <w:sz w:val="30"/>
                      </w:rPr>
                      <w:t>Recurring-payment</w:t>
                    </w:r>
                    <w:r>
                      <w:rPr>
                        <w:b/>
                        <w:color w:val="22282F"/>
                        <w:spacing w:val="13"/>
                        <w:sz w:val="30"/>
                      </w:rPr>
                      <w:t> </w:t>
                    </w:r>
                    <w:r>
                      <w:rPr>
                        <w:b/>
                        <w:color w:val="22282F"/>
                        <w:spacing w:val="-2"/>
                        <w:sz w:val="30"/>
                      </w:rPr>
                      <w:t>detection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before="176"/>
        <w:ind w:left="0" w:right="950" w:firstLine="0"/>
        <w:jc w:val="right"/>
        <w:rPr>
          <w:sz w:val="32"/>
        </w:rPr>
      </w:pPr>
      <w:r>
        <w:rPr>
          <w:color w:val="22282F"/>
          <w:spacing w:val="-5"/>
          <w:sz w:val="32"/>
        </w:rPr>
        <w:t>10</w:t>
      </w:r>
    </w:p>
    <w:p>
      <w:pPr>
        <w:spacing w:after="0"/>
        <w:jc w:val="right"/>
        <w:rPr>
          <w:sz w:val="32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spacing w:after="0"/>
        <w:rPr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pStyle w:val="Heading1"/>
        <w:spacing w:before="7"/>
      </w:pPr>
      <w:r>
        <w:rPr>
          <w:color w:val="22282F"/>
        </w:rPr>
        <w:t>Current</w:t>
      </w:r>
      <w:r>
        <w:rPr>
          <w:color w:val="22282F"/>
          <w:spacing w:val="-16"/>
        </w:rPr>
        <w:t> </w:t>
      </w:r>
      <w:r>
        <w:rPr>
          <w:color w:val="22282F"/>
          <w:spacing w:val="-2"/>
        </w:rPr>
        <w:t>Progress</w:t>
      </w:r>
    </w:p>
    <w:p>
      <w:pPr>
        <w:pStyle w:val="BodyText"/>
        <w:spacing w:before="8"/>
        <w:rPr>
          <w:b/>
        </w:rPr>
      </w:pPr>
    </w:p>
    <w:p>
      <w:pPr>
        <w:pStyle w:val="BodyText"/>
        <w:ind w:left="1195"/>
      </w:pPr>
      <w:r>
        <w:rPr>
          <w:color w:val="22282F"/>
        </w:rPr>
        <w:t>Requirements</w:t>
      </w:r>
      <w:r>
        <w:rPr>
          <w:color w:val="22282F"/>
          <w:spacing w:val="-19"/>
        </w:rPr>
        <w:t> </w:t>
      </w:r>
      <w:r>
        <w:rPr>
          <w:color w:val="22282F"/>
          <w:spacing w:val="-2"/>
        </w:rPr>
        <w:t>identified.</w:t>
      </w:r>
    </w:p>
    <w:p>
      <w:pPr>
        <w:pStyle w:val="BodyText"/>
        <w:spacing w:line="283" w:lineRule="auto" w:before="91"/>
        <w:ind w:left="1195"/>
      </w:pPr>
      <w:r>
        <w:rPr>
          <w:color w:val="22282F"/>
        </w:rPr>
        <w:t>Python structure prepared. Workflow and modules planned. Website</w:t>
      </w:r>
      <w:r>
        <w:rPr>
          <w:color w:val="22282F"/>
          <w:spacing w:val="-24"/>
        </w:rPr>
        <w:t> </w:t>
      </w:r>
      <w:r>
        <w:rPr>
          <w:color w:val="22282F"/>
        </w:rPr>
        <w:t>implementation</w:t>
      </w:r>
      <w:r>
        <w:rPr>
          <w:color w:val="22282F"/>
          <w:spacing w:val="-23"/>
        </w:rPr>
        <w:t> </w:t>
      </w:r>
      <w:r>
        <w:rPr>
          <w:color w:val="22282F"/>
        </w:rPr>
        <w:t>is</w:t>
      </w:r>
      <w:r>
        <w:rPr>
          <w:color w:val="22282F"/>
          <w:spacing w:val="-22"/>
        </w:rPr>
        <w:t> </w:t>
      </w:r>
      <w:r>
        <w:rPr>
          <w:color w:val="22282F"/>
        </w:rPr>
        <w:t>pending.</w:t>
      </w:r>
    </w:p>
    <w:p>
      <w:pPr>
        <w:pStyle w:val="Heading1"/>
        <w:spacing w:before="7"/>
      </w:pPr>
      <w:r>
        <w:rPr>
          <w:b w:val="0"/>
        </w:rPr>
        <w:br w:type="column"/>
      </w:r>
      <w:r>
        <w:rPr>
          <w:color w:val="22282F"/>
        </w:rPr>
        <w:t>Future</w:t>
      </w:r>
      <w:r>
        <w:rPr>
          <w:color w:val="22282F"/>
          <w:spacing w:val="-7"/>
        </w:rPr>
        <w:t> </w:t>
      </w:r>
      <w:r>
        <w:rPr>
          <w:color w:val="22282F"/>
          <w:spacing w:val="-2"/>
        </w:rPr>
        <w:t>Enhancements</w:t>
      </w:r>
    </w:p>
    <w:p>
      <w:pPr>
        <w:pStyle w:val="BodyText"/>
        <w:spacing w:line="283" w:lineRule="auto" w:before="350"/>
        <w:ind w:left="1297" w:right="2745"/>
      </w:pPr>
      <w:r>
        <w:rPr>
          <w:color w:val="22282F"/>
        </w:rPr>
        <w:t>OCR for scanned statements. Support</w:t>
      </w:r>
      <w:r>
        <w:rPr>
          <w:color w:val="22282F"/>
          <w:spacing w:val="-16"/>
        </w:rPr>
        <w:t> </w:t>
      </w:r>
      <w:r>
        <w:rPr>
          <w:color w:val="22282F"/>
        </w:rPr>
        <w:t>for</w:t>
      </w:r>
      <w:r>
        <w:rPr>
          <w:color w:val="22282F"/>
          <w:spacing w:val="-15"/>
        </w:rPr>
        <w:t> </w:t>
      </w:r>
      <w:r>
        <w:rPr>
          <w:color w:val="22282F"/>
        </w:rPr>
        <w:t>multiple</w:t>
      </w:r>
      <w:r>
        <w:rPr>
          <w:color w:val="22282F"/>
          <w:spacing w:val="-15"/>
        </w:rPr>
        <w:t> </w:t>
      </w:r>
      <w:r>
        <w:rPr>
          <w:color w:val="22282F"/>
        </w:rPr>
        <w:t>bank</w:t>
      </w:r>
      <w:r>
        <w:rPr>
          <w:color w:val="22282F"/>
          <w:spacing w:val="-21"/>
        </w:rPr>
        <w:t> </w:t>
      </w:r>
      <w:r>
        <w:rPr>
          <w:color w:val="22282F"/>
        </w:rPr>
        <w:t>formats. Budget alerts.</w:t>
      </w:r>
    </w:p>
    <w:p>
      <w:pPr>
        <w:pStyle w:val="BodyText"/>
        <w:spacing w:line="510" w:lineRule="exact"/>
        <w:ind w:left="1297"/>
      </w:pPr>
      <w:r>
        <w:rPr>
          <w:color w:val="22282F"/>
        </w:rPr>
        <w:t>Detailed</w:t>
      </w:r>
      <w:r>
        <w:rPr>
          <w:color w:val="22282F"/>
          <w:spacing w:val="-10"/>
        </w:rPr>
        <w:t> </w:t>
      </w:r>
      <w:r>
        <w:rPr>
          <w:color w:val="22282F"/>
          <w:spacing w:val="-2"/>
        </w:rPr>
        <w:t>reports.</w:t>
      </w:r>
    </w:p>
    <w:p>
      <w:pPr>
        <w:pStyle w:val="BodyText"/>
        <w:spacing w:before="89"/>
        <w:ind w:left="1297"/>
      </w:pPr>
      <w:r>
        <w:rPr>
          <w:color w:val="22282F"/>
        </w:rPr>
        <w:t>Secure</w:t>
      </w:r>
      <w:r>
        <w:rPr>
          <w:color w:val="22282F"/>
          <w:spacing w:val="-4"/>
        </w:rPr>
        <w:t> </w:t>
      </w:r>
      <w:r>
        <w:rPr>
          <w:color w:val="22282F"/>
        </w:rPr>
        <w:t>handling</w:t>
      </w:r>
      <w:r>
        <w:rPr>
          <w:color w:val="22282F"/>
          <w:spacing w:val="-9"/>
        </w:rPr>
        <w:t> </w:t>
      </w:r>
      <w:r>
        <w:rPr>
          <w:color w:val="22282F"/>
        </w:rPr>
        <w:t>of</w:t>
      </w:r>
      <w:r>
        <w:rPr>
          <w:color w:val="22282F"/>
          <w:spacing w:val="-7"/>
        </w:rPr>
        <w:t> </w:t>
      </w:r>
      <w:r>
        <w:rPr>
          <w:color w:val="22282F"/>
        </w:rPr>
        <w:t>financial</w:t>
      </w:r>
      <w:r>
        <w:rPr>
          <w:color w:val="22282F"/>
          <w:spacing w:val="-5"/>
        </w:rPr>
        <w:t> </w:t>
      </w:r>
      <w:r>
        <w:rPr>
          <w:color w:val="22282F"/>
          <w:spacing w:val="-2"/>
        </w:rPr>
        <w:t>data.</w:t>
      </w:r>
    </w:p>
    <w:p>
      <w:pPr>
        <w:spacing w:after="0"/>
        <w:sectPr>
          <w:type w:val="continuous"/>
          <w:pgSz w:w="19200" w:h="10800" w:orient="landscape"/>
          <w:pgMar w:top="0" w:bottom="0" w:left="0" w:right="0"/>
          <w:cols w:num="2" w:equalWidth="0">
            <w:col w:w="7400" w:space="1457"/>
            <w:col w:w="10343"/>
          </w:cols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058368" id="docshape121" filled="true" fillcolor="#f9fbff" stroked="false">
            <v:fill type="solid"/>
            <w10:wrap type="none"/>
          </v:rect>
        </w:pict>
      </w:r>
      <w:r>
        <w:rPr/>
        <w:pict>
          <v:group style="position:absolute;margin-left:0pt;margin-top:0pt;width:960pt;height:89.8pt;mso-position-horizontal-relative:page;mso-position-vertical-relative:page;z-index:15743488" id="docshapegroup122" coordorigin="0,0" coordsize="19200,1796">
            <v:shape style="position:absolute;left:0;top:0;width:19200;height:1796" type="#_x0000_t75" id="docshape123" stroked="false">
              <v:imagedata r:id="rId5" o:title=""/>
            </v:shape>
            <v:rect style="position:absolute;left:0;top:0;width:19200;height:1700" id="docshape124" filled="true" fillcolor="#172b4d" stroked="false">
              <v:fill type="solid"/>
            </v:rect>
            <v:shape style="position:absolute;left:0;top:0;width:19200;height:1796" type="#_x0000_t202" id="docshape125" filled="fals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sz w:val="51"/>
                      </w:rPr>
                    </w:pPr>
                  </w:p>
                  <w:p>
                    <w:pPr>
                      <w:spacing w:before="0"/>
                      <w:ind w:left="979" w:right="0" w:firstLine="0"/>
                      <w:jc w:val="left"/>
                      <w:rPr>
                        <w:b/>
                        <w:sz w:val="54"/>
                      </w:rPr>
                    </w:pPr>
                    <w:r>
                      <w:rPr>
                        <w:b/>
                        <w:color w:val="FFFFFF"/>
                        <w:sz w:val="54"/>
                      </w:rPr>
                      <w:t>10.</w:t>
                    </w:r>
                    <w:r>
                      <w:rPr>
                        <w:b/>
                        <w:color w:val="FFFFFF"/>
                        <w:spacing w:val="-12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Current</w:t>
                    </w:r>
                    <w:r>
                      <w:rPr>
                        <w:b/>
                        <w:color w:val="FFFFFF"/>
                        <w:spacing w:val="-9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Progress,</w:t>
                    </w:r>
                    <w:r>
                      <w:rPr>
                        <w:b/>
                        <w:color w:val="FFFFFF"/>
                        <w:spacing w:val="-7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Future</w:t>
                    </w:r>
                    <w:r>
                      <w:rPr>
                        <w:b/>
                        <w:color w:val="FFFFFF"/>
                        <w:spacing w:val="-8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Enhancements</w:t>
                    </w:r>
                    <w:r>
                      <w:rPr>
                        <w:b/>
                        <w:color w:val="FFFFFF"/>
                        <w:spacing w:val="-9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z w:val="54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9"/>
                        <w:sz w:val="54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54"/>
                      </w:rPr>
                      <w:t>Conclusion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1"/>
        <w:spacing w:before="170"/>
      </w:pPr>
      <w:r>
        <w:rPr>
          <w:color w:val="22282F"/>
          <w:spacing w:val="-2"/>
        </w:rPr>
        <w:t>Conclusion</w:t>
      </w:r>
    </w:p>
    <w:p>
      <w:pPr>
        <w:spacing w:line="235" w:lineRule="auto" w:before="196"/>
        <w:ind w:left="1195" w:right="2635" w:firstLine="0"/>
        <w:jc w:val="left"/>
        <w:rPr>
          <w:b/>
          <w:sz w:val="46"/>
        </w:rPr>
      </w:pPr>
      <w:r>
        <w:rPr>
          <w:b/>
          <w:color w:val="22282F"/>
          <w:sz w:val="46"/>
        </w:rPr>
        <w:t>The</w:t>
      </w:r>
      <w:r>
        <w:rPr>
          <w:b/>
          <w:color w:val="22282F"/>
          <w:spacing w:val="-8"/>
          <w:sz w:val="46"/>
        </w:rPr>
        <w:t> </w:t>
      </w:r>
      <w:r>
        <w:rPr>
          <w:b/>
          <w:color w:val="22282F"/>
          <w:sz w:val="46"/>
        </w:rPr>
        <w:t>project</w:t>
      </w:r>
      <w:r>
        <w:rPr>
          <w:b/>
          <w:color w:val="22282F"/>
          <w:spacing w:val="-9"/>
          <w:sz w:val="46"/>
        </w:rPr>
        <w:t> </w:t>
      </w:r>
      <w:r>
        <w:rPr>
          <w:b/>
          <w:color w:val="22282F"/>
          <w:sz w:val="46"/>
        </w:rPr>
        <w:t>simplifies</w:t>
      </w:r>
      <w:r>
        <w:rPr>
          <w:b/>
          <w:color w:val="22282F"/>
          <w:spacing w:val="-13"/>
          <w:sz w:val="46"/>
        </w:rPr>
        <w:t> </w:t>
      </w:r>
      <w:r>
        <w:rPr>
          <w:b/>
          <w:color w:val="22282F"/>
          <w:sz w:val="46"/>
        </w:rPr>
        <w:t>credit</w:t>
      </w:r>
      <w:r>
        <w:rPr>
          <w:b/>
          <w:color w:val="22282F"/>
          <w:spacing w:val="-10"/>
          <w:sz w:val="46"/>
        </w:rPr>
        <w:t> </w:t>
      </w:r>
      <w:r>
        <w:rPr>
          <w:b/>
          <w:color w:val="22282F"/>
          <w:sz w:val="46"/>
        </w:rPr>
        <w:t>card</w:t>
      </w:r>
      <w:r>
        <w:rPr>
          <w:b/>
          <w:color w:val="22282F"/>
          <w:spacing w:val="-9"/>
          <w:sz w:val="46"/>
        </w:rPr>
        <w:t> </w:t>
      </w:r>
      <w:r>
        <w:rPr>
          <w:b/>
          <w:color w:val="22282F"/>
          <w:sz w:val="46"/>
        </w:rPr>
        <w:t>statement</w:t>
      </w:r>
      <w:r>
        <w:rPr>
          <w:b/>
          <w:color w:val="22282F"/>
          <w:spacing w:val="-11"/>
          <w:sz w:val="46"/>
        </w:rPr>
        <w:t> </w:t>
      </w:r>
      <w:r>
        <w:rPr>
          <w:b/>
          <w:color w:val="22282F"/>
          <w:sz w:val="46"/>
        </w:rPr>
        <w:t>analysis,</w:t>
      </w:r>
      <w:r>
        <w:rPr>
          <w:b/>
          <w:color w:val="22282F"/>
          <w:spacing w:val="-12"/>
          <w:sz w:val="46"/>
        </w:rPr>
        <w:t> </w:t>
      </w:r>
      <w:r>
        <w:rPr>
          <w:b/>
          <w:color w:val="22282F"/>
          <w:sz w:val="46"/>
        </w:rPr>
        <w:t>improves</w:t>
      </w:r>
      <w:r>
        <w:rPr>
          <w:b/>
          <w:color w:val="22282F"/>
          <w:spacing w:val="-13"/>
          <w:sz w:val="46"/>
        </w:rPr>
        <w:t> </w:t>
      </w:r>
      <w:r>
        <w:rPr>
          <w:b/>
          <w:color w:val="22282F"/>
          <w:sz w:val="46"/>
        </w:rPr>
        <w:t>spending visibility,</w:t>
      </w:r>
      <w:r>
        <w:rPr>
          <w:b/>
          <w:color w:val="22282F"/>
          <w:spacing w:val="-7"/>
          <w:sz w:val="46"/>
        </w:rPr>
        <w:t> </w:t>
      </w:r>
      <w:r>
        <w:rPr>
          <w:b/>
          <w:color w:val="22282F"/>
          <w:sz w:val="46"/>
        </w:rPr>
        <w:t>and</w:t>
      </w:r>
      <w:r>
        <w:rPr>
          <w:b/>
          <w:color w:val="22282F"/>
          <w:spacing w:val="-2"/>
          <w:sz w:val="46"/>
        </w:rPr>
        <w:t> </w:t>
      </w:r>
      <w:r>
        <w:rPr>
          <w:b/>
          <w:color w:val="22282F"/>
          <w:sz w:val="46"/>
        </w:rPr>
        <w:t>provides</w:t>
      </w:r>
      <w:r>
        <w:rPr>
          <w:b/>
          <w:color w:val="22282F"/>
          <w:spacing w:val="-1"/>
          <w:sz w:val="46"/>
        </w:rPr>
        <w:t> </w:t>
      </w:r>
      <w:r>
        <w:rPr>
          <w:b/>
          <w:color w:val="22282F"/>
          <w:sz w:val="46"/>
        </w:rPr>
        <w:t>a</w:t>
      </w:r>
      <w:r>
        <w:rPr>
          <w:b/>
          <w:color w:val="22282F"/>
          <w:spacing w:val="-3"/>
          <w:sz w:val="46"/>
        </w:rPr>
        <w:t> </w:t>
      </w:r>
      <w:r>
        <w:rPr>
          <w:b/>
          <w:color w:val="22282F"/>
          <w:sz w:val="46"/>
        </w:rPr>
        <w:t>foundation</w:t>
      </w:r>
      <w:r>
        <w:rPr>
          <w:b/>
          <w:color w:val="22282F"/>
          <w:spacing w:val="-2"/>
          <w:sz w:val="46"/>
        </w:rPr>
        <w:t> </w:t>
      </w:r>
      <w:r>
        <w:rPr>
          <w:b/>
          <w:color w:val="22282F"/>
          <w:sz w:val="46"/>
        </w:rPr>
        <w:t>for</w:t>
      </w:r>
      <w:r>
        <w:rPr>
          <w:b/>
          <w:color w:val="22282F"/>
          <w:spacing w:val="-4"/>
          <w:sz w:val="46"/>
        </w:rPr>
        <w:t> </w:t>
      </w:r>
      <w:r>
        <w:rPr>
          <w:b/>
          <w:color w:val="22282F"/>
          <w:sz w:val="46"/>
        </w:rPr>
        <w:t>an</w:t>
      </w:r>
      <w:r>
        <w:rPr>
          <w:b/>
          <w:color w:val="22282F"/>
          <w:spacing w:val="-1"/>
          <w:sz w:val="46"/>
        </w:rPr>
        <w:t> </w:t>
      </w:r>
      <w:r>
        <w:rPr>
          <w:b/>
          <w:color w:val="22282F"/>
          <w:sz w:val="46"/>
        </w:rPr>
        <w:t>expandable</w:t>
      </w:r>
      <w:r>
        <w:rPr>
          <w:b/>
          <w:color w:val="22282F"/>
          <w:spacing w:val="-2"/>
          <w:sz w:val="46"/>
        </w:rPr>
        <w:t> </w:t>
      </w:r>
      <w:r>
        <w:rPr>
          <w:b/>
          <w:color w:val="22282F"/>
          <w:sz w:val="46"/>
        </w:rPr>
        <w:t>web</w:t>
      </w:r>
      <w:r>
        <w:rPr>
          <w:b/>
          <w:color w:val="22282F"/>
          <w:spacing w:val="-2"/>
          <w:sz w:val="46"/>
        </w:rPr>
        <w:t> </w:t>
      </w:r>
      <w:r>
        <w:rPr>
          <w:b/>
          <w:color w:val="22282F"/>
          <w:sz w:val="46"/>
        </w:rPr>
        <w:t>application.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before="193"/>
        <w:ind w:left="0" w:right="950" w:firstLine="0"/>
        <w:jc w:val="right"/>
        <w:rPr>
          <w:sz w:val="32"/>
        </w:rPr>
      </w:pPr>
      <w:r>
        <w:rPr>
          <w:color w:val="22282F"/>
          <w:spacing w:val="-5"/>
          <w:sz w:val="32"/>
        </w:rPr>
        <w:t>11</w:t>
      </w:r>
    </w:p>
    <w:sectPr>
      <w:type w:val="continuous"/>
      <w:pgSz w:w="19200" w:h="10800" w:orient="landscape"/>
      <w:pgMar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42"/>
      <w:szCs w:val="4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"/>
      <w:ind w:left="1195"/>
      <w:outlineLvl w:val="1"/>
    </w:pPr>
    <w:rPr>
      <w:rFonts w:ascii="Calibri" w:hAnsi="Calibri" w:eastAsia="Calibri" w:cs="Calibri"/>
      <w:b/>
      <w:bCs/>
      <w:sz w:val="46"/>
      <w:szCs w:val="4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0"/>
      <w:ind w:left="1651" w:right="6251"/>
    </w:pPr>
    <w:rPr>
      <w:rFonts w:ascii="Calibri" w:hAnsi="Calibri" w:eastAsia="Calibri" w:cs="Calibri"/>
      <w:b/>
      <w:bCs/>
      <w:sz w:val="88"/>
      <w:szCs w:val="8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2026-09-18T22:07:35Z</dcterms:created>
  <dcterms:modified xsi:type="dcterms:W3CDTF">2026-09-18T22:07:35Z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2026-09-18T00:00:00Z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2026-09-18T00:00:00Z</vt:filetime>
  </property>
  <property fmtid="{D5CDD505-2E9C-101B-9397-08002B2CF9AE}" pid="5" name="Producer">
    <vt:lpwstr>Microsoft® PowerPoint® LTSC</vt:lpwstr>
  </property>
</Properties>
</file>