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912689989"/>
        <w:docPartObj>
          <w:docPartGallery w:val="Cover Pages"/>
          <w:docPartUnique/>
        </w:docPartObj>
      </w:sdtPr>
      <w:sdtEndPr>
        <w:rPr>
          <w:rFonts w:eastAsia="Times New Roman"/>
          <w:b/>
          <w:bCs/>
        </w:rPr>
      </w:sdtEndPr>
      <w:sdtContent>
        <w:p w14:paraId="27670050" w14:textId="4C1F3279" w:rsidR="009B09E3" w:rsidRPr="00085A6A" w:rsidRDefault="009B09E3" w:rsidP="008C5A91">
          <w:pPr>
            <w:spacing w:line="240" w:lineRule="auto"/>
            <w:jc w:val="both"/>
            <w:rPr>
              <w:rFonts w:cstheme="minorHAnsi"/>
              <w:color w:val="000000" w:themeColor="text1"/>
            </w:rPr>
          </w:pPr>
          <w:r w:rsidRPr="00085A6A">
            <w:rPr>
              <w:rFonts w:cstheme="minorHAnsi"/>
              <w:noProof/>
              <w:color w:val="000000" w:themeColor="text1"/>
            </w:rPr>
            <mc:AlternateContent>
              <mc:Choice Requires="wpg">
                <w:drawing>
                  <wp:anchor distT="0" distB="0" distL="114300" distR="114300" simplePos="0" relativeHeight="251662336" behindDoc="0" locked="0" layoutInCell="1" allowOverlap="1" wp14:anchorId="3583D122" wp14:editId="6DF8173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718B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085A6A">
            <w:rPr>
              <w:rFonts w:cstheme="minorHAnsi"/>
              <w:noProof/>
              <w:color w:val="000000" w:themeColor="text1"/>
            </w:rPr>
            <mc:AlternateContent>
              <mc:Choice Requires="wps">
                <w:drawing>
                  <wp:anchor distT="0" distB="0" distL="114300" distR="114300" simplePos="0" relativeHeight="251659264" behindDoc="0" locked="0" layoutInCell="1" allowOverlap="1" wp14:anchorId="3913E8E9" wp14:editId="63E030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41FE8" w14:textId="3BA53B37" w:rsidR="009B09E3" w:rsidRDefault="00000000">
                                <w:pPr>
                                  <w:jc w:val="right"/>
                                  <w:rPr>
                                    <w:color w:val="4472C4" w:themeColor="accent1"/>
                                    <w:sz w:val="64"/>
                                    <w:szCs w:val="64"/>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09E3" w:rsidRPr="0048528C">
                                      <w:rPr>
                                        <w:b/>
                                        <w:bCs/>
                                        <w:caps/>
                                        <w:color w:val="4472C4" w:themeColor="accent1"/>
                                        <w:sz w:val="40"/>
                                        <w:szCs w:val="40"/>
                                      </w:rPr>
                                      <w:t>IMPLEMENTATION OF ASSOCIATION RULE MINING</w:t>
                                    </w:r>
                                    <w:r w:rsidR="00631345">
                                      <w:rPr>
                                        <w:b/>
                                        <w:bCs/>
                                        <w:caps/>
                                        <w:color w:val="4472C4" w:themeColor="accent1"/>
                                        <w:sz w:val="40"/>
                                        <w:szCs w:val="40"/>
                                      </w:rPr>
                                      <w:t xml:space="preserve"> and regression</w:t>
                                    </w:r>
                                    <w:r w:rsidR="00BB1A9C" w:rsidRPr="0048528C">
                                      <w:rPr>
                                        <w:b/>
                                        <w:bCs/>
                                        <w:caps/>
                                        <w:color w:val="4472C4" w:themeColor="accent1"/>
                                        <w:sz w:val="40"/>
                                        <w:szCs w:val="40"/>
                                      </w:rPr>
                                      <w:t xml:space="preserve"> ON </w:t>
                                    </w:r>
                                    <w:r w:rsidR="00631345">
                                      <w:rPr>
                                        <w:b/>
                                        <w:bCs/>
                                        <w:caps/>
                                        <w:color w:val="4472C4" w:themeColor="accent1"/>
                                        <w:sz w:val="40"/>
                                        <w:szCs w:val="40"/>
                                      </w:rPr>
                                      <w:t>e</w:t>
                                    </w:r>
                                    <w:r w:rsidR="00C1243E">
                                      <w:rPr>
                                        <w:b/>
                                        <w:bCs/>
                                        <w:caps/>
                                        <w:color w:val="4472C4" w:themeColor="accent1"/>
                                        <w:sz w:val="40"/>
                                        <w:szCs w:val="40"/>
                                      </w:rPr>
                                      <w:t>-</w:t>
                                    </w:r>
                                    <w:r w:rsidR="00631345">
                                      <w:rPr>
                                        <w:b/>
                                        <w:bCs/>
                                        <w:caps/>
                                        <w:color w:val="4472C4" w:themeColor="accent1"/>
                                        <w:sz w:val="40"/>
                                        <w:szCs w:val="40"/>
                                      </w:rPr>
                                      <w:t>learning platform</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58E9F6" w14:textId="7525809C" w:rsidR="009B09E3" w:rsidRDefault="00631345">
                                    <w:pPr>
                                      <w:jc w:val="right"/>
                                      <w:rPr>
                                        <w:smallCaps/>
                                        <w:color w:val="404040" w:themeColor="text1" w:themeTint="BF"/>
                                        <w:sz w:val="36"/>
                                        <w:szCs w:val="36"/>
                                      </w:rPr>
                                    </w:pPr>
                                    <w:r>
                                      <w:rPr>
                                        <w:b/>
                                        <w:bCs/>
                                        <w:color w:val="404040" w:themeColor="text1" w:themeTint="BF"/>
                                        <w:sz w:val="36"/>
                                        <w:szCs w:val="36"/>
                                      </w:rPr>
                                      <w:t>Udemy Course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13E8E9"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3A541FE8" w14:textId="3BA53B37" w:rsidR="009B09E3" w:rsidRDefault="00000000">
                          <w:pPr>
                            <w:jc w:val="right"/>
                            <w:rPr>
                              <w:color w:val="4472C4" w:themeColor="accent1"/>
                              <w:sz w:val="64"/>
                              <w:szCs w:val="64"/>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09E3" w:rsidRPr="0048528C">
                                <w:rPr>
                                  <w:b/>
                                  <w:bCs/>
                                  <w:caps/>
                                  <w:color w:val="4472C4" w:themeColor="accent1"/>
                                  <w:sz w:val="40"/>
                                  <w:szCs w:val="40"/>
                                </w:rPr>
                                <w:t>IMPLEMENTATION OF ASSOCIATION RULE MINING</w:t>
                              </w:r>
                              <w:r w:rsidR="00631345">
                                <w:rPr>
                                  <w:b/>
                                  <w:bCs/>
                                  <w:caps/>
                                  <w:color w:val="4472C4" w:themeColor="accent1"/>
                                  <w:sz w:val="40"/>
                                  <w:szCs w:val="40"/>
                                </w:rPr>
                                <w:t xml:space="preserve"> and regression</w:t>
                              </w:r>
                              <w:r w:rsidR="00BB1A9C" w:rsidRPr="0048528C">
                                <w:rPr>
                                  <w:b/>
                                  <w:bCs/>
                                  <w:caps/>
                                  <w:color w:val="4472C4" w:themeColor="accent1"/>
                                  <w:sz w:val="40"/>
                                  <w:szCs w:val="40"/>
                                </w:rPr>
                                <w:t xml:space="preserve"> ON </w:t>
                              </w:r>
                              <w:r w:rsidR="00631345">
                                <w:rPr>
                                  <w:b/>
                                  <w:bCs/>
                                  <w:caps/>
                                  <w:color w:val="4472C4" w:themeColor="accent1"/>
                                  <w:sz w:val="40"/>
                                  <w:szCs w:val="40"/>
                                </w:rPr>
                                <w:t>e</w:t>
                              </w:r>
                              <w:r w:rsidR="00C1243E">
                                <w:rPr>
                                  <w:b/>
                                  <w:bCs/>
                                  <w:caps/>
                                  <w:color w:val="4472C4" w:themeColor="accent1"/>
                                  <w:sz w:val="40"/>
                                  <w:szCs w:val="40"/>
                                </w:rPr>
                                <w:t>-</w:t>
                              </w:r>
                              <w:r w:rsidR="00631345">
                                <w:rPr>
                                  <w:b/>
                                  <w:bCs/>
                                  <w:caps/>
                                  <w:color w:val="4472C4" w:themeColor="accent1"/>
                                  <w:sz w:val="40"/>
                                  <w:szCs w:val="40"/>
                                </w:rPr>
                                <w:t>learning platform</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58E9F6" w14:textId="7525809C" w:rsidR="009B09E3" w:rsidRDefault="00631345">
                              <w:pPr>
                                <w:jc w:val="right"/>
                                <w:rPr>
                                  <w:smallCaps/>
                                  <w:color w:val="404040" w:themeColor="text1" w:themeTint="BF"/>
                                  <w:sz w:val="36"/>
                                  <w:szCs w:val="36"/>
                                </w:rPr>
                              </w:pPr>
                              <w:r>
                                <w:rPr>
                                  <w:b/>
                                  <w:bCs/>
                                  <w:color w:val="404040" w:themeColor="text1" w:themeTint="BF"/>
                                  <w:sz w:val="36"/>
                                  <w:szCs w:val="36"/>
                                </w:rPr>
                                <w:t>Udemy Course</w:t>
                              </w:r>
                            </w:p>
                          </w:sdtContent>
                        </w:sdt>
                      </w:txbxContent>
                    </v:textbox>
                    <w10:wrap type="square" anchorx="page" anchory="page"/>
                  </v:shape>
                </w:pict>
              </mc:Fallback>
            </mc:AlternateContent>
          </w:r>
        </w:p>
        <w:p w14:paraId="73F4C732" w14:textId="189F9246" w:rsidR="009B09E3" w:rsidRPr="00085A6A" w:rsidRDefault="00D67478" w:rsidP="008C5A91">
          <w:pPr>
            <w:spacing w:line="240" w:lineRule="auto"/>
            <w:jc w:val="both"/>
            <w:rPr>
              <w:rFonts w:eastAsia="Times New Roman" w:cstheme="minorHAnsi"/>
              <w:b/>
              <w:bCs/>
              <w:color w:val="000000" w:themeColor="text1"/>
            </w:rPr>
          </w:pPr>
          <w:r w:rsidRPr="00085A6A">
            <w:rPr>
              <w:rFonts w:eastAsia="Times New Roman" w:cstheme="minorHAnsi"/>
              <w:b/>
              <w:bCs/>
              <w:noProof/>
              <w:color w:val="000000" w:themeColor="text1"/>
            </w:rPr>
            <mc:AlternateContent>
              <mc:Choice Requires="wps">
                <w:drawing>
                  <wp:anchor distT="0" distB="0" distL="114300" distR="114300" simplePos="0" relativeHeight="251663360" behindDoc="0" locked="0" layoutInCell="1" allowOverlap="1" wp14:anchorId="3CBB4CD0" wp14:editId="35F3FE3E">
                    <wp:simplePos x="0" y="0"/>
                    <wp:positionH relativeFrom="column">
                      <wp:posOffset>3771900</wp:posOffset>
                    </wp:positionH>
                    <wp:positionV relativeFrom="paragraph">
                      <wp:posOffset>5648326</wp:posOffset>
                    </wp:positionV>
                    <wp:extent cx="2257425" cy="20002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257425" cy="2000250"/>
                            </a:xfrm>
                            <a:prstGeom prst="rect">
                              <a:avLst/>
                            </a:prstGeom>
                            <a:solidFill>
                              <a:schemeClr val="lt1"/>
                            </a:solidFill>
                            <a:ln w="6350">
                              <a:solidFill>
                                <a:prstClr val="black"/>
                              </a:solidFill>
                            </a:ln>
                          </wps:spPr>
                          <wps:txbx>
                            <w:txbxContent>
                              <w:p w14:paraId="2E27F0E6" w14:textId="1D60E6A8" w:rsidR="00D67478" w:rsidRPr="000B0C5C" w:rsidRDefault="00D67478">
                                <w:pPr>
                                  <w:rPr>
                                    <w:b/>
                                    <w:bCs/>
                                  </w:rPr>
                                </w:pPr>
                                <w:r w:rsidRPr="000B0C5C">
                                  <w:rPr>
                                    <w:b/>
                                    <w:bCs/>
                                  </w:rPr>
                                  <w:t xml:space="preserve">INFO 5810 – </w:t>
                                </w:r>
                                <w:r w:rsidR="005D0BAA">
                                  <w:rPr>
                                    <w:b/>
                                    <w:bCs/>
                                  </w:rPr>
                                  <w:t>Section 001-</w:t>
                                </w:r>
                                <w:r w:rsidR="000B0C5C">
                                  <w:rPr>
                                    <w:b/>
                                    <w:bCs/>
                                  </w:rPr>
                                  <w:t>Group 6</w:t>
                                </w:r>
                              </w:p>
                              <w:p w14:paraId="148EFDD2" w14:textId="59818A74" w:rsidR="0013268D" w:rsidRDefault="0013268D" w:rsidP="0013268D">
                                <w:r>
                                  <w:t>Akanksha Komirisheety - 11508345</w:t>
                                </w:r>
                              </w:p>
                              <w:p w14:paraId="044E5202" w14:textId="3AC3DDE1" w:rsidR="00FF0B22" w:rsidRDefault="001B1E33">
                                <w:r w:rsidRPr="001B1E33">
                                  <w:t>Devendarreddy Bathini</w:t>
                                </w:r>
                                <w:r w:rsidR="00FF0B22">
                                  <w:t xml:space="preserve"> - </w:t>
                                </w:r>
                                <w:r w:rsidR="00FF0B22" w:rsidRPr="00FF0B22">
                                  <w:t>11602004</w:t>
                                </w:r>
                              </w:p>
                              <w:p w14:paraId="79D2EBDF" w14:textId="5D582486" w:rsidR="00FF0B22" w:rsidRDefault="00FF0B22">
                                <w:r w:rsidRPr="00FF0B22">
                                  <w:t>Harshith Battu</w:t>
                                </w:r>
                                <w:r>
                                  <w:t xml:space="preserve"> - </w:t>
                                </w:r>
                                <w:r w:rsidR="005A1B1A" w:rsidRPr="005A1B1A">
                                  <w:t>11523126</w:t>
                                </w:r>
                              </w:p>
                              <w:p w14:paraId="2FFF80A1" w14:textId="033493F1" w:rsidR="005A1B1A" w:rsidRDefault="005A1B1A">
                                <w:r w:rsidRPr="005A1B1A">
                                  <w:t>Pavan sai Gundaram</w:t>
                                </w:r>
                                <w:r>
                                  <w:t xml:space="preserve"> - </w:t>
                                </w:r>
                                <w:r w:rsidR="00850C99" w:rsidRPr="00850C99">
                                  <w:t>11609142</w:t>
                                </w:r>
                              </w:p>
                              <w:p w14:paraId="5C85E985" w14:textId="56D7ACB8" w:rsidR="00196E76" w:rsidRDefault="00850C99">
                                <w:r w:rsidRPr="00850C99">
                                  <w:t>Shiva sai soma</w:t>
                                </w:r>
                                <w:r>
                                  <w:t xml:space="preserve"> - </w:t>
                                </w:r>
                                <w:r w:rsidR="000B0C5C" w:rsidRPr="000B0C5C">
                                  <w:t>11600652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B4CD0" id="Text Box 5" o:spid="_x0000_s1027" type="#_x0000_t202" style="position:absolute;left:0;text-align:left;margin-left:297pt;margin-top:444.75pt;width:177.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" fillcolor="white [3201]" strokeweight=".5pt">
                    <v:textbox>
                      <w:txbxContent>
                        <w:p w14:paraId="2E27F0E6" w14:textId="1D60E6A8" w:rsidR="00D67478" w:rsidRPr="000B0C5C" w:rsidRDefault="00D67478">
                          <w:pPr>
                            <w:rPr>
                              <w:b/>
                              <w:bCs/>
                            </w:rPr>
                          </w:pPr>
                          <w:r w:rsidRPr="000B0C5C">
                            <w:rPr>
                              <w:b/>
                              <w:bCs/>
                            </w:rPr>
                            <w:t xml:space="preserve">INFO 5810 – </w:t>
                          </w:r>
                          <w:r w:rsidR="005D0BAA">
                            <w:rPr>
                              <w:b/>
                              <w:bCs/>
                            </w:rPr>
                            <w:t>Section 001-</w:t>
                          </w:r>
                          <w:r w:rsidR="000B0C5C">
                            <w:rPr>
                              <w:b/>
                              <w:bCs/>
                            </w:rPr>
                            <w:t>Group 6</w:t>
                          </w:r>
                        </w:p>
                        <w:p w14:paraId="148EFDD2" w14:textId="59818A74" w:rsidR="0013268D" w:rsidRDefault="0013268D" w:rsidP="0013268D">
                          <w:r>
                            <w:t>Akanksha Komirisheety - 11508345</w:t>
                          </w:r>
                        </w:p>
                        <w:p w14:paraId="044E5202" w14:textId="3AC3DDE1" w:rsidR="00FF0B22" w:rsidRDefault="001B1E33">
                          <w:r w:rsidRPr="001B1E33">
                            <w:t>Devendarreddy Bathini</w:t>
                          </w:r>
                          <w:r w:rsidR="00FF0B22">
                            <w:t xml:space="preserve"> - </w:t>
                          </w:r>
                          <w:r w:rsidR="00FF0B22" w:rsidRPr="00FF0B22">
                            <w:t>11602004</w:t>
                          </w:r>
                        </w:p>
                        <w:p w14:paraId="79D2EBDF" w14:textId="5D582486" w:rsidR="00FF0B22" w:rsidRDefault="00FF0B22">
                          <w:r w:rsidRPr="00FF0B22">
                            <w:t>Harshith Battu</w:t>
                          </w:r>
                          <w:r>
                            <w:t xml:space="preserve"> - </w:t>
                          </w:r>
                          <w:r w:rsidR="005A1B1A" w:rsidRPr="005A1B1A">
                            <w:t>11523126</w:t>
                          </w:r>
                        </w:p>
                        <w:p w14:paraId="2FFF80A1" w14:textId="033493F1" w:rsidR="005A1B1A" w:rsidRDefault="005A1B1A">
                          <w:r w:rsidRPr="005A1B1A">
                            <w:t>Pavan sai Gundaram</w:t>
                          </w:r>
                          <w:r>
                            <w:t xml:space="preserve"> - </w:t>
                          </w:r>
                          <w:r w:rsidR="00850C99" w:rsidRPr="00850C99">
                            <w:t>11609142</w:t>
                          </w:r>
                        </w:p>
                        <w:p w14:paraId="5C85E985" w14:textId="56D7ACB8" w:rsidR="00196E76" w:rsidRDefault="00850C99">
                          <w:r w:rsidRPr="00850C99">
                            <w:t>Shiva sai soma</w:t>
                          </w:r>
                          <w:r>
                            <w:t xml:space="preserve"> - </w:t>
                          </w:r>
                          <w:r w:rsidR="000B0C5C" w:rsidRPr="000B0C5C">
                            <w:t>11600652</w:t>
                          </w:r>
                        </w:p>
                      </w:txbxContent>
                    </v:textbox>
                  </v:shape>
                </w:pict>
              </mc:Fallback>
            </mc:AlternateContent>
          </w:r>
          <w:r w:rsidR="009B09E3" w:rsidRPr="00085A6A">
            <w:rPr>
              <w:rFonts w:eastAsia="Times New Roman" w:cstheme="minorHAnsi"/>
              <w:b/>
              <w:bCs/>
              <w:color w:val="000000" w:themeColor="text1"/>
            </w:rPr>
            <w:br w:type="page"/>
          </w:r>
        </w:p>
      </w:sdtContent>
    </w:sdt>
    <w:p w14:paraId="060858FB" w14:textId="77777777" w:rsidR="006156D1" w:rsidRPr="00085A6A" w:rsidRDefault="006156D1" w:rsidP="008C5A91">
      <w:pPr>
        <w:shd w:val="clear" w:color="auto" w:fill="FFFFFF"/>
        <w:spacing w:before="90" w:after="90" w:line="240" w:lineRule="auto"/>
        <w:jc w:val="both"/>
        <w:outlineLvl w:val="2"/>
        <w:rPr>
          <w:rFonts w:eastAsia="Times New Roman" w:cstheme="minorHAnsi"/>
          <w:b/>
          <w:bCs/>
          <w:color w:val="000000" w:themeColor="text1"/>
        </w:rPr>
      </w:pPr>
    </w:p>
    <w:p w14:paraId="69748A9F" w14:textId="679915CB" w:rsidR="00EB55A7" w:rsidRPr="00085A6A" w:rsidRDefault="004B24F8" w:rsidP="00C32F1A">
      <w:pPr>
        <w:spacing w:line="276" w:lineRule="auto"/>
        <w:jc w:val="both"/>
        <w:rPr>
          <w:rFonts w:cstheme="minorHAnsi"/>
          <w:b/>
          <w:bCs/>
          <w:color w:val="000000" w:themeColor="text1"/>
          <w:shd w:val="clear" w:color="auto" w:fill="FFFFFF"/>
        </w:rPr>
      </w:pPr>
      <w:r w:rsidRPr="00085A6A">
        <w:rPr>
          <w:rFonts w:eastAsia="Times New Roman" w:cstheme="minorHAnsi"/>
          <w:b/>
          <w:bCs/>
          <w:color w:val="000000" w:themeColor="text1"/>
        </w:rPr>
        <w:t>INTRODUCTION:</w:t>
      </w:r>
    </w:p>
    <w:p w14:paraId="02C7D0FF" w14:textId="763143DF" w:rsidR="00631345" w:rsidRDefault="00631345" w:rsidP="00C32F1A">
      <w:pPr>
        <w:spacing w:line="276" w:lineRule="auto"/>
        <w:jc w:val="both"/>
        <w:rPr>
          <w:rFonts w:cstheme="minorHAnsi"/>
          <w:color w:val="000000" w:themeColor="text1"/>
        </w:rPr>
      </w:pPr>
      <w:r>
        <w:rPr>
          <w:rFonts w:cstheme="minorHAnsi"/>
          <w:color w:val="000000" w:themeColor="text1"/>
        </w:rPr>
        <w:t>In modern days learning from classrooms are transformed into e learnings which helps students to upskill their knowledge on the subjects they are very interested in. Due to advancement in technology and the recent covid 19 pandemics made a lot of changes especially in learning by opening the gateways of e-platform</w:t>
      </w:r>
      <w:r w:rsidR="006B4098">
        <w:rPr>
          <w:rFonts w:cstheme="minorHAnsi"/>
          <w:color w:val="000000" w:themeColor="text1"/>
        </w:rPr>
        <w:t>s</w:t>
      </w:r>
      <w:r>
        <w:rPr>
          <w:rFonts w:cstheme="minorHAnsi"/>
          <w:color w:val="000000" w:themeColor="text1"/>
        </w:rPr>
        <w:t xml:space="preserve">. So many online learning and teaching </w:t>
      </w:r>
      <w:r w:rsidR="006B4098">
        <w:rPr>
          <w:rFonts w:cstheme="minorHAnsi"/>
          <w:color w:val="000000" w:themeColor="text1"/>
        </w:rPr>
        <w:t>marketplaces</w:t>
      </w:r>
      <w:r>
        <w:rPr>
          <w:rFonts w:cstheme="minorHAnsi"/>
          <w:color w:val="000000" w:themeColor="text1"/>
        </w:rPr>
        <w:t xml:space="preserve"> are evolving around the world </w:t>
      </w:r>
      <w:r w:rsidR="006B4098">
        <w:rPr>
          <w:rFonts w:cstheme="minorHAnsi"/>
          <w:color w:val="000000" w:themeColor="text1"/>
        </w:rPr>
        <w:t>by focusing</w:t>
      </w:r>
      <w:r>
        <w:rPr>
          <w:rFonts w:cstheme="minorHAnsi"/>
          <w:color w:val="000000" w:themeColor="text1"/>
        </w:rPr>
        <w:t xml:space="preserve"> on courses related to many domains like </w:t>
      </w:r>
      <w:r w:rsidR="006B4098">
        <w:rPr>
          <w:rFonts w:cstheme="minorHAnsi"/>
          <w:color w:val="000000" w:themeColor="text1"/>
        </w:rPr>
        <w:t xml:space="preserve">business, Computer science, music and so on…Udemy is also one of the top online learning marketing websites which is started in 2010. It has courses related almost all the domains that someone can looking for and This website is also having an ability to have more than one course for same topic by differing the instructor, course work, length of Learning videos and cost associated with it. There will be some courses which are not associated with cost however their knowledge share might be limited. In this research paper we are trying to understand is their any association between the features like length of the course, instructor on the number of subscriptions </w:t>
      </w:r>
      <w:r w:rsidR="00FC119D">
        <w:rPr>
          <w:rFonts w:cstheme="minorHAnsi"/>
          <w:color w:val="000000" w:themeColor="text1"/>
        </w:rPr>
        <w:t>and</w:t>
      </w:r>
      <w:r w:rsidR="006B4098">
        <w:rPr>
          <w:rFonts w:cstheme="minorHAnsi"/>
          <w:color w:val="000000" w:themeColor="text1"/>
        </w:rPr>
        <w:t xml:space="preserve"> build a regression model to predict the subscription number by price associated with it. </w:t>
      </w:r>
      <w:r w:rsidR="00FC119D">
        <w:rPr>
          <w:rFonts w:cstheme="minorHAnsi"/>
          <w:color w:val="000000" w:themeColor="text1"/>
        </w:rPr>
        <w:t>It is very important to know how the price of course is affecting the students enrolling into it, so that we can optimize the cost of the course effectively without no loss for both sides. Creating association is also helpful to understand how it affects the subscriptions and the precautions to take to maximize the profit.</w:t>
      </w:r>
    </w:p>
    <w:p w14:paraId="5B05C9A1" w14:textId="4ED9B075" w:rsidR="00FC119D" w:rsidRDefault="00FC119D" w:rsidP="00C32F1A">
      <w:pPr>
        <w:spacing w:line="276" w:lineRule="auto"/>
        <w:jc w:val="both"/>
        <w:rPr>
          <w:rFonts w:cstheme="minorHAnsi"/>
          <w:color w:val="000000" w:themeColor="text1"/>
        </w:rPr>
      </w:pPr>
      <w:r>
        <w:rPr>
          <w:rFonts w:cstheme="minorHAnsi"/>
          <w:color w:val="000000" w:themeColor="text1"/>
        </w:rPr>
        <w:t xml:space="preserve">As a case study we are taken a data </w:t>
      </w:r>
      <w:r w:rsidR="00841991">
        <w:rPr>
          <w:rFonts w:cstheme="minorHAnsi"/>
          <w:color w:val="000000" w:themeColor="text1"/>
        </w:rPr>
        <w:t xml:space="preserve">of Udemy course </w:t>
      </w:r>
      <w:r>
        <w:rPr>
          <w:rFonts w:cstheme="minorHAnsi"/>
          <w:color w:val="000000" w:themeColor="text1"/>
        </w:rPr>
        <w:t xml:space="preserve">related to 4 different domains as Business finance, graphic design, musical </w:t>
      </w:r>
      <w:r w:rsidR="00841991">
        <w:rPr>
          <w:rFonts w:cstheme="minorHAnsi"/>
          <w:color w:val="000000" w:themeColor="text1"/>
        </w:rPr>
        <w:t>instruments, and</w:t>
      </w:r>
      <w:r>
        <w:rPr>
          <w:rFonts w:cstheme="minorHAnsi"/>
          <w:color w:val="000000" w:themeColor="text1"/>
        </w:rPr>
        <w:t xml:space="preserve"> web design</w:t>
      </w:r>
      <w:r w:rsidR="00841991">
        <w:rPr>
          <w:rFonts w:cstheme="minorHAnsi"/>
          <w:color w:val="000000" w:themeColor="text1"/>
        </w:rPr>
        <w:t>. Gathered the data related to these domains with attributes like course id, instructor, duration, complexity, price, number of lectures, and reviews we had.</w:t>
      </w:r>
    </w:p>
    <w:p w14:paraId="683F7B64" w14:textId="3053522A" w:rsidR="001944C1" w:rsidRPr="00085A6A" w:rsidRDefault="001944C1" w:rsidP="00C32F1A">
      <w:pPr>
        <w:spacing w:line="276" w:lineRule="auto"/>
        <w:jc w:val="both"/>
        <w:rPr>
          <w:rFonts w:cstheme="minorHAnsi"/>
          <w:b/>
          <w:bCs/>
          <w:color w:val="000000" w:themeColor="text1"/>
        </w:rPr>
      </w:pPr>
      <w:r w:rsidRPr="00085A6A">
        <w:rPr>
          <w:rFonts w:cstheme="minorHAnsi"/>
          <w:b/>
          <w:bCs/>
          <w:color w:val="000000" w:themeColor="text1"/>
        </w:rPr>
        <w:t xml:space="preserve">Research </w:t>
      </w:r>
      <w:r w:rsidR="00911AC1" w:rsidRPr="00085A6A">
        <w:rPr>
          <w:rFonts w:cstheme="minorHAnsi"/>
          <w:b/>
          <w:bCs/>
          <w:color w:val="000000" w:themeColor="text1"/>
        </w:rPr>
        <w:t>Questions:</w:t>
      </w:r>
    </w:p>
    <w:p w14:paraId="2D7C7712" w14:textId="67D99331" w:rsidR="00042598" w:rsidRPr="00085A6A" w:rsidRDefault="00042598" w:rsidP="00C32F1A">
      <w:pPr>
        <w:pStyle w:val="ListParagraph"/>
        <w:numPr>
          <w:ilvl w:val="0"/>
          <w:numId w:val="1"/>
        </w:numPr>
        <w:spacing w:line="276" w:lineRule="auto"/>
        <w:jc w:val="both"/>
        <w:rPr>
          <w:rFonts w:cstheme="minorHAnsi"/>
          <w:color w:val="000000" w:themeColor="text1"/>
        </w:rPr>
      </w:pPr>
      <w:r w:rsidRPr="00085A6A">
        <w:rPr>
          <w:rFonts w:cstheme="minorHAnsi"/>
          <w:color w:val="000000" w:themeColor="text1"/>
        </w:rPr>
        <w:t xml:space="preserve">We need </w:t>
      </w:r>
      <w:r w:rsidR="0043258E">
        <w:rPr>
          <w:rFonts w:cstheme="minorHAnsi"/>
          <w:color w:val="000000" w:themeColor="text1"/>
        </w:rPr>
        <w:t>to create some association between the features which are affecting the number of subscriptions either in positive or negative way</w:t>
      </w:r>
    </w:p>
    <w:p w14:paraId="634C33CB" w14:textId="312ACA6D" w:rsidR="00066374" w:rsidRDefault="00042598" w:rsidP="00C32F1A">
      <w:pPr>
        <w:pStyle w:val="ListParagraph"/>
        <w:numPr>
          <w:ilvl w:val="0"/>
          <w:numId w:val="1"/>
        </w:numPr>
        <w:spacing w:line="276" w:lineRule="auto"/>
        <w:jc w:val="both"/>
        <w:rPr>
          <w:rFonts w:cstheme="minorHAnsi"/>
          <w:color w:val="000000" w:themeColor="text1"/>
        </w:rPr>
      </w:pPr>
      <w:r w:rsidRPr="00085A6A">
        <w:rPr>
          <w:rFonts w:cstheme="minorHAnsi"/>
          <w:color w:val="000000" w:themeColor="text1"/>
        </w:rPr>
        <w:t xml:space="preserve">On the other hand, we need to </w:t>
      </w:r>
      <w:r w:rsidR="0043258E">
        <w:rPr>
          <w:rFonts w:cstheme="minorHAnsi"/>
          <w:color w:val="000000" w:themeColor="text1"/>
        </w:rPr>
        <w:t>perform a regression analysis to predict the number of subscriptions of a course based on other fields like price, length, complexity etc.</w:t>
      </w:r>
    </w:p>
    <w:p w14:paraId="51A47723" w14:textId="2940895C" w:rsidR="0043258E" w:rsidRPr="0043258E" w:rsidRDefault="0043258E" w:rsidP="00C32F1A">
      <w:pPr>
        <w:spacing w:line="276" w:lineRule="auto"/>
        <w:jc w:val="both"/>
        <w:rPr>
          <w:rFonts w:cstheme="minorHAnsi"/>
          <w:color w:val="000000" w:themeColor="text1"/>
        </w:rPr>
      </w:pPr>
      <w:r>
        <w:rPr>
          <w:rFonts w:cstheme="minorHAnsi"/>
          <w:color w:val="000000" w:themeColor="text1"/>
        </w:rPr>
        <w:t xml:space="preserve">Our major aim is to help the business </w:t>
      </w:r>
      <w:r w:rsidR="00E31F18">
        <w:rPr>
          <w:rFonts w:cstheme="minorHAnsi"/>
          <w:color w:val="000000" w:themeColor="text1"/>
        </w:rPr>
        <w:t>to predict</w:t>
      </w:r>
      <w:r>
        <w:rPr>
          <w:rFonts w:cstheme="minorHAnsi"/>
          <w:color w:val="000000" w:themeColor="text1"/>
        </w:rPr>
        <w:t xml:space="preserve"> the number of subscriptions so that they can </w:t>
      </w:r>
      <w:r w:rsidR="004638E2">
        <w:rPr>
          <w:rFonts w:cstheme="minorHAnsi"/>
          <w:color w:val="000000" w:themeColor="text1"/>
        </w:rPr>
        <w:t>customize the</w:t>
      </w:r>
      <w:r>
        <w:rPr>
          <w:rFonts w:cstheme="minorHAnsi"/>
          <w:color w:val="000000" w:themeColor="text1"/>
        </w:rPr>
        <w:t xml:space="preserve"> course to gather the most profits out of it.</w:t>
      </w:r>
    </w:p>
    <w:p w14:paraId="2D1AEAB8" w14:textId="5F36FC99" w:rsidR="00782A3E" w:rsidRDefault="009B69C7" w:rsidP="00C32F1A">
      <w:pPr>
        <w:spacing w:line="276" w:lineRule="auto"/>
        <w:jc w:val="both"/>
        <w:rPr>
          <w:rFonts w:cstheme="minorHAnsi"/>
          <w:b/>
          <w:bCs/>
          <w:color w:val="000000" w:themeColor="text1"/>
        </w:rPr>
      </w:pPr>
      <w:r w:rsidRPr="00085A6A">
        <w:rPr>
          <w:rFonts w:cstheme="minorHAnsi"/>
          <w:b/>
          <w:bCs/>
          <w:color w:val="000000" w:themeColor="text1"/>
        </w:rPr>
        <w:t>LITERATURE REVIEW:</w:t>
      </w:r>
    </w:p>
    <w:p w14:paraId="30FBFF7A" w14:textId="44DB5D42" w:rsidR="004F44C6" w:rsidRPr="004F44C6" w:rsidRDefault="004F44C6" w:rsidP="00C32F1A">
      <w:pPr>
        <w:pStyle w:val="ListParagraph"/>
        <w:numPr>
          <w:ilvl w:val="0"/>
          <w:numId w:val="7"/>
        </w:numPr>
        <w:spacing w:after="200" w:line="276" w:lineRule="auto"/>
        <w:jc w:val="both"/>
        <w:rPr>
          <w:rFonts w:cstheme="minorHAnsi"/>
          <w:b/>
          <w:color w:val="000000" w:themeColor="text1"/>
        </w:rPr>
      </w:pPr>
      <w:r w:rsidRPr="004F44C6">
        <w:rPr>
          <w:rFonts w:cstheme="minorHAnsi"/>
          <w:b/>
          <w:color w:val="000000" w:themeColor="text1"/>
        </w:rPr>
        <w:t>Association Rule Mining: A Survey</w:t>
      </w:r>
    </w:p>
    <w:p w14:paraId="4E84A64A" w14:textId="77777777" w:rsidR="004F44C6" w:rsidRPr="004F44C6" w:rsidRDefault="004F44C6" w:rsidP="00C32F1A">
      <w:pPr>
        <w:spacing w:line="276" w:lineRule="auto"/>
        <w:jc w:val="both"/>
        <w:rPr>
          <w:rFonts w:cstheme="minorHAnsi"/>
          <w:color w:val="000000" w:themeColor="text1"/>
        </w:rPr>
      </w:pPr>
      <w:r w:rsidRPr="004F44C6">
        <w:rPr>
          <w:rFonts w:cstheme="minorHAnsi"/>
          <w:b/>
          <w:color w:val="000000" w:themeColor="text1"/>
        </w:rPr>
        <w:t>Link</w:t>
      </w:r>
      <w:r w:rsidRPr="004F44C6">
        <w:rPr>
          <w:rFonts w:cstheme="minorHAnsi"/>
          <w:color w:val="000000" w:themeColor="text1"/>
        </w:rPr>
        <w:t>:</w:t>
      </w:r>
      <w:hyperlink r:id="rId7" w:history="1">
        <w:r w:rsidRPr="004F44C6">
          <w:rPr>
            <w:rStyle w:val="Hyperlink"/>
            <w:rFonts w:cstheme="minorHAnsi"/>
            <w:color w:val="000000" w:themeColor="text1"/>
          </w:rPr>
          <w:t>https://personal.ntu.edu.sg/assourav/Unpublished/UP-ARMSurvey.pdf</w:t>
        </w:r>
      </w:hyperlink>
    </w:p>
    <w:p w14:paraId="51EC3CD9" w14:textId="77777777" w:rsidR="004F44C6" w:rsidRPr="004F44C6" w:rsidRDefault="004F44C6" w:rsidP="00C32F1A">
      <w:pPr>
        <w:spacing w:line="276" w:lineRule="auto"/>
        <w:jc w:val="both"/>
        <w:rPr>
          <w:rFonts w:cstheme="minorHAnsi"/>
          <w:color w:val="000000" w:themeColor="text1"/>
        </w:rPr>
      </w:pPr>
      <w:r w:rsidRPr="004F44C6">
        <w:rPr>
          <w:rFonts w:cstheme="minorHAnsi"/>
          <w:color w:val="000000" w:themeColor="text1"/>
        </w:rPr>
        <w:t xml:space="preserve">Zhao &amp; </w:t>
      </w:r>
      <w:proofErr w:type="spellStart"/>
      <w:r w:rsidRPr="004F44C6">
        <w:rPr>
          <w:rFonts w:cstheme="minorHAnsi"/>
          <w:color w:val="000000" w:themeColor="text1"/>
        </w:rPr>
        <w:t>Bhowmick</w:t>
      </w:r>
      <w:proofErr w:type="spellEnd"/>
      <w:r w:rsidRPr="004F44C6">
        <w:rPr>
          <w:rFonts w:cstheme="minorHAnsi"/>
          <w:color w:val="000000" w:themeColor="text1"/>
        </w:rPr>
        <w:t xml:space="preserve"> (2003) research on the existing techniques for association </w:t>
      </w:r>
      <w:proofErr w:type="spellStart"/>
      <w:proofErr w:type="gramStart"/>
      <w:r w:rsidRPr="004F44C6">
        <w:rPr>
          <w:rFonts w:cstheme="minorHAnsi"/>
          <w:color w:val="000000" w:themeColor="text1"/>
        </w:rPr>
        <w:t>mining.There</w:t>
      </w:r>
      <w:proofErr w:type="spellEnd"/>
      <w:proofErr w:type="gramEnd"/>
      <w:r w:rsidRPr="004F44C6">
        <w:rPr>
          <w:rFonts w:cstheme="minorHAnsi"/>
          <w:color w:val="000000" w:themeColor="text1"/>
        </w:rPr>
        <w:t xml:space="preserve"> are various approaches used in association mining including </w:t>
      </w:r>
      <w:proofErr w:type="spellStart"/>
      <w:r w:rsidRPr="004F44C6">
        <w:rPr>
          <w:rFonts w:cstheme="minorHAnsi"/>
          <w:color w:val="000000" w:themeColor="text1"/>
        </w:rPr>
        <w:t>Apriori</w:t>
      </w:r>
      <w:proofErr w:type="spellEnd"/>
      <w:r w:rsidRPr="004F44C6">
        <w:rPr>
          <w:rFonts w:cstheme="minorHAnsi"/>
          <w:color w:val="000000" w:themeColor="text1"/>
        </w:rPr>
        <w:t xml:space="preserve"> Series approach, AIS algorithm, </w:t>
      </w:r>
      <w:proofErr w:type="spellStart"/>
      <w:r w:rsidRPr="004F44C6">
        <w:rPr>
          <w:rFonts w:cstheme="minorHAnsi"/>
          <w:color w:val="000000" w:themeColor="text1"/>
        </w:rPr>
        <w:t>Apriori</w:t>
      </w:r>
      <w:proofErr w:type="spellEnd"/>
      <w:r w:rsidRPr="004F44C6">
        <w:rPr>
          <w:rFonts w:cstheme="minorHAnsi"/>
          <w:color w:val="000000" w:themeColor="text1"/>
        </w:rPr>
        <w:t xml:space="preserve"> algorithm, FP-Tree(Frequent Pattern Tree) Algorithm and Rapid Association Rule Mining (RARM). </w:t>
      </w:r>
    </w:p>
    <w:p w14:paraId="78DFC7D2" w14:textId="77777777" w:rsidR="004F44C6" w:rsidRDefault="004F44C6" w:rsidP="00C32F1A">
      <w:pPr>
        <w:pStyle w:val="Heading1"/>
        <w:spacing w:before="0" w:line="276" w:lineRule="auto"/>
        <w:jc w:val="both"/>
        <w:rPr>
          <w:rStyle w:val="title-text"/>
          <w:rFonts w:asciiTheme="minorHAnsi" w:hAnsiTheme="minorHAnsi" w:cstheme="minorHAnsi"/>
          <w:b/>
          <w:bCs/>
          <w:color w:val="000000" w:themeColor="text1"/>
          <w:sz w:val="22"/>
          <w:szCs w:val="22"/>
        </w:rPr>
      </w:pPr>
    </w:p>
    <w:p w14:paraId="6EE7341C" w14:textId="520AF1A6" w:rsidR="004F44C6" w:rsidRDefault="004F44C6" w:rsidP="00C32F1A">
      <w:pPr>
        <w:pStyle w:val="Heading1"/>
        <w:numPr>
          <w:ilvl w:val="0"/>
          <w:numId w:val="7"/>
        </w:numPr>
        <w:spacing w:before="0" w:line="276" w:lineRule="auto"/>
        <w:jc w:val="both"/>
        <w:rPr>
          <w:rStyle w:val="title-text"/>
          <w:rFonts w:asciiTheme="minorHAnsi" w:hAnsiTheme="minorHAnsi" w:cstheme="minorHAnsi"/>
          <w:b/>
          <w:bCs/>
          <w:color w:val="000000" w:themeColor="text1"/>
          <w:sz w:val="22"/>
          <w:szCs w:val="22"/>
        </w:rPr>
      </w:pPr>
      <w:r w:rsidRPr="004F44C6">
        <w:rPr>
          <w:rStyle w:val="title-text"/>
          <w:rFonts w:asciiTheme="minorHAnsi" w:hAnsiTheme="minorHAnsi" w:cstheme="minorHAnsi"/>
          <w:b/>
          <w:bCs/>
          <w:color w:val="000000" w:themeColor="text1"/>
          <w:sz w:val="22"/>
          <w:szCs w:val="22"/>
        </w:rPr>
        <w:t>Prospects and limitations of e-learning application in private tertiary institutions amidst COVID-19 lockdown in Nigeria:</w:t>
      </w:r>
    </w:p>
    <w:p w14:paraId="0B625040" w14:textId="77777777" w:rsidR="004F44C6" w:rsidRPr="004F44C6" w:rsidRDefault="004F44C6" w:rsidP="00C32F1A">
      <w:pPr>
        <w:spacing w:line="276" w:lineRule="auto"/>
        <w:jc w:val="both"/>
      </w:pPr>
    </w:p>
    <w:p w14:paraId="36C709DD" w14:textId="77777777" w:rsidR="004F44C6" w:rsidRPr="004F44C6" w:rsidRDefault="004F44C6" w:rsidP="00C32F1A">
      <w:pPr>
        <w:pStyle w:val="Heading1"/>
        <w:spacing w:before="0" w:line="276" w:lineRule="auto"/>
        <w:jc w:val="both"/>
        <w:rPr>
          <w:rStyle w:val="title-text"/>
          <w:rFonts w:asciiTheme="minorHAnsi" w:hAnsiTheme="minorHAnsi" w:cstheme="minorHAnsi"/>
          <w:b/>
          <w:bCs/>
          <w:color w:val="000000" w:themeColor="text1"/>
          <w:sz w:val="22"/>
          <w:szCs w:val="22"/>
        </w:rPr>
      </w:pPr>
      <w:r w:rsidRPr="004F44C6">
        <w:rPr>
          <w:rStyle w:val="title-text"/>
          <w:rFonts w:asciiTheme="minorHAnsi" w:hAnsiTheme="minorHAnsi" w:cstheme="minorHAnsi"/>
          <w:b/>
          <w:bCs/>
          <w:color w:val="000000" w:themeColor="text1"/>
          <w:sz w:val="22"/>
          <w:szCs w:val="22"/>
        </w:rPr>
        <w:t>Link:</w:t>
      </w:r>
      <w:hyperlink r:id="rId8" w:history="1">
        <w:r w:rsidRPr="004F44C6">
          <w:rPr>
            <w:rStyle w:val="Hyperlink"/>
            <w:rFonts w:asciiTheme="minorHAnsi" w:hAnsiTheme="minorHAnsi" w:cstheme="minorHAnsi"/>
            <w:color w:val="000000" w:themeColor="text1"/>
            <w:sz w:val="22"/>
            <w:szCs w:val="22"/>
          </w:rPr>
          <w:t>https://www.sciencedirect.com/science/article/pii/S2405844020323008</w:t>
        </w:r>
      </w:hyperlink>
    </w:p>
    <w:p w14:paraId="29A006EF" w14:textId="77777777" w:rsidR="004F44C6" w:rsidRDefault="004F44C6" w:rsidP="00C32F1A">
      <w:pPr>
        <w:pStyle w:val="Heading1"/>
        <w:spacing w:before="0" w:line="276" w:lineRule="auto"/>
        <w:jc w:val="both"/>
        <w:rPr>
          <w:rStyle w:val="title-text"/>
          <w:rFonts w:asciiTheme="minorHAnsi" w:hAnsiTheme="minorHAnsi" w:cstheme="minorHAnsi"/>
          <w:b/>
          <w:bCs/>
          <w:color w:val="000000" w:themeColor="text1"/>
          <w:sz w:val="22"/>
          <w:szCs w:val="22"/>
        </w:rPr>
      </w:pPr>
    </w:p>
    <w:p w14:paraId="0CD22826" w14:textId="79400F83" w:rsidR="004F44C6" w:rsidRPr="004F44C6" w:rsidRDefault="004F44C6" w:rsidP="00C32F1A">
      <w:pPr>
        <w:pStyle w:val="Heading1"/>
        <w:spacing w:before="0" w:line="276" w:lineRule="auto"/>
        <w:jc w:val="both"/>
        <w:rPr>
          <w:rStyle w:val="title-text"/>
          <w:rFonts w:asciiTheme="minorHAnsi" w:hAnsiTheme="minorHAnsi" w:cstheme="minorHAnsi"/>
          <w:color w:val="000000" w:themeColor="text1"/>
          <w:sz w:val="22"/>
          <w:szCs w:val="22"/>
        </w:rPr>
      </w:pPr>
      <w:proofErr w:type="spellStart"/>
      <w:r w:rsidRPr="004F44C6">
        <w:rPr>
          <w:rStyle w:val="title-text"/>
          <w:rFonts w:asciiTheme="minorHAnsi" w:hAnsiTheme="minorHAnsi" w:cstheme="minorHAnsi"/>
          <w:color w:val="000000" w:themeColor="text1"/>
          <w:sz w:val="22"/>
          <w:szCs w:val="22"/>
        </w:rPr>
        <w:t>Oyediran</w:t>
      </w:r>
      <w:proofErr w:type="spellEnd"/>
      <w:r w:rsidRPr="004F44C6">
        <w:rPr>
          <w:rStyle w:val="title-text"/>
          <w:rFonts w:asciiTheme="minorHAnsi" w:hAnsiTheme="minorHAnsi" w:cstheme="minorHAnsi"/>
          <w:color w:val="000000" w:themeColor="text1"/>
          <w:sz w:val="22"/>
          <w:szCs w:val="22"/>
        </w:rPr>
        <w:t xml:space="preserve"> et al. (2020) this document describes about the situation of schools during the time of COVID-19 and about the introduction of e-learning in every institution of Nigeria. The document focused on the compliant of instructors, limitations of e-learning enforcement and other social variables. The document mentioned about the systematic sampling for the collection of information from 180 staff members about above mentioned features. The document has used the multiple linear regression model for comparison between limitations and compliance. The results of this document illustrated that more compliance has occurred in universities than other education institutions and it also describes that rules have affected the compliance.</w:t>
      </w:r>
    </w:p>
    <w:p w14:paraId="755AEA81" w14:textId="77777777" w:rsidR="004F44C6" w:rsidRPr="004F44C6" w:rsidRDefault="004F44C6" w:rsidP="00C32F1A">
      <w:pPr>
        <w:pStyle w:val="ListParagraph"/>
        <w:spacing w:line="276" w:lineRule="auto"/>
        <w:jc w:val="both"/>
        <w:rPr>
          <w:rFonts w:cstheme="minorHAnsi"/>
          <w:color w:val="000000" w:themeColor="text1"/>
        </w:rPr>
      </w:pPr>
    </w:p>
    <w:p w14:paraId="3BE3599D" w14:textId="784B95F5" w:rsidR="004F44C6" w:rsidRPr="004F44C6" w:rsidRDefault="004F44C6" w:rsidP="00C32F1A">
      <w:pPr>
        <w:pStyle w:val="ListParagraph"/>
        <w:numPr>
          <w:ilvl w:val="0"/>
          <w:numId w:val="7"/>
        </w:numPr>
        <w:spacing w:after="200" w:line="276" w:lineRule="auto"/>
        <w:jc w:val="both"/>
        <w:rPr>
          <w:rFonts w:cstheme="minorHAnsi"/>
          <w:b/>
          <w:color w:val="000000" w:themeColor="text1"/>
        </w:rPr>
      </w:pPr>
      <w:r w:rsidRPr="004F44C6">
        <w:rPr>
          <w:rFonts w:cstheme="minorHAnsi"/>
          <w:b/>
          <w:color w:val="000000" w:themeColor="text1"/>
        </w:rPr>
        <w:t>Online association rule mining</w:t>
      </w:r>
    </w:p>
    <w:p w14:paraId="1BF1B487" w14:textId="77777777" w:rsidR="004F44C6" w:rsidRPr="004F44C6" w:rsidRDefault="004F44C6" w:rsidP="00C32F1A">
      <w:pPr>
        <w:spacing w:line="276" w:lineRule="auto"/>
        <w:jc w:val="both"/>
        <w:rPr>
          <w:rFonts w:cstheme="minorHAnsi"/>
          <w:b/>
          <w:color w:val="000000" w:themeColor="text1"/>
        </w:rPr>
      </w:pPr>
      <w:r w:rsidRPr="004F44C6">
        <w:rPr>
          <w:rFonts w:cstheme="minorHAnsi"/>
          <w:b/>
          <w:color w:val="000000" w:themeColor="text1"/>
        </w:rPr>
        <w:t xml:space="preserve">Link: </w:t>
      </w:r>
      <w:hyperlink r:id="rId9" w:history="1">
        <w:r w:rsidRPr="004F44C6">
          <w:rPr>
            <w:rStyle w:val="Hyperlink"/>
            <w:rFonts w:cstheme="minorHAnsi"/>
            <w:b/>
            <w:color w:val="000000" w:themeColor="text1"/>
          </w:rPr>
          <w:t>https://dl.acm.org/doi/abs/10.1145/304181.304195</w:t>
        </w:r>
      </w:hyperlink>
    </w:p>
    <w:p w14:paraId="22A76660" w14:textId="50145593" w:rsidR="004F44C6" w:rsidRPr="004F44C6" w:rsidRDefault="004F44C6" w:rsidP="00C32F1A">
      <w:pPr>
        <w:spacing w:line="276" w:lineRule="auto"/>
        <w:jc w:val="both"/>
        <w:rPr>
          <w:rFonts w:cstheme="minorHAnsi"/>
          <w:color w:val="000000" w:themeColor="text1"/>
        </w:rPr>
      </w:pPr>
      <w:proofErr w:type="spellStart"/>
      <w:r w:rsidRPr="004F44C6">
        <w:rPr>
          <w:rFonts w:cstheme="minorHAnsi"/>
          <w:color w:val="000000" w:themeColor="text1"/>
        </w:rPr>
        <w:t>Hidber</w:t>
      </w:r>
      <w:proofErr w:type="spellEnd"/>
      <w:r w:rsidRPr="004F44C6">
        <w:rPr>
          <w:rFonts w:cstheme="minorHAnsi"/>
          <w:color w:val="000000" w:themeColor="text1"/>
        </w:rPr>
        <w:t xml:space="preserve"> (1999) in his research describes an algorithm for computation of large datasets in online </w:t>
      </w:r>
      <w:proofErr w:type="spellStart"/>
      <w:r w:rsidRPr="004F44C6">
        <w:rPr>
          <w:rFonts w:cstheme="minorHAnsi"/>
          <w:color w:val="000000" w:themeColor="text1"/>
        </w:rPr>
        <w:t>aplications</w:t>
      </w:r>
      <w:proofErr w:type="spellEnd"/>
      <w:r w:rsidRPr="004F44C6">
        <w:rPr>
          <w:rFonts w:cstheme="minorHAnsi"/>
          <w:color w:val="000000" w:themeColor="text1"/>
        </w:rPr>
        <w:t xml:space="preserve"> including web applications. The algorithm is efficient in memory management when compared to DIC or </w:t>
      </w:r>
      <w:proofErr w:type="spellStart"/>
      <w:r w:rsidRPr="004F44C6">
        <w:rPr>
          <w:rFonts w:cstheme="minorHAnsi"/>
          <w:color w:val="000000" w:themeColor="text1"/>
        </w:rPr>
        <w:t>Apriori</w:t>
      </w:r>
      <w:proofErr w:type="spellEnd"/>
      <w:r w:rsidRPr="004F44C6">
        <w:rPr>
          <w:rFonts w:cstheme="minorHAnsi"/>
          <w:color w:val="000000" w:themeColor="text1"/>
        </w:rPr>
        <w:t xml:space="preserve">. It maintains a </w:t>
      </w:r>
      <w:proofErr w:type="gramStart"/>
      <w:r w:rsidRPr="004F44C6">
        <w:rPr>
          <w:rFonts w:cstheme="minorHAnsi"/>
          <w:color w:val="000000" w:themeColor="text1"/>
        </w:rPr>
        <w:t>large dataset supersets</w:t>
      </w:r>
      <w:proofErr w:type="gramEnd"/>
      <w:r w:rsidRPr="004F44C6">
        <w:rPr>
          <w:rFonts w:cstheme="minorHAnsi"/>
          <w:color w:val="000000" w:themeColor="text1"/>
        </w:rPr>
        <w:t xml:space="preserve"> for every item. </w:t>
      </w:r>
    </w:p>
    <w:p w14:paraId="277AB868" w14:textId="6E351C02" w:rsidR="004F44C6" w:rsidRDefault="004F44C6" w:rsidP="00C32F1A">
      <w:pPr>
        <w:pStyle w:val="Heading1"/>
        <w:numPr>
          <w:ilvl w:val="0"/>
          <w:numId w:val="7"/>
        </w:numPr>
        <w:shd w:val="clear" w:color="auto" w:fill="FFFFFF"/>
        <w:spacing w:line="276" w:lineRule="auto"/>
        <w:jc w:val="both"/>
        <w:rPr>
          <w:rFonts w:asciiTheme="minorHAnsi" w:hAnsiTheme="minorHAnsi" w:cstheme="minorHAnsi"/>
          <w:b/>
          <w:bCs/>
          <w:color w:val="000000" w:themeColor="text1"/>
          <w:sz w:val="22"/>
          <w:szCs w:val="22"/>
        </w:rPr>
      </w:pPr>
      <w:r w:rsidRPr="004F44C6">
        <w:rPr>
          <w:rFonts w:asciiTheme="minorHAnsi" w:hAnsiTheme="minorHAnsi" w:cstheme="minorHAnsi"/>
          <w:b/>
          <w:bCs/>
          <w:color w:val="000000" w:themeColor="text1"/>
          <w:sz w:val="22"/>
          <w:szCs w:val="22"/>
        </w:rPr>
        <w:t>Online distance learning in higher education: E-learning readiness as a predictor of academic achievement</w:t>
      </w:r>
      <w:r>
        <w:rPr>
          <w:rFonts w:asciiTheme="minorHAnsi" w:hAnsiTheme="minorHAnsi" w:cstheme="minorHAnsi"/>
          <w:b/>
          <w:bCs/>
          <w:color w:val="000000" w:themeColor="text1"/>
          <w:sz w:val="22"/>
          <w:szCs w:val="22"/>
        </w:rPr>
        <w:t>.</w:t>
      </w:r>
    </w:p>
    <w:p w14:paraId="6587C5EE" w14:textId="0D483DE2" w:rsidR="004F44C6" w:rsidRPr="004F44C6" w:rsidRDefault="004F44C6" w:rsidP="00C32F1A">
      <w:pPr>
        <w:pStyle w:val="Heading1"/>
        <w:shd w:val="clear" w:color="auto" w:fill="FFFFFF"/>
        <w:spacing w:line="276" w:lineRule="auto"/>
        <w:jc w:val="both"/>
        <w:rPr>
          <w:rStyle w:val="title-text"/>
          <w:rFonts w:asciiTheme="minorHAnsi" w:hAnsiTheme="minorHAnsi" w:cstheme="minorHAnsi"/>
          <w:b/>
          <w:bCs/>
          <w:color w:val="000000" w:themeColor="text1"/>
          <w:sz w:val="22"/>
          <w:szCs w:val="22"/>
        </w:rPr>
      </w:pPr>
      <w:r w:rsidRPr="004F44C6">
        <w:rPr>
          <w:rStyle w:val="title-text"/>
          <w:rFonts w:asciiTheme="minorHAnsi" w:hAnsiTheme="minorHAnsi" w:cstheme="minorHAnsi"/>
          <w:b/>
          <w:bCs/>
          <w:color w:val="000000" w:themeColor="text1"/>
          <w:sz w:val="22"/>
          <w:szCs w:val="22"/>
        </w:rPr>
        <w:t xml:space="preserve">  Link:</w:t>
      </w:r>
      <w:hyperlink r:id="rId10" w:history="1">
        <w:r w:rsidRPr="004F44C6">
          <w:rPr>
            <w:rStyle w:val="Hyperlink"/>
            <w:rFonts w:asciiTheme="minorHAnsi" w:hAnsiTheme="minorHAnsi" w:cstheme="minorHAnsi"/>
            <w:color w:val="000000" w:themeColor="text1"/>
            <w:sz w:val="22"/>
            <w:szCs w:val="22"/>
          </w:rPr>
          <w:t>https://search.informit.org/doi/epdf/10.3316/informit.352722164544178</w:t>
        </w:r>
      </w:hyperlink>
    </w:p>
    <w:p w14:paraId="24C12111" w14:textId="77777777" w:rsidR="004F44C6" w:rsidRPr="004F44C6" w:rsidRDefault="004F44C6" w:rsidP="00C32F1A">
      <w:pPr>
        <w:pStyle w:val="Heading1"/>
        <w:shd w:val="clear" w:color="auto" w:fill="FFFFFF"/>
        <w:spacing w:line="276" w:lineRule="auto"/>
        <w:jc w:val="both"/>
        <w:rPr>
          <w:rFonts w:asciiTheme="minorHAnsi" w:hAnsiTheme="minorHAnsi" w:cstheme="minorHAnsi"/>
          <w:b/>
          <w:bCs/>
          <w:color w:val="000000" w:themeColor="text1"/>
          <w:sz w:val="22"/>
          <w:szCs w:val="22"/>
        </w:rPr>
      </w:pPr>
      <w:proofErr w:type="spellStart"/>
      <w:r w:rsidRPr="004F44C6">
        <w:rPr>
          <w:rStyle w:val="title-text"/>
          <w:rFonts w:asciiTheme="minorHAnsi" w:hAnsiTheme="minorHAnsi" w:cstheme="minorHAnsi"/>
          <w:color w:val="000000" w:themeColor="text1"/>
          <w:sz w:val="22"/>
          <w:szCs w:val="22"/>
        </w:rPr>
        <w:t>Toron</w:t>
      </w:r>
      <w:proofErr w:type="spellEnd"/>
      <w:r w:rsidRPr="004F44C6">
        <w:rPr>
          <w:rStyle w:val="title-text"/>
          <w:rFonts w:asciiTheme="minorHAnsi" w:hAnsiTheme="minorHAnsi" w:cstheme="minorHAnsi"/>
          <w:color w:val="000000" w:themeColor="text1"/>
          <w:sz w:val="22"/>
          <w:szCs w:val="22"/>
        </w:rPr>
        <w:t xml:space="preserve"> (2020) this document</w:t>
      </w:r>
      <w:r w:rsidRPr="004F44C6">
        <w:rPr>
          <w:rStyle w:val="title-text"/>
          <w:rFonts w:asciiTheme="minorHAnsi" w:hAnsiTheme="minorHAnsi" w:cstheme="minorHAnsi"/>
          <w:b/>
          <w:bCs/>
          <w:color w:val="000000" w:themeColor="text1"/>
          <w:sz w:val="22"/>
          <w:szCs w:val="22"/>
        </w:rPr>
        <w:t xml:space="preserve"> </w:t>
      </w:r>
      <w:r w:rsidRPr="004F44C6">
        <w:rPr>
          <w:rFonts w:asciiTheme="minorHAnsi" w:hAnsiTheme="minorHAnsi" w:cstheme="minorHAnsi"/>
          <w:color w:val="000000" w:themeColor="text1"/>
          <w:sz w:val="22"/>
          <w:szCs w:val="22"/>
        </w:rPr>
        <w:t xml:space="preserve">describes about the research problem as interaction between e-learning readiness and achievement of online course academics. The author has used the readiness scale of e-learning for data collection. The data consists of 153 new students learning English using online course. The authors had used various techniques such as Reliability analysis, Pearson correlation, linear regression analysis to predict the level of readiness on achievement in academics of online courses. The obtained result describes that one of the features self-directed learning is the highest predictors for academic results and motivation feature as well. The document also describes that as COVID-19 is spreading in vast speed and e-learning is introduced everywhere. So, e-learning readiness </w:t>
      </w:r>
      <w:proofErr w:type="gramStart"/>
      <w:r w:rsidRPr="004F44C6">
        <w:rPr>
          <w:rFonts w:asciiTheme="minorHAnsi" w:hAnsiTheme="minorHAnsi" w:cstheme="minorHAnsi"/>
          <w:color w:val="000000" w:themeColor="text1"/>
          <w:sz w:val="22"/>
          <w:szCs w:val="22"/>
        </w:rPr>
        <w:t>has to</w:t>
      </w:r>
      <w:proofErr w:type="gramEnd"/>
      <w:r w:rsidRPr="004F44C6">
        <w:rPr>
          <w:rFonts w:asciiTheme="minorHAnsi" w:hAnsiTheme="minorHAnsi" w:cstheme="minorHAnsi"/>
          <w:color w:val="000000" w:themeColor="text1"/>
          <w:sz w:val="22"/>
          <w:szCs w:val="22"/>
        </w:rPr>
        <w:t xml:space="preserve"> be taken care while implementation.</w:t>
      </w:r>
    </w:p>
    <w:p w14:paraId="201E4858" w14:textId="77777777" w:rsidR="004F44C6" w:rsidRPr="004F44C6" w:rsidRDefault="004F44C6" w:rsidP="00C32F1A">
      <w:pPr>
        <w:pStyle w:val="ListParagraph"/>
        <w:spacing w:line="276" w:lineRule="auto"/>
        <w:jc w:val="both"/>
        <w:rPr>
          <w:rFonts w:cstheme="minorHAnsi"/>
          <w:color w:val="000000" w:themeColor="text1"/>
        </w:rPr>
      </w:pPr>
    </w:p>
    <w:p w14:paraId="18C27184" w14:textId="77777777" w:rsidR="004F44C6" w:rsidRDefault="004F44C6" w:rsidP="00C32F1A">
      <w:pPr>
        <w:pStyle w:val="ListParagraph"/>
        <w:numPr>
          <w:ilvl w:val="0"/>
          <w:numId w:val="7"/>
        </w:numPr>
        <w:spacing w:after="200" w:line="276" w:lineRule="auto"/>
        <w:jc w:val="both"/>
        <w:rPr>
          <w:rFonts w:cstheme="minorHAnsi"/>
          <w:b/>
          <w:color w:val="000000" w:themeColor="text1"/>
        </w:rPr>
      </w:pPr>
      <w:proofErr w:type="gramStart"/>
      <w:r w:rsidRPr="004F44C6">
        <w:rPr>
          <w:rFonts w:cstheme="minorHAnsi"/>
          <w:b/>
          <w:color w:val="000000" w:themeColor="text1"/>
        </w:rPr>
        <w:t>Algorithms  for</w:t>
      </w:r>
      <w:proofErr w:type="gramEnd"/>
      <w:r w:rsidRPr="004F44C6">
        <w:rPr>
          <w:rFonts w:cstheme="minorHAnsi"/>
          <w:b/>
          <w:color w:val="000000" w:themeColor="text1"/>
        </w:rPr>
        <w:t xml:space="preserve"> association rule mining – a general survey and comparison</w:t>
      </w:r>
    </w:p>
    <w:p w14:paraId="16DAFDF1" w14:textId="345AC19D" w:rsidR="004F44C6" w:rsidRPr="004F44C6" w:rsidRDefault="004F44C6" w:rsidP="00C32F1A">
      <w:pPr>
        <w:spacing w:after="200" w:line="276" w:lineRule="auto"/>
        <w:ind w:left="360"/>
        <w:jc w:val="both"/>
        <w:rPr>
          <w:rFonts w:cstheme="minorHAnsi"/>
          <w:b/>
          <w:color w:val="000000" w:themeColor="text1"/>
        </w:rPr>
      </w:pPr>
      <w:r w:rsidRPr="004F44C6">
        <w:rPr>
          <w:rFonts w:cstheme="minorHAnsi"/>
          <w:b/>
          <w:color w:val="000000" w:themeColor="text1"/>
        </w:rPr>
        <w:t xml:space="preserve">Link: </w:t>
      </w:r>
      <w:hyperlink r:id="rId11" w:history="1">
        <w:r w:rsidRPr="004F44C6">
          <w:rPr>
            <w:rStyle w:val="Hyperlink"/>
            <w:rFonts w:cstheme="minorHAnsi"/>
            <w:color w:val="000000" w:themeColor="text1"/>
          </w:rPr>
          <w:t>https://dl.acm.org/doi/pdf/10.1145/360402.360421</w:t>
        </w:r>
      </w:hyperlink>
    </w:p>
    <w:p w14:paraId="6A4CC27E" w14:textId="40C2D5E2" w:rsidR="004F44C6" w:rsidRDefault="004F44C6" w:rsidP="00C32F1A">
      <w:pPr>
        <w:pStyle w:val="ListParagraph"/>
        <w:spacing w:line="276" w:lineRule="auto"/>
        <w:jc w:val="both"/>
        <w:rPr>
          <w:rFonts w:cstheme="minorHAnsi"/>
          <w:color w:val="000000" w:themeColor="text1"/>
        </w:rPr>
      </w:pPr>
      <w:proofErr w:type="spellStart"/>
      <w:r w:rsidRPr="004F44C6">
        <w:rPr>
          <w:rFonts w:cstheme="minorHAnsi"/>
          <w:color w:val="000000" w:themeColor="text1"/>
        </w:rPr>
        <w:lastRenderedPageBreak/>
        <w:t>Hipp</w:t>
      </w:r>
      <w:proofErr w:type="spellEnd"/>
      <w:r w:rsidRPr="004F44C6">
        <w:rPr>
          <w:rFonts w:cstheme="minorHAnsi"/>
          <w:color w:val="000000" w:themeColor="text1"/>
        </w:rPr>
        <w:t xml:space="preserve"> et al. (2000) describe the algorithms that are used in association rule mining. The research document is aimed at comparing algorithms used in association mining. The experiments were done on the algorithms and analysis of their performances done using their runtime.</w:t>
      </w:r>
    </w:p>
    <w:p w14:paraId="0D94151F" w14:textId="77777777" w:rsidR="004F44C6" w:rsidRPr="004F44C6" w:rsidRDefault="004F44C6" w:rsidP="00C32F1A">
      <w:pPr>
        <w:pStyle w:val="ListParagraph"/>
        <w:spacing w:line="276" w:lineRule="auto"/>
        <w:jc w:val="both"/>
        <w:rPr>
          <w:rFonts w:cstheme="minorHAnsi"/>
          <w:color w:val="000000" w:themeColor="text1"/>
        </w:rPr>
      </w:pPr>
    </w:p>
    <w:p w14:paraId="1DCE419A" w14:textId="7C5ECA39" w:rsidR="004F44C6" w:rsidRPr="004F44C6" w:rsidRDefault="004F44C6" w:rsidP="00C32F1A">
      <w:pPr>
        <w:pStyle w:val="ListParagraph"/>
        <w:numPr>
          <w:ilvl w:val="0"/>
          <w:numId w:val="7"/>
        </w:numPr>
        <w:spacing w:after="200" w:line="276" w:lineRule="auto"/>
        <w:jc w:val="both"/>
        <w:rPr>
          <w:rFonts w:cstheme="minorHAnsi"/>
          <w:b/>
          <w:color w:val="000000" w:themeColor="text1"/>
        </w:rPr>
      </w:pPr>
      <w:r w:rsidRPr="004F44C6">
        <w:rPr>
          <w:rFonts w:cstheme="minorHAnsi"/>
          <w:b/>
          <w:color w:val="000000" w:themeColor="text1"/>
        </w:rPr>
        <w:t>Association rule mining: models and algorithms</w:t>
      </w:r>
    </w:p>
    <w:p w14:paraId="0CB78505" w14:textId="77777777" w:rsidR="004F44C6" w:rsidRPr="004F44C6" w:rsidRDefault="004F44C6" w:rsidP="00C32F1A">
      <w:pPr>
        <w:spacing w:line="276" w:lineRule="auto"/>
        <w:ind w:left="360"/>
        <w:jc w:val="both"/>
        <w:rPr>
          <w:rFonts w:cstheme="minorHAnsi"/>
          <w:b/>
          <w:color w:val="000000" w:themeColor="text1"/>
        </w:rPr>
      </w:pPr>
      <w:r w:rsidRPr="004F44C6">
        <w:rPr>
          <w:rFonts w:cstheme="minorHAnsi"/>
          <w:b/>
          <w:color w:val="000000" w:themeColor="text1"/>
        </w:rPr>
        <w:t xml:space="preserve">Link: </w:t>
      </w:r>
      <w:hyperlink r:id="rId12" w:history="1">
        <w:r w:rsidRPr="004F44C6">
          <w:rPr>
            <w:rStyle w:val="Hyperlink"/>
            <w:rFonts w:cstheme="minorHAnsi"/>
            <w:color w:val="000000" w:themeColor="text1"/>
          </w:rPr>
          <w:t>https://link.springer.com/chapter/10.1007/3-540-46027-6_3</w:t>
        </w:r>
      </w:hyperlink>
    </w:p>
    <w:p w14:paraId="7776BCA5" w14:textId="77777777" w:rsidR="004F44C6" w:rsidRPr="004F44C6" w:rsidRDefault="004F44C6" w:rsidP="00C32F1A">
      <w:pPr>
        <w:pStyle w:val="ListParagraph"/>
        <w:spacing w:line="276" w:lineRule="auto"/>
        <w:jc w:val="both"/>
        <w:rPr>
          <w:rFonts w:cstheme="minorHAnsi"/>
          <w:color w:val="000000" w:themeColor="text1"/>
          <w:shd w:val="clear" w:color="auto" w:fill="FFFFFF"/>
        </w:rPr>
      </w:pPr>
      <w:r w:rsidRPr="004F44C6">
        <w:rPr>
          <w:rFonts w:cstheme="minorHAnsi"/>
          <w:color w:val="000000" w:themeColor="text1"/>
          <w:shd w:val="clear" w:color="auto" w:fill="FFFFFF"/>
        </w:rPr>
        <w:t xml:space="preserve">Zhang &amp; Zhang (2002) discuss on the importance of association rule mining in decision making. The document </w:t>
      </w:r>
      <w:proofErr w:type="gramStart"/>
      <w:r w:rsidRPr="004F44C6">
        <w:rPr>
          <w:rFonts w:cstheme="minorHAnsi"/>
          <w:color w:val="000000" w:themeColor="text1"/>
          <w:shd w:val="clear" w:color="auto" w:fill="FFFFFF"/>
        </w:rPr>
        <w:t>researches</w:t>
      </w:r>
      <w:proofErr w:type="gramEnd"/>
      <w:r w:rsidRPr="004F44C6">
        <w:rPr>
          <w:rFonts w:cstheme="minorHAnsi"/>
          <w:color w:val="000000" w:themeColor="text1"/>
          <w:shd w:val="clear" w:color="auto" w:fill="FFFFFF"/>
        </w:rPr>
        <w:t xml:space="preserve"> on the differences between positive rule mining and negative association rule mining. They further research on the use of pruning algorithm for search space reduction.</w:t>
      </w:r>
    </w:p>
    <w:p w14:paraId="4F9FFFE7" w14:textId="3EA4B72F" w:rsidR="004F44C6" w:rsidRPr="004F44C6" w:rsidRDefault="004F44C6" w:rsidP="00C32F1A">
      <w:pPr>
        <w:pStyle w:val="Heading1"/>
        <w:numPr>
          <w:ilvl w:val="0"/>
          <w:numId w:val="7"/>
        </w:numPr>
        <w:shd w:val="clear" w:color="auto" w:fill="FFFFFF"/>
        <w:spacing w:before="0" w:line="276" w:lineRule="auto"/>
        <w:jc w:val="both"/>
        <w:rPr>
          <w:rFonts w:asciiTheme="minorHAnsi" w:hAnsiTheme="minorHAnsi" w:cstheme="minorHAnsi"/>
          <w:b/>
          <w:bCs/>
          <w:color w:val="000000" w:themeColor="text1"/>
          <w:sz w:val="22"/>
          <w:szCs w:val="22"/>
        </w:rPr>
      </w:pPr>
      <w:r w:rsidRPr="004F44C6">
        <w:rPr>
          <w:rFonts w:asciiTheme="minorHAnsi" w:hAnsiTheme="minorHAnsi" w:cstheme="minorHAnsi"/>
          <w:b/>
          <w:bCs/>
          <w:color w:val="000000" w:themeColor="text1"/>
          <w:sz w:val="22"/>
          <w:szCs w:val="22"/>
        </w:rPr>
        <w:t>Prediction of Student Performance Using Linear Regression:</w:t>
      </w:r>
    </w:p>
    <w:p w14:paraId="33A4AC2E" w14:textId="77777777" w:rsidR="00961E6E" w:rsidRDefault="00961E6E" w:rsidP="00C32F1A">
      <w:pPr>
        <w:pStyle w:val="Heading1"/>
        <w:shd w:val="clear" w:color="auto" w:fill="FFFFFF"/>
        <w:spacing w:before="0" w:line="276" w:lineRule="auto"/>
        <w:jc w:val="both"/>
        <w:rPr>
          <w:rFonts w:asciiTheme="minorHAnsi" w:hAnsiTheme="minorHAnsi" w:cstheme="minorHAnsi"/>
          <w:b/>
          <w:bCs/>
          <w:color w:val="000000" w:themeColor="text1"/>
          <w:sz w:val="22"/>
          <w:szCs w:val="22"/>
        </w:rPr>
      </w:pPr>
    </w:p>
    <w:p w14:paraId="4BE6D9EA" w14:textId="73F25B47" w:rsidR="004F44C6" w:rsidRDefault="004F44C6" w:rsidP="00C32F1A">
      <w:pPr>
        <w:pStyle w:val="Heading1"/>
        <w:shd w:val="clear" w:color="auto" w:fill="FFFFFF"/>
        <w:spacing w:before="0" w:line="276" w:lineRule="auto"/>
        <w:jc w:val="both"/>
        <w:rPr>
          <w:rStyle w:val="Hyperlink"/>
          <w:rFonts w:asciiTheme="minorHAnsi" w:hAnsiTheme="minorHAnsi" w:cstheme="minorHAnsi"/>
          <w:color w:val="000000" w:themeColor="text1"/>
          <w:sz w:val="22"/>
          <w:szCs w:val="22"/>
        </w:rPr>
      </w:pPr>
      <w:r w:rsidRPr="004F44C6">
        <w:rPr>
          <w:rFonts w:asciiTheme="minorHAnsi" w:hAnsiTheme="minorHAnsi" w:cstheme="minorHAnsi"/>
          <w:b/>
          <w:bCs/>
          <w:color w:val="000000" w:themeColor="text1"/>
          <w:sz w:val="22"/>
          <w:szCs w:val="22"/>
        </w:rPr>
        <w:t>Link:</w:t>
      </w:r>
      <w:r w:rsidRPr="004F44C6">
        <w:rPr>
          <w:rFonts w:asciiTheme="minorHAnsi" w:hAnsiTheme="minorHAnsi" w:cstheme="minorHAnsi"/>
          <w:color w:val="000000" w:themeColor="text1"/>
          <w:sz w:val="22"/>
          <w:szCs w:val="22"/>
        </w:rPr>
        <w:t xml:space="preserve"> </w:t>
      </w:r>
      <w:hyperlink r:id="rId13" w:history="1">
        <w:r w:rsidRPr="004F44C6">
          <w:rPr>
            <w:rStyle w:val="Hyperlink"/>
            <w:rFonts w:asciiTheme="minorHAnsi" w:hAnsiTheme="minorHAnsi" w:cstheme="minorHAnsi"/>
            <w:color w:val="000000" w:themeColor="text1"/>
            <w:sz w:val="22"/>
            <w:szCs w:val="22"/>
          </w:rPr>
          <w:t>https://ieeexplore.ieee.org/abstract/document/9154067</w:t>
        </w:r>
      </w:hyperlink>
    </w:p>
    <w:p w14:paraId="14A75EF3" w14:textId="77777777" w:rsidR="00961E6E" w:rsidRPr="00961E6E" w:rsidRDefault="00961E6E" w:rsidP="00961E6E"/>
    <w:p w14:paraId="7242B461" w14:textId="77777777" w:rsidR="004F44C6" w:rsidRPr="004F44C6" w:rsidRDefault="004F44C6" w:rsidP="00C32F1A">
      <w:pPr>
        <w:pStyle w:val="Heading1"/>
        <w:shd w:val="clear" w:color="auto" w:fill="FFFFFF"/>
        <w:spacing w:before="0" w:line="276" w:lineRule="auto"/>
        <w:jc w:val="both"/>
        <w:rPr>
          <w:rFonts w:asciiTheme="minorHAnsi" w:hAnsiTheme="minorHAnsi" w:cstheme="minorHAnsi"/>
          <w:b/>
          <w:bCs/>
          <w:color w:val="000000" w:themeColor="text1"/>
          <w:sz w:val="22"/>
          <w:szCs w:val="22"/>
        </w:rPr>
      </w:pPr>
      <w:proofErr w:type="spellStart"/>
      <w:r w:rsidRPr="004F44C6">
        <w:rPr>
          <w:rFonts w:asciiTheme="minorHAnsi" w:hAnsiTheme="minorHAnsi" w:cstheme="minorHAnsi"/>
          <w:color w:val="000000" w:themeColor="text1"/>
          <w:sz w:val="22"/>
          <w:szCs w:val="22"/>
        </w:rPr>
        <w:t>Sravani</w:t>
      </w:r>
      <w:proofErr w:type="spellEnd"/>
      <w:r w:rsidRPr="004F44C6">
        <w:rPr>
          <w:rFonts w:asciiTheme="minorHAnsi" w:hAnsiTheme="minorHAnsi" w:cstheme="minorHAnsi"/>
          <w:color w:val="000000" w:themeColor="text1"/>
          <w:sz w:val="22"/>
          <w:szCs w:val="22"/>
        </w:rPr>
        <w:t xml:space="preserve"> et al. (2020) this document describes about machine learning applications in the field of teaching and learning platforms improvement. The document is mainly focused on the large learning platforms such as Udemy, </w:t>
      </w:r>
      <w:proofErr w:type="spellStart"/>
      <w:r w:rsidRPr="004F44C6">
        <w:rPr>
          <w:rFonts w:asciiTheme="minorHAnsi" w:hAnsiTheme="minorHAnsi" w:cstheme="minorHAnsi"/>
          <w:color w:val="000000" w:themeColor="text1"/>
          <w:sz w:val="22"/>
          <w:szCs w:val="22"/>
        </w:rPr>
        <w:t>unacademy</w:t>
      </w:r>
      <w:proofErr w:type="spellEnd"/>
      <w:r w:rsidRPr="004F44C6">
        <w:rPr>
          <w:rFonts w:asciiTheme="minorHAnsi" w:hAnsiTheme="minorHAnsi" w:cstheme="minorHAnsi"/>
          <w:color w:val="000000" w:themeColor="text1"/>
          <w:sz w:val="22"/>
          <w:szCs w:val="22"/>
        </w:rPr>
        <w:t xml:space="preserve"> </w:t>
      </w:r>
      <w:proofErr w:type="spellStart"/>
      <w:r w:rsidRPr="004F44C6">
        <w:rPr>
          <w:rFonts w:asciiTheme="minorHAnsi" w:hAnsiTheme="minorHAnsi" w:cstheme="minorHAnsi"/>
          <w:color w:val="000000" w:themeColor="text1"/>
          <w:sz w:val="22"/>
          <w:szCs w:val="22"/>
        </w:rPr>
        <w:t>etc</w:t>
      </w:r>
      <w:proofErr w:type="spellEnd"/>
      <w:r w:rsidRPr="004F44C6">
        <w:rPr>
          <w:rFonts w:asciiTheme="minorHAnsi" w:hAnsiTheme="minorHAnsi" w:cstheme="minorHAnsi"/>
          <w:color w:val="000000" w:themeColor="text1"/>
          <w:sz w:val="22"/>
          <w:szCs w:val="22"/>
        </w:rPr>
        <w:t xml:space="preserve"> and to </w:t>
      </w:r>
      <w:proofErr w:type="spellStart"/>
      <w:r w:rsidRPr="004F44C6">
        <w:rPr>
          <w:rFonts w:asciiTheme="minorHAnsi" w:hAnsiTheme="minorHAnsi" w:cstheme="minorHAnsi"/>
          <w:color w:val="000000" w:themeColor="text1"/>
          <w:sz w:val="22"/>
          <w:szCs w:val="22"/>
        </w:rPr>
        <w:t>analyse</w:t>
      </w:r>
      <w:proofErr w:type="spellEnd"/>
      <w:r w:rsidRPr="004F44C6">
        <w:rPr>
          <w:rFonts w:asciiTheme="minorHAnsi" w:hAnsiTheme="minorHAnsi" w:cstheme="minorHAnsi"/>
          <w:color w:val="000000" w:themeColor="text1"/>
          <w:sz w:val="22"/>
          <w:szCs w:val="22"/>
        </w:rPr>
        <w:t xml:space="preserve"> the student performance in the academics. The main operators for this process are features such as student previous score in academics and other related attributes. The document has derived research problem as dropout of students due to large quantity of strength in every class and complex to assist every student in the class. The authors have used the linear regression algorithm from machine learning to predict the performance of students in their academics.</w:t>
      </w:r>
    </w:p>
    <w:p w14:paraId="040EED4B" w14:textId="7AB9832C" w:rsidR="004F44C6" w:rsidRPr="004F44C6" w:rsidRDefault="004F44C6" w:rsidP="00C32F1A">
      <w:pPr>
        <w:pStyle w:val="Heading1"/>
        <w:numPr>
          <w:ilvl w:val="0"/>
          <w:numId w:val="7"/>
        </w:numPr>
        <w:shd w:val="clear" w:color="auto" w:fill="FFFFFF"/>
        <w:spacing w:line="276" w:lineRule="auto"/>
        <w:jc w:val="both"/>
        <w:rPr>
          <w:rFonts w:asciiTheme="minorHAnsi" w:hAnsiTheme="minorHAnsi" w:cstheme="minorHAnsi"/>
          <w:b/>
          <w:bCs/>
          <w:color w:val="000000" w:themeColor="text1"/>
          <w:sz w:val="22"/>
          <w:szCs w:val="22"/>
        </w:rPr>
      </w:pPr>
      <w:r w:rsidRPr="004F44C6">
        <w:rPr>
          <w:rFonts w:asciiTheme="minorHAnsi" w:hAnsiTheme="minorHAnsi" w:cstheme="minorHAnsi"/>
          <w:b/>
          <w:bCs/>
          <w:color w:val="000000" w:themeColor="text1"/>
          <w:sz w:val="22"/>
          <w:szCs w:val="22"/>
        </w:rPr>
        <w:t>Student Performance on an E-Learning Platform: Mixed Method Approach:</w:t>
      </w:r>
    </w:p>
    <w:p w14:paraId="4BB21A0E" w14:textId="77777777" w:rsidR="004F44C6" w:rsidRPr="004F44C6" w:rsidRDefault="004F44C6" w:rsidP="00C32F1A">
      <w:pPr>
        <w:pStyle w:val="Heading1"/>
        <w:spacing w:line="276" w:lineRule="auto"/>
        <w:jc w:val="both"/>
        <w:rPr>
          <w:rFonts w:asciiTheme="minorHAnsi" w:hAnsiTheme="minorHAnsi" w:cstheme="minorHAnsi"/>
          <w:b/>
          <w:bCs/>
          <w:color w:val="000000" w:themeColor="text1"/>
          <w:sz w:val="22"/>
          <w:szCs w:val="22"/>
        </w:rPr>
      </w:pPr>
      <w:r w:rsidRPr="004F44C6">
        <w:rPr>
          <w:rFonts w:asciiTheme="minorHAnsi" w:hAnsiTheme="minorHAnsi" w:cstheme="minorHAnsi"/>
          <w:b/>
          <w:bCs/>
          <w:color w:val="000000" w:themeColor="text1"/>
          <w:sz w:val="22"/>
          <w:szCs w:val="22"/>
        </w:rPr>
        <w:t>Link:</w:t>
      </w:r>
      <w:hyperlink r:id="rId14" w:history="1">
        <w:r w:rsidRPr="004F44C6">
          <w:rPr>
            <w:rStyle w:val="Hyperlink"/>
            <w:rFonts w:asciiTheme="minorHAnsi" w:hAnsiTheme="minorHAnsi" w:cstheme="minorHAnsi"/>
            <w:color w:val="000000" w:themeColor="text1"/>
            <w:sz w:val="22"/>
            <w:szCs w:val="22"/>
          </w:rPr>
          <w:t>https://www.researchgate.net/publication/338898031_Student_Performance_on_an_E-Learning_Platform_Mixed_Method_Approach</w:t>
        </w:r>
      </w:hyperlink>
    </w:p>
    <w:p w14:paraId="0A9E73B0" w14:textId="48292519" w:rsidR="004F44C6" w:rsidRDefault="004F44C6" w:rsidP="00C32F1A">
      <w:pPr>
        <w:pStyle w:val="Heading1"/>
        <w:shd w:val="clear" w:color="auto" w:fill="FFFFFF"/>
        <w:spacing w:line="276" w:lineRule="auto"/>
        <w:jc w:val="both"/>
        <w:rPr>
          <w:rFonts w:asciiTheme="minorHAnsi" w:hAnsiTheme="minorHAnsi" w:cstheme="minorHAnsi"/>
          <w:color w:val="000000" w:themeColor="text1"/>
          <w:sz w:val="22"/>
          <w:szCs w:val="22"/>
        </w:rPr>
      </w:pPr>
      <w:proofErr w:type="spellStart"/>
      <w:r w:rsidRPr="004F44C6">
        <w:rPr>
          <w:rFonts w:asciiTheme="minorHAnsi" w:hAnsiTheme="minorHAnsi" w:cstheme="minorHAnsi"/>
          <w:color w:val="000000" w:themeColor="text1"/>
          <w:sz w:val="22"/>
          <w:szCs w:val="22"/>
        </w:rPr>
        <w:t>Rackic</w:t>
      </w:r>
      <w:proofErr w:type="spellEnd"/>
      <w:r w:rsidRPr="004F44C6">
        <w:rPr>
          <w:rFonts w:asciiTheme="minorHAnsi" w:hAnsiTheme="minorHAnsi" w:cstheme="minorHAnsi"/>
          <w:color w:val="000000" w:themeColor="text1"/>
          <w:sz w:val="22"/>
          <w:szCs w:val="22"/>
        </w:rPr>
        <w:t xml:space="preserve"> et al. (2020) this document describes about the application and how they affect an e-learning. The authors had taken data from a e-learning platform to evaluate the performance of student based on the key points in various courses. For the evaluation they used various techniques as Multiple linear regression, K means clustering and social network analysis. The total process is conducted in the University of Novi Sad.</w:t>
      </w:r>
    </w:p>
    <w:p w14:paraId="6D81044D" w14:textId="77777777" w:rsidR="004F44C6" w:rsidRPr="004F44C6" w:rsidRDefault="004F44C6" w:rsidP="00C32F1A">
      <w:pPr>
        <w:spacing w:line="276" w:lineRule="auto"/>
        <w:jc w:val="both"/>
      </w:pPr>
    </w:p>
    <w:p w14:paraId="7BC8F04A" w14:textId="6D41115A" w:rsidR="004F44C6" w:rsidRPr="004F44C6" w:rsidRDefault="004F44C6" w:rsidP="00C32F1A">
      <w:pPr>
        <w:pStyle w:val="ListParagraph"/>
        <w:numPr>
          <w:ilvl w:val="0"/>
          <w:numId w:val="7"/>
        </w:numPr>
        <w:spacing w:line="276" w:lineRule="auto"/>
        <w:jc w:val="both"/>
        <w:rPr>
          <w:rFonts w:cstheme="minorHAnsi"/>
          <w:b/>
          <w:bCs/>
          <w:color w:val="000000" w:themeColor="text1"/>
        </w:rPr>
      </w:pPr>
      <w:r w:rsidRPr="004F44C6">
        <w:rPr>
          <w:rFonts w:cstheme="minorHAnsi"/>
          <w:b/>
          <w:bCs/>
          <w:color w:val="000000" w:themeColor="text1"/>
        </w:rPr>
        <w:t>Movie Reviews and Revenues: An Experiment in Text Regression</w:t>
      </w:r>
    </w:p>
    <w:p w14:paraId="66B7406A" w14:textId="77777777" w:rsidR="004F44C6" w:rsidRPr="004F44C6" w:rsidRDefault="004F44C6" w:rsidP="00C32F1A">
      <w:pPr>
        <w:spacing w:line="276" w:lineRule="auto"/>
        <w:jc w:val="both"/>
        <w:rPr>
          <w:rFonts w:cstheme="minorHAnsi"/>
          <w:b/>
          <w:bCs/>
          <w:color w:val="000000" w:themeColor="text1"/>
        </w:rPr>
      </w:pPr>
      <w:r w:rsidRPr="004F44C6">
        <w:rPr>
          <w:rFonts w:cstheme="minorHAnsi"/>
          <w:b/>
          <w:bCs/>
          <w:color w:val="000000" w:themeColor="text1"/>
        </w:rPr>
        <w:t>Link:</w:t>
      </w:r>
      <w:r w:rsidRPr="004F44C6">
        <w:rPr>
          <w:rFonts w:cstheme="minorHAnsi"/>
          <w:color w:val="000000" w:themeColor="text1"/>
        </w:rPr>
        <w:t xml:space="preserve"> </w:t>
      </w:r>
      <w:hyperlink r:id="rId15" w:history="1">
        <w:r w:rsidRPr="004F44C6">
          <w:rPr>
            <w:rStyle w:val="Hyperlink"/>
            <w:rFonts w:cstheme="minorHAnsi"/>
            <w:color w:val="000000" w:themeColor="text1"/>
          </w:rPr>
          <w:t>https://aclanthology.org/N10-1038.pdf</w:t>
        </w:r>
      </w:hyperlink>
    </w:p>
    <w:p w14:paraId="1F2F1454" w14:textId="77777777" w:rsidR="004F44C6" w:rsidRPr="004F44C6" w:rsidRDefault="004F44C6" w:rsidP="00C32F1A">
      <w:pPr>
        <w:spacing w:line="276" w:lineRule="auto"/>
        <w:jc w:val="both"/>
        <w:rPr>
          <w:rFonts w:cstheme="minorHAnsi"/>
          <w:b/>
          <w:bCs/>
          <w:color w:val="000000" w:themeColor="text1"/>
        </w:rPr>
      </w:pPr>
      <w:r w:rsidRPr="004F44C6">
        <w:rPr>
          <w:rFonts w:cstheme="minorHAnsi"/>
          <w:color w:val="000000" w:themeColor="text1"/>
        </w:rPr>
        <w:t xml:space="preserve">In this paper, we look at the issue of estimating a film's opening weekend earnings. A movie's genre, MPAA rating, and cast have all been used in previous research on this issue; very little text about the film has been included. Here, we forecast opening weekend income using the language of reviews written by film reviewers from a variety of sources. We propose a new dataset that combines movie reviews with revenue </w:t>
      </w:r>
      <w:r w:rsidRPr="004F44C6">
        <w:rPr>
          <w:rFonts w:cstheme="minorHAnsi"/>
          <w:color w:val="000000" w:themeColor="text1"/>
        </w:rPr>
        <w:lastRenderedPageBreak/>
        <w:t>information and demonstrates how review text may serve in place of metadata for prediction, and sometimes even outperform it.</w:t>
      </w:r>
    </w:p>
    <w:p w14:paraId="6C2B8A9E" w14:textId="4E6B652C" w:rsidR="004F44C6" w:rsidRPr="004F44C6" w:rsidRDefault="004F44C6" w:rsidP="00C32F1A">
      <w:pPr>
        <w:pStyle w:val="ListParagraph"/>
        <w:numPr>
          <w:ilvl w:val="0"/>
          <w:numId w:val="7"/>
        </w:numPr>
        <w:spacing w:line="276" w:lineRule="auto"/>
        <w:jc w:val="both"/>
        <w:rPr>
          <w:rFonts w:cstheme="minorHAnsi"/>
          <w:b/>
          <w:bCs/>
          <w:color w:val="000000" w:themeColor="text1"/>
        </w:rPr>
      </w:pPr>
      <w:r w:rsidRPr="004F44C6">
        <w:rPr>
          <w:rFonts w:cstheme="minorHAnsi"/>
          <w:b/>
          <w:bCs/>
          <w:color w:val="000000" w:themeColor="text1"/>
        </w:rPr>
        <w:t>Regularization Paths for Generalized Linear Models via Coordinate Descent</w:t>
      </w:r>
    </w:p>
    <w:p w14:paraId="5D71C0C3" w14:textId="77777777" w:rsidR="004F44C6" w:rsidRPr="004F44C6" w:rsidRDefault="004F44C6" w:rsidP="00C32F1A">
      <w:pPr>
        <w:spacing w:line="276" w:lineRule="auto"/>
        <w:jc w:val="both"/>
        <w:rPr>
          <w:rFonts w:cstheme="minorHAnsi"/>
          <w:color w:val="000000" w:themeColor="text1"/>
        </w:rPr>
      </w:pPr>
      <w:r w:rsidRPr="004F44C6">
        <w:rPr>
          <w:rFonts w:cstheme="minorHAnsi"/>
          <w:b/>
          <w:bCs/>
          <w:color w:val="000000" w:themeColor="text1"/>
        </w:rPr>
        <w:t>Link:</w:t>
      </w:r>
      <w:r w:rsidRPr="004F44C6">
        <w:rPr>
          <w:rFonts w:cstheme="minorHAnsi"/>
          <w:color w:val="000000" w:themeColor="text1"/>
        </w:rPr>
        <w:t xml:space="preserve"> </w:t>
      </w:r>
      <w:hyperlink r:id="rId16" w:history="1">
        <w:r w:rsidRPr="004F44C6">
          <w:rPr>
            <w:rStyle w:val="Hyperlink"/>
            <w:rFonts w:cstheme="minorHAnsi"/>
            <w:color w:val="000000" w:themeColor="text1"/>
          </w:rPr>
          <w:t>https://hastie.su.domains/Papers/glmnet.pdf</w:t>
        </w:r>
      </w:hyperlink>
    </w:p>
    <w:p w14:paraId="6FFCF24C" w14:textId="77777777" w:rsidR="004F44C6" w:rsidRPr="004F44C6" w:rsidRDefault="004F44C6" w:rsidP="00C32F1A">
      <w:pPr>
        <w:spacing w:line="276" w:lineRule="auto"/>
        <w:jc w:val="both"/>
        <w:rPr>
          <w:rFonts w:cstheme="minorHAnsi"/>
          <w:b/>
          <w:bCs/>
          <w:color w:val="000000" w:themeColor="text1"/>
        </w:rPr>
      </w:pPr>
      <w:r w:rsidRPr="004F44C6">
        <w:rPr>
          <w:rFonts w:cstheme="minorHAnsi"/>
          <w:color w:val="000000" w:themeColor="text1"/>
        </w:rPr>
        <w:t>The algorithms calculate along a regularization path using cyclical coordinate descent. Both huge and sparsely populated situations can be effectively handled by the strategies. We find that the novel algorithms outperform competing techniques in comparative timings by a wide margin.</w:t>
      </w:r>
    </w:p>
    <w:p w14:paraId="213EA6CF" w14:textId="1C3C0D10" w:rsidR="004F44C6" w:rsidRPr="004F44C6" w:rsidRDefault="004F44C6" w:rsidP="00C32F1A">
      <w:pPr>
        <w:pStyle w:val="Heading1"/>
        <w:numPr>
          <w:ilvl w:val="0"/>
          <w:numId w:val="7"/>
        </w:numPr>
        <w:shd w:val="clear" w:color="auto" w:fill="FFFFFF"/>
        <w:spacing w:before="0" w:line="276" w:lineRule="auto"/>
        <w:jc w:val="both"/>
        <w:rPr>
          <w:rFonts w:asciiTheme="minorHAnsi" w:hAnsiTheme="minorHAnsi" w:cstheme="minorHAnsi"/>
          <w:b/>
          <w:bCs/>
          <w:color w:val="000000" w:themeColor="text1"/>
          <w:sz w:val="22"/>
          <w:szCs w:val="22"/>
        </w:rPr>
      </w:pPr>
      <w:r w:rsidRPr="004F44C6">
        <w:rPr>
          <w:rFonts w:asciiTheme="minorHAnsi" w:hAnsiTheme="minorHAnsi" w:cstheme="minorHAnsi"/>
          <w:b/>
          <w:bCs/>
          <w:color w:val="000000" w:themeColor="text1"/>
          <w:sz w:val="22"/>
          <w:szCs w:val="22"/>
        </w:rPr>
        <w:t>Improving Movie Gross Prediction through News Analysis</w:t>
      </w:r>
    </w:p>
    <w:p w14:paraId="632DB8E5" w14:textId="7200387D" w:rsidR="004F44C6" w:rsidRDefault="004F44C6" w:rsidP="00C32F1A">
      <w:pPr>
        <w:pStyle w:val="Heading1"/>
        <w:shd w:val="clear" w:color="auto" w:fill="FFFFFF"/>
        <w:spacing w:before="0" w:line="276" w:lineRule="auto"/>
        <w:jc w:val="both"/>
        <w:rPr>
          <w:rStyle w:val="Hyperlink"/>
          <w:rFonts w:asciiTheme="minorHAnsi" w:hAnsiTheme="minorHAnsi" w:cstheme="minorHAnsi"/>
          <w:color w:val="000000" w:themeColor="text1"/>
          <w:sz w:val="22"/>
          <w:szCs w:val="22"/>
        </w:rPr>
      </w:pPr>
      <w:r w:rsidRPr="004F44C6">
        <w:rPr>
          <w:rFonts w:asciiTheme="minorHAnsi" w:hAnsiTheme="minorHAnsi" w:cstheme="minorHAnsi"/>
          <w:b/>
          <w:bCs/>
          <w:color w:val="000000" w:themeColor="text1"/>
          <w:sz w:val="22"/>
          <w:szCs w:val="22"/>
        </w:rPr>
        <w:t>Link:</w:t>
      </w:r>
      <w:r w:rsidRPr="004F44C6">
        <w:rPr>
          <w:rFonts w:asciiTheme="minorHAnsi" w:hAnsiTheme="minorHAnsi" w:cstheme="minorHAnsi"/>
          <w:color w:val="000000" w:themeColor="text1"/>
          <w:sz w:val="22"/>
          <w:szCs w:val="22"/>
        </w:rPr>
        <w:t xml:space="preserve"> </w:t>
      </w:r>
      <w:hyperlink r:id="rId17" w:history="1">
        <w:r w:rsidRPr="004F44C6">
          <w:rPr>
            <w:rStyle w:val="Hyperlink"/>
            <w:rFonts w:asciiTheme="minorHAnsi" w:hAnsiTheme="minorHAnsi" w:cstheme="minorHAnsi"/>
            <w:color w:val="000000" w:themeColor="text1"/>
            <w:sz w:val="22"/>
            <w:szCs w:val="22"/>
          </w:rPr>
          <w:t>https://ieeexplore.ieee.org/abstract/document/5286056</w:t>
        </w:r>
      </w:hyperlink>
    </w:p>
    <w:p w14:paraId="0D840C1F" w14:textId="77777777" w:rsidR="00961E6E" w:rsidRPr="00961E6E" w:rsidRDefault="00961E6E" w:rsidP="00961E6E"/>
    <w:p w14:paraId="47EB7E91" w14:textId="2FBA9C89" w:rsidR="004F44C6" w:rsidRPr="004F44C6" w:rsidRDefault="004F44C6" w:rsidP="00C32F1A">
      <w:pPr>
        <w:spacing w:line="276" w:lineRule="auto"/>
        <w:jc w:val="both"/>
        <w:rPr>
          <w:rFonts w:cstheme="minorHAnsi"/>
          <w:color w:val="000000" w:themeColor="text1"/>
        </w:rPr>
      </w:pPr>
      <w:r w:rsidRPr="004F44C6">
        <w:rPr>
          <w:rFonts w:cstheme="minorHAnsi"/>
          <w:color w:val="000000" w:themeColor="text1"/>
        </w:rPr>
        <w:t xml:space="preserve">In this study, we employ quantitative news data to assist readers in making movie revenue predictions. Regression and k-nearest neighbor models are examined, and the results show that models utilizing only news data can perform as well as those including IMDB data. Additionally, by combining IMDB data with news data, we can improve performance. The enhancement is statistically </w:t>
      </w:r>
      <w:proofErr w:type="spellStart"/>
      <w:proofErr w:type="gramStart"/>
      <w:r w:rsidRPr="004F44C6">
        <w:rPr>
          <w:rFonts w:cstheme="minorHAnsi"/>
          <w:color w:val="000000" w:themeColor="text1"/>
        </w:rPr>
        <w:t>significant,too</w:t>
      </w:r>
      <w:proofErr w:type="spellEnd"/>
      <w:proofErr w:type="gramEnd"/>
      <w:r w:rsidRPr="004F44C6">
        <w:rPr>
          <w:rFonts w:cstheme="minorHAnsi"/>
          <w:color w:val="000000" w:themeColor="text1"/>
        </w:rPr>
        <w:t>.</w:t>
      </w:r>
    </w:p>
    <w:p w14:paraId="30635678" w14:textId="4C3DDF48" w:rsidR="004F44C6" w:rsidRPr="004F44C6" w:rsidRDefault="004F44C6" w:rsidP="00C32F1A">
      <w:pPr>
        <w:pStyle w:val="ListParagraph"/>
        <w:numPr>
          <w:ilvl w:val="0"/>
          <w:numId w:val="7"/>
        </w:numPr>
        <w:spacing w:line="276" w:lineRule="auto"/>
        <w:jc w:val="both"/>
        <w:rPr>
          <w:rFonts w:cstheme="minorHAnsi"/>
          <w:b/>
          <w:bCs/>
          <w:color w:val="000000" w:themeColor="text1"/>
        </w:rPr>
      </w:pPr>
      <w:r w:rsidRPr="004F44C6">
        <w:rPr>
          <w:rFonts w:cstheme="minorHAnsi"/>
          <w:b/>
          <w:bCs/>
          <w:color w:val="000000" w:themeColor="text1"/>
        </w:rPr>
        <w:t>Predicting Movie Sales from Blogger Sentiment</w:t>
      </w:r>
    </w:p>
    <w:p w14:paraId="02923651" w14:textId="77777777" w:rsidR="004F44C6" w:rsidRDefault="004F44C6" w:rsidP="00C32F1A">
      <w:pPr>
        <w:spacing w:line="276" w:lineRule="auto"/>
        <w:jc w:val="both"/>
        <w:rPr>
          <w:rFonts w:cstheme="minorHAnsi"/>
          <w:color w:val="000000" w:themeColor="text1"/>
        </w:rPr>
      </w:pPr>
      <w:r w:rsidRPr="004F44C6">
        <w:rPr>
          <w:rFonts w:cstheme="minorHAnsi"/>
          <w:b/>
          <w:bCs/>
          <w:color w:val="000000" w:themeColor="text1"/>
        </w:rPr>
        <w:t>LINK:</w:t>
      </w:r>
      <w:hyperlink r:id="rId18" w:history="1">
        <w:r w:rsidRPr="00781F31">
          <w:rPr>
            <w:rStyle w:val="Hyperlink"/>
            <w:rFonts w:cstheme="minorHAnsi"/>
          </w:rPr>
          <w:t>https://www.aaai.org/Papers/Symposia/Spring/2006/SS-06-03/SS06-03-030.pdf?q=who-got-kicked-off-american-idol-may-5</w:t>
        </w:r>
      </w:hyperlink>
    </w:p>
    <w:p w14:paraId="523BFE4D" w14:textId="4EDB87CF" w:rsidR="004F44C6" w:rsidRPr="00961E6E" w:rsidRDefault="004F44C6" w:rsidP="00961E6E">
      <w:pPr>
        <w:spacing w:line="276" w:lineRule="auto"/>
        <w:jc w:val="both"/>
        <w:rPr>
          <w:rFonts w:cstheme="minorHAnsi"/>
          <w:color w:val="000000" w:themeColor="text1"/>
        </w:rPr>
      </w:pPr>
      <w:r w:rsidRPr="004F44C6">
        <w:rPr>
          <w:rFonts w:cstheme="minorHAnsi"/>
          <w:color w:val="000000" w:themeColor="text1"/>
        </w:rPr>
        <w:t xml:space="preserve">In this article, we investigate if using sentiment analysis techniques on weblog data improves correlation compared to using volume alone in the field of movies. Our key finding is that, when applied to a small context around references to the film in weblogs that were written before its premiere, positive emotion is </w:t>
      </w:r>
      <w:proofErr w:type="gramStart"/>
      <w:r w:rsidRPr="004F44C6">
        <w:rPr>
          <w:rFonts w:cstheme="minorHAnsi"/>
          <w:color w:val="000000" w:themeColor="text1"/>
        </w:rPr>
        <w:t>actually a</w:t>
      </w:r>
      <w:proofErr w:type="gramEnd"/>
      <w:r w:rsidRPr="004F44C6">
        <w:rPr>
          <w:rFonts w:cstheme="minorHAnsi"/>
          <w:color w:val="000000" w:themeColor="text1"/>
        </w:rPr>
        <w:t xml:space="preserve"> superior predictor of movie success.</w:t>
      </w:r>
    </w:p>
    <w:p w14:paraId="5B855A3D" w14:textId="77777777" w:rsidR="004F44C6" w:rsidRPr="00085A6A" w:rsidRDefault="004F44C6" w:rsidP="00C32F1A">
      <w:pPr>
        <w:spacing w:line="276" w:lineRule="auto"/>
        <w:jc w:val="both"/>
        <w:rPr>
          <w:rFonts w:cstheme="minorHAnsi"/>
          <w:b/>
          <w:bCs/>
          <w:color w:val="000000" w:themeColor="text1"/>
        </w:rPr>
      </w:pPr>
    </w:p>
    <w:p w14:paraId="5077F484" w14:textId="08E7592B" w:rsidR="00C66FD1" w:rsidRPr="00085A6A" w:rsidRDefault="009B69C7" w:rsidP="00C32F1A">
      <w:pPr>
        <w:pStyle w:val="Default"/>
        <w:spacing w:before="0" w:after="213" w:line="276" w:lineRule="auto"/>
        <w:jc w:val="both"/>
        <w:rPr>
          <w:rFonts w:asciiTheme="minorHAnsi" w:eastAsia="Times New Roman" w:hAnsiTheme="minorHAnsi" w:cstheme="minorHAnsi"/>
          <w:color w:val="000000" w:themeColor="text1"/>
          <w:sz w:val="22"/>
          <w:szCs w:val="22"/>
          <w:shd w:val="clear" w:color="auto" w:fill="FFFFFF"/>
        </w:rPr>
      </w:pPr>
      <w:r w:rsidRPr="00085A6A">
        <w:rPr>
          <w:rStyle w:val="Hyperlink0"/>
          <w:rFonts w:asciiTheme="minorHAnsi" w:hAnsiTheme="minorHAnsi" w:cstheme="minorHAnsi"/>
          <w:color w:val="000000" w:themeColor="text1"/>
          <w:sz w:val="22"/>
          <w:szCs w:val="22"/>
        </w:rPr>
        <w:t> </w:t>
      </w:r>
      <w:r w:rsidR="00C66FD1" w:rsidRPr="00085A6A">
        <w:rPr>
          <w:rFonts w:asciiTheme="minorHAnsi" w:hAnsiTheme="minorHAnsi" w:cstheme="minorHAnsi"/>
          <w:b/>
          <w:bCs/>
          <w:color w:val="000000" w:themeColor="text1"/>
          <w:sz w:val="22"/>
          <w:szCs w:val="22"/>
        </w:rPr>
        <w:t>METHODOLOGY:</w:t>
      </w:r>
    </w:p>
    <w:p w14:paraId="78C512E3" w14:textId="2F101923" w:rsidR="00AE27EC" w:rsidRPr="00085A6A" w:rsidRDefault="002B26AA" w:rsidP="00C32F1A">
      <w:pPr>
        <w:pStyle w:val="ListParagraph"/>
        <w:numPr>
          <w:ilvl w:val="0"/>
          <w:numId w:val="1"/>
        </w:numPr>
        <w:spacing w:line="276" w:lineRule="auto"/>
        <w:jc w:val="both"/>
        <w:rPr>
          <w:rFonts w:cstheme="minorHAnsi"/>
          <w:color w:val="000000" w:themeColor="text1"/>
        </w:rPr>
      </w:pPr>
      <w:r w:rsidRPr="00085A6A">
        <w:rPr>
          <w:rFonts w:cstheme="minorHAnsi"/>
          <w:color w:val="000000" w:themeColor="text1"/>
        </w:rPr>
        <w:t xml:space="preserve">To </w:t>
      </w:r>
      <w:r w:rsidR="001932E3">
        <w:rPr>
          <w:rFonts w:cstheme="minorHAnsi"/>
          <w:color w:val="000000" w:themeColor="text1"/>
        </w:rPr>
        <w:t xml:space="preserve">predict the number of subscriptions we are using the Linear regression, as it is a numerical predicting statistical approach used to assess the sole dependent variable based on group of independent attributes. It forecast continuous values of dependent variable which is </w:t>
      </w:r>
      <w:r w:rsidR="007B5E41">
        <w:rPr>
          <w:rFonts w:cstheme="minorHAnsi"/>
          <w:color w:val="000000" w:themeColor="text1"/>
        </w:rPr>
        <w:t>like</w:t>
      </w:r>
      <w:r w:rsidR="001932E3">
        <w:rPr>
          <w:rFonts w:cstheme="minorHAnsi"/>
          <w:color w:val="000000" w:themeColor="text1"/>
        </w:rPr>
        <w:t xml:space="preserve"> classification with discreate labels.</w:t>
      </w:r>
    </w:p>
    <w:p w14:paraId="72308601" w14:textId="4D15C71E" w:rsidR="00FE00AD" w:rsidRDefault="003A2BC8" w:rsidP="00C32F1A">
      <w:pPr>
        <w:pStyle w:val="ListParagraph"/>
        <w:numPr>
          <w:ilvl w:val="0"/>
          <w:numId w:val="1"/>
        </w:numPr>
        <w:spacing w:line="276" w:lineRule="auto"/>
        <w:jc w:val="both"/>
        <w:rPr>
          <w:rFonts w:cstheme="minorHAnsi"/>
          <w:color w:val="000000" w:themeColor="text1"/>
        </w:rPr>
      </w:pPr>
      <w:r w:rsidRPr="00085A6A">
        <w:rPr>
          <w:rFonts w:cstheme="minorHAnsi"/>
          <w:color w:val="000000" w:themeColor="text1"/>
        </w:rPr>
        <w:t xml:space="preserve">To understand </w:t>
      </w:r>
      <w:r w:rsidR="007B5E41">
        <w:rPr>
          <w:rFonts w:cstheme="minorHAnsi"/>
          <w:color w:val="000000" w:themeColor="text1"/>
        </w:rPr>
        <w:t xml:space="preserve">association or impact of the features like course length, complexity on number of </w:t>
      </w:r>
      <w:r w:rsidR="00774EB0">
        <w:rPr>
          <w:rFonts w:cstheme="minorHAnsi"/>
          <w:color w:val="000000" w:themeColor="text1"/>
        </w:rPr>
        <w:t>subscriptions</w:t>
      </w:r>
      <w:r w:rsidR="007B5E41">
        <w:rPr>
          <w:rFonts w:cstheme="minorHAnsi"/>
          <w:color w:val="000000" w:themeColor="text1"/>
        </w:rPr>
        <w:t xml:space="preserve"> </w:t>
      </w:r>
      <w:r w:rsidR="00774EB0">
        <w:rPr>
          <w:rFonts w:cstheme="minorHAnsi"/>
          <w:color w:val="000000" w:themeColor="text1"/>
        </w:rPr>
        <w:t xml:space="preserve">or price </w:t>
      </w:r>
      <w:r w:rsidR="007B5E41">
        <w:rPr>
          <w:rFonts w:cstheme="minorHAnsi"/>
          <w:color w:val="000000" w:themeColor="text1"/>
        </w:rPr>
        <w:t>we can create a correlation matrix of these attributes and check</w:t>
      </w:r>
      <w:r w:rsidR="00774EB0">
        <w:rPr>
          <w:rFonts w:cstheme="minorHAnsi"/>
          <w:color w:val="000000" w:themeColor="text1"/>
        </w:rPr>
        <w:t xml:space="preserve"> </w:t>
      </w:r>
      <w:r w:rsidR="001A644C">
        <w:rPr>
          <w:rFonts w:cstheme="minorHAnsi"/>
          <w:color w:val="000000" w:themeColor="text1"/>
        </w:rPr>
        <w:t>and</w:t>
      </w:r>
      <w:r w:rsidR="00774EB0">
        <w:rPr>
          <w:rFonts w:cstheme="minorHAnsi"/>
          <w:color w:val="000000" w:themeColor="text1"/>
        </w:rPr>
        <w:t xml:space="preserve"> with help of association rule mining we can establish the relation between input and output variables.</w:t>
      </w:r>
    </w:p>
    <w:p w14:paraId="44A858C8" w14:textId="61E03939" w:rsidR="00961E6E" w:rsidRDefault="001A644C" w:rsidP="00C32F1A">
      <w:pPr>
        <w:spacing w:line="276" w:lineRule="auto"/>
        <w:jc w:val="both"/>
        <w:rPr>
          <w:rFonts w:cstheme="minorHAnsi"/>
          <w:color w:val="000000" w:themeColor="text1"/>
        </w:rPr>
      </w:pPr>
      <w:r>
        <w:rPr>
          <w:rFonts w:cstheme="minorHAnsi"/>
          <w:color w:val="000000" w:themeColor="text1"/>
        </w:rPr>
        <w:t xml:space="preserve">To perform the above </w:t>
      </w:r>
      <w:r w:rsidR="00DB703D">
        <w:rPr>
          <w:rFonts w:cstheme="minorHAnsi"/>
          <w:color w:val="000000" w:themeColor="text1"/>
        </w:rPr>
        <w:t>steps,</w:t>
      </w:r>
      <w:r>
        <w:rPr>
          <w:rFonts w:cstheme="minorHAnsi"/>
          <w:color w:val="000000" w:themeColor="text1"/>
        </w:rPr>
        <w:t xml:space="preserve"> we are using the RapidMiner medium as it produces reliable outcomes without much coding involved in it.</w:t>
      </w:r>
    </w:p>
    <w:p w14:paraId="02315F47" w14:textId="5C1E0073" w:rsidR="00470C9D" w:rsidRPr="00085A6A" w:rsidRDefault="00961E6E" w:rsidP="00C32F1A">
      <w:pPr>
        <w:spacing w:line="276" w:lineRule="auto"/>
        <w:jc w:val="both"/>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74624" behindDoc="0" locked="0" layoutInCell="1" allowOverlap="1" wp14:anchorId="777B3DE8" wp14:editId="66692869">
                <wp:simplePos x="0" y="0"/>
                <wp:positionH relativeFrom="column">
                  <wp:posOffset>5295900</wp:posOffset>
                </wp:positionH>
                <wp:positionV relativeFrom="paragraph">
                  <wp:posOffset>299085</wp:posOffset>
                </wp:positionV>
                <wp:extent cx="1028700" cy="5524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0287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C4E844" w14:textId="55ED4D5E" w:rsidR="00A72015" w:rsidRDefault="00A72015" w:rsidP="00A72015">
                            <w:pPr>
                              <w:jc w:val="center"/>
                            </w:pPr>
                            <w:r>
                              <w:t>Validation and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7B3DE8" id="Rectangle 24" o:spid="_x0000_s1028" style="position:absolute;left:0;text-align:left;margin-left:417pt;margin-top:23.55pt;width:81pt;height:4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" fillcolor="white [3201]" strokecolor="#70ad47 [3209]" strokeweight="1pt">
                <v:textbox>
                  <w:txbxContent>
                    <w:p w14:paraId="40C4E844" w14:textId="55ED4D5E" w:rsidR="00A72015" w:rsidRDefault="00A72015" w:rsidP="00A72015">
                      <w:pPr>
                        <w:jc w:val="center"/>
                      </w:pPr>
                      <w:r>
                        <w:t>Validation and interpretation</w:t>
                      </w:r>
                    </w:p>
                  </w:txbxContent>
                </v:textbox>
              </v:rect>
            </w:pict>
          </mc:Fallback>
        </mc:AlternateContent>
      </w:r>
      <w:r>
        <w:rPr>
          <w:rFonts w:cstheme="minorHAnsi"/>
          <w:b/>
          <w:bCs/>
          <w:noProof/>
          <w:color w:val="000000" w:themeColor="text1"/>
        </w:rPr>
        <mc:AlternateContent>
          <mc:Choice Requires="wps">
            <w:drawing>
              <wp:anchor distT="0" distB="0" distL="114300" distR="114300" simplePos="0" relativeHeight="251671552" behindDoc="0" locked="0" layoutInCell="1" allowOverlap="1" wp14:anchorId="3B1741F5" wp14:editId="6AED0317">
                <wp:simplePos x="0" y="0"/>
                <wp:positionH relativeFrom="column">
                  <wp:posOffset>3995166</wp:posOffset>
                </wp:positionH>
                <wp:positionV relativeFrom="paragraph">
                  <wp:posOffset>285140</wp:posOffset>
                </wp:positionV>
                <wp:extent cx="1057275" cy="561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0572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E7477D" w14:textId="16C4DE7D" w:rsidR="00A72015" w:rsidRDefault="00A72015" w:rsidP="00A72015">
                            <w:pPr>
                              <w:jc w:val="center"/>
                            </w:pPr>
                            <w:r>
                              <w:t>Regression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1741F5" id="Rectangle 20" o:spid="_x0000_s1029" style="position:absolute;left:0;text-align:left;margin-left:314.6pt;margin-top:22.45pt;width:83.25pt;height:4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" fillcolor="white [3201]" strokecolor="#70ad47 [3209]" strokeweight="1pt">
                <v:textbox>
                  <w:txbxContent>
                    <w:p w14:paraId="0BE7477D" w14:textId="16C4DE7D" w:rsidR="00A72015" w:rsidRDefault="00A72015" w:rsidP="00A72015">
                      <w:pPr>
                        <w:jc w:val="center"/>
                      </w:pPr>
                      <w:r>
                        <w:t>Regression analysis</w:t>
                      </w:r>
                    </w:p>
                  </w:txbxContent>
                </v:textbox>
              </v:rect>
            </w:pict>
          </mc:Fallback>
        </mc:AlternateContent>
      </w:r>
      <w:r>
        <w:rPr>
          <w:rFonts w:cstheme="minorHAnsi"/>
          <w:b/>
          <w:bCs/>
          <w:noProof/>
          <w:color w:val="000000" w:themeColor="text1"/>
        </w:rPr>
        <mc:AlternateContent>
          <mc:Choice Requires="wps">
            <w:drawing>
              <wp:anchor distT="0" distB="0" distL="114300" distR="114300" simplePos="0" relativeHeight="251669504" behindDoc="0" locked="0" layoutInCell="1" allowOverlap="1" wp14:anchorId="64F91280" wp14:editId="5AC4421E">
                <wp:simplePos x="0" y="0"/>
                <wp:positionH relativeFrom="column">
                  <wp:posOffset>2543175</wp:posOffset>
                </wp:positionH>
                <wp:positionV relativeFrom="paragraph">
                  <wp:posOffset>296875</wp:posOffset>
                </wp:positionV>
                <wp:extent cx="1123950" cy="5429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DEC4E" w14:textId="174C7F19" w:rsidR="001A644C" w:rsidRDefault="001A644C" w:rsidP="001A644C">
                            <w:pPr>
                              <w:jc w:val="center"/>
                            </w:pPr>
                            <w:r>
                              <w:t xml:space="preserve">Data </w:t>
                            </w:r>
                            <w:r w:rsidR="00A72015">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1280" id="Rectangle 17" o:spid="_x0000_s1030" style="position:absolute;left:0;text-align:left;margin-left:200.25pt;margin-top:23.4pt;width:88.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" fillcolor="white [3201]" strokecolor="#70ad47 [3209]" strokeweight="1pt">
                <v:textbox>
                  <w:txbxContent>
                    <w:p w14:paraId="2D5DEC4E" w14:textId="174C7F19" w:rsidR="001A644C" w:rsidRDefault="001A644C" w:rsidP="001A644C">
                      <w:pPr>
                        <w:jc w:val="center"/>
                      </w:pPr>
                      <w:r>
                        <w:t xml:space="preserve">Data </w:t>
                      </w:r>
                      <w:r w:rsidR="00A72015">
                        <w:t>Normalization</w:t>
                      </w:r>
                    </w:p>
                  </w:txbxContent>
                </v:textbox>
              </v:rect>
            </w:pict>
          </mc:Fallback>
        </mc:AlternateContent>
      </w:r>
      <w:r>
        <w:rPr>
          <w:rFonts w:cstheme="minorHAnsi"/>
          <w:b/>
          <w:bCs/>
          <w:noProof/>
          <w:color w:val="000000" w:themeColor="text1"/>
        </w:rPr>
        <mc:AlternateContent>
          <mc:Choice Requires="wps">
            <w:drawing>
              <wp:anchor distT="0" distB="0" distL="114300" distR="114300" simplePos="0" relativeHeight="251667456" behindDoc="0" locked="0" layoutInCell="1" allowOverlap="1" wp14:anchorId="2ADD0FF0" wp14:editId="25922D8F">
                <wp:simplePos x="0" y="0"/>
                <wp:positionH relativeFrom="column">
                  <wp:posOffset>1311326</wp:posOffset>
                </wp:positionH>
                <wp:positionV relativeFrom="paragraph">
                  <wp:posOffset>287350</wp:posOffset>
                </wp:positionV>
                <wp:extent cx="962025" cy="552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C675A7" w14:textId="076CBDC0" w:rsidR="001A644C" w:rsidRDefault="001A644C" w:rsidP="001A644C">
                            <w:pPr>
                              <w:jc w:val="center"/>
                            </w:pPr>
                            <w:r>
                              <w:t>Data Cleansing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D0FF0" id="Rectangle 16" o:spid="_x0000_s1031" style="position:absolute;left:0;text-align:left;margin-left:103.25pt;margin-top:22.65pt;width:75.75pt;height:4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" fillcolor="white [3201]" strokecolor="#70ad47 [3209]" strokeweight="1pt">
                <v:textbox>
                  <w:txbxContent>
                    <w:p w14:paraId="07C675A7" w14:textId="076CBDC0" w:rsidR="001A644C" w:rsidRDefault="001A644C" w:rsidP="001A644C">
                      <w:pPr>
                        <w:jc w:val="center"/>
                      </w:pPr>
                      <w:r>
                        <w:t>Data Cleansing</w:t>
                      </w:r>
                    </w:p>
                  </w:txbxContent>
                </v:textbox>
              </v:rect>
            </w:pict>
          </mc:Fallback>
        </mc:AlternateContent>
      </w:r>
      <w:r>
        <w:rPr>
          <w:rFonts w:cstheme="minorHAnsi"/>
          <w:b/>
          <w:bCs/>
          <w:noProof/>
          <w:color w:val="000000" w:themeColor="text1"/>
        </w:rPr>
        <mc:AlternateContent>
          <mc:Choice Requires="wps">
            <w:drawing>
              <wp:anchor distT="0" distB="0" distL="114300" distR="114300" simplePos="0" relativeHeight="251664384" behindDoc="0" locked="0" layoutInCell="1" allowOverlap="1" wp14:anchorId="4C4E8B38" wp14:editId="56BEF8A1">
                <wp:simplePos x="0" y="0"/>
                <wp:positionH relativeFrom="column">
                  <wp:posOffset>-39472</wp:posOffset>
                </wp:positionH>
                <wp:positionV relativeFrom="paragraph">
                  <wp:posOffset>289560</wp:posOffset>
                </wp:positionV>
                <wp:extent cx="962025" cy="552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79AB6" w14:textId="1CDD92A8" w:rsidR="001A644C" w:rsidRDefault="001A644C" w:rsidP="001A644C">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E8B38" id="Rectangle 13" o:spid="_x0000_s1032" style="position:absolute;left:0;text-align:left;margin-left:-3.1pt;margin-top:22.8pt;width:75.7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" fillcolor="white [3201]" strokecolor="#70ad47 [3209]" strokeweight="1pt">
                <v:textbox>
                  <w:txbxContent>
                    <w:p w14:paraId="25479AB6" w14:textId="1CDD92A8" w:rsidR="001A644C" w:rsidRDefault="001A644C" w:rsidP="001A644C">
                      <w:pPr>
                        <w:jc w:val="center"/>
                      </w:pPr>
                      <w:r>
                        <w:t>Data Collection</w:t>
                      </w:r>
                    </w:p>
                  </w:txbxContent>
                </v:textbox>
              </v:rect>
            </w:pict>
          </mc:Fallback>
        </mc:AlternateContent>
      </w:r>
      <w:r w:rsidR="00470C9D" w:rsidRPr="00085A6A">
        <w:rPr>
          <w:rFonts w:cstheme="minorHAnsi"/>
          <w:b/>
          <w:bCs/>
          <w:color w:val="000000" w:themeColor="text1"/>
        </w:rPr>
        <w:t xml:space="preserve">Diagrammatic Representation </w:t>
      </w:r>
      <w:r w:rsidR="00877AE6" w:rsidRPr="00085A6A">
        <w:rPr>
          <w:rFonts w:cstheme="minorHAnsi"/>
          <w:b/>
          <w:bCs/>
          <w:color w:val="000000" w:themeColor="text1"/>
        </w:rPr>
        <w:t>of</w:t>
      </w:r>
      <w:r w:rsidR="00470C9D" w:rsidRPr="00085A6A">
        <w:rPr>
          <w:rFonts w:cstheme="minorHAnsi"/>
          <w:b/>
          <w:bCs/>
          <w:color w:val="000000" w:themeColor="text1"/>
        </w:rPr>
        <w:t xml:space="preserve"> The Pipeline </w:t>
      </w:r>
      <w:r w:rsidR="00876001" w:rsidRPr="00085A6A">
        <w:rPr>
          <w:rFonts w:cstheme="minorHAnsi"/>
          <w:b/>
          <w:bCs/>
          <w:color w:val="000000" w:themeColor="text1"/>
        </w:rPr>
        <w:t>of</w:t>
      </w:r>
      <w:r w:rsidR="00470C9D" w:rsidRPr="00085A6A">
        <w:rPr>
          <w:rFonts w:cstheme="minorHAnsi"/>
          <w:b/>
          <w:bCs/>
          <w:color w:val="000000" w:themeColor="text1"/>
        </w:rPr>
        <w:t xml:space="preserve"> The Research:</w:t>
      </w:r>
    </w:p>
    <w:p w14:paraId="36089FF7" w14:textId="17804A99" w:rsidR="00876001" w:rsidRPr="00085A6A" w:rsidRDefault="00961E6E" w:rsidP="00C32F1A">
      <w:pPr>
        <w:spacing w:line="276" w:lineRule="auto"/>
        <w:jc w:val="both"/>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73600" behindDoc="0" locked="0" layoutInCell="1" allowOverlap="1" wp14:anchorId="40956BD1" wp14:editId="1C6192F7">
                <wp:simplePos x="0" y="0"/>
                <wp:positionH relativeFrom="column">
                  <wp:posOffset>5086350</wp:posOffset>
                </wp:positionH>
                <wp:positionV relativeFrom="paragraph">
                  <wp:posOffset>249555</wp:posOffset>
                </wp:positionV>
                <wp:extent cx="2000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495902" id="_x0000_t32" coordsize="21600,21600" o:spt="32" o:oned="t" path="m,l21600,21600e" filled="f">
                <v:path arrowok="t" fillok="f" o:connecttype="none"/>
                <o:lock v:ext="edit" shapetype="t"/>
              </v:shapetype>
              <v:shape id="Straight Arrow Connector 23" o:spid="_x0000_s1026" type="#_x0000_t32" style="position:absolute;margin-left:400.5pt;margin-top:19.65pt;width:15.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" strokecolor="#4472c4 [3204]" strokeweight=".5pt">
                <v:stroke endarrow="block" joinstyle="miter"/>
              </v:shape>
            </w:pict>
          </mc:Fallback>
        </mc:AlternateContent>
      </w:r>
      <w:r>
        <w:rPr>
          <w:rFonts w:cstheme="minorHAnsi"/>
          <w:b/>
          <w:bCs/>
          <w:noProof/>
          <w:color w:val="000000" w:themeColor="text1"/>
        </w:rPr>
        <mc:AlternateContent>
          <mc:Choice Requires="wps">
            <w:drawing>
              <wp:anchor distT="0" distB="0" distL="114300" distR="114300" simplePos="0" relativeHeight="251672576" behindDoc="0" locked="0" layoutInCell="1" allowOverlap="1" wp14:anchorId="7A636F10" wp14:editId="4BFD8B00">
                <wp:simplePos x="0" y="0"/>
                <wp:positionH relativeFrom="column">
                  <wp:posOffset>3686175</wp:posOffset>
                </wp:positionH>
                <wp:positionV relativeFrom="paragraph">
                  <wp:posOffset>256870</wp:posOffset>
                </wp:positionV>
                <wp:extent cx="3048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E8213" id="Straight Arrow Connector 21" o:spid="_x0000_s1026" type="#_x0000_t32" style="position:absolute;margin-left:290.25pt;margin-top:20.25pt;width: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" strokecolor="#4472c4 [3204]" strokeweight=".5pt">
                <v:stroke endarrow="block" joinstyle="miter"/>
              </v:shape>
            </w:pict>
          </mc:Fallback>
        </mc:AlternateContent>
      </w:r>
      <w:r>
        <w:rPr>
          <w:rFonts w:cstheme="minorHAnsi"/>
          <w:b/>
          <w:bCs/>
          <w:noProof/>
          <w:color w:val="000000" w:themeColor="text1"/>
        </w:rPr>
        <mc:AlternateContent>
          <mc:Choice Requires="wps">
            <w:drawing>
              <wp:anchor distT="0" distB="0" distL="114300" distR="114300" simplePos="0" relativeHeight="251670528" behindDoc="0" locked="0" layoutInCell="1" allowOverlap="1" wp14:anchorId="205513F9" wp14:editId="41526067">
                <wp:simplePos x="0" y="0"/>
                <wp:positionH relativeFrom="column">
                  <wp:posOffset>2284857</wp:posOffset>
                </wp:positionH>
                <wp:positionV relativeFrom="paragraph">
                  <wp:posOffset>248869</wp:posOffset>
                </wp:positionV>
                <wp:extent cx="257175" cy="9525"/>
                <wp:effectExtent l="0" t="57150" r="28575" b="85725"/>
                <wp:wrapNone/>
                <wp:docPr id="19" name="Straight Arrow Connector 19"/>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4F007" id="Straight Arrow Connector 19" o:spid="_x0000_s1026" type="#_x0000_t32" style="position:absolute;margin-left:179.9pt;margin-top:19.6pt;width:20.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" strokecolor="#4472c4 [3204]" strokeweight=".5pt">
                <v:stroke endarrow="block" joinstyle="miter"/>
              </v:shape>
            </w:pict>
          </mc:Fallback>
        </mc:AlternateContent>
      </w:r>
      <w:r>
        <w:rPr>
          <w:rFonts w:cstheme="minorHAnsi"/>
          <w:b/>
          <w:bCs/>
          <w:noProof/>
          <w:color w:val="000000" w:themeColor="text1"/>
        </w:rPr>
        <mc:AlternateContent>
          <mc:Choice Requires="wps">
            <w:drawing>
              <wp:anchor distT="0" distB="0" distL="114300" distR="114300" simplePos="0" relativeHeight="251665408" behindDoc="0" locked="0" layoutInCell="1" allowOverlap="1" wp14:anchorId="33BFA815" wp14:editId="444B1DCC">
                <wp:simplePos x="0" y="0"/>
                <wp:positionH relativeFrom="column">
                  <wp:posOffset>928497</wp:posOffset>
                </wp:positionH>
                <wp:positionV relativeFrom="paragraph">
                  <wp:posOffset>248869</wp:posOffset>
                </wp:positionV>
                <wp:extent cx="3238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03CEB" id="Straight Arrow Connector 14" o:spid="_x0000_s1026" type="#_x0000_t32" style="position:absolute;margin-left:73.1pt;margin-top:19.6pt;width:2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" strokecolor="#4472c4 [3204]" strokeweight=".5pt">
                <v:stroke endarrow="block" joinstyle="miter"/>
              </v:shape>
            </w:pict>
          </mc:Fallback>
        </mc:AlternateContent>
      </w:r>
    </w:p>
    <w:p w14:paraId="679C786E" w14:textId="083801CB" w:rsidR="00AE27EC" w:rsidRDefault="00AE27EC" w:rsidP="00C32F1A">
      <w:pPr>
        <w:spacing w:line="276" w:lineRule="auto"/>
        <w:jc w:val="both"/>
        <w:rPr>
          <w:rFonts w:cstheme="minorHAnsi"/>
          <w:color w:val="000000" w:themeColor="text1"/>
        </w:rPr>
      </w:pPr>
    </w:p>
    <w:p w14:paraId="080B23E4" w14:textId="77777777" w:rsidR="00961E6E" w:rsidRDefault="00961E6E" w:rsidP="00C32F1A">
      <w:pPr>
        <w:spacing w:line="276" w:lineRule="auto"/>
        <w:jc w:val="both"/>
        <w:rPr>
          <w:rFonts w:cstheme="minorHAnsi"/>
          <w:color w:val="000000" w:themeColor="text1"/>
        </w:rPr>
      </w:pPr>
    </w:p>
    <w:p w14:paraId="3551A717" w14:textId="0CBE9FF5" w:rsidR="00DB703D" w:rsidRDefault="00DB703D" w:rsidP="00C32F1A">
      <w:pPr>
        <w:spacing w:line="276" w:lineRule="auto"/>
        <w:jc w:val="both"/>
        <w:rPr>
          <w:rFonts w:cstheme="minorHAnsi"/>
          <w:color w:val="000000" w:themeColor="text1"/>
        </w:rPr>
      </w:pPr>
      <w:r>
        <w:rPr>
          <w:rFonts w:cstheme="minorHAnsi"/>
          <w:color w:val="000000" w:themeColor="text1"/>
        </w:rPr>
        <w:t xml:space="preserve"> Describing each block of above flow is as below:</w:t>
      </w:r>
    </w:p>
    <w:p w14:paraId="6D9633A9" w14:textId="0759EC88" w:rsidR="00DB703D" w:rsidRDefault="00DB703D" w:rsidP="00C32F1A">
      <w:pPr>
        <w:pStyle w:val="ListParagraph"/>
        <w:numPr>
          <w:ilvl w:val="0"/>
          <w:numId w:val="4"/>
        </w:numPr>
        <w:spacing w:line="276" w:lineRule="auto"/>
        <w:jc w:val="both"/>
        <w:rPr>
          <w:rFonts w:cstheme="minorHAnsi"/>
          <w:color w:val="000000" w:themeColor="text1"/>
        </w:rPr>
      </w:pPr>
      <w:r w:rsidRPr="00DB703D">
        <w:rPr>
          <w:rFonts w:cstheme="minorHAnsi"/>
          <w:b/>
          <w:bCs/>
          <w:color w:val="000000" w:themeColor="text1"/>
        </w:rPr>
        <w:t>Data Collection:</w:t>
      </w:r>
      <w:r>
        <w:rPr>
          <w:rFonts w:cstheme="minorHAnsi"/>
          <w:color w:val="000000" w:themeColor="text1"/>
        </w:rPr>
        <w:t xml:space="preserve"> To perform any kind of analysis at the first phase we need to fetch the data related to it so here we need to identify the source and access the data related to the four topics that we mentioned in the beginning of Udemy learning platform.</w:t>
      </w:r>
    </w:p>
    <w:p w14:paraId="1FD3C38C" w14:textId="76CC1362" w:rsidR="00DB703D" w:rsidRDefault="00DB703D" w:rsidP="00C32F1A">
      <w:pPr>
        <w:pStyle w:val="ListParagraph"/>
        <w:numPr>
          <w:ilvl w:val="0"/>
          <w:numId w:val="4"/>
        </w:numPr>
        <w:spacing w:line="276" w:lineRule="auto"/>
        <w:jc w:val="both"/>
        <w:rPr>
          <w:rFonts w:cstheme="minorHAnsi"/>
          <w:color w:val="000000" w:themeColor="text1"/>
        </w:rPr>
      </w:pPr>
      <w:r w:rsidRPr="00DB703D">
        <w:rPr>
          <w:rFonts w:cstheme="minorHAnsi"/>
          <w:b/>
          <w:bCs/>
          <w:color w:val="000000" w:themeColor="text1"/>
        </w:rPr>
        <w:t>Data Cleansing:</w:t>
      </w:r>
      <w:r>
        <w:rPr>
          <w:rFonts w:cstheme="minorHAnsi"/>
          <w:color w:val="000000" w:themeColor="text1"/>
        </w:rPr>
        <w:t xml:space="preserve"> Once we got the data set it is the analyst duty to perform required steps to clean the data like checking for the redundant data and delete it, identify the missing values and outliers, and perform missing value and outlier treatment to increase the model accuracy.</w:t>
      </w:r>
    </w:p>
    <w:p w14:paraId="1A731616" w14:textId="3003E798" w:rsidR="00DB703D" w:rsidRDefault="00DB703D" w:rsidP="00C32F1A">
      <w:pPr>
        <w:pStyle w:val="ListParagraph"/>
        <w:numPr>
          <w:ilvl w:val="0"/>
          <w:numId w:val="4"/>
        </w:numPr>
        <w:spacing w:line="276" w:lineRule="auto"/>
        <w:jc w:val="both"/>
        <w:rPr>
          <w:rFonts w:cstheme="minorHAnsi"/>
          <w:color w:val="000000" w:themeColor="text1"/>
        </w:rPr>
      </w:pPr>
      <w:r w:rsidRPr="00F97A92">
        <w:rPr>
          <w:rFonts w:cstheme="minorHAnsi"/>
          <w:b/>
          <w:bCs/>
          <w:color w:val="000000" w:themeColor="text1"/>
        </w:rPr>
        <w:t>Data Normalization:</w:t>
      </w:r>
      <w:r>
        <w:rPr>
          <w:rFonts w:cstheme="minorHAnsi"/>
          <w:color w:val="000000" w:themeColor="text1"/>
        </w:rPr>
        <w:t xml:space="preserve"> </w:t>
      </w:r>
      <w:r w:rsidR="00F97A92">
        <w:rPr>
          <w:rFonts w:cstheme="minorHAnsi"/>
          <w:color w:val="000000" w:themeColor="text1"/>
        </w:rPr>
        <w:t>As multiple independent values are taking into consideration of predicting the dependent it is a best practice to normalize the input variables to give equal importance to all the features.</w:t>
      </w:r>
    </w:p>
    <w:p w14:paraId="20D8822B" w14:textId="55D4D524" w:rsidR="00F97A92" w:rsidRPr="00F97A92" w:rsidRDefault="00F97A92" w:rsidP="00C32F1A">
      <w:pPr>
        <w:pStyle w:val="ListParagraph"/>
        <w:numPr>
          <w:ilvl w:val="0"/>
          <w:numId w:val="4"/>
        </w:numPr>
        <w:spacing w:line="276" w:lineRule="auto"/>
        <w:jc w:val="both"/>
        <w:rPr>
          <w:rFonts w:cstheme="minorHAnsi"/>
          <w:b/>
          <w:bCs/>
          <w:color w:val="000000" w:themeColor="text1"/>
        </w:rPr>
      </w:pPr>
      <w:r w:rsidRPr="00F97A92">
        <w:rPr>
          <w:rFonts w:cstheme="minorHAnsi"/>
          <w:b/>
          <w:bCs/>
          <w:color w:val="000000" w:themeColor="text1"/>
        </w:rPr>
        <w:t>Regression Modelling:</w:t>
      </w:r>
      <w:r>
        <w:rPr>
          <w:rFonts w:cstheme="minorHAnsi"/>
          <w:b/>
          <w:bCs/>
          <w:color w:val="000000" w:themeColor="text1"/>
        </w:rPr>
        <w:t xml:space="preserve"> </w:t>
      </w:r>
      <w:r>
        <w:rPr>
          <w:rFonts w:cstheme="minorHAnsi"/>
          <w:color w:val="000000" w:themeColor="text1"/>
        </w:rPr>
        <w:t>Once the data is all ready, we need to apply the Multiple linear regression model on this data to assess the mathematical equation between inputs and dependent.</w:t>
      </w:r>
    </w:p>
    <w:p w14:paraId="16362B9B" w14:textId="512DA338" w:rsidR="00F97A92" w:rsidRPr="00F97A92" w:rsidRDefault="00F97A92" w:rsidP="00C32F1A">
      <w:pPr>
        <w:pStyle w:val="ListParagraph"/>
        <w:numPr>
          <w:ilvl w:val="0"/>
          <w:numId w:val="4"/>
        </w:numPr>
        <w:spacing w:line="276" w:lineRule="auto"/>
        <w:jc w:val="both"/>
        <w:rPr>
          <w:rFonts w:cstheme="minorHAnsi"/>
          <w:b/>
          <w:bCs/>
          <w:color w:val="000000" w:themeColor="text1"/>
        </w:rPr>
      </w:pPr>
      <w:r>
        <w:rPr>
          <w:rFonts w:cstheme="minorHAnsi"/>
          <w:b/>
          <w:bCs/>
          <w:color w:val="000000" w:themeColor="text1"/>
        </w:rPr>
        <w:t xml:space="preserve">Validation: </w:t>
      </w:r>
      <w:r>
        <w:rPr>
          <w:rFonts w:cstheme="minorHAnsi"/>
          <w:color w:val="000000" w:themeColor="text1"/>
        </w:rPr>
        <w:t>we got the Mathematical equation which helps to understand the relation between independent and dependent variable with the help of Test data and now we need to validate it with our validation set to check the association is hold good for others.</w:t>
      </w:r>
    </w:p>
    <w:p w14:paraId="5EDB7A20" w14:textId="35E96C6D" w:rsidR="00F97A92" w:rsidRPr="00F97A92" w:rsidRDefault="00F97A92" w:rsidP="00C32F1A">
      <w:pPr>
        <w:pStyle w:val="ListParagraph"/>
        <w:numPr>
          <w:ilvl w:val="0"/>
          <w:numId w:val="4"/>
        </w:numPr>
        <w:spacing w:line="276" w:lineRule="auto"/>
        <w:jc w:val="both"/>
        <w:rPr>
          <w:rFonts w:cstheme="minorHAnsi"/>
          <w:b/>
          <w:bCs/>
          <w:color w:val="000000" w:themeColor="text1"/>
        </w:rPr>
      </w:pPr>
      <w:r>
        <w:rPr>
          <w:rFonts w:cstheme="minorHAnsi"/>
          <w:b/>
          <w:bCs/>
          <w:color w:val="000000" w:themeColor="text1"/>
        </w:rPr>
        <w:t xml:space="preserve">Interpretation: </w:t>
      </w:r>
      <w:r>
        <w:rPr>
          <w:rFonts w:cstheme="minorHAnsi"/>
          <w:color w:val="000000" w:themeColor="text1"/>
        </w:rPr>
        <w:t>As the equation passes the validation now it is time for interpreting the equation in lemon terms to understand it quickly.</w:t>
      </w:r>
    </w:p>
    <w:p w14:paraId="72FC3943" w14:textId="77777777" w:rsidR="00F97A92" w:rsidRPr="005A6275" w:rsidRDefault="00F97A92" w:rsidP="00C32F1A">
      <w:pPr>
        <w:spacing w:line="276" w:lineRule="auto"/>
        <w:jc w:val="both"/>
        <w:rPr>
          <w:rFonts w:cstheme="minorHAnsi"/>
          <w:b/>
          <w:bCs/>
          <w:color w:val="000000" w:themeColor="text1"/>
        </w:rPr>
      </w:pPr>
    </w:p>
    <w:p w14:paraId="069C593A" w14:textId="57CDF2DD" w:rsidR="00180A5B" w:rsidRPr="00085A6A" w:rsidRDefault="00180A5B" w:rsidP="00C32F1A">
      <w:pPr>
        <w:spacing w:line="276" w:lineRule="auto"/>
        <w:jc w:val="both"/>
        <w:rPr>
          <w:rFonts w:cstheme="minorHAnsi"/>
          <w:b/>
          <w:bCs/>
          <w:color w:val="000000" w:themeColor="text1"/>
        </w:rPr>
      </w:pPr>
      <w:r w:rsidRPr="00085A6A">
        <w:rPr>
          <w:rFonts w:cstheme="minorHAnsi"/>
          <w:b/>
          <w:bCs/>
          <w:color w:val="000000" w:themeColor="text1"/>
        </w:rPr>
        <w:t xml:space="preserve">DATA COLLECTION AND </w:t>
      </w:r>
      <w:r w:rsidR="005C1560" w:rsidRPr="00085A6A">
        <w:rPr>
          <w:rFonts w:cstheme="minorHAnsi"/>
          <w:b/>
          <w:bCs/>
          <w:color w:val="000000" w:themeColor="text1"/>
        </w:rPr>
        <w:t>CLEANING:</w:t>
      </w:r>
    </w:p>
    <w:p w14:paraId="2A837D56" w14:textId="043C195B" w:rsidR="00963E78" w:rsidRPr="00085A6A" w:rsidRDefault="00963E78" w:rsidP="00C32F1A">
      <w:pPr>
        <w:spacing w:line="276" w:lineRule="auto"/>
        <w:jc w:val="both"/>
        <w:rPr>
          <w:rFonts w:cstheme="minorHAnsi"/>
          <w:b/>
          <w:bCs/>
          <w:color w:val="000000" w:themeColor="text1"/>
          <w:u w:val="single"/>
        </w:rPr>
      </w:pPr>
      <w:r w:rsidRPr="00085A6A">
        <w:rPr>
          <w:rFonts w:cstheme="minorHAnsi"/>
          <w:b/>
          <w:bCs/>
          <w:color w:val="000000" w:themeColor="text1"/>
          <w:u w:val="single"/>
        </w:rPr>
        <w:t xml:space="preserve">DATA </w:t>
      </w:r>
      <w:r w:rsidR="00FA6259" w:rsidRPr="00085A6A">
        <w:rPr>
          <w:rFonts w:cstheme="minorHAnsi"/>
          <w:b/>
          <w:bCs/>
          <w:color w:val="000000" w:themeColor="text1"/>
          <w:u w:val="single"/>
        </w:rPr>
        <w:t>COLLECTION</w:t>
      </w:r>
      <w:r w:rsidRPr="00085A6A">
        <w:rPr>
          <w:rFonts w:cstheme="minorHAnsi"/>
          <w:b/>
          <w:bCs/>
          <w:color w:val="000000" w:themeColor="text1"/>
          <w:u w:val="single"/>
        </w:rPr>
        <w:t>:</w:t>
      </w:r>
    </w:p>
    <w:p w14:paraId="116C2509" w14:textId="096A27C6" w:rsidR="00963E78" w:rsidRPr="00085A6A" w:rsidRDefault="00963E78" w:rsidP="00C32F1A">
      <w:pPr>
        <w:spacing w:line="276" w:lineRule="auto"/>
        <w:jc w:val="both"/>
        <w:rPr>
          <w:rFonts w:cstheme="minorHAnsi"/>
          <w:color w:val="000000" w:themeColor="text1"/>
        </w:rPr>
      </w:pPr>
      <w:r w:rsidRPr="00085A6A">
        <w:rPr>
          <w:rFonts w:cstheme="minorHAnsi"/>
          <w:color w:val="000000" w:themeColor="text1"/>
        </w:rPr>
        <w:t xml:space="preserve">The data set is taken from the </w:t>
      </w:r>
      <w:r w:rsidR="005A6275">
        <w:rPr>
          <w:rFonts w:cstheme="minorHAnsi"/>
          <w:color w:val="000000" w:themeColor="text1"/>
        </w:rPr>
        <w:t>Kaggle platform which is one among the best sources of Data science or analytics practical research data.</w:t>
      </w:r>
    </w:p>
    <w:p w14:paraId="4C27498E" w14:textId="06968873" w:rsidR="005A6275" w:rsidRDefault="00963E78" w:rsidP="00C32F1A">
      <w:pPr>
        <w:spacing w:line="276" w:lineRule="auto"/>
        <w:jc w:val="both"/>
      </w:pPr>
      <w:r w:rsidRPr="00085A6A">
        <w:rPr>
          <w:rFonts w:cstheme="minorHAnsi"/>
          <w:color w:val="000000" w:themeColor="text1"/>
        </w:rPr>
        <w:t xml:space="preserve">Here’s the link for our dataset: </w:t>
      </w:r>
      <w:hyperlink r:id="rId19" w:history="1">
        <w:r w:rsidR="005A6275" w:rsidRPr="00EC14E4">
          <w:rPr>
            <w:rStyle w:val="Hyperlink"/>
          </w:rPr>
          <w:t>https://www.kaggle.com/datasets/andrewmvd/udemy-courses</w:t>
        </w:r>
      </w:hyperlink>
    </w:p>
    <w:p w14:paraId="26AD29E5" w14:textId="2057EAB1" w:rsidR="00963E78" w:rsidRPr="00085A6A" w:rsidRDefault="00963E78" w:rsidP="00C32F1A">
      <w:pPr>
        <w:spacing w:line="276" w:lineRule="auto"/>
        <w:jc w:val="both"/>
        <w:rPr>
          <w:rFonts w:cstheme="minorHAnsi"/>
          <w:color w:val="000000" w:themeColor="text1"/>
        </w:rPr>
      </w:pPr>
      <w:r w:rsidRPr="00085A6A">
        <w:rPr>
          <w:rFonts w:cstheme="minorHAnsi"/>
          <w:color w:val="000000" w:themeColor="text1"/>
        </w:rPr>
        <w:t>The data set consists of 1</w:t>
      </w:r>
      <w:r w:rsidR="005A6275">
        <w:rPr>
          <w:rFonts w:cstheme="minorHAnsi"/>
          <w:color w:val="000000" w:themeColor="text1"/>
        </w:rPr>
        <w:t xml:space="preserve">2 </w:t>
      </w:r>
      <w:r w:rsidRPr="00085A6A">
        <w:rPr>
          <w:rFonts w:cstheme="minorHAnsi"/>
          <w:color w:val="000000" w:themeColor="text1"/>
        </w:rPr>
        <w:t xml:space="preserve">attributes with </w:t>
      </w:r>
      <w:r w:rsidR="003D7682">
        <w:rPr>
          <w:rFonts w:cstheme="minorHAnsi"/>
          <w:color w:val="000000" w:themeColor="text1"/>
        </w:rPr>
        <w:t>3678</w:t>
      </w:r>
      <w:r w:rsidR="00966B2D" w:rsidRPr="00085A6A">
        <w:rPr>
          <w:rFonts w:cstheme="minorHAnsi"/>
          <w:color w:val="000000" w:themeColor="text1"/>
        </w:rPr>
        <w:t xml:space="preserve"> rows</w:t>
      </w:r>
      <w:r w:rsidRPr="00085A6A">
        <w:rPr>
          <w:rFonts w:cstheme="minorHAnsi"/>
          <w:color w:val="000000" w:themeColor="text1"/>
        </w:rPr>
        <w:t xml:space="preserve"> </w:t>
      </w:r>
      <w:r w:rsidR="003D7682">
        <w:rPr>
          <w:rFonts w:cstheme="minorHAnsi"/>
          <w:color w:val="000000" w:themeColor="text1"/>
        </w:rPr>
        <w:t>with multiple courses</w:t>
      </w:r>
      <w:r w:rsidRPr="00085A6A">
        <w:rPr>
          <w:rFonts w:cstheme="minorHAnsi"/>
          <w:color w:val="000000" w:themeColor="text1"/>
        </w:rPr>
        <w:t xml:space="preserve">. The attributes describe about </w:t>
      </w:r>
      <w:r w:rsidR="003D7682">
        <w:rPr>
          <w:rFonts w:cstheme="minorHAnsi"/>
          <w:color w:val="000000" w:themeColor="text1"/>
        </w:rPr>
        <w:t>course Id</w:t>
      </w:r>
      <w:r w:rsidRPr="00085A6A">
        <w:rPr>
          <w:rFonts w:cstheme="minorHAnsi"/>
          <w:color w:val="000000" w:themeColor="text1"/>
        </w:rPr>
        <w:t xml:space="preserve">, </w:t>
      </w:r>
      <w:r w:rsidR="003D7682" w:rsidRPr="00085A6A">
        <w:rPr>
          <w:rFonts w:cstheme="minorHAnsi"/>
          <w:color w:val="000000" w:themeColor="text1"/>
        </w:rPr>
        <w:t>Title,</w:t>
      </w:r>
      <w:r w:rsidR="003D7682">
        <w:rPr>
          <w:rFonts w:cstheme="minorHAnsi"/>
          <w:color w:val="000000" w:themeColor="text1"/>
        </w:rPr>
        <w:t xml:space="preserve"> URL</w:t>
      </w:r>
      <w:r w:rsidRPr="00085A6A">
        <w:rPr>
          <w:rFonts w:cstheme="minorHAnsi"/>
          <w:color w:val="000000" w:themeColor="text1"/>
        </w:rPr>
        <w:t xml:space="preserve">, </w:t>
      </w:r>
      <w:r w:rsidR="003D7682">
        <w:rPr>
          <w:rFonts w:cstheme="minorHAnsi"/>
          <w:color w:val="000000" w:themeColor="text1"/>
        </w:rPr>
        <w:t xml:space="preserve">Type of Course, Cost, Number of subscribers, Reviews, lectures </w:t>
      </w:r>
      <w:r w:rsidR="007B29BB">
        <w:rPr>
          <w:rFonts w:cstheme="minorHAnsi"/>
          <w:color w:val="000000" w:themeColor="text1"/>
        </w:rPr>
        <w:t>involved,</w:t>
      </w:r>
      <w:r w:rsidR="003D7682">
        <w:rPr>
          <w:rFonts w:cstheme="minorHAnsi"/>
          <w:color w:val="000000" w:themeColor="text1"/>
        </w:rPr>
        <w:t xml:space="preserve"> complexity of course, duration of course, publish date and Subject. </w:t>
      </w:r>
    </w:p>
    <w:p w14:paraId="5C2CFF3F" w14:textId="77777777" w:rsidR="00963E78" w:rsidRPr="00085A6A" w:rsidRDefault="00963E78" w:rsidP="00C32F1A">
      <w:pPr>
        <w:spacing w:line="276" w:lineRule="auto"/>
        <w:jc w:val="both"/>
        <w:rPr>
          <w:rFonts w:cstheme="minorHAnsi"/>
          <w:b/>
          <w:bCs/>
          <w:color w:val="000000" w:themeColor="text1"/>
          <w:u w:val="single"/>
        </w:rPr>
      </w:pPr>
      <w:r w:rsidRPr="00085A6A">
        <w:rPr>
          <w:rFonts w:cstheme="minorHAnsi"/>
          <w:b/>
          <w:bCs/>
          <w:color w:val="000000" w:themeColor="text1"/>
          <w:u w:val="single"/>
        </w:rPr>
        <w:t>Here is the brief explanation about features of dataset:</w:t>
      </w:r>
    </w:p>
    <w:p w14:paraId="4548F18C" w14:textId="2AB23F86" w:rsidR="00963E78" w:rsidRPr="00085A6A" w:rsidRDefault="007B29BB" w:rsidP="00C32F1A">
      <w:pPr>
        <w:spacing w:line="276" w:lineRule="auto"/>
        <w:jc w:val="both"/>
        <w:rPr>
          <w:rFonts w:cstheme="minorHAnsi"/>
          <w:color w:val="000000" w:themeColor="text1"/>
        </w:rPr>
      </w:pPr>
      <w:r>
        <w:rPr>
          <w:rFonts w:cstheme="minorHAnsi"/>
          <w:b/>
          <w:bCs/>
          <w:color w:val="000000" w:themeColor="text1"/>
          <w:u w:val="single"/>
        </w:rPr>
        <w:t>Course Id</w:t>
      </w:r>
      <w:r w:rsidR="00963E78" w:rsidRPr="006D775E">
        <w:rPr>
          <w:rFonts w:cstheme="minorHAnsi"/>
          <w:b/>
          <w:bCs/>
          <w:color w:val="000000" w:themeColor="text1"/>
          <w:u w:val="single"/>
        </w:rPr>
        <w:t>:</w:t>
      </w:r>
      <w:r w:rsidR="00963E78" w:rsidRPr="00085A6A">
        <w:rPr>
          <w:rFonts w:cstheme="minorHAnsi"/>
          <w:color w:val="000000" w:themeColor="text1"/>
        </w:rPr>
        <w:t xml:space="preserve"> It </w:t>
      </w:r>
      <w:r>
        <w:rPr>
          <w:rFonts w:cstheme="minorHAnsi"/>
          <w:color w:val="000000" w:themeColor="text1"/>
        </w:rPr>
        <w:t xml:space="preserve">is unique identifier of the specific course, can work as primary key of dataset </w:t>
      </w:r>
    </w:p>
    <w:p w14:paraId="1A6763A6" w14:textId="3266BECB" w:rsidR="00963E78" w:rsidRPr="00085A6A" w:rsidRDefault="00963E78" w:rsidP="00C32F1A">
      <w:pPr>
        <w:spacing w:line="276" w:lineRule="auto"/>
        <w:jc w:val="both"/>
        <w:rPr>
          <w:rFonts w:cstheme="minorHAnsi"/>
          <w:color w:val="000000" w:themeColor="text1"/>
        </w:rPr>
      </w:pPr>
      <w:r w:rsidRPr="006D775E">
        <w:rPr>
          <w:rFonts w:cstheme="minorHAnsi"/>
          <w:b/>
          <w:bCs/>
          <w:color w:val="000000" w:themeColor="text1"/>
          <w:u w:val="single"/>
        </w:rPr>
        <w:t>Title:</w:t>
      </w:r>
      <w:r w:rsidRPr="00085A6A">
        <w:rPr>
          <w:rFonts w:cstheme="minorHAnsi"/>
          <w:color w:val="000000" w:themeColor="text1"/>
        </w:rPr>
        <w:t xml:space="preserve"> It describe about</w:t>
      </w:r>
      <w:r w:rsidR="007B29BB">
        <w:rPr>
          <w:rFonts w:cstheme="minorHAnsi"/>
          <w:color w:val="000000" w:themeColor="text1"/>
        </w:rPr>
        <w:t xml:space="preserve"> Course</w:t>
      </w:r>
      <w:r w:rsidRPr="00085A6A">
        <w:rPr>
          <w:rFonts w:cstheme="minorHAnsi"/>
          <w:color w:val="000000" w:themeColor="text1"/>
        </w:rPr>
        <w:t xml:space="preserve">. This dataset contains </w:t>
      </w:r>
      <w:r w:rsidR="007B29BB">
        <w:rPr>
          <w:rFonts w:cstheme="minorHAnsi"/>
          <w:color w:val="000000" w:themeColor="text1"/>
        </w:rPr>
        <w:t>3678</w:t>
      </w:r>
      <w:r w:rsidRPr="00085A6A">
        <w:rPr>
          <w:rFonts w:cstheme="minorHAnsi"/>
          <w:color w:val="000000" w:themeColor="text1"/>
        </w:rPr>
        <w:t xml:space="preserve"> </w:t>
      </w:r>
      <w:r w:rsidR="007B29BB">
        <w:rPr>
          <w:rFonts w:cstheme="minorHAnsi"/>
          <w:color w:val="000000" w:themeColor="text1"/>
        </w:rPr>
        <w:t xml:space="preserve">course </w:t>
      </w:r>
      <w:r w:rsidRPr="00085A6A">
        <w:rPr>
          <w:rFonts w:cstheme="minorHAnsi"/>
          <w:color w:val="000000" w:themeColor="text1"/>
        </w:rPr>
        <w:t>names in it and the datatype is Nominal.</w:t>
      </w:r>
    </w:p>
    <w:p w14:paraId="752AF75B" w14:textId="4037CA01" w:rsidR="007B29BB" w:rsidRPr="00085A6A" w:rsidRDefault="007B29BB" w:rsidP="00C32F1A">
      <w:pPr>
        <w:spacing w:line="276" w:lineRule="auto"/>
        <w:jc w:val="both"/>
        <w:rPr>
          <w:rFonts w:cstheme="minorHAnsi"/>
          <w:color w:val="000000" w:themeColor="text1"/>
        </w:rPr>
      </w:pPr>
      <w:r>
        <w:rPr>
          <w:rFonts w:cstheme="minorHAnsi"/>
          <w:b/>
          <w:bCs/>
          <w:color w:val="000000" w:themeColor="text1"/>
          <w:u w:val="single"/>
        </w:rPr>
        <w:t>URL:</w:t>
      </w:r>
      <w:r w:rsidR="00963E78" w:rsidRPr="00085A6A">
        <w:rPr>
          <w:rFonts w:cstheme="minorHAnsi"/>
          <w:color w:val="000000" w:themeColor="text1"/>
        </w:rPr>
        <w:t xml:space="preserve"> </w:t>
      </w:r>
      <w:r w:rsidRPr="00085A6A">
        <w:rPr>
          <w:rFonts w:cstheme="minorHAnsi"/>
          <w:color w:val="000000" w:themeColor="text1"/>
        </w:rPr>
        <w:t xml:space="preserve">It describe about URL of </w:t>
      </w:r>
      <w:r>
        <w:rPr>
          <w:rFonts w:cstheme="minorHAnsi"/>
          <w:color w:val="000000" w:themeColor="text1"/>
        </w:rPr>
        <w:t xml:space="preserve">course on Udemy platform </w:t>
      </w:r>
      <w:r w:rsidRPr="00085A6A">
        <w:rPr>
          <w:rFonts w:cstheme="minorHAnsi"/>
          <w:color w:val="000000" w:themeColor="text1"/>
        </w:rPr>
        <w:t>and the datatype is Nominal.</w:t>
      </w:r>
    </w:p>
    <w:p w14:paraId="7AD52A92" w14:textId="6E1B0569" w:rsidR="00963E78" w:rsidRPr="00085A6A" w:rsidRDefault="007B29BB" w:rsidP="00C32F1A">
      <w:pPr>
        <w:spacing w:line="276" w:lineRule="auto"/>
        <w:jc w:val="both"/>
        <w:rPr>
          <w:rFonts w:cstheme="minorHAnsi"/>
          <w:color w:val="000000" w:themeColor="text1"/>
          <w:shd w:val="clear" w:color="auto" w:fill="FFFFFF"/>
        </w:rPr>
      </w:pPr>
      <w:r>
        <w:rPr>
          <w:rFonts w:cstheme="minorHAnsi"/>
          <w:b/>
          <w:bCs/>
          <w:color w:val="000000" w:themeColor="text1"/>
          <w:u w:val="single"/>
        </w:rPr>
        <w:t>Is Paid</w:t>
      </w:r>
      <w:r w:rsidR="00963E78" w:rsidRPr="006D775E">
        <w:rPr>
          <w:rFonts w:cstheme="minorHAnsi"/>
          <w:b/>
          <w:bCs/>
          <w:color w:val="000000" w:themeColor="text1"/>
          <w:u w:val="single"/>
        </w:rPr>
        <w:t>:</w:t>
      </w:r>
      <w:r w:rsidR="00963E78" w:rsidRPr="00085A6A">
        <w:rPr>
          <w:rFonts w:cstheme="minorHAnsi"/>
          <w:color w:val="000000" w:themeColor="text1"/>
        </w:rPr>
        <w:t xml:space="preserve"> </w:t>
      </w:r>
      <w:r>
        <w:rPr>
          <w:rFonts w:cstheme="minorHAnsi"/>
          <w:color w:val="000000" w:themeColor="text1"/>
        </w:rPr>
        <w:t>It is mainly derived variable and dependent on price attribute, and it is Nominal</w:t>
      </w:r>
    </w:p>
    <w:p w14:paraId="5ECF215E" w14:textId="2C39F005" w:rsidR="00963E78" w:rsidRPr="00085A6A" w:rsidRDefault="007B29BB" w:rsidP="00C32F1A">
      <w:pPr>
        <w:spacing w:line="276" w:lineRule="auto"/>
        <w:jc w:val="both"/>
        <w:rPr>
          <w:rFonts w:cstheme="minorHAnsi"/>
          <w:color w:val="000000" w:themeColor="text1"/>
        </w:rPr>
      </w:pPr>
      <w:r>
        <w:rPr>
          <w:rFonts w:cstheme="minorHAnsi"/>
          <w:b/>
          <w:bCs/>
          <w:color w:val="000000" w:themeColor="text1"/>
          <w:u w:val="single"/>
          <w:shd w:val="clear" w:color="auto" w:fill="FFFFFF"/>
        </w:rPr>
        <w:t>Price</w:t>
      </w:r>
      <w:r w:rsidR="00963E78" w:rsidRPr="006D775E">
        <w:rPr>
          <w:rFonts w:cstheme="minorHAnsi"/>
          <w:b/>
          <w:bCs/>
          <w:color w:val="000000" w:themeColor="text1"/>
          <w:u w:val="single"/>
          <w:shd w:val="clear" w:color="auto" w:fill="FFFFFF"/>
        </w:rPr>
        <w:t>:</w:t>
      </w:r>
      <w:r w:rsidR="00963E78" w:rsidRPr="00085A6A">
        <w:rPr>
          <w:rFonts w:cstheme="minorHAnsi"/>
          <w:color w:val="000000" w:themeColor="text1"/>
          <w:shd w:val="clear" w:color="auto" w:fill="FFFFFF"/>
        </w:rPr>
        <w:t xml:space="preserve"> </w:t>
      </w:r>
      <w:r w:rsidR="00963E78" w:rsidRPr="00085A6A">
        <w:rPr>
          <w:rFonts w:cstheme="minorHAnsi"/>
          <w:color w:val="000000" w:themeColor="text1"/>
        </w:rPr>
        <w:t xml:space="preserve">It describe about </w:t>
      </w:r>
      <w:r>
        <w:rPr>
          <w:rFonts w:cstheme="minorHAnsi"/>
          <w:color w:val="000000" w:themeColor="text1"/>
        </w:rPr>
        <w:t>the cost associated to enrollment, it is Numeric in nature</w:t>
      </w:r>
    </w:p>
    <w:p w14:paraId="4B3FF694" w14:textId="7425951B" w:rsidR="00963E78" w:rsidRPr="00085A6A" w:rsidRDefault="00924194" w:rsidP="00C32F1A">
      <w:pPr>
        <w:spacing w:line="276" w:lineRule="auto"/>
        <w:jc w:val="both"/>
        <w:rPr>
          <w:rFonts w:cstheme="minorHAnsi"/>
          <w:color w:val="000000" w:themeColor="text1"/>
        </w:rPr>
      </w:pPr>
      <w:r>
        <w:rPr>
          <w:rFonts w:cstheme="minorHAnsi"/>
          <w:b/>
          <w:bCs/>
          <w:color w:val="000000" w:themeColor="text1"/>
          <w:u w:val="single"/>
        </w:rPr>
        <w:lastRenderedPageBreak/>
        <w:t>Number of subscriptions</w:t>
      </w:r>
      <w:r w:rsidR="00963E78" w:rsidRPr="006D775E">
        <w:rPr>
          <w:rFonts w:cstheme="minorHAnsi"/>
          <w:b/>
          <w:bCs/>
          <w:color w:val="000000" w:themeColor="text1"/>
          <w:u w:val="single"/>
        </w:rPr>
        <w:t>:</w:t>
      </w:r>
      <w:r w:rsidR="00963E78" w:rsidRPr="00085A6A">
        <w:rPr>
          <w:rFonts w:cstheme="minorHAnsi"/>
          <w:color w:val="000000" w:themeColor="text1"/>
        </w:rPr>
        <w:t xml:space="preserve"> It </w:t>
      </w:r>
      <w:r w:rsidR="00687A97">
        <w:rPr>
          <w:rFonts w:cstheme="minorHAnsi"/>
          <w:color w:val="000000" w:themeColor="text1"/>
        </w:rPr>
        <w:t>gives the number of students enrolled into the subject. It is numeric in nature.</w:t>
      </w:r>
    </w:p>
    <w:p w14:paraId="6FE36707" w14:textId="35B39AF7" w:rsidR="00963E78" w:rsidRDefault="00687A97" w:rsidP="00C32F1A">
      <w:pPr>
        <w:spacing w:line="276" w:lineRule="auto"/>
        <w:jc w:val="both"/>
        <w:rPr>
          <w:rFonts w:cstheme="minorHAnsi"/>
          <w:color w:val="000000" w:themeColor="text1"/>
        </w:rPr>
      </w:pPr>
      <w:r>
        <w:rPr>
          <w:rFonts w:cstheme="minorHAnsi"/>
          <w:b/>
          <w:bCs/>
          <w:color w:val="000000" w:themeColor="text1"/>
          <w:u w:val="single"/>
        </w:rPr>
        <w:t>Reviews:</w:t>
      </w:r>
      <w:r>
        <w:rPr>
          <w:rFonts w:cstheme="minorHAnsi"/>
          <w:color w:val="000000" w:themeColor="text1"/>
        </w:rPr>
        <w:t xml:space="preserve"> It is a numeric variable talk about how many reviews a course got so far.</w:t>
      </w:r>
    </w:p>
    <w:p w14:paraId="4E85A256" w14:textId="77B1932F" w:rsidR="00687A97" w:rsidRPr="00687A97" w:rsidRDefault="00687A97" w:rsidP="00C32F1A">
      <w:pPr>
        <w:spacing w:line="276" w:lineRule="auto"/>
        <w:jc w:val="both"/>
        <w:rPr>
          <w:rFonts w:cstheme="minorHAnsi"/>
          <w:color w:val="000000" w:themeColor="text1"/>
        </w:rPr>
      </w:pPr>
      <w:r w:rsidRPr="00687A97">
        <w:rPr>
          <w:rFonts w:cstheme="minorHAnsi"/>
          <w:b/>
          <w:bCs/>
          <w:color w:val="000000" w:themeColor="text1"/>
          <w:u w:val="single"/>
        </w:rPr>
        <w:t>num_lectures:</w:t>
      </w:r>
      <w:r>
        <w:rPr>
          <w:rFonts w:cstheme="minorHAnsi"/>
          <w:b/>
          <w:bCs/>
          <w:color w:val="000000" w:themeColor="text1"/>
        </w:rPr>
        <w:t xml:space="preserve"> </w:t>
      </w:r>
      <w:r>
        <w:rPr>
          <w:rFonts w:cstheme="minorHAnsi"/>
          <w:color w:val="000000" w:themeColor="text1"/>
        </w:rPr>
        <w:t>A variable of numeric in nature and gives a detailed explanation of how many classes are involved in that course.</w:t>
      </w:r>
    </w:p>
    <w:p w14:paraId="01F45A87" w14:textId="5C753A35" w:rsidR="00963E78" w:rsidRPr="00085A6A" w:rsidRDefault="00EF32A8" w:rsidP="00C32F1A">
      <w:pPr>
        <w:spacing w:line="276" w:lineRule="auto"/>
        <w:jc w:val="both"/>
        <w:rPr>
          <w:rFonts w:cstheme="minorHAnsi"/>
          <w:color w:val="000000" w:themeColor="text1"/>
        </w:rPr>
      </w:pPr>
      <w:r>
        <w:rPr>
          <w:rFonts w:cstheme="minorHAnsi"/>
          <w:b/>
          <w:bCs/>
          <w:color w:val="000000" w:themeColor="text1"/>
          <w:u w:val="single"/>
        </w:rPr>
        <w:t>Content duration</w:t>
      </w:r>
      <w:r w:rsidR="00963E78" w:rsidRPr="006D775E">
        <w:rPr>
          <w:rFonts w:cstheme="minorHAnsi"/>
          <w:b/>
          <w:bCs/>
          <w:color w:val="000000" w:themeColor="text1"/>
          <w:u w:val="single"/>
        </w:rPr>
        <w:t>:</w:t>
      </w:r>
      <w:r w:rsidR="00963E78" w:rsidRPr="00085A6A">
        <w:rPr>
          <w:rFonts w:cstheme="minorHAnsi"/>
          <w:color w:val="000000" w:themeColor="text1"/>
        </w:rPr>
        <w:t xml:space="preserve"> </w:t>
      </w:r>
      <w:r>
        <w:rPr>
          <w:rFonts w:cstheme="minorHAnsi"/>
          <w:color w:val="000000" w:themeColor="text1"/>
        </w:rPr>
        <w:t xml:space="preserve"> A numeric variable which gives an information about how long the course it going to last for.</w:t>
      </w:r>
    </w:p>
    <w:p w14:paraId="16419E93" w14:textId="38A2A163" w:rsidR="00963E78" w:rsidRPr="00085A6A" w:rsidRDefault="00EF32A8" w:rsidP="00C32F1A">
      <w:pPr>
        <w:spacing w:line="276" w:lineRule="auto"/>
        <w:jc w:val="both"/>
        <w:rPr>
          <w:rFonts w:cstheme="minorHAnsi"/>
          <w:color w:val="000000" w:themeColor="text1"/>
        </w:rPr>
      </w:pPr>
      <w:r>
        <w:rPr>
          <w:rFonts w:cstheme="minorHAnsi"/>
          <w:b/>
          <w:bCs/>
          <w:color w:val="000000" w:themeColor="text1"/>
          <w:u w:val="single"/>
        </w:rPr>
        <w:t>Published Date</w:t>
      </w:r>
      <w:r w:rsidR="00963E78" w:rsidRPr="006D775E">
        <w:rPr>
          <w:rFonts w:cstheme="minorHAnsi"/>
          <w:b/>
          <w:bCs/>
          <w:color w:val="000000" w:themeColor="text1"/>
          <w:u w:val="single"/>
        </w:rPr>
        <w:t>:</w:t>
      </w:r>
      <w:r w:rsidR="00963E78" w:rsidRPr="00085A6A">
        <w:rPr>
          <w:rFonts w:cstheme="minorHAnsi"/>
          <w:color w:val="000000" w:themeColor="text1"/>
        </w:rPr>
        <w:t xml:space="preserve"> </w:t>
      </w:r>
      <w:r>
        <w:rPr>
          <w:rFonts w:cstheme="minorHAnsi"/>
          <w:color w:val="000000" w:themeColor="text1"/>
        </w:rPr>
        <w:t>It gives a brief about the day on which the course became available on Udemy platform, and the data type of this variable is Datetime.</w:t>
      </w:r>
    </w:p>
    <w:p w14:paraId="7F74FC6E" w14:textId="1C814B7C" w:rsidR="009555A3" w:rsidRPr="00EF32A8" w:rsidRDefault="00EF32A8" w:rsidP="00C32F1A">
      <w:pPr>
        <w:spacing w:line="276" w:lineRule="auto"/>
        <w:jc w:val="both"/>
        <w:rPr>
          <w:rFonts w:cstheme="minorHAnsi"/>
          <w:color w:val="000000" w:themeColor="text1"/>
        </w:rPr>
      </w:pPr>
      <w:r>
        <w:rPr>
          <w:rFonts w:cstheme="minorHAnsi"/>
          <w:b/>
          <w:bCs/>
          <w:color w:val="000000" w:themeColor="text1"/>
          <w:u w:val="single"/>
        </w:rPr>
        <w:t>Subject</w:t>
      </w:r>
      <w:r w:rsidR="00963E78" w:rsidRPr="006D775E">
        <w:rPr>
          <w:rFonts w:cstheme="minorHAnsi"/>
          <w:b/>
          <w:bCs/>
          <w:color w:val="000000" w:themeColor="text1"/>
          <w:u w:val="single"/>
        </w:rPr>
        <w:t>:</w:t>
      </w:r>
      <w:r w:rsidR="00963E78" w:rsidRPr="00085A6A">
        <w:rPr>
          <w:rFonts w:cstheme="minorHAnsi"/>
          <w:color w:val="000000" w:themeColor="text1"/>
        </w:rPr>
        <w:t xml:space="preserve"> </w:t>
      </w:r>
      <w:r>
        <w:rPr>
          <w:rFonts w:cstheme="minorHAnsi"/>
          <w:color w:val="000000" w:themeColor="text1"/>
        </w:rPr>
        <w:t xml:space="preserve"> A Nominal variable gives the information about the domain of the course.</w:t>
      </w:r>
    </w:p>
    <w:p w14:paraId="4A536237" w14:textId="7C7FEEC0" w:rsidR="009555A3" w:rsidRPr="00085A6A" w:rsidRDefault="009555A3" w:rsidP="00C32F1A">
      <w:pPr>
        <w:spacing w:line="276" w:lineRule="auto"/>
        <w:jc w:val="both"/>
        <w:rPr>
          <w:rFonts w:cstheme="minorHAnsi"/>
          <w:b/>
          <w:bCs/>
          <w:color w:val="000000" w:themeColor="text1"/>
        </w:rPr>
      </w:pPr>
      <w:r w:rsidRPr="00085A6A">
        <w:rPr>
          <w:rFonts w:cstheme="minorHAnsi"/>
          <w:b/>
          <w:bCs/>
          <w:color w:val="000000" w:themeColor="text1"/>
        </w:rPr>
        <w:t xml:space="preserve">Data </w:t>
      </w:r>
      <w:r w:rsidR="002D48BA" w:rsidRPr="00085A6A">
        <w:rPr>
          <w:rFonts w:cstheme="minorHAnsi"/>
          <w:b/>
          <w:bCs/>
          <w:color w:val="000000" w:themeColor="text1"/>
        </w:rPr>
        <w:t>Cleaning:</w:t>
      </w:r>
    </w:p>
    <w:p w14:paraId="2FFAD53F" w14:textId="5BC90089" w:rsidR="001F7E38" w:rsidRPr="00085A6A" w:rsidRDefault="001F7E38" w:rsidP="00C32F1A">
      <w:pPr>
        <w:pStyle w:val="ListParagraph"/>
        <w:numPr>
          <w:ilvl w:val="0"/>
          <w:numId w:val="3"/>
        </w:numPr>
        <w:spacing w:line="276" w:lineRule="auto"/>
        <w:jc w:val="both"/>
        <w:rPr>
          <w:rFonts w:cstheme="minorHAnsi"/>
          <w:color w:val="000000" w:themeColor="text1"/>
        </w:rPr>
      </w:pPr>
    </w:p>
    <w:p w14:paraId="2E5E4FAD" w14:textId="47AFC0AE" w:rsidR="00F050A0" w:rsidRDefault="00F050A0" w:rsidP="00C32F1A">
      <w:pPr>
        <w:spacing w:line="276" w:lineRule="auto"/>
        <w:jc w:val="both"/>
        <w:rPr>
          <w:rFonts w:cstheme="minorHAnsi"/>
          <w:b/>
          <w:bCs/>
          <w:color w:val="000000" w:themeColor="text1"/>
        </w:rPr>
      </w:pPr>
      <w:r w:rsidRPr="00085A6A">
        <w:rPr>
          <w:rFonts w:cstheme="minorHAnsi"/>
          <w:b/>
          <w:bCs/>
          <w:color w:val="000000" w:themeColor="text1"/>
        </w:rPr>
        <w:t>Data Visualizations:</w:t>
      </w:r>
    </w:p>
    <w:p w14:paraId="5299646F" w14:textId="77777777" w:rsidR="00CF66D9" w:rsidRDefault="00CF66D9" w:rsidP="00CF66D9">
      <w:pPr>
        <w:spacing w:line="276" w:lineRule="auto"/>
        <w:jc w:val="both"/>
      </w:pPr>
      <w:r w:rsidRPr="00383925">
        <w:t xml:space="preserve">Educators may build e-learning on topics that interest them using the Udemy platform. Using Udemy's course construction tools, instructors may upload videos, programming source code, PowerPoint presentations, PDFs, audio files, ZIP files, and any other content that students would find valuable. Teachers now have a further avenue for involvement and communication with their students thanks to online discussion boards. The bulk of sessions include important topics including using an iPhone camera, Excel software, and AWS and Azure instruction. Through Udemy Business, a separate Udemy service, businesses may access more than 7,000 training courses on various topics. Employers may use Udemy Business to create </w:t>
      </w:r>
      <w:proofErr w:type="spellStart"/>
      <w:r w:rsidRPr="00383925">
        <w:t>customised</w:t>
      </w:r>
      <w:proofErr w:type="spellEnd"/>
      <w:r w:rsidRPr="00383925">
        <w:t xml:space="preserve"> learning portals for employee training.</w:t>
      </w:r>
      <w:r>
        <w:t xml:space="preserve"> </w:t>
      </w:r>
      <w:r w:rsidRPr="00383925">
        <w:t>We are using a few of Power Bi's visualizations for our dataset. Power Bi is probably used to visualize the data.</w:t>
      </w:r>
    </w:p>
    <w:p w14:paraId="61AED9FA" w14:textId="77777777" w:rsidR="00CF66D9" w:rsidRDefault="00CF66D9" w:rsidP="00CF66D9">
      <w:pPr>
        <w:spacing w:line="276" w:lineRule="auto"/>
        <w:jc w:val="both"/>
      </w:pPr>
      <w:proofErr w:type="gramStart"/>
      <w:r w:rsidRPr="00CF66D9">
        <w:rPr>
          <w:b/>
          <w:bCs/>
        </w:rPr>
        <w:t>Card</w:t>
      </w:r>
      <w:r>
        <w:t xml:space="preserve"> :</w:t>
      </w:r>
      <w:proofErr w:type="gramEnd"/>
      <w:r>
        <w:t xml:space="preserve">- </w:t>
      </w:r>
    </w:p>
    <w:p w14:paraId="0BED3BFE" w14:textId="77777777" w:rsidR="00CF66D9" w:rsidRDefault="00CF66D9" w:rsidP="00CF66D9">
      <w:pPr>
        <w:spacing w:line="276" w:lineRule="auto"/>
        <w:jc w:val="both"/>
      </w:pPr>
      <w:r w:rsidRPr="00383925">
        <w:t xml:space="preserve">The total number of subscribers, one of the datapoints from our dataset, is used in this graph. Each image has a popularity score that is correlated to the </w:t>
      </w:r>
      <w:proofErr w:type="gramStart"/>
      <w:r w:rsidRPr="00383925">
        <w:t>year</w:t>
      </w:r>
      <w:r>
        <w:t xml:space="preserve"> .</w:t>
      </w:r>
      <w:r w:rsidRPr="00AA724F">
        <w:t>The</w:t>
      </w:r>
      <w:proofErr w:type="gramEnd"/>
      <w:r w:rsidRPr="00AA724F">
        <w:t xml:space="preserve"> 12M stands for all course subscribers together.</w:t>
      </w:r>
    </w:p>
    <w:p w14:paraId="27232F87" w14:textId="77777777" w:rsidR="00CF66D9" w:rsidRDefault="00CF66D9" w:rsidP="00CF66D9">
      <w:pPr>
        <w:spacing w:line="276" w:lineRule="auto"/>
        <w:jc w:val="both"/>
      </w:pPr>
    </w:p>
    <w:p w14:paraId="0BE326FD" w14:textId="77777777" w:rsidR="00CF66D9" w:rsidRDefault="00CF66D9" w:rsidP="00CF66D9">
      <w:pPr>
        <w:spacing w:line="276" w:lineRule="auto"/>
        <w:jc w:val="both"/>
      </w:pPr>
      <w:r>
        <w:rPr>
          <w:noProof/>
        </w:rPr>
        <w:drawing>
          <wp:inline distT="0" distB="0" distL="0" distR="0" wp14:anchorId="5FA72F2F" wp14:editId="2BC9FCEF">
            <wp:extent cx="1885950" cy="96202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1885950" cy="962025"/>
                    </a:xfrm>
                    <a:prstGeom prst="rect">
                      <a:avLst/>
                    </a:prstGeom>
                  </pic:spPr>
                </pic:pic>
              </a:graphicData>
            </a:graphic>
          </wp:inline>
        </w:drawing>
      </w:r>
    </w:p>
    <w:p w14:paraId="245B5C54" w14:textId="77777777" w:rsidR="00CF66D9" w:rsidRDefault="00CF66D9" w:rsidP="00CF66D9">
      <w:pPr>
        <w:spacing w:line="276" w:lineRule="auto"/>
        <w:jc w:val="both"/>
      </w:pPr>
    </w:p>
    <w:p w14:paraId="5FF1C0A1" w14:textId="77777777" w:rsidR="00CF66D9" w:rsidRDefault="00CF66D9" w:rsidP="00CF66D9">
      <w:pPr>
        <w:spacing w:line="276" w:lineRule="auto"/>
        <w:jc w:val="both"/>
      </w:pPr>
      <w:proofErr w:type="gramStart"/>
      <w:r w:rsidRPr="00CF66D9">
        <w:rPr>
          <w:b/>
          <w:bCs/>
        </w:rPr>
        <w:t>Area  chart</w:t>
      </w:r>
      <w:proofErr w:type="gramEnd"/>
      <w:r>
        <w:t xml:space="preserve"> :-</w:t>
      </w:r>
    </w:p>
    <w:p w14:paraId="5877D094" w14:textId="1292E020" w:rsidR="00CF66D9" w:rsidRDefault="00CF66D9" w:rsidP="00CF66D9">
      <w:pPr>
        <w:spacing w:line="276" w:lineRule="auto"/>
        <w:jc w:val="both"/>
      </w:pPr>
      <w:r w:rsidRPr="00A2212F">
        <w:lastRenderedPageBreak/>
        <w:t xml:space="preserve">A basic area chart is created in the region shown between the axis and the line in a line chart. Area charts may be used to highlight a pattern's overall importance and show how much it varies over </w:t>
      </w:r>
      <w:proofErr w:type="gramStart"/>
      <w:r w:rsidRPr="00A2212F">
        <w:t>time</w:t>
      </w:r>
      <w:r>
        <w:t xml:space="preserve"> </w:t>
      </w:r>
      <w:r w:rsidRPr="00A2212F">
        <w:t>.</w:t>
      </w:r>
      <w:proofErr w:type="gramEnd"/>
      <w:r w:rsidRPr="00A2212F">
        <w:t xml:space="preserve"> We utilized the course title and the total number of subscriptions as our two data points in </w:t>
      </w:r>
      <w:proofErr w:type="gramStart"/>
      <w:r w:rsidRPr="00A2212F">
        <w:t>this</w:t>
      </w:r>
      <w:r>
        <w:t xml:space="preserve"> .</w:t>
      </w:r>
      <w:r w:rsidRPr="00AA724F">
        <w:t>By</w:t>
      </w:r>
      <w:proofErr w:type="gramEnd"/>
      <w:r w:rsidRPr="00AA724F">
        <w:t xml:space="preserve"> taking a glance at the cart, we can see that the course "learn HTLM5 from scratch" has the biggest number of subscribers (268923). Additionally, there are 50 subscribers to the course "Forex - Trade </w:t>
      </w:r>
      <w:proofErr w:type="spellStart"/>
      <w:r w:rsidRPr="00AA724F">
        <w:t>gratley</w:t>
      </w:r>
      <w:proofErr w:type="spellEnd"/>
      <w:r w:rsidRPr="00AA724F">
        <w:t xml:space="preserve"> with precision - Complete Strategy."</w:t>
      </w:r>
    </w:p>
    <w:p w14:paraId="27ACEBD7" w14:textId="77777777" w:rsidR="00CF66D9" w:rsidRDefault="00CF66D9" w:rsidP="00CF66D9">
      <w:pPr>
        <w:spacing w:line="276" w:lineRule="auto"/>
        <w:jc w:val="both"/>
        <w:rPr>
          <w:noProof/>
        </w:rPr>
      </w:pPr>
    </w:p>
    <w:p w14:paraId="0789B3C8" w14:textId="77777777" w:rsidR="00CF66D9" w:rsidRDefault="00CF66D9" w:rsidP="00CF66D9">
      <w:pPr>
        <w:spacing w:line="276" w:lineRule="auto"/>
        <w:jc w:val="both"/>
      </w:pPr>
      <w:r>
        <w:rPr>
          <w:noProof/>
        </w:rPr>
        <w:drawing>
          <wp:inline distT="0" distB="0" distL="0" distR="0" wp14:anchorId="7EF93503" wp14:editId="3973AC47">
            <wp:extent cx="2305050" cy="241935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1"/>
                    <a:stretch>
                      <a:fillRect/>
                    </a:stretch>
                  </pic:blipFill>
                  <pic:spPr>
                    <a:xfrm>
                      <a:off x="0" y="0"/>
                      <a:ext cx="2305050" cy="2419350"/>
                    </a:xfrm>
                    <a:prstGeom prst="rect">
                      <a:avLst/>
                    </a:prstGeom>
                  </pic:spPr>
                </pic:pic>
              </a:graphicData>
            </a:graphic>
          </wp:inline>
        </w:drawing>
      </w:r>
    </w:p>
    <w:p w14:paraId="48C2B65B" w14:textId="77777777" w:rsidR="00CF66D9" w:rsidRDefault="00CF66D9" w:rsidP="00CF66D9">
      <w:pPr>
        <w:spacing w:line="276" w:lineRule="auto"/>
        <w:jc w:val="both"/>
      </w:pPr>
    </w:p>
    <w:p w14:paraId="70DA8B76" w14:textId="77777777" w:rsidR="00CF66D9" w:rsidRPr="00CF66D9" w:rsidRDefault="00CF66D9" w:rsidP="00CF66D9">
      <w:pPr>
        <w:spacing w:line="276" w:lineRule="auto"/>
        <w:jc w:val="both"/>
        <w:rPr>
          <w:b/>
          <w:bCs/>
        </w:rPr>
      </w:pPr>
      <w:r w:rsidRPr="00CF66D9">
        <w:rPr>
          <w:b/>
          <w:bCs/>
        </w:rPr>
        <w:t xml:space="preserve">Clustered bar </w:t>
      </w:r>
      <w:proofErr w:type="gramStart"/>
      <w:r w:rsidRPr="00CF66D9">
        <w:rPr>
          <w:b/>
          <w:bCs/>
        </w:rPr>
        <w:t>chart :</w:t>
      </w:r>
      <w:proofErr w:type="gramEnd"/>
      <w:r w:rsidRPr="00CF66D9">
        <w:rPr>
          <w:b/>
          <w:bCs/>
        </w:rPr>
        <w:t>-</w:t>
      </w:r>
    </w:p>
    <w:p w14:paraId="0B2515DF" w14:textId="77777777" w:rsidR="00CF66D9" w:rsidRDefault="00CF66D9" w:rsidP="00CF66D9">
      <w:pPr>
        <w:spacing w:line="276" w:lineRule="auto"/>
        <w:jc w:val="both"/>
      </w:pPr>
      <w:r w:rsidRPr="00A2212F">
        <w:t>A bar chart is the industry standard for comparing a given figure across different categories. We are using the data points course title and price to extract the visual.</w:t>
      </w:r>
      <w:r>
        <w:t xml:space="preserve"> </w:t>
      </w:r>
      <w:r w:rsidRPr="00AA724F">
        <w:t xml:space="preserve">The course "The entire </w:t>
      </w:r>
      <w:proofErr w:type="spellStart"/>
      <w:r w:rsidRPr="00AA724F">
        <w:t>webdeveloper</w:t>
      </w:r>
      <w:proofErr w:type="spellEnd"/>
      <w:r w:rsidRPr="00AA724F">
        <w:t xml:space="preserve"> masterclass: beginner to advance" costs the most, $215, as can be seen in the table. </w:t>
      </w:r>
      <w:proofErr w:type="gramStart"/>
      <w:r w:rsidRPr="00AA724F">
        <w:t>therefore</w:t>
      </w:r>
      <w:proofErr w:type="gramEnd"/>
      <w:r w:rsidRPr="00AA724F">
        <w:t xml:space="preserve"> it is evident that the course "Introduction to HTML course" costs $20 the least.</w:t>
      </w:r>
    </w:p>
    <w:p w14:paraId="4457FD1F" w14:textId="4A616FEF" w:rsidR="00CF66D9" w:rsidRDefault="00CF66D9" w:rsidP="00CF66D9">
      <w:pPr>
        <w:spacing w:line="276" w:lineRule="auto"/>
        <w:jc w:val="both"/>
      </w:pPr>
      <w:r>
        <w:rPr>
          <w:noProof/>
        </w:rPr>
        <w:drawing>
          <wp:inline distT="0" distB="0" distL="0" distR="0" wp14:anchorId="25A4E0C2" wp14:editId="1B37E539">
            <wp:extent cx="2457450" cy="2589581"/>
            <wp:effectExtent l="0" t="0" r="0" b="12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2"/>
                    <a:stretch>
                      <a:fillRect/>
                    </a:stretch>
                  </pic:blipFill>
                  <pic:spPr>
                    <a:xfrm>
                      <a:off x="0" y="0"/>
                      <a:ext cx="2632041" cy="2773560"/>
                    </a:xfrm>
                    <a:prstGeom prst="rect">
                      <a:avLst/>
                    </a:prstGeom>
                  </pic:spPr>
                </pic:pic>
              </a:graphicData>
            </a:graphic>
          </wp:inline>
        </w:drawing>
      </w:r>
    </w:p>
    <w:p w14:paraId="7E9665D9" w14:textId="77777777" w:rsidR="00CF66D9" w:rsidRPr="00CF66D9" w:rsidRDefault="00CF66D9" w:rsidP="00CF66D9">
      <w:pPr>
        <w:spacing w:line="276" w:lineRule="auto"/>
        <w:jc w:val="both"/>
        <w:rPr>
          <w:b/>
          <w:bCs/>
        </w:rPr>
      </w:pPr>
      <w:proofErr w:type="gramStart"/>
      <w:r w:rsidRPr="00CF66D9">
        <w:rPr>
          <w:b/>
          <w:bCs/>
        </w:rPr>
        <w:lastRenderedPageBreak/>
        <w:t>Table :</w:t>
      </w:r>
      <w:proofErr w:type="gramEnd"/>
      <w:r w:rsidRPr="00CF66D9">
        <w:rPr>
          <w:b/>
          <w:bCs/>
        </w:rPr>
        <w:t>-</w:t>
      </w:r>
    </w:p>
    <w:p w14:paraId="6ACE42FF" w14:textId="77777777" w:rsidR="00CF66D9" w:rsidRDefault="00CF66D9" w:rsidP="00CF66D9">
      <w:pPr>
        <w:spacing w:line="276" w:lineRule="auto"/>
        <w:jc w:val="both"/>
      </w:pPr>
      <w:r w:rsidRPr="00CC4C72">
        <w:t>A table is a logically ordered grid of connected data that is divided into rows and columns. It might also have a row for headers and totals. Tables are a useful tool for numeric analyses comprising many entries for a specific area</w:t>
      </w:r>
      <w:r>
        <w:t xml:space="preserve">. </w:t>
      </w:r>
      <w:proofErr w:type="gramStart"/>
      <w:r>
        <w:t xml:space="preserve">I </w:t>
      </w:r>
      <w:r w:rsidRPr="00CC4C72">
        <w:t xml:space="preserve"> have</w:t>
      </w:r>
      <w:proofErr w:type="gramEnd"/>
      <w:r w:rsidRPr="00CC4C72">
        <w:t xml:space="preserve"> tried to maintain the pricing</w:t>
      </w:r>
      <w:r>
        <w:t>, the total number of subscription</w:t>
      </w:r>
      <w:r w:rsidRPr="00CC4C72">
        <w:t xml:space="preserve"> and subject in this table.</w:t>
      </w:r>
      <w:r>
        <w:t xml:space="preserve"> </w:t>
      </w:r>
      <w:r w:rsidRPr="00AA724F">
        <w:t>We note that the total number of subscribers to 4 topic courses is 11759120, and the sum of the prices for the 4 subject courses is 242930.</w:t>
      </w:r>
    </w:p>
    <w:p w14:paraId="05ED1292" w14:textId="77777777" w:rsidR="00CF66D9" w:rsidRDefault="00CF66D9" w:rsidP="00CF66D9">
      <w:pPr>
        <w:spacing w:line="276" w:lineRule="auto"/>
        <w:jc w:val="both"/>
      </w:pPr>
      <w:r>
        <w:rPr>
          <w:noProof/>
        </w:rPr>
        <w:drawing>
          <wp:inline distT="0" distB="0" distL="0" distR="0" wp14:anchorId="1735D35F" wp14:editId="06FAA873">
            <wp:extent cx="2905125" cy="193357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3"/>
                    <a:stretch>
                      <a:fillRect/>
                    </a:stretch>
                  </pic:blipFill>
                  <pic:spPr>
                    <a:xfrm>
                      <a:off x="0" y="0"/>
                      <a:ext cx="2905125" cy="1933575"/>
                    </a:xfrm>
                    <a:prstGeom prst="rect">
                      <a:avLst/>
                    </a:prstGeom>
                  </pic:spPr>
                </pic:pic>
              </a:graphicData>
            </a:graphic>
          </wp:inline>
        </w:drawing>
      </w:r>
    </w:p>
    <w:p w14:paraId="72EE2E19" w14:textId="77777777" w:rsidR="00CF66D9" w:rsidRPr="00CF66D9" w:rsidRDefault="00CF66D9" w:rsidP="00CF66D9">
      <w:pPr>
        <w:spacing w:line="276" w:lineRule="auto"/>
        <w:jc w:val="both"/>
        <w:rPr>
          <w:b/>
          <w:bCs/>
        </w:rPr>
      </w:pPr>
    </w:p>
    <w:p w14:paraId="366B64BA" w14:textId="77777777" w:rsidR="00CF66D9" w:rsidRPr="00CF66D9" w:rsidRDefault="00CF66D9" w:rsidP="00CF66D9">
      <w:pPr>
        <w:spacing w:line="276" w:lineRule="auto"/>
        <w:jc w:val="both"/>
        <w:rPr>
          <w:b/>
          <w:bCs/>
        </w:rPr>
      </w:pPr>
      <w:r w:rsidRPr="00CF66D9">
        <w:rPr>
          <w:b/>
          <w:bCs/>
        </w:rPr>
        <w:t xml:space="preserve">Pie </w:t>
      </w:r>
      <w:proofErr w:type="gramStart"/>
      <w:r w:rsidRPr="00CF66D9">
        <w:rPr>
          <w:b/>
          <w:bCs/>
        </w:rPr>
        <w:t>chart :</w:t>
      </w:r>
      <w:proofErr w:type="gramEnd"/>
      <w:r w:rsidRPr="00CF66D9">
        <w:rPr>
          <w:b/>
          <w:bCs/>
        </w:rPr>
        <w:t>-</w:t>
      </w:r>
    </w:p>
    <w:p w14:paraId="5103FFEC" w14:textId="77777777" w:rsidR="00CF66D9" w:rsidRDefault="00CF66D9" w:rsidP="00CF66D9">
      <w:pPr>
        <w:spacing w:line="276" w:lineRule="auto"/>
        <w:jc w:val="both"/>
      </w:pPr>
      <w:r w:rsidRPr="00CC4C72">
        <w:t xml:space="preserve">Pie charts show the relationships between various components. </w:t>
      </w:r>
      <w:proofErr w:type="gramStart"/>
      <w:r w:rsidRPr="00CC4C72">
        <w:t>In order to</w:t>
      </w:r>
      <w:proofErr w:type="gramEnd"/>
      <w:r w:rsidRPr="00CC4C72">
        <w:t xml:space="preserve"> create these visualizations, we added together the </w:t>
      </w:r>
      <w:r>
        <w:t xml:space="preserve">subjects </w:t>
      </w:r>
      <w:r w:rsidRPr="00CC4C72">
        <w:t xml:space="preserve">and </w:t>
      </w:r>
      <w:r>
        <w:t>total number of subscribers</w:t>
      </w:r>
      <w:r w:rsidRPr="00CC4C72">
        <w:t>.</w:t>
      </w:r>
      <w:r w:rsidRPr="00AA724F">
        <w:t xml:space="preserve"> According to this graph, web development has the largest percentage of subscribers at 67.87%. The topic of musical instruments has the fewest subscribers (9.2%).</w:t>
      </w:r>
    </w:p>
    <w:p w14:paraId="217DDE19" w14:textId="77777777" w:rsidR="00CF66D9" w:rsidRDefault="00CF66D9" w:rsidP="00CF66D9">
      <w:pPr>
        <w:spacing w:line="276" w:lineRule="auto"/>
        <w:jc w:val="both"/>
      </w:pPr>
      <w:r>
        <w:rPr>
          <w:noProof/>
        </w:rPr>
        <w:drawing>
          <wp:inline distT="0" distB="0" distL="0" distR="0" wp14:anchorId="591CFB73" wp14:editId="47E7430B">
            <wp:extent cx="2647950" cy="209550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24"/>
                    <a:stretch>
                      <a:fillRect/>
                    </a:stretch>
                  </pic:blipFill>
                  <pic:spPr>
                    <a:xfrm>
                      <a:off x="0" y="0"/>
                      <a:ext cx="2647950" cy="2095500"/>
                    </a:xfrm>
                    <a:prstGeom prst="rect">
                      <a:avLst/>
                    </a:prstGeom>
                  </pic:spPr>
                </pic:pic>
              </a:graphicData>
            </a:graphic>
          </wp:inline>
        </w:drawing>
      </w:r>
    </w:p>
    <w:p w14:paraId="74BE24FE" w14:textId="77777777" w:rsidR="00CF66D9" w:rsidRPr="00CF66D9" w:rsidRDefault="00CF66D9" w:rsidP="00CF66D9">
      <w:pPr>
        <w:spacing w:line="276" w:lineRule="auto"/>
        <w:jc w:val="both"/>
        <w:rPr>
          <w:b/>
          <w:bCs/>
        </w:rPr>
      </w:pPr>
    </w:p>
    <w:p w14:paraId="3D9E2227" w14:textId="77777777" w:rsidR="00CF66D9" w:rsidRPr="00CF66D9" w:rsidRDefault="00CF66D9" w:rsidP="00CF66D9">
      <w:pPr>
        <w:spacing w:line="276" w:lineRule="auto"/>
        <w:jc w:val="both"/>
        <w:rPr>
          <w:b/>
          <w:bCs/>
        </w:rPr>
      </w:pPr>
      <w:r w:rsidRPr="00CF66D9">
        <w:rPr>
          <w:b/>
          <w:bCs/>
        </w:rPr>
        <w:t xml:space="preserve">Multi-row </w:t>
      </w:r>
      <w:proofErr w:type="gramStart"/>
      <w:r w:rsidRPr="00CF66D9">
        <w:rPr>
          <w:b/>
          <w:bCs/>
        </w:rPr>
        <w:t>card :</w:t>
      </w:r>
      <w:proofErr w:type="gramEnd"/>
      <w:r w:rsidRPr="00CF66D9">
        <w:rPr>
          <w:b/>
          <w:bCs/>
        </w:rPr>
        <w:t>-</w:t>
      </w:r>
    </w:p>
    <w:p w14:paraId="76911200" w14:textId="77777777" w:rsidR="00CF66D9" w:rsidRDefault="00CF66D9" w:rsidP="00CF66D9">
      <w:pPr>
        <w:spacing w:line="276" w:lineRule="auto"/>
        <w:jc w:val="both"/>
      </w:pPr>
      <w:r w:rsidRPr="00CD263C">
        <w:t>One data point is presented per row on multi-row cards. To make this graphic, we blended the subject and course levels.</w:t>
      </w:r>
      <w:r>
        <w:t xml:space="preserve"> In this card it shows us the levels of </w:t>
      </w:r>
      <w:proofErr w:type="gramStart"/>
      <w:r>
        <w:t>subject .</w:t>
      </w:r>
      <w:proofErr w:type="gramEnd"/>
    </w:p>
    <w:p w14:paraId="366C700E" w14:textId="77777777" w:rsidR="00CF66D9" w:rsidRDefault="00CF66D9" w:rsidP="00CF66D9">
      <w:pPr>
        <w:spacing w:line="276" w:lineRule="auto"/>
        <w:jc w:val="both"/>
      </w:pPr>
      <w:r>
        <w:rPr>
          <w:noProof/>
        </w:rPr>
        <w:lastRenderedPageBreak/>
        <w:drawing>
          <wp:inline distT="0" distB="0" distL="0" distR="0" wp14:anchorId="0E03D5CA" wp14:editId="442D633A">
            <wp:extent cx="2276475" cy="2552700"/>
            <wp:effectExtent l="0" t="0" r="952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25"/>
                    <a:stretch>
                      <a:fillRect/>
                    </a:stretch>
                  </pic:blipFill>
                  <pic:spPr>
                    <a:xfrm>
                      <a:off x="0" y="0"/>
                      <a:ext cx="2276475" cy="2552700"/>
                    </a:xfrm>
                    <a:prstGeom prst="rect">
                      <a:avLst/>
                    </a:prstGeom>
                  </pic:spPr>
                </pic:pic>
              </a:graphicData>
            </a:graphic>
          </wp:inline>
        </w:drawing>
      </w:r>
    </w:p>
    <w:p w14:paraId="79138BD8" w14:textId="77777777" w:rsidR="00CF66D9" w:rsidRPr="00CF66D9" w:rsidRDefault="00CF66D9" w:rsidP="00CF66D9">
      <w:pPr>
        <w:spacing w:line="276" w:lineRule="auto"/>
        <w:jc w:val="both"/>
        <w:rPr>
          <w:b/>
          <w:bCs/>
        </w:rPr>
      </w:pPr>
    </w:p>
    <w:p w14:paraId="7DE8D799" w14:textId="77777777" w:rsidR="00CF66D9" w:rsidRPr="00CF66D9" w:rsidRDefault="00CF66D9" w:rsidP="00CF66D9">
      <w:pPr>
        <w:spacing w:line="276" w:lineRule="auto"/>
        <w:jc w:val="both"/>
        <w:rPr>
          <w:b/>
          <w:bCs/>
        </w:rPr>
      </w:pPr>
      <w:r w:rsidRPr="00CF66D9">
        <w:rPr>
          <w:b/>
          <w:bCs/>
        </w:rPr>
        <w:t xml:space="preserve">Funnel </w:t>
      </w:r>
      <w:proofErr w:type="gramStart"/>
      <w:r w:rsidRPr="00CF66D9">
        <w:rPr>
          <w:b/>
          <w:bCs/>
        </w:rPr>
        <w:t>chart :</w:t>
      </w:r>
      <w:proofErr w:type="gramEnd"/>
      <w:r w:rsidRPr="00CF66D9">
        <w:rPr>
          <w:b/>
          <w:bCs/>
        </w:rPr>
        <w:t>-</w:t>
      </w:r>
    </w:p>
    <w:p w14:paraId="68A40BC8" w14:textId="77777777" w:rsidR="00CF66D9" w:rsidRDefault="00CF66D9" w:rsidP="00CF66D9">
      <w:pPr>
        <w:spacing w:line="276" w:lineRule="auto"/>
        <w:jc w:val="both"/>
      </w:pPr>
      <w:r w:rsidRPr="00CD263C">
        <w:t>A process with phases and a sequential flow of objects through one phase to the next may be visualized using funnels. We utilized the content length and level as our two data points for visualization in this.</w:t>
      </w:r>
      <w:r w:rsidRPr="00AA724F">
        <w:t xml:space="preserve"> Looking at the figure below, we can see that the expert level has the shortest course time (0.17k), while the novice level has the longest course duration (3.93k).</w:t>
      </w:r>
    </w:p>
    <w:p w14:paraId="7864D397" w14:textId="77777777" w:rsidR="00CF66D9" w:rsidRDefault="00CF66D9" w:rsidP="00CF66D9">
      <w:pPr>
        <w:spacing w:line="276" w:lineRule="auto"/>
        <w:jc w:val="both"/>
      </w:pPr>
    </w:p>
    <w:p w14:paraId="4F164330" w14:textId="77777777" w:rsidR="00CF66D9" w:rsidRDefault="00CF66D9" w:rsidP="00CF66D9">
      <w:pPr>
        <w:spacing w:line="276" w:lineRule="auto"/>
        <w:jc w:val="both"/>
      </w:pPr>
      <w:r>
        <w:rPr>
          <w:noProof/>
        </w:rPr>
        <w:drawing>
          <wp:inline distT="0" distB="0" distL="0" distR="0" wp14:anchorId="1C446E6E" wp14:editId="084D3AF2">
            <wp:extent cx="2305050" cy="14859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6"/>
                    <a:stretch>
                      <a:fillRect/>
                    </a:stretch>
                  </pic:blipFill>
                  <pic:spPr>
                    <a:xfrm>
                      <a:off x="0" y="0"/>
                      <a:ext cx="2305050" cy="1485900"/>
                    </a:xfrm>
                    <a:prstGeom prst="rect">
                      <a:avLst/>
                    </a:prstGeom>
                  </pic:spPr>
                </pic:pic>
              </a:graphicData>
            </a:graphic>
          </wp:inline>
        </w:drawing>
      </w:r>
    </w:p>
    <w:p w14:paraId="241C61AE" w14:textId="77777777" w:rsidR="00CF66D9" w:rsidRDefault="00CF66D9" w:rsidP="00CF66D9">
      <w:pPr>
        <w:spacing w:line="276" w:lineRule="auto"/>
        <w:jc w:val="both"/>
      </w:pPr>
    </w:p>
    <w:p w14:paraId="6FDC107F" w14:textId="77777777" w:rsidR="00CF66D9" w:rsidRPr="00CF66D9" w:rsidRDefault="00CF66D9" w:rsidP="00CF66D9">
      <w:pPr>
        <w:spacing w:line="276" w:lineRule="auto"/>
        <w:jc w:val="both"/>
        <w:rPr>
          <w:b/>
          <w:bCs/>
        </w:rPr>
      </w:pPr>
      <w:r w:rsidRPr="00CF66D9">
        <w:rPr>
          <w:b/>
          <w:bCs/>
        </w:rPr>
        <w:t xml:space="preserve">Doughnut </w:t>
      </w:r>
      <w:proofErr w:type="gramStart"/>
      <w:r w:rsidRPr="00CF66D9">
        <w:rPr>
          <w:b/>
          <w:bCs/>
        </w:rPr>
        <w:t>chart :</w:t>
      </w:r>
      <w:proofErr w:type="gramEnd"/>
      <w:r w:rsidRPr="00CF66D9">
        <w:rPr>
          <w:b/>
          <w:bCs/>
        </w:rPr>
        <w:t>-</w:t>
      </w:r>
    </w:p>
    <w:p w14:paraId="6871D27E" w14:textId="77777777" w:rsidR="00CF66D9" w:rsidRDefault="00CF66D9" w:rsidP="00CF66D9">
      <w:pPr>
        <w:spacing w:line="276" w:lineRule="auto"/>
        <w:jc w:val="both"/>
      </w:pPr>
      <w:r w:rsidRPr="00CD263C">
        <w:t>Pie charts and doughnut charts are comparable. They display how several components relate to one another. The center is empty and can include a description as the only change. Two data points—</w:t>
      </w:r>
      <w:r>
        <w:t xml:space="preserve">subjects </w:t>
      </w:r>
      <w:r w:rsidRPr="00CD263C">
        <w:t xml:space="preserve">and overall </w:t>
      </w:r>
      <w:r>
        <w:t>lecturers</w:t>
      </w:r>
      <w:r w:rsidRPr="00CD263C">
        <w:t>—were shown.</w:t>
      </w:r>
      <w:r>
        <w:t xml:space="preserve"> </w:t>
      </w:r>
      <w:r w:rsidRPr="00AA724F">
        <w:t>The overall number of web development instructors is at 42.96%, according to the graph below, whereas the total number of lecturers for musical instruments is at 17.66%.</w:t>
      </w:r>
    </w:p>
    <w:p w14:paraId="71A51D70" w14:textId="77777777" w:rsidR="00CF66D9" w:rsidRDefault="00CF66D9" w:rsidP="00CF66D9">
      <w:pPr>
        <w:spacing w:line="276" w:lineRule="auto"/>
        <w:jc w:val="both"/>
      </w:pPr>
    </w:p>
    <w:p w14:paraId="66674094" w14:textId="77777777" w:rsidR="00CF66D9" w:rsidRDefault="00CF66D9" w:rsidP="00CF66D9">
      <w:pPr>
        <w:spacing w:line="276" w:lineRule="auto"/>
        <w:jc w:val="both"/>
      </w:pPr>
    </w:p>
    <w:p w14:paraId="22256760" w14:textId="77777777" w:rsidR="00CF66D9" w:rsidRDefault="00CF66D9" w:rsidP="00CF66D9">
      <w:pPr>
        <w:spacing w:line="276" w:lineRule="auto"/>
        <w:jc w:val="both"/>
      </w:pPr>
    </w:p>
    <w:p w14:paraId="0FFBA026" w14:textId="77777777" w:rsidR="00CF66D9" w:rsidRDefault="00CF66D9" w:rsidP="00CF66D9">
      <w:pPr>
        <w:spacing w:line="276" w:lineRule="auto"/>
        <w:jc w:val="both"/>
      </w:pPr>
      <w:r>
        <w:rPr>
          <w:noProof/>
        </w:rPr>
        <w:drawing>
          <wp:inline distT="0" distB="0" distL="0" distR="0" wp14:anchorId="15DB063F" wp14:editId="0E8B586F">
            <wp:extent cx="2247900" cy="1809750"/>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27"/>
                    <a:stretch>
                      <a:fillRect/>
                    </a:stretch>
                  </pic:blipFill>
                  <pic:spPr>
                    <a:xfrm>
                      <a:off x="0" y="0"/>
                      <a:ext cx="2247900" cy="1809750"/>
                    </a:xfrm>
                    <a:prstGeom prst="rect">
                      <a:avLst/>
                    </a:prstGeom>
                  </pic:spPr>
                </pic:pic>
              </a:graphicData>
            </a:graphic>
          </wp:inline>
        </w:drawing>
      </w:r>
    </w:p>
    <w:p w14:paraId="433B9637" w14:textId="77777777" w:rsidR="00CF66D9" w:rsidRDefault="00CF66D9" w:rsidP="00CF66D9">
      <w:pPr>
        <w:spacing w:line="276" w:lineRule="auto"/>
        <w:jc w:val="both"/>
      </w:pPr>
    </w:p>
    <w:p w14:paraId="5FFE8F99" w14:textId="77777777" w:rsidR="00CF66D9" w:rsidRDefault="00CF66D9" w:rsidP="00CF66D9">
      <w:pPr>
        <w:spacing w:line="276" w:lineRule="auto"/>
        <w:jc w:val="both"/>
      </w:pPr>
    </w:p>
    <w:p w14:paraId="43D7D5B2" w14:textId="77777777" w:rsidR="00CF66D9" w:rsidRPr="00CF66D9" w:rsidRDefault="00CF66D9" w:rsidP="00CF66D9">
      <w:pPr>
        <w:spacing w:line="276" w:lineRule="auto"/>
        <w:jc w:val="both"/>
        <w:rPr>
          <w:b/>
          <w:bCs/>
        </w:rPr>
      </w:pPr>
      <w:proofErr w:type="gramStart"/>
      <w:r w:rsidRPr="00CF66D9">
        <w:rPr>
          <w:b/>
          <w:bCs/>
        </w:rPr>
        <w:t>Dashboard :</w:t>
      </w:r>
      <w:proofErr w:type="gramEnd"/>
      <w:r w:rsidRPr="00CF66D9">
        <w:rPr>
          <w:b/>
          <w:bCs/>
        </w:rPr>
        <w:t xml:space="preserve">- </w:t>
      </w:r>
    </w:p>
    <w:p w14:paraId="4A2DE3D5" w14:textId="77777777" w:rsidR="00CF66D9" w:rsidRDefault="00CF66D9" w:rsidP="00CF66D9">
      <w:pPr>
        <w:spacing w:line="276" w:lineRule="auto"/>
        <w:jc w:val="both"/>
      </w:pPr>
      <w:r w:rsidRPr="00CD263C">
        <w:t>A single page, also known as a "canvas," on which visuals are used to tell a story is referred to as a "dashboard." Because the complete story would not fit on one page, the important elements of the story are presented on a visually appealing dashboard. Readers can find further information in the reports that are attached.</w:t>
      </w:r>
    </w:p>
    <w:p w14:paraId="5D8A37DF" w14:textId="77777777" w:rsidR="00CF66D9" w:rsidRDefault="00CF66D9" w:rsidP="00CF66D9">
      <w:pPr>
        <w:spacing w:line="276" w:lineRule="auto"/>
        <w:jc w:val="both"/>
      </w:pPr>
    </w:p>
    <w:p w14:paraId="1A8E4985" w14:textId="77777777" w:rsidR="00CF66D9" w:rsidRDefault="00CF66D9" w:rsidP="00CF66D9">
      <w:pPr>
        <w:spacing w:line="276" w:lineRule="auto"/>
        <w:jc w:val="both"/>
      </w:pPr>
      <w:r>
        <w:rPr>
          <w:noProof/>
        </w:rPr>
        <w:drawing>
          <wp:inline distT="0" distB="0" distL="0" distR="0" wp14:anchorId="12CC60FC" wp14:editId="45B16209">
            <wp:extent cx="5943600" cy="328739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28"/>
                    <a:stretch>
                      <a:fillRect/>
                    </a:stretch>
                  </pic:blipFill>
                  <pic:spPr>
                    <a:xfrm>
                      <a:off x="0" y="0"/>
                      <a:ext cx="5943600" cy="3287395"/>
                    </a:xfrm>
                    <a:prstGeom prst="rect">
                      <a:avLst/>
                    </a:prstGeom>
                  </pic:spPr>
                </pic:pic>
              </a:graphicData>
            </a:graphic>
          </wp:inline>
        </w:drawing>
      </w:r>
    </w:p>
    <w:p w14:paraId="3C7FC0AF" w14:textId="77777777" w:rsidR="00CF66D9" w:rsidRPr="00085A6A" w:rsidRDefault="00CF66D9" w:rsidP="00CF66D9">
      <w:pPr>
        <w:spacing w:line="276" w:lineRule="auto"/>
        <w:jc w:val="both"/>
        <w:rPr>
          <w:rFonts w:cstheme="minorHAnsi"/>
          <w:b/>
          <w:bCs/>
          <w:color w:val="000000" w:themeColor="text1"/>
        </w:rPr>
      </w:pPr>
    </w:p>
    <w:p w14:paraId="593BAEAE" w14:textId="77777777" w:rsidR="00CF66D9" w:rsidRDefault="00CF66D9" w:rsidP="00C32F1A">
      <w:pPr>
        <w:spacing w:line="276" w:lineRule="auto"/>
        <w:jc w:val="both"/>
        <w:rPr>
          <w:rFonts w:cstheme="minorHAnsi"/>
          <w:b/>
          <w:bCs/>
          <w:color w:val="000000" w:themeColor="text1"/>
        </w:rPr>
      </w:pPr>
    </w:p>
    <w:p w14:paraId="6EEAC7B5" w14:textId="170FEE75" w:rsidR="006675D7" w:rsidRPr="00085A6A" w:rsidRDefault="009755EF" w:rsidP="00C32F1A">
      <w:pPr>
        <w:spacing w:line="276" w:lineRule="auto"/>
        <w:jc w:val="both"/>
        <w:rPr>
          <w:rFonts w:cstheme="minorHAnsi"/>
          <w:b/>
          <w:bCs/>
          <w:color w:val="000000" w:themeColor="text1"/>
        </w:rPr>
      </w:pPr>
      <w:r w:rsidRPr="00085A6A">
        <w:rPr>
          <w:rFonts w:cstheme="minorHAnsi"/>
          <w:b/>
          <w:bCs/>
          <w:color w:val="000000" w:themeColor="text1"/>
        </w:rPr>
        <w:lastRenderedPageBreak/>
        <w:t>E</w:t>
      </w:r>
      <w:r w:rsidR="00A47657" w:rsidRPr="00085A6A">
        <w:rPr>
          <w:rFonts w:cstheme="minorHAnsi"/>
          <w:b/>
          <w:bCs/>
          <w:color w:val="000000" w:themeColor="text1"/>
        </w:rPr>
        <w:t>XPERIMENT</w:t>
      </w:r>
      <w:r w:rsidRPr="00085A6A">
        <w:rPr>
          <w:rFonts w:cstheme="minorHAnsi"/>
          <w:b/>
          <w:bCs/>
          <w:color w:val="000000" w:themeColor="text1"/>
        </w:rPr>
        <w:t xml:space="preserve"> </w:t>
      </w:r>
      <w:r w:rsidR="00A47657" w:rsidRPr="00085A6A">
        <w:rPr>
          <w:rFonts w:cstheme="minorHAnsi"/>
          <w:b/>
          <w:bCs/>
          <w:color w:val="000000" w:themeColor="text1"/>
        </w:rPr>
        <w:t>AND</w:t>
      </w:r>
      <w:r w:rsidRPr="00085A6A">
        <w:rPr>
          <w:rFonts w:cstheme="minorHAnsi"/>
          <w:b/>
          <w:bCs/>
          <w:color w:val="000000" w:themeColor="text1"/>
        </w:rPr>
        <w:t xml:space="preserve"> </w:t>
      </w:r>
      <w:r w:rsidR="00A47657" w:rsidRPr="00085A6A">
        <w:rPr>
          <w:rFonts w:cstheme="minorHAnsi"/>
          <w:b/>
          <w:bCs/>
          <w:color w:val="000000" w:themeColor="text1"/>
        </w:rPr>
        <w:t>DATA</w:t>
      </w:r>
      <w:r w:rsidRPr="00085A6A">
        <w:rPr>
          <w:rFonts w:cstheme="minorHAnsi"/>
          <w:b/>
          <w:bCs/>
          <w:color w:val="000000" w:themeColor="text1"/>
        </w:rPr>
        <w:t xml:space="preserve"> </w:t>
      </w:r>
      <w:r w:rsidR="00A47657" w:rsidRPr="00085A6A">
        <w:rPr>
          <w:rFonts w:cstheme="minorHAnsi"/>
          <w:b/>
          <w:bCs/>
          <w:color w:val="000000" w:themeColor="text1"/>
        </w:rPr>
        <w:t>ANALYSIS</w:t>
      </w:r>
      <w:r w:rsidRPr="00085A6A">
        <w:rPr>
          <w:rFonts w:cstheme="minorHAnsi"/>
          <w:b/>
          <w:bCs/>
          <w:color w:val="000000" w:themeColor="text1"/>
        </w:rPr>
        <w:t xml:space="preserve"> </w:t>
      </w:r>
      <w:r w:rsidR="00A47657" w:rsidRPr="00085A6A">
        <w:rPr>
          <w:rFonts w:cstheme="minorHAnsi"/>
          <w:b/>
          <w:bCs/>
          <w:color w:val="000000" w:themeColor="text1"/>
        </w:rPr>
        <w:t>PLAN</w:t>
      </w:r>
      <w:r w:rsidR="006675D7" w:rsidRPr="00085A6A">
        <w:rPr>
          <w:rFonts w:cstheme="minorHAnsi"/>
          <w:b/>
          <w:bCs/>
          <w:color w:val="000000" w:themeColor="text1"/>
        </w:rPr>
        <w:t>:</w:t>
      </w:r>
    </w:p>
    <w:p w14:paraId="45B5E2EC" w14:textId="7EE824BD" w:rsidR="006675D7" w:rsidRPr="00085A6A" w:rsidRDefault="006675D7" w:rsidP="00C32F1A">
      <w:pPr>
        <w:spacing w:line="276" w:lineRule="auto"/>
        <w:jc w:val="both"/>
        <w:rPr>
          <w:rFonts w:cstheme="minorHAnsi"/>
          <w:color w:val="000000" w:themeColor="text1"/>
        </w:rPr>
      </w:pPr>
      <w:r w:rsidRPr="00085A6A">
        <w:rPr>
          <w:rFonts w:cstheme="minorHAnsi"/>
          <w:color w:val="000000" w:themeColor="text1"/>
        </w:rPr>
        <w:t xml:space="preserve">Data analysis can be performed </w:t>
      </w:r>
      <w:r w:rsidR="00B863AC" w:rsidRPr="00085A6A">
        <w:rPr>
          <w:rFonts w:cstheme="minorHAnsi"/>
          <w:color w:val="000000" w:themeColor="text1"/>
        </w:rPr>
        <w:t>in various ways. Preliminary analysis is performed in this way.</w:t>
      </w:r>
    </w:p>
    <w:p w14:paraId="00CA4B08" w14:textId="0A418358" w:rsidR="00B863AC" w:rsidRPr="00085A6A" w:rsidRDefault="00B863AC" w:rsidP="00C32F1A">
      <w:pPr>
        <w:spacing w:line="276" w:lineRule="auto"/>
        <w:jc w:val="both"/>
        <w:rPr>
          <w:rFonts w:cstheme="minorHAnsi"/>
          <w:color w:val="000000" w:themeColor="text1"/>
        </w:rPr>
      </w:pPr>
      <w:r w:rsidRPr="00085A6A">
        <w:rPr>
          <w:rFonts w:cstheme="minorHAnsi"/>
          <w:b/>
          <w:bCs/>
          <w:color w:val="000000" w:themeColor="text1"/>
        </w:rPr>
        <w:t>Uni variate Analysis:</w:t>
      </w:r>
      <w:r w:rsidRPr="00085A6A">
        <w:rPr>
          <w:rFonts w:cstheme="minorHAnsi"/>
          <w:color w:val="000000" w:themeColor="text1"/>
        </w:rPr>
        <w:t xml:space="preserve"> Trying to understand the distribution</w:t>
      </w:r>
      <w:r w:rsidR="00A83E26" w:rsidRPr="00085A6A">
        <w:rPr>
          <w:rFonts w:cstheme="minorHAnsi"/>
          <w:color w:val="000000" w:themeColor="text1"/>
        </w:rPr>
        <w:t xml:space="preserve"> of each attribute along with its significance.</w:t>
      </w:r>
    </w:p>
    <w:p w14:paraId="718C8E09" w14:textId="07FB7EE1" w:rsidR="00A83E26" w:rsidRPr="00085A6A" w:rsidRDefault="00A83E26" w:rsidP="00C32F1A">
      <w:pPr>
        <w:spacing w:line="276" w:lineRule="auto"/>
        <w:jc w:val="both"/>
        <w:rPr>
          <w:rFonts w:cstheme="minorHAnsi"/>
          <w:color w:val="000000" w:themeColor="text1"/>
        </w:rPr>
      </w:pPr>
      <w:r w:rsidRPr="00085A6A">
        <w:rPr>
          <w:rFonts w:cstheme="minorHAnsi"/>
          <w:b/>
          <w:bCs/>
          <w:color w:val="000000" w:themeColor="text1"/>
        </w:rPr>
        <w:t>Bi variate Analysis:</w:t>
      </w:r>
      <w:r w:rsidR="00BB63D4" w:rsidRPr="00085A6A">
        <w:rPr>
          <w:rFonts w:cstheme="minorHAnsi"/>
          <w:color w:val="000000" w:themeColor="text1"/>
        </w:rPr>
        <w:t xml:space="preserve"> Trying to understand</w:t>
      </w:r>
      <w:r w:rsidR="00D359A0" w:rsidRPr="00085A6A">
        <w:rPr>
          <w:rFonts w:cstheme="minorHAnsi"/>
          <w:color w:val="000000" w:themeColor="text1"/>
        </w:rPr>
        <w:t xml:space="preserve"> the relationship between two </w:t>
      </w:r>
      <w:r w:rsidR="00DF26E6" w:rsidRPr="00085A6A">
        <w:rPr>
          <w:rFonts w:cstheme="minorHAnsi"/>
          <w:color w:val="000000" w:themeColor="text1"/>
        </w:rPr>
        <w:t>attributes.</w:t>
      </w:r>
    </w:p>
    <w:p w14:paraId="46F20791" w14:textId="0CFDC68A" w:rsidR="00DF26E6" w:rsidRPr="00085A6A" w:rsidRDefault="00DF26E6" w:rsidP="00C32F1A">
      <w:pPr>
        <w:spacing w:line="276" w:lineRule="auto"/>
        <w:jc w:val="both"/>
        <w:rPr>
          <w:rFonts w:cstheme="minorHAnsi"/>
          <w:color w:val="000000" w:themeColor="text1"/>
        </w:rPr>
      </w:pPr>
      <w:r w:rsidRPr="00085A6A">
        <w:rPr>
          <w:rFonts w:cstheme="minorHAnsi"/>
          <w:b/>
          <w:bCs/>
          <w:color w:val="000000" w:themeColor="text1"/>
        </w:rPr>
        <w:t>Multi variate Analysis:</w:t>
      </w:r>
      <w:r w:rsidRPr="00085A6A">
        <w:rPr>
          <w:rFonts w:cstheme="minorHAnsi"/>
          <w:color w:val="000000" w:themeColor="text1"/>
        </w:rPr>
        <w:t xml:space="preserve"> Trying to understand the relationship between m</w:t>
      </w:r>
      <w:r w:rsidR="00E16C06" w:rsidRPr="00085A6A">
        <w:rPr>
          <w:rFonts w:cstheme="minorHAnsi"/>
          <w:color w:val="000000" w:themeColor="text1"/>
        </w:rPr>
        <w:t>ultiple attributes.</w:t>
      </w:r>
    </w:p>
    <w:p w14:paraId="0099311F" w14:textId="3B691998" w:rsidR="005063DF" w:rsidRPr="00085A6A" w:rsidRDefault="00256A9D" w:rsidP="00C32F1A">
      <w:pPr>
        <w:spacing w:line="276" w:lineRule="auto"/>
        <w:jc w:val="both"/>
        <w:rPr>
          <w:rFonts w:cstheme="minorHAnsi"/>
          <w:color w:val="000000" w:themeColor="text1"/>
        </w:rPr>
      </w:pPr>
      <w:r w:rsidRPr="00085A6A">
        <w:rPr>
          <w:rFonts w:cstheme="minorHAnsi"/>
          <w:color w:val="000000" w:themeColor="text1"/>
        </w:rPr>
        <w:t xml:space="preserve">For </w:t>
      </w:r>
      <w:r w:rsidR="00AC2A8A" w:rsidRPr="00085A6A">
        <w:rPr>
          <w:rFonts w:cstheme="minorHAnsi"/>
          <w:color w:val="000000" w:themeColor="text1"/>
        </w:rPr>
        <w:t>getting better understanding on each attribute, its distribution can be found by using histograms. Outliers can be detected using box plots.</w:t>
      </w:r>
    </w:p>
    <w:p w14:paraId="077988D3" w14:textId="3332AF98" w:rsidR="00C5582D" w:rsidRPr="00085A6A" w:rsidRDefault="00AB3F26" w:rsidP="00C32F1A">
      <w:pPr>
        <w:spacing w:line="276" w:lineRule="auto"/>
        <w:jc w:val="both"/>
        <w:rPr>
          <w:rFonts w:cstheme="minorHAnsi"/>
          <w:color w:val="000000" w:themeColor="text1"/>
        </w:rPr>
      </w:pPr>
      <w:r w:rsidRPr="00085A6A">
        <w:rPr>
          <w:rFonts w:cstheme="minorHAnsi"/>
          <w:color w:val="000000" w:themeColor="text1"/>
        </w:rPr>
        <w:t xml:space="preserve">To correlate between two attributes based on their data type, </w:t>
      </w:r>
      <w:r w:rsidR="00C5582D" w:rsidRPr="00085A6A">
        <w:rPr>
          <w:rFonts w:cstheme="minorHAnsi"/>
          <w:color w:val="000000" w:themeColor="text1"/>
        </w:rPr>
        <w:t>we can implement scatter plots, bar plots.</w:t>
      </w:r>
    </w:p>
    <w:p w14:paraId="6D5B5259" w14:textId="7E61A514" w:rsidR="00C5582D" w:rsidRPr="00085A6A" w:rsidRDefault="00D6544F" w:rsidP="00C32F1A">
      <w:pPr>
        <w:spacing w:line="276" w:lineRule="auto"/>
        <w:jc w:val="both"/>
        <w:rPr>
          <w:rFonts w:cstheme="minorHAnsi"/>
          <w:color w:val="000000" w:themeColor="text1"/>
        </w:rPr>
      </w:pPr>
      <w:r w:rsidRPr="00085A6A">
        <w:rPr>
          <w:rFonts w:cstheme="minorHAnsi"/>
          <w:color w:val="000000" w:themeColor="text1"/>
        </w:rPr>
        <w:t>To get multi variate relationships, we can implement correlation matrix, pivot tables, heap maps.</w:t>
      </w:r>
    </w:p>
    <w:p w14:paraId="3D802F1D" w14:textId="18051DDA" w:rsidR="00D6544F" w:rsidRPr="00085A6A" w:rsidRDefault="00D6544F" w:rsidP="00C32F1A">
      <w:pPr>
        <w:spacing w:line="276" w:lineRule="auto"/>
        <w:jc w:val="both"/>
        <w:rPr>
          <w:rFonts w:cstheme="minorHAnsi"/>
          <w:color w:val="000000" w:themeColor="text1"/>
        </w:rPr>
      </w:pPr>
      <w:r w:rsidRPr="00085A6A">
        <w:rPr>
          <w:rFonts w:cstheme="minorHAnsi"/>
          <w:b/>
          <w:bCs/>
          <w:color w:val="000000" w:themeColor="text1"/>
        </w:rPr>
        <w:t>Tools Required:</w:t>
      </w:r>
      <w:r w:rsidRPr="00085A6A">
        <w:rPr>
          <w:rFonts w:cstheme="minorHAnsi"/>
          <w:color w:val="000000" w:themeColor="text1"/>
        </w:rPr>
        <w:t xml:space="preserve"> </w:t>
      </w:r>
      <w:r w:rsidR="00001F57" w:rsidRPr="00085A6A">
        <w:rPr>
          <w:rFonts w:cstheme="minorHAnsi"/>
          <w:color w:val="000000" w:themeColor="text1"/>
        </w:rPr>
        <w:t>Python/Excel/RapidMiner</w:t>
      </w:r>
      <w:r w:rsidR="009E07BD" w:rsidRPr="00085A6A">
        <w:rPr>
          <w:rFonts w:cstheme="minorHAnsi"/>
          <w:color w:val="000000" w:themeColor="text1"/>
        </w:rPr>
        <w:t>/Power BI.</w:t>
      </w:r>
    </w:p>
    <w:p w14:paraId="79529D6F" w14:textId="4A097517" w:rsidR="00E9090E" w:rsidRPr="00085A6A" w:rsidRDefault="008A405B" w:rsidP="00C32F1A">
      <w:pPr>
        <w:spacing w:line="276" w:lineRule="auto"/>
        <w:jc w:val="both"/>
        <w:rPr>
          <w:rFonts w:cstheme="minorHAnsi"/>
          <w:b/>
          <w:bCs/>
          <w:color w:val="000000" w:themeColor="text1"/>
        </w:rPr>
      </w:pPr>
      <w:r w:rsidRPr="00085A6A">
        <w:rPr>
          <w:rFonts w:cstheme="minorHAnsi"/>
          <w:b/>
          <w:bCs/>
          <w:color w:val="000000" w:themeColor="text1"/>
        </w:rPr>
        <w:t>CONTRIBUTION:</w:t>
      </w:r>
    </w:p>
    <w:tbl>
      <w:tblPr>
        <w:tblStyle w:val="TableGrid"/>
        <w:tblW w:w="0" w:type="auto"/>
        <w:tblLook w:val="04A0" w:firstRow="1" w:lastRow="0" w:firstColumn="1" w:lastColumn="0" w:noHBand="0" w:noVBand="1"/>
      </w:tblPr>
      <w:tblGrid>
        <w:gridCol w:w="4675"/>
        <w:gridCol w:w="4675"/>
      </w:tblGrid>
      <w:tr w:rsidR="00085A6A" w:rsidRPr="00085A6A" w14:paraId="23EC3EEF" w14:textId="77777777" w:rsidTr="00A86D53">
        <w:tc>
          <w:tcPr>
            <w:tcW w:w="4675" w:type="dxa"/>
          </w:tcPr>
          <w:p w14:paraId="24DED408" w14:textId="3E267018" w:rsidR="00A86D53" w:rsidRPr="00085A6A" w:rsidRDefault="00A86D53" w:rsidP="00C32F1A">
            <w:pPr>
              <w:spacing w:line="276" w:lineRule="auto"/>
              <w:jc w:val="both"/>
              <w:rPr>
                <w:rFonts w:cstheme="minorHAnsi"/>
                <w:b/>
                <w:bCs/>
                <w:color w:val="000000" w:themeColor="text1"/>
              </w:rPr>
            </w:pPr>
            <w:r w:rsidRPr="00085A6A">
              <w:rPr>
                <w:rFonts w:cstheme="minorHAnsi"/>
                <w:b/>
                <w:bCs/>
                <w:color w:val="000000" w:themeColor="text1"/>
              </w:rPr>
              <w:t>GROUP MEMBER</w:t>
            </w:r>
          </w:p>
        </w:tc>
        <w:tc>
          <w:tcPr>
            <w:tcW w:w="4675" w:type="dxa"/>
          </w:tcPr>
          <w:p w14:paraId="1378FF71" w14:textId="2591EC25" w:rsidR="00A86D53" w:rsidRPr="00085A6A" w:rsidRDefault="00A86D53" w:rsidP="00C32F1A">
            <w:pPr>
              <w:spacing w:line="276" w:lineRule="auto"/>
              <w:jc w:val="both"/>
              <w:rPr>
                <w:rFonts w:cstheme="minorHAnsi"/>
                <w:b/>
                <w:bCs/>
                <w:color w:val="000000" w:themeColor="text1"/>
              </w:rPr>
            </w:pPr>
            <w:r w:rsidRPr="00085A6A">
              <w:rPr>
                <w:rFonts w:cstheme="minorHAnsi"/>
                <w:b/>
                <w:bCs/>
                <w:color w:val="000000" w:themeColor="text1"/>
              </w:rPr>
              <w:t>CONTRIBUTION</w:t>
            </w:r>
          </w:p>
        </w:tc>
      </w:tr>
      <w:tr w:rsidR="00085A6A" w:rsidRPr="00085A6A" w14:paraId="20257D65" w14:textId="77777777" w:rsidTr="00A86D53">
        <w:tc>
          <w:tcPr>
            <w:tcW w:w="4675" w:type="dxa"/>
          </w:tcPr>
          <w:p w14:paraId="39372919" w14:textId="1E37A2FA" w:rsidR="00A86D53" w:rsidRPr="00085A6A" w:rsidRDefault="00551968" w:rsidP="00C32F1A">
            <w:pPr>
              <w:spacing w:line="276" w:lineRule="auto"/>
              <w:jc w:val="both"/>
              <w:rPr>
                <w:rFonts w:cstheme="minorHAnsi"/>
                <w:color w:val="000000" w:themeColor="text1"/>
              </w:rPr>
            </w:pPr>
            <w:r>
              <w:t>Akanksha Komirisheety</w:t>
            </w:r>
          </w:p>
        </w:tc>
        <w:tc>
          <w:tcPr>
            <w:tcW w:w="4675" w:type="dxa"/>
          </w:tcPr>
          <w:p w14:paraId="1430687F" w14:textId="219BF07B" w:rsidR="00A86D53" w:rsidRPr="00085A6A" w:rsidRDefault="009E0CA3" w:rsidP="00C32F1A">
            <w:pPr>
              <w:spacing w:line="276" w:lineRule="auto"/>
              <w:jc w:val="both"/>
              <w:rPr>
                <w:rFonts w:cstheme="minorHAnsi"/>
                <w:color w:val="000000" w:themeColor="text1"/>
              </w:rPr>
            </w:pPr>
            <w:r w:rsidRPr="00085A6A">
              <w:rPr>
                <w:rFonts w:cstheme="minorHAnsi"/>
                <w:color w:val="000000" w:themeColor="text1"/>
              </w:rPr>
              <w:t xml:space="preserve">Investigation of </w:t>
            </w:r>
            <w:r w:rsidR="00214836">
              <w:rPr>
                <w:rFonts w:cstheme="minorHAnsi"/>
                <w:color w:val="000000" w:themeColor="text1"/>
              </w:rPr>
              <w:t>4</w:t>
            </w:r>
            <w:r w:rsidRPr="00085A6A">
              <w:rPr>
                <w:rFonts w:cstheme="minorHAnsi"/>
                <w:color w:val="000000" w:themeColor="text1"/>
              </w:rPr>
              <w:t xml:space="preserve"> articles – Literature Review</w:t>
            </w:r>
          </w:p>
        </w:tc>
      </w:tr>
      <w:tr w:rsidR="00085A6A" w:rsidRPr="00085A6A" w14:paraId="5F4325C2" w14:textId="77777777" w:rsidTr="00A86D53">
        <w:tc>
          <w:tcPr>
            <w:tcW w:w="4675" w:type="dxa"/>
          </w:tcPr>
          <w:p w14:paraId="4AE3193F" w14:textId="4C3064DD" w:rsidR="00A86D53" w:rsidRPr="00085A6A" w:rsidRDefault="00B41252" w:rsidP="00C32F1A">
            <w:pPr>
              <w:spacing w:line="276" w:lineRule="auto"/>
              <w:jc w:val="both"/>
              <w:rPr>
                <w:rFonts w:cstheme="minorHAnsi"/>
                <w:color w:val="000000" w:themeColor="text1"/>
              </w:rPr>
            </w:pPr>
            <w:r w:rsidRPr="001B1E33">
              <w:t>Devend</w:t>
            </w:r>
            <w:r w:rsidR="00EA3599">
              <w:t>arr</w:t>
            </w:r>
            <w:r w:rsidRPr="001B1E33">
              <w:t>eddy Bathini</w:t>
            </w:r>
          </w:p>
        </w:tc>
        <w:tc>
          <w:tcPr>
            <w:tcW w:w="4675" w:type="dxa"/>
          </w:tcPr>
          <w:p w14:paraId="054C681F" w14:textId="777624F2" w:rsidR="00A86D53" w:rsidRPr="00085A6A" w:rsidRDefault="00EA3599" w:rsidP="00C32F1A">
            <w:pPr>
              <w:spacing w:line="276" w:lineRule="auto"/>
              <w:jc w:val="both"/>
              <w:rPr>
                <w:rFonts w:cstheme="minorHAnsi"/>
                <w:color w:val="000000" w:themeColor="text1"/>
              </w:rPr>
            </w:pPr>
            <w:r>
              <w:rPr>
                <w:rFonts w:cstheme="minorHAnsi"/>
                <w:color w:val="000000" w:themeColor="text1"/>
              </w:rPr>
              <w:t>Introduction, Methodology, Data cleansing</w:t>
            </w:r>
          </w:p>
        </w:tc>
      </w:tr>
      <w:tr w:rsidR="00085A6A" w:rsidRPr="00085A6A" w14:paraId="58D084E0" w14:textId="77777777" w:rsidTr="00A86D53">
        <w:tc>
          <w:tcPr>
            <w:tcW w:w="4675" w:type="dxa"/>
          </w:tcPr>
          <w:p w14:paraId="2E0C5BAB" w14:textId="0FEFB464" w:rsidR="00A86D53" w:rsidRPr="00085A6A" w:rsidRDefault="00773855" w:rsidP="00C32F1A">
            <w:pPr>
              <w:spacing w:line="276" w:lineRule="auto"/>
              <w:jc w:val="both"/>
              <w:rPr>
                <w:rFonts w:cstheme="minorHAnsi"/>
                <w:color w:val="000000" w:themeColor="text1"/>
              </w:rPr>
            </w:pPr>
            <w:r w:rsidRPr="00FF0B22">
              <w:t>Harshith Battu</w:t>
            </w:r>
          </w:p>
        </w:tc>
        <w:tc>
          <w:tcPr>
            <w:tcW w:w="4675" w:type="dxa"/>
          </w:tcPr>
          <w:p w14:paraId="2B2580F2" w14:textId="4309AB56" w:rsidR="00A86D53" w:rsidRPr="00085A6A" w:rsidRDefault="00BF6525" w:rsidP="00C32F1A">
            <w:pPr>
              <w:spacing w:line="276" w:lineRule="auto"/>
              <w:jc w:val="both"/>
              <w:rPr>
                <w:rFonts w:cstheme="minorHAnsi"/>
                <w:color w:val="000000" w:themeColor="text1"/>
              </w:rPr>
            </w:pPr>
            <w:r w:rsidRPr="00085A6A">
              <w:rPr>
                <w:rFonts w:cstheme="minorHAnsi"/>
                <w:color w:val="000000" w:themeColor="text1"/>
              </w:rPr>
              <w:t>Data visualizations, Dashboard creation</w:t>
            </w:r>
          </w:p>
        </w:tc>
      </w:tr>
      <w:tr w:rsidR="00EA3599" w:rsidRPr="00085A6A" w14:paraId="589A150D" w14:textId="77777777" w:rsidTr="00A86D53">
        <w:tc>
          <w:tcPr>
            <w:tcW w:w="4675" w:type="dxa"/>
          </w:tcPr>
          <w:p w14:paraId="528671B8" w14:textId="13FF82CA" w:rsidR="00EA3599" w:rsidRPr="00085A6A" w:rsidRDefault="00EA3599" w:rsidP="00C32F1A">
            <w:pPr>
              <w:spacing w:line="276" w:lineRule="auto"/>
              <w:jc w:val="both"/>
              <w:rPr>
                <w:rFonts w:cstheme="minorHAnsi"/>
                <w:color w:val="000000" w:themeColor="text1"/>
              </w:rPr>
            </w:pPr>
            <w:r w:rsidRPr="00085A6A">
              <w:rPr>
                <w:rFonts w:cstheme="minorHAnsi"/>
                <w:color w:val="000000" w:themeColor="text1"/>
              </w:rPr>
              <w:t>Pavan</w:t>
            </w:r>
            <w:r>
              <w:rPr>
                <w:rFonts w:cstheme="minorHAnsi"/>
                <w:color w:val="000000" w:themeColor="text1"/>
              </w:rPr>
              <w:t xml:space="preserve"> Sai Gundaram</w:t>
            </w:r>
          </w:p>
        </w:tc>
        <w:tc>
          <w:tcPr>
            <w:tcW w:w="4675" w:type="dxa"/>
          </w:tcPr>
          <w:p w14:paraId="0AC592B6" w14:textId="6A2CE2CF" w:rsidR="00EA3599" w:rsidRPr="00085A6A" w:rsidRDefault="00EA3599" w:rsidP="00C32F1A">
            <w:pPr>
              <w:spacing w:line="276" w:lineRule="auto"/>
              <w:jc w:val="both"/>
              <w:rPr>
                <w:rFonts w:cstheme="minorHAnsi"/>
                <w:color w:val="000000" w:themeColor="text1"/>
              </w:rPr>
            </w:pPr>
            <w:r w:rsidRPr="00085A6A">
              <w:rPr>
                <w:rFonts w:cstheme="minorHAnsi"/>
                <w:color w:val="000000" w:themeColor="text1"/>
              </w:rPr>
              <w:t xml:space="preserve">Investigation of </w:t>
            </w:r>
            <w:r>
              <w:rPr>
                <w:rFonts w:cstheme="minorHAnsi"/>
                <w:color w:val="000000" w:themeColor="text1"/>
              </w:rPr>
              <w:t>4</w:t>
            </w:r>
            <w:r w:rsidRPr="00085A6A">
              <w:rPr>
                <w:rFonts w:cstheme="minorHAnsi"/>
                <w:color w:val="000000" w:themeColor="text1"/>
              </w:rPr>
              <w:t xml:space="preserve"> articles – Literature Review</w:t>
            </w:r>
          </w:p>
        </w:tc>
      </w:tr>
      <w:tr w:rsidR="00085A6A" w:rsidRPr="00085A6A" w14:paraId="7ABB0CCF" w14:textId="77777777" w:rsidTr="00A86D53">
        <w:tc>
          <w:tcPr>
            <w:tcW w:w="4675" w:type="dxa"/>
          </w:tcPr>
          <w:p w14:paraId="2A2671C2" w14:textId="451881A4" w:rsidR="00A86D53" w:rsidRPr="00085A6A" w:rsidRDefault="00551968" w:rsidP="00C32F1A">
            <w:pPr>
              <w:spacing w:line="276" w:lineRule="auto"/>
              <w:jc w:val="both"/>
              <w:rPr>
                <w:rFonts w:cstheme="minorHAnsi"/>
                <w:color w:val="000000" w:themeColor="text1"/>
              </w:rPr>
            </w:pPr>
            <w:r>
              <w:rPr>
                <w:rFonts w:cstheme="minorHAnsi"/>
                <w:color w:val="000000" w:themeColor="text1"/>
              </w:rPr>
              <w:t xml:space="preserve">Shiva </w:t>
            </w:r>
            <w:r w:rsidR="00A64778" w:rsidRPr="00085A6A">
              <w:rPr>
                <w:rFonts w:cstheme="minorHAnsi"/>
                <w:color w:val="000000" w:themeColor="text1"/>
              </w:rPr>
              <w:t>Sai</w:t>
            </w:r>
            <w:r>
              <w:rPr>
                <w:rFonts w:cstheme="minorHAnsi"/>
                <w:color w:val="000000" w:themeColor="text1"/>
              </w:rPr>
              <w:t xml:space="preserve"> </w:t>
            </w:r>
            <w:r w:rsidR="006D662A">
              <w:rPr>
                <w:rFonts w:cstheme="minorHAnsi"/>
                <w:color w:val="000000" w:themeColor="text1"/>
              </w:rPr>
              <w:t>Soma</w:t>
            </w:r>
          </w:p>
        </w:tc>
        <w:tc>
          <w:tcPr>
            <w:tcW w:w="4675" w:type="dxa"/>
          </w:tcPr>
          <w:p w14:paraId="1FE6F7BF" w14:textId="1CD3736D" w:rsidR="00A86D53" w:rsidRPr="00085A6A" w:rsidRDefault="00A97BEC" w:rsidP="00C32F1A">
            <w:pPr>
              <w:spacing w:line="276" w:lineRule="auto"/>
              <w:jc w:val="both"/>
              <w:rPr>
                <w:rFonts w:cstheme="minorHAnsi"/>
                <w:color w:val="000000" w:themeColor="text1"/>
              </w:rPr>
            </w:pPr>
            <w:r w:rsidRPr="00085A6A">
              <w:rPr>
                <w:rFonts w:cstheme="minorHAnsi"/>
                <w:color w:val="000000" w:themeColor="text1"/>
              </w:rPr>
              <w:t xml:space="preserve">Investigation of </w:t>
            </w:r>
            <w:r w:rsidR="00EA3599">
              <w:rPr>
                <w:rFonts w:cstheme="minorHAnsi"/>
                <w:color w:val="000000" w:themeColor="text1"/>
              </w:rPr>
              <w:t>4</w:t>
            </w:r>
            <w:r w:rsidRPr="00085A6A">
              <w:rPr>
                <w:rFonts w:cstheme="minorHAnsi"/>
                <w:color w:val="000000" w:themeColor="text1"/>
              </w:rPr>
              <w:t xml:space="preserve"> articles – Literature Review</w:t>
            </w:r>
          </w:p>
        </w:tc>
      </w:tr>
    </w:tbl>
    <w:p w14:paraId="0A1C9C1B" w14:textId="77777777" w:rsidR="008A405B" w:rsidRPr="00085A6A" w:rsidRDefault="008A405B" w:rsidP="00C32F1A">
      <w:pPr>
        <w:spacing w:line="276" w:lineRule="auto"/>
        <w:jc w:val="both"/>
        <w:rPr>
          <w:rFonts w:cstheme="minorHAnsi"/>
          <w:b/>
          <w:bCs/>
          <w:color w:val="000000" w:themeColor="text1"/>
        </w:rPr>
      </w:pPr>
    </w:p>
    <w:p w14:paraId="60AA6D5A" w14:textId="77777777" w:rsidR="00FB03A4" w:rsidRPr="00085A6A" w:rsidRDefault="00C90782" w:rsidP="00C32F1A">
      <w:pPr>
        <w:spacing w:line="276" w:lineRule="auto"/>
        <w:jc w:val="both"/>
        <w:rPr>
          <w:rFonts w:cstheme="minorHAnsi"/>
          <w:color w:val="000000" w:themeColor="text1"/>
        </w:rPr>
      </w:pPr>
      <w:r w:rsidRPr="00085A6A">
        <w:rPr>
          <w:rFonts w:cstheme="minorHAnsi"/>
          <w:color w:val="000000" w:themeColor="text1"/>
        </w:rPr>
        <w:t xml:space="preserve">All the team members are </w:t>
      </w:r>
      <w:r w:rsidR="00630EC5" w:rsidRPr="00085A6A">
        <w:rPr>
          <w:rFonts w:cstheme="minorHAnsi"/>
          <w:color w:val="000000" w:themeColor="text1"/>
        </w:rPr>
        <w:t>c</w:t>
      </w:r>
      <w:r w:rsidRPr="00085A6A">
        <w:rPr>
          <w:rFonts w:cstheme="minorHAnsi"/>
          <w:color w:val="000000" w:themeColor="text1"/>
        </w:rPr>
        <w:t>ooperative</w:t>
      </w:r>
      <w:r w:rsidR="004429CB" w:rsidRPr="00085A6A">
        <w:rPr>
          <w:rFonts w:cstheme="minorHAnsi"/>
          <w:color w:val="000000" w:themeColor="text1"/>
        </w:rPr>
        <w:t xml:space="preserve">, </w:t>
      </w:r>
      <w:r w:rsidR="00AA3DFF" w:rsidRPr="00085A6A">
        <w:rPr>
          <w:rFonts w:cstheme="minorHAnsi"/>
          <w:color w:val="000000" w:themeColor="text1"/>
        </w:rPr>
        <w:t>Interactive,</w:t>
      </w:r>
      <w:r w:rsidRPr="00085A6A">
        <w:rPr>
          <w:rFonts w:cstheme="minorHAnsi"/>
          <w:color w:val="000000" w:themeColor="text1"/>
        </w:rPr>
        <w:t xml:space="preserve"> and attended all the meetings</w:t>
      </w:r>
    </w:p>
    <w:p w14:paraId="166A5D14" w14:textId="77777777" w:rsidR="00961E6E" w:rsidRDefault="00961E6E" w:rsidP="00C32F1A">
      <w:pPr>
        <w:spacing w:line="276" w:lineRule="auto"/>
        <w:jc w:val="both"/>
        <w:rPr>
          <w:rFonts w:cs="Calibri"/>
          <w:b/>
          <w:bCs/>
          <w:color w:val="000000"/>
        </w:rPr>
      </w:pPr>
    </w:p>
    <w:p w14:paraId="495DA3B6" w14:textId="77777777" w:rsidR="00961E6E" w:rsidRDefault="00961E6E" w:rsidP="00C32F1A">
      <w:pPr>
        <w:spacing w:line="276" w:lineRule="auto"/>
        <w:jc w:val="both"/>
        <w:rPr>
          <w:rFonts w:cs="Calibri"/>
          <w:b/>
          <w:bCs/>
          <w:color w:val="000000"/>
        </w:rPr>
      </w:pPr>
    </w:p>
    <w:p w14:paraId="7E53D4BA" w14:textId="0981887C" w:rsidR="00A61A4F" w:rsidRDefault="00A61A4F" w:rsidP="00C32F1A">
      <w:pPr>
        <w:spacing w:line="276" w:lineRule="auto"/>
        <w:jc w:val="both"/>
        <w:rPr>
          <w:rFonts w:cs="Calibri"/>
          <w:b/>
          <w:bCs/>
          <w:color w:val="000000"/>
        </w:rPr>
      </w:pPr>
      <w:r>
        <w:rPr>
          <w:rFonts w:cs="Calibri"/>
          <w:b/>
          <w:bCs/>
          <w:color w:val="000000"/>
        </w:rPr>
        <w:t>REFERENCES:</w:t>
      </w:r>
    </w:p>
    <w:p w14:paraId="5F81B615" w14:textId="3756B802" w:rsidR="00C32F1A" w:rsidRDefault="00C32F1A" w:rsidP="00961E6E">
      <w:pPr>
        <w:spacing w:line="276" w:lineRule="auto"/>
        <w:ind w:left="360"/>
        <w:jc w:val="both"/>
        <w:rPr>
          <w:rFonts w:cstheme="minorHAnsi"/>
          <w:color w:val="000000" w:themeColor="text1"/>
        </w:rPr>
      </w:pPr>
      <w:r w:rsidRPr="00961E6E">
        <w:rPr>
          <w:rFonts w:cstheme="minorHAnsi"/>
          <w:color w:val="000000" w:themeColor="text1"/>
        </w:rPr>
        <w:t xml:space="preserve">Zhao, Q., &amp; </w:t>
      </w:r>
      <w:proofErr w:type="spellStart"/>
      <w:r w:rsidRPr="00961E6E">
        <w:rPr>
          <w:rFonts w:cstheme="minorHAnsi"/>
          <w:color w:val="000000" w:themeColor="text1"/>
        </w:rPr>
        <w:t>Bhowmick</w:t>
      </w:r>
      <w:proofErr w:type="spellEnd"/>
      <w:r w:rsidRPr="00961E6E">
        <w:rPr>
          <w:rFonts w:cstheme="minorHAnsi"/>
          <w:color w:val="000000" w:themeColor="text1"/>
        </w:rPr>
        <w:t>, S. S. (2003). Association rule mining: A survey. Nanyang Technological University, Singapore, 135.</w:t>
      </w:r>
    </w:p>
    <w:p w14:paraId="14DE0769" w14:textId="5014745C" w:rsidR="00961E6E" w:rsidRDefault="00961E6E" w:rsidP="00961E6E">
      <w:pPr>
        <w:pStyle w:val="Heading1"/>
        <w:shd w:val="clear" w:color="auto" w:fill="FFFFFF"/>
        <w:spacing w:line="276" w:lineRule="auto"/>
        <w:ind w:left="360"/>
        <w:jc w:val="both"/>
        <w:rPr>
          <w:rFonts w:asciiTheme="minorHAnsi" w:hAnsiTheme="minorHAnsi" w:cstheme="minorHAnsi"/>
          <w:color w:val="000000" w:themeColor="text1"/>
          <w:sz w:val="22"/>
          <w:szCs w:val="22"/>
        </w:rPr>
      </w:pPr>
      <w:proofErr w:type="spellStart"/>
      <w:r w:rsidRPr="00961E6E">
        <w:rPr>
          <w:rFonts w:asciiTheme="minorHAnsi" w:hAnsiTheme="minorHAnsi" w:cstheme="minorHAnsi"/>
          <w:color w:val="000000" w:themeColor="text1"/>
          <w:sz w:val="22"/>
          <w:szCs w:val="22"/>
        </w:rPr>
        <w:t>Oyediran</w:t>
      </w:r>
      <w:proofErr w:type="spellEnd"/>
      <w:r w:rsidRPr="00961E6E">
        <w:rPr>
          <w:rFonts w:asciiTheme="minorHAnsi" w:hAnsiTheme="minorHAnsi" w:cstheme="minorHAnsi"/>
          <w:color w:val="000000" w:themeColor="text1"/>
          <w:sz w:val="22"/>
          <w:szCs w:val="22"/>
        </w:rPr>
        <w:t xml:space="preserve">, W. O., </w:t>
      </w:r>
      <w:proofErr w:type="spellStart"/>
      <w:r w:rsidRPr="00961E6E">
        <w:rPr>
          <w:rFonts w:asciiTheme="minorHAnsi" w:hAnsiTheme="minorHAnsi" w:cstheme="minorHAnsi"/>
          <w:color w:val="000000" w:themeColor="text1"/>
          <w:sz w:val="22"/>
          <w:szCs w:val="22"/>
        </w:rPr>
        <w:t>Omoare</w:t>
      </w:r>
      <w:proofErr w:type="spellEnd"/>
      <w:r w:rsidRPr="00961E6E">
        <w:rPr>
          <w:rFonts w:asciiTheme="minorHAnsi" w:hAnsiTheme="minorHAnsi" w:cstheme="minorHAnsi"/>
          <w:color w:val="000000" w:themeColor="text1"/>
          <w:sz w:val="22"/>
          <w:szCs w:val="22"/>
        </w:rPr>
        <w:t xml:space="preserve">, A. M., </w:t>
      </w:r>
      <w:proofErr w:type="spellStart"/>
      <w:r w:rsidRPr="00961E6E">
        <w:rPr>
          <w:rFonts w:asciiTheme="minorHAnsi" w:hAnsiTheme="minorHAnsi" w:cstheme="minorHAnsi"/>
          <w:color w:val="000000" w:themeColor="text1"/>
          <w:sz w:val="22"/>
          <w:szCs w:val="22"/>
        </w:rPr>
        <w:t>Owoyemi</w:t>
      </w:r>
      <w:proofErr w:type="spellEnd"/>
      <w:r w:rsidRPr="00961E6E">
        <w:rPr>
          <w:rFonts w:asciiTheme="minorHAnsi" w:hAnsiTheme="minorHAnsi" w:cstheme="minorHAnsi"/>
          <w:color w:val="000000" w:themeColor="text1"/>
          <w:sz w:val="22"/>
          <w:szCs w:val="22"/>
        </w:rPr>
        <w:t xml:space="preserve">, M. A., </w:t>
      </w:r>
      <w:proofErr w:type="spellStart"/>
      <w:r w:rsidRPr="00961E6E">
        <w:rPr>
          <w:rFonts w:asciiTheme="minorHAnsi" w:hAnsiTheme="minorHAnsi" w:cstheme="minorHAnsi"/>
          <w:color w:val="000000" w:themeColor="text1"/>
          <w:sz w:val="22"/>
          <w:szCs w:val="22"/>
        </w:rPr>
        <w:t>Adejobi</w:t>
      </w:r>
      <w:proofErr w:type="spellEnd"/>
      <w:r w:rsidRPr="00961E6E">
        <w:rPr>
          <w:rFonts w:asciiTheme="minorHAnsi" w:hAnsiTheme="minorHAnsi" w:cstheme="minorHAnsi"/>
          <w:color w:val="000000" w:themeColor="text1"/>
          <w:sz w:val="22"/>
          <w:szCs w:val="22"/>
        </w:rPr>
        <w:t xml:space="preserve">, A. O., &amp; </w:t>
      </w:r>
      <w:proofErr w:type="spellStart"/>
      <w:r w:rsidRPr="00961E6E">
        <w:rPr>
          <w:rFonts w:asciiTheme="minorHAnsi" w:hAnsiTheme="minorHAnsi" w:cstheme="minorHAnsi"/>
          <w:color w:val="000000" w:themeColor="text1"/>
          <w:sz w:val="22"/>
          <w:szCs w:val="22"/>
        </w:rPr>
        <w:t>Fasasi</w:t>
      </w:r>
      <w:proofErr w:type="spellEnd"/>
      <w:r w:rsidRPr="00961E6E">
        <w:rPr>
          <w:rFonts w:asciiTheme="minorHAnsi" w:hAnsiTheme="minorHAnsi" w:cstheme="minorHAnsi"/>
          <w:color w:val="000000" w:themeColor="text1"/>
          <w:sz w:val="22"/>
          <w:szCs w:val="22"/>
        </w:rPr>
        <w:t xml:space="preserve">, R. B. (2020). Prospects and limitations of e-learning application in private tertiary institutions amidst COVID-19 lockdown in Nigeria. </w:t>
      </w:r>
      <w:proofErr w:type="spellStart"/>
      <w:r w:rsidRPr="00961E6E">
        <w:rPr>
          <w:rFonts w:asciiTheme="minorHAnsi" w:hAnsiTheme="minorHAnsi" w:cstheme="minorHAnsi"/>
          <w:i/>
          <w:iCs/>
          <w:color w:val="000000" w:themeColor="text1"/>
          <w:sz w:val="22"/>
          <w:szCs w:val="22"/>
        </w:rPr>
        <w:t>Heliyon</w:t>
      </w:r>
      <w:proofErr w:type="spellEnd"/>
      <w:r w:rsidRPr="00961E6E">
        <w:rPr>
          <w:rFonts w:asciiTheme="minorHAnsi" w:hAnsiTheme="minorHAnsi" w:cstheme="minorHAnsi"/>
          <w:i/>
          <w:iCs/>
          <w:color w:val="000000" w:themeColor="text1"/>
          <w:sz w:val="22"/>
          <w:szCs w:val="22"/>
        </w:rPr>
        <w:t>, 6</w:t>
      </w:r>
      <w:r w:rsidRPr="00961E6E">
        <w:rPr>
          <w:rFonts w:asciiTheme="minorHAnsi" w:hAnsiTheme="minorHAnsi" w:cstheme="minorHAnsi"/>
          <w:color w:val="000000" w:themeColor="text1"/>
          <w:sz w:val="22"/>
          <w:szCs w:val="22"/>
        </w:rPr>
        <w:t>(</w:t>
      </w:r>
      <w:r w:rsidRPr="00961E6E">
        <w:rPr>
          <w:rFonts w:asciiTheme="minorHAnsi" w:hAnsiTheme="minorHAnsi" w:cstheme="minorHAnsi"/>
          <w:i/>
          <w:iCs/>
          <w:color w:val="000000" w:themeColor="text1"/>
          <w:sz w:val="22"/>
          <w:szCs w:val="22"/>
        </w:rPr>
        <w:t>11</w:t>
      </w:r>
      <w:r w:rsidRPr="00961E6E">
        <w:rPr>
          <w:rFonts w:asciiTheme="minorHAnsi" w:hAnsiTheme="minorHAnsi" w:cstheme="minorHAnsi"/>
          <w:color w:val="000000" w:themeColor="text1"/>
          <w:sz w:val="22"/>
          <w:szCs w:val="22"/>
        </w:rPr>
        <w:t>), e05457.</w:t>
      </w:r>
    </w:p>
    <w:p w14:paraId="3BC0BF9E" w14:textId="111990AC" w:rsidR="00961E6E" w:rsidRPr="00961E6E" w:rsidRDefault="00961E6E" w:rsidP="00961E6E">
      <w:pPr>
        <w:spacing w:line="276" w:lineRule="auto"/>
        <w:jc w:val="both"/>
      </w:pPr>
    </w:p>
    <w:p w14:paraId="0E33281C" w14:textId="63404E72" w:rsidR="00C32F1A" w:rsidRDefault="00C32F1A" w:rsidP="00961E6E">
      <w:pPr>
        <w:spacing w:line="276" w:lineRule="auto"/>
        <w:ind w:left="360"/>
        <w:jc w:val="both"/>
        <w:rPr>
          <w:rFonts w:cstheme="minorHAnsi"/>
          <w:color w:val="000000" w:themeColor="text1"/>
          <w:shd w:val="clear" w:color="auto" w:fill="FFFFFF"/>
        </w:rPr>
      </w:pPr>
      <w:proofErr w:type="spellStart"/>
      <w:r w:rsidRPr="00961E6E">
        <w:rPr>
          <w:rFonts w:cstheme="minorHAnsi"/>
          <w:color w:val="000000" w:themeColor="text1"/>
          <w:shd w:val="clear" w:color="auto" w:fill="FFFFFF"/>
        </w:rPr>
        <w:t>Hidber</w:t>
      </w:r>
      <w:proofErr w:type="spellEnd"/>
      <w:r w:rsidRPr="00961E6E">
        <w:rPr>
          <w:rFonts w:cstheme="minorHAnsi"/>
          <w:color w:val="000000" w:themeColor="text1"/>
          <w:shd w:val="clear" w:color="auto" w:fill="FFFFFF"/>
        </w:rPr>
        <w:t>, C. (1999). Online association rule mining. </w:t>
      </w:r>
      <w:r w:rsidRPr="00961E6E">
        <w:rPr>
          <w:rFonts w:cstheme="minorHAnsi"/>
          <w:i/>
          <w:iCs/>
          <w:color w:val="000000" w:themeColor="text1"/>
          <w:shd w:val="clear" w:color="auto" w:fill="FFFFFF"/>
        </w:rPr>
        <w:t xml:space="preserve">ACM </w:t>
      </w:r>
      <w:proofErr w:type="spellStart"/>
      <w:r w:rsidRPr="00961E6E">
        <w:rPr>
          <w:rFonts w:cstheme="minorHAnsi"/>
          <w:i/>
          <w:iCs/>
          <w:color w:val="000000" w:themeColor="text1"/>
          <w:shd w:val="clear" w:color="auto" w:fill="FFFFFF"/>
        </w:rPr>
        <w:t>Sigmod</w:t>
      </w:r>
      <w:proofErr w:type="spellEnd"/>
      <w:r w:rsidRPr="00961E6E">
        <w:rPr>
          <w:rFonts w:cstheme="minorHAnsi"/>
          <w:i/>
          <w:iCs/>
          <w:color w:val="000000" w:themeColor="text1"/>
          <w:shd w:val="clear" w:color="auto" w:fill="FFFFFF"/>
        </w:rPr>
        <w:t xml:space="preserve"> Record</w:t>
      </w:r>
      <w:r w:rsidRPr="00961E6E">
        <w:rPr>
          <w:rFonts w:cstheme="minorHAnsi"/>
          <w:color w:val="000000" w:themeColor="text1"/>
          <w:shd w:val="clear" w:color="auto" w:fill="FFFFFF"/>
        </w:rPr>
        <w:t>, </w:t>
      </w:r>
      <w:r w:rsidRPr="00961E6E">
        <w:rPr>
          <w:rFonts w:cstheme="minorHAnsi"/>
          <w:i/>
          <w:iCs/>
          <w:color w:val="000000" w:themeColor="text1"/>
          <w:shd w:val="clear" w:color="auto" w:fill="FFFFFF"/>
        </w:rPr>
        <w:t>28</w:t>
      </w:r>
      <w:r w:rsidRPr="00961E6E">
        <w:rPr>
          <w:rFonts w:cstheme="minorHAnsi"/>
          <w:color w:val="000000" w:themeColor="text1"/>
          <w:shd w:val="clear" w:color="auto" w:fill="FFFFFF"/>
        </w:rPr>
        <w:t>(</w:t>
      </w:r>
      <w:r w:rsidRPr="00961E6E">
        <w:rPr>
          <w:rFonts w:cstheme="minorHAnsi"/>
          <w:i/>
          <w:iCs/>
          <w:color w:val="000000" w:themeColor="text1"/>
          <w:shd w:val="clear" w:color="auto" w:fill="FFFFFF"/>
        </w:rPr>
        <w:t>2</w:t>
      </w:r>
      <w:r w:rsidRPr="00961E6E">
        <w:rPr>
          <w:rFonts w:cstheme="minorHAnsi"/>
          <w:color w:val="000000" w:themeColor="text1"/>
          <w:shd w:val="clear" w:color="auto" w:fill="FFFFFF"/>
        </w:rPr>
        <w:t>), 145-156.</w:t>
      </w:r>
    </w:p>
    <w:p w14:paraId="7A81072E" w14:textId="42FD6EB7" w:rsidR="00961E6E" w:rsidRPr="00961E6E" w:rsidRDefault="00961E6E" w:rsidP="00961E6E">
      <w:pPr>
        <w:pStyle w:val="Heading1"/>
        <w:shd w:val="clear" w:color="auto" w:fill="FFFFFF"/>
        <w:spacing w:line="276" w:lineRule="auto"/>
        <w:ind w:left="360"/>
        <w:jc w:val="both"/>
        <w:rPr>
          <w:rFonts w:asciiTheme="minorHAnsi" w:hAnsiTheme="minorHAnsi" w:cstheme="minorHAnsi"/>
          <w:color w:val="000000" w:themeColor="text1"/>
          <w:sz w:val="22"/>
          <w:szCs w:val="22"/>
          <w:shd w:val="clear" w:color="auto" w:fill="FFFFFF"/>
        </w:rPr>
      </w:pPr>
      <w:r w:rsidRPr="00961E6E">
        <w:rPr>
          <w:rFonts w:asciiTheme="minorHAnsi" w:hAnsiTheme="minorHAnsi" w:cstheme="minorHAnsi"/>
          <w:color w:val="000000" w:themeColor="text1"/>
          <w:sz w:val="22"/>
          <w:szCs w:val="22"/>
          <w:shd w:val="clear" w:color="auto" w:fill="FFFFFF"/>
        </w:rPr>
        <w:t xml:space="preserve">Torun, E. D. (2020). Online distance learning in higher education: E-learning readiness as a predictor of academic achievement. </w:t>
      </w:r>
      <w:r w:rsidRPr="00961E6E">
        <w:rPr>
          <w:rFonts w:asciiTheme="minorHAnsi" w:hAnsiTheme="minorHAnsi" w:cstheme="minorHAnsi"/>
          <w:i/>
          <w:iCs/>
          <w:color w:val="000000" w:themeColor="text1"/>
          <w:sz w:val="22"/>
          <w:szCs w:val="22"/>
          <w:shd w:val="clear" w:color="auto" w:fill="FFFFFF"/>
        </w:rPr>
        <w:t>Open Praxis</w:t>
      </w:r>
      <w:r w:rsidRPr="00961E6E">
        <w:rPr>
          <w:rFonts w:asciiTheme="minorHAnsi" w:hAnsiTheme="minorHAnsi" w:cstheme="minorHAnsi"/>
          <w:color w:val="000000" w:themeColor="text1"/>
          <w:sz w:val="22"/>
          <w:szCs w:val="22"/>
          <w:shd w:val="clear" w:color="auto" w:fill="FFFFFF"/>
        </w:rPr>
        <w:t xml:space="preserve">, </w:t>
      </w:r>
      <w:r w:rsidRPr="00961E6E">
        <w:rPr>
          <w:rFonts w:asciiTheme="minorHAnsi" w:hAnsiTheme="minorHAnsi" w:cstheme="minorHAnsi"/>
          <w:i/>
          <w:iCs/>
          <w:color w:val="000000" w:themeColor="text1"/>
          <w:sz w:val="22"/>
          <w:szCs w:val="22"/>
          <w:shd w:val="clear" w:color="auto" w:fill="FFFFFF"/>
        </w:rPr>
        <w:t>12</w:t>
      </w:r>
      <w:r w:rsidRPr="00961E6E">
        <w:rPr>
          <w:rFonts w:asciiTheme="minorHAnsi" w:hAnsiTheme="minorHAnsi" w:cstheme="minorHAnsi"/>
          <w:color w:val="000000" w:themeColor="text1"/>
          <w:sz w:val="22"/>
          <w:szCs w:val="22"/>
          <w:shd w:val="clear" w:color="auto" w:fill="FFFFFF"/>
        </w:rPr>
        <w:t>(</w:t>
      </w:r>
      <w:r w:rsidRPr="00961E6E">
        <w:rPr>
          <w:rFonts w:asciiTheme="minorHAnsi" w:hAnsiTheme="minorHAnsi" w:cstheme="minorHAnsi"/>
          <w:i/>
          <w:iCs/>
          <w:color w:val="000000" w:themeColor="text1"/>
          <w:sz w:val="22"/>
          <w:szCs w:val="22"/>
          <w:shd w:val="clear" w:color="auto" w:fill="FFFFFF"/>
        </w:rPr>
        <w:t>2</w:t>
      </w:r>
      <w:r w:rsidRPr="00961E6E">
        <w:rPr>
          <w:rFonts w:asciiTheme="minorHAnsi" w:hAnsiTheme="minorHAnsi" w:cstheme="minorHAnsi"/>
          <w:color w:val="000000" w:themeColor="text1"/>
          <w:sz w:val="22"/>
          <w:szCs w:val="22"/>
          <w:shd w:val="clear" w:color="auto" w:fill="FFFFFF"/>
        </w:rPr>
        <w:t>), 191-208</w:t>
      </w:r>
    </w:p>
    <w:p w14:paraId="043AE9F9" w14:textId="77777777" w:rsidR="00961E6E" w:rsidRDefault="00961E6E" w:rsidP="00961E6E">
      <w:pPr>
        <w:spacing w:line="276" w:lineRule="auto"/>
        <w:ind w:left="360"/>
        <w:jc w:val="both"/>
        <w:rPr>
          <w:rFonts w:cstheme="minorHAnsi"/>
          <w:color w:val="000000" w:themeColor="text1"/>
          <w:shd w:val="clear" w:color="auto" w:fill="FFFFFF"/>
        </w:rPr>
      </w:pPr>
    </w:p>
    <w:p w14:paraId="5B9683E6" w14:textId="350E64B9" w:rsidR="00C32F1A" w:rsidRPr="00961E6E" w:rsidRDefault="00C32F1A" w:rsidP="00961E6E">
      <w:pPr>
        <w:spacing w:line="276" w:lineRule="auto"/>
        <w:ind w:left="360"/>
        <w:jc w:val="both"/>
        <w:rPr>
          <w:rFonts w:cstheme="minorHAnsi"/>
          <w:color w:val="000000" w:themeColor="text1"/>
          <w:shd w:val="clear" w:color="auto" w:fill="FFFFFF"/>
        </w:rPr>
      </w:pPr>
      <w:proofErr w:type="spellStart"/>
      <w:r w:rsidRPr="00961E6E">
        <w:rPr>
          <w:rFonts w:cstheme="minorHAnsi"/>
          <w:color w:val="000000" w:themeColor="text1"/>
          <w:shd w:val="clear" w:color="auto" w:fill="FFFFFF"/>
        </w:rPr>
        <w:lastRenderedPageBreak/>
        <w:t>Hipp</w:t>
      </w:r>
      <w:proofErr w:type="spellEnd"/>
      <w:r w:rsidRPr="00961E6E">
        <w:rPr>
          <w:rFonts w:cstheme="minorHAnsi"/>
          <w:color w:val="000000" w:themeColor="text1"/>
          <w:shd w:val="clear" w:color="auto" w:fill="FFFFFF"/>
        </w:rPr>
        <w:t xml:space="preserve">, J., </w:t>
      </w:r>
      <w:proofErr w:type="spellStart"/>
      <w:r w:rsidRPr="00961E6E">
        <w:rPr>
          <w:rFonts w:cstheme="minorHAnsi"/>
          <w:color w:val="000000" w:themeColor="text1"/>
          <w:shd w:val="clear" w:color="auto" w:fill="FFFFFF"/>
        </w:rPr>
        <w:t>Güntzer</w:t>
      </w:r>
      <w:proofErr w:type="spellEnd"/>
      <w:r w:rsidRPr="00961E6E">
        <w:rPr>
          <w:rFonts w:cstheme="minorHAnsi"/>
          <w:color w:val="000000" w:themeColor="text1"/>
          <w:shd w:val="clear" w:color="auto" w:fill="FFFFFF"/>
        </w:rPr>
        <w:t xml:space="preserve">, U., &amp; </w:t>
      </w:r>
      <w:proofErr w:type="spellStart"/>
      <w:r w:rsidRPr="00961E6E">
        <w:rPr>
          <w:rFonts w:cstheme="minorHAnsi"/>
          <w:color w:val="000000" w:themeColor="text1"/>
          <w:shd w:val="clear" w:color="auto" w:fill="FFFFFF"/>
        </w:rPr>
        <w:t>Nakhaeizadeh</w:t>
      </w:r>
      <w:proofErr w:type="spellEnd"/>
      <w:r w:rsidRPr="00961E6E">
        <w:rPr>
          <w:rFonts w:cstheme="minorHAnsi"/>
          <w:color w:val="000000" w:themeColor="text1"/>
          <w:shd w:val="clear" w:color="auto" w:fill="FFFFFF"/>
        </w:rPr>
        <w:t>, G. (2000). Algorithms for association rule mining—a general survey and comparison. </w:t>
      </w:r>
      <w:r w:rsidRPr="00961E6E">
        <w:rPr>
          <w:rFonts w:cstheme="minorHAnsi"/>
          <w:i/>
          <w:iCs/>
          <w:color w:val="000000" w:themeColor="text1"/>
          <w:shd w:val="clear" w:color="auto" w:fill="FFFFFF"/>
        </w:rPr>
        <w:t xml:space="preserve">ACM </w:t>
      </w:r>
      <w:proofErr w:type="spellStart"/>
      <w:r w:rsidRPr="00961E6E">
        <w:rPr>
          <w:rFonts w:cstheme="minorHAnsi"/>
          <w:i/>
          <w:iCs/>
          <w:color w:val="000000" w:themeColor="text1"/>
          <w:shd w:val="clear" w:color="auto" w:fill="FFFFFF"/>
        </w:rPr>
        <w:t>sigkdd</w:t>
      </w:r>
      <w:proofErr w:type="spellEnd"/>
      <w:r w:rsidRPr="00961E6E">
        <w:rPr>
          <w:rFonts w:cstheme="minorHAnsi"/>
          <w:i/>
          <w:iCs/>
          <w:color w:val="000000" w:themeColor="text1"/>
          <w:shd w:val="clear" w:color="auto" w:fill="FFFFFF"/>
        </w:rPr>
        <w:t xml:space="preserve"> explorations newsletter</w:t>
      </w:r>
      <w:r w:rsidRPr="00961E6E">
        <w:rPr>
          <w:rFonts w:cstheme="minorHAnsi"/>
          <w:color w:val="000000" w:themeColor="text1"/>
          <w:shd w:val="clear" w:color="auto" w:fill="FFFFFF"/>
        </w:rPr>
        <w:t>, </w:t>
      </w:r>
      <w:r w:rsidRPr="00961E6E">
        <w:rPr>
          <w:rFonts w:cstheme="minorHAnsi"/>
          <w:i/>
          <w:iCs/>
          <w:color w:val="000000" w:themeColor="text1"/>
          <w:shd w:val="clear" w:color="auto" w:fill="FFFFFF"/>
        </w:rPr>
        <w:t>2</w:t>
      </w:r>
      <w:r w:rsidRPr="00961E6E">
        <w:rPr>
          <w:rFonts w:cstheme="minorHAnsi"/>
          <w:color w:val="000000" w:themeColor="text1"/>
          <w:shd w:val="clear" w:color="auto" w:fill="FFFFFF"/>
        </w:rPr>
        <w:t>(</w:t>
      </w:r>
      <w:r w:rsidRPr="00961E6E">
        <w:rPr>
          <w:rFonts w:cstheme="minorHAnsi"/>
          <w:i/>
          <w:iCs/>
          <w:color w:val="000000" w:themeColor="text1"/>
          <w:shd w:val="clear" w:color="auto" w:fill="FFFFFF"/>
        </w:rPr>
        <w:t>1</w:t>
      </w:r>
      <w:r w:rsidRPr="00961E6E">
        <w:rPr>
          <w:rFonts w:cstheme="minorHAnsi"/>
          <w:color w:val="000000" w:themeColor="text1"/>
          <w:shd w:val="clear" w:color="auto" w:fill="FFFFFF"/>
        </w:rPr>
        <w:t>), 58-64.</w:t>
      </w:r>
    </w:p>
    <w:p w14:paraId="384F0491" w14:textId="7A3D5EE6" w:rsidR="00C32F1A" w:rsidRPr="00961E6E" w:rsidRDefault="00C32F1A" w:rsidP="00961E6E">
      <w:pPr>
        <w:spacing w:line="276" w:lineRule="auto"/>
        <w:ind w:left="360"/>
        <w:jc w:val="both"/>
        <w:rPr>
          <w:rFonts w:cstheme="minorHAnsi"/>
          <w:color w:val="000000" w:themeColor="text1"/>
          <w:shd w:val="clear" w:color="auto" w:fill="FFFFFF"/>
        </w:rPr>
      </w:pPr>
      <w:r w:rsidRPr="00961E6E">
        <w:rPr>
          <w:rFonts w:cstheme="minorHAnsi"/>
          <w:color w:val="000000" w:themeColor="text1"/>
          <w:shd w:val="clear" w:color="auto" w:fill="FFFFFF"/>
        </w:rPr>
        <w:t>Zhang, C., &amp; Zhang, S. (Eds.). (2002). </w:t>
      </w:r>
      <w:r w:rsidRPr="00961E6E">
        <w:rPr>
          <w:rFonts w:cstheme="minorHAnsi"/>
          <w:i/>
          <w:iCs/>
          <w:color w:val="000000" w:themeColor="text1"/>
          <w:shd w:val="clear" w:color="auto" w:fill="FFFFFF"/>
        </w:rPr>
        <w:t>Association rule mining: models and algorithms</w:t>
      </w:r>
      <w:r w:rsidRPr="00961E6E">
        <w:rPr>
          <w:rFonts w:cstheme="minorHAnsi"/>
          <w:color w:val="000000" w:themeColor="text1"/>
          <w:shd w:val="clear" w:color="auto" w:fill="FFFFFF"/>
        </w:rPr>
        <w:t>. Berlin, Heidelberg: Springer Berlin Heidelberg.</w:t>
      </w:r>
    </w:p>
    <w:p w14:paraId="106814E1" w14:textId="2C6E834E" w:rsidR="00C32F1A" w:rsidRPr="00961E6E" w:rsidRDefault="00C32F1A" w:rsidP="00961E6E">
      <w:pPr>
        <w:pStyle w:val="Heading1"/>
        <w:shd w:val="clear" w:color="auto" w:fill="FFFFFF"/>
        <w:spacing w:line="276" w:lineRule="auto"/>
        <w:ind w:left="360"/>
        <w:jc w:val="both"/>
        <w:rPr>
          <w:rFonts w:asciiTheme="minorHAnsi" w:hAnsiTheme="minorHAnsi" w:cstheme="minorHAnsi"/>
          <w:b/>
          <w:bCs/>
          <w:color w:val="000000" w:themeColor="text1"/>
          <w:sz w:val="22"/>
          <w:szCs w:val="22"/>
        </w:rPr>
      </w:pPr>
      <w:proofErr w:type="spellStart"/>
      <w:r w:rsidRPr="00961E6E">
        <w:rPr>
          <w:rFonts w:asciiTheme="minorHAnsi" w:hAnsiTheme="minorHAnsi" w:cstheme="minorHAnsi"/>
          <w:color w:val="000000" w:themeColor="text1"/>
          <w:sz w:val="22"/>
          <w:szCs w:val="22"/>
        </w:rPr>
        <w:t>Sravani</w:t>
      </w:r>
      <w:proofErr w:type="spellEnd"/>
      <w:r w:rsidRPr="00961E6E">
        <w:rPr>
          <w:rFonts w:asciiTheme="minorHAnsi" w:hAnsiTheme="minorHAnsi" w:cstheme="minorHAnsi"/>
          <w:color w:val="000000" w:themeColor="text1"/>
          <w:sz w:val="22"/>
          <w:szCs w:val="22"/>
        </w:rPr>
        <w:t xml:space="preserve">, B., &amp; </w:t>
      </w:r>
      <w:proofErr w:type="spellStart"/>
      <w:r w:rsidRPr="00961E6E">
        <w:rPr>
          <w:rFonts w:asciiTheme="minorHAnsi" w:hAnsiTheme="minorHAnsi" w:cstheme="minorHAnsi"/>
          <w:color w:val="000000" w:themeColor="text1"/>
          <w:sz w:val="22"/>
          <w:szCs w:val="22"/>
        </w:rPr>
        <w:t>Bala</w:t>
      </w:r>
      <w:proofErr w:type="spellEnd"/>
      <w:r w:rsidRPr="00961E6E">
        <w:rPr>
          <w:rFonts w:asciiTheme="minorHAnsi" w:hAnsiTheme="minorHAnsi" w:cstheme="minorHAnsi"/>
          <w:color w:val="000000" w:themeColor="text1"/>
          <w:sz w:val="22"/>
          <w:szCs w:val="22"/>
        </w:rPr>
        <w:t xml:space="preserve">, M. M. (2020, June). Prediction of student performance using linear regression. In 2020 </w:t>
      </w:r>
      <w:r w:rsidRPr="00961E6E">
        <w:rPr>
          <w:rFonts w:asciiTheme="minorHAnsi" w:hAnsiTheme="minorHAnsi" w:cstheme="minorHAnsi"/>
          <w:i/>
          <w:iCs/>
          <w:color w:val="000000" w:themeColor="text1"/>
          <w:sz w:val="22"/>
          <w:szCs w:val="22"/>
        </w:rPr>
        <w:t>International Conference for Emerging Technology (INCET)</w:t>
      </w:r>
      <w:r w:rsidRPr="00961E6E">
        <w:rPr>
          <w:rFonts w:asciiTheme="minorHAnsi" w:hAnsiTheme="minorHAnsi" w:cstheme="minorHAnsi"/>
          <w:color w:val="000000" w:themeColor="text1"/>
          <w:sz w:val="22"/>
          <w:szCs w:val="22"/>
        </w:rPr>
        <w:t xml:space="preserve"> (pp. 1-5). IEEE.</w:t>
      </w:r>
    </w:p>
    <w:p w14:paraId="042FD892" w14:textId="18749935" w:rsidR="00C32F1A" w:rsidRPr="00961E6E" w:rsidRDefault="00C32F1A" w:rsidP="00961E6E">
      <w:pPr>
        <w:pStyle w:val="Heading1"/>
        <w:shd w:val="clear" w:color="auto" w:fill="FFFFFF"/>
        <w:spacing w:line="276" w:lineRule="auto"/>
        <w:ind w:left="360"/>
        <w:jc w:val="both"/>
        <w:rPr>
          <w:rFonts w:asciiTheme="minorHAnsi" w:hAnsiTheme="minorHAnsi" w:cstheme="minorHAnsi"/>
          <w:color w:val="000000" w:themeColor="text1"/>
          <w:sz w:val="22"/>
          <w:szCs w:val="22"/>
        </w:rPr>
      </w:pPr>
      <w:proofErr w:type="spellStart"/>
      <w:r w:rsidRPr="00961E6E">
        <w:rPr>
          <w:rFonts w:asciiTheme="minorHAnsi" w:hAnsiTheme="minorHAnsi" w:cstheme="minorHAnsi"/>
          <w:color w:val="000000" w:themeColor="text1"/>
          <w:sz w:val="22"/>
          <w:szCs w:val="22"/>
        </w:rPr>
        <w:t>Rakic</w:t>
      </w:r>
      <w:proofErr w:type="spellEnd"/>
      <w:r w:rsidRPr="00961E6E">
        <w:rPr>
          <w:rFonts w:asciiTheme="minorHAnsi" w:hAnsiTheme="minorHAnsi" w:cstheme="minorHAnsi"/>
          <w:color w:val="000000" w:themeColor="text1"/>
          <w:sz w:val="22"/>
          <w:szCs w:val="22"/>
        </w:rPr>
        <w:t xml:space="preserve">, S., </w:t>
      </w:r>
      <w:proofErr w:type="spellStart"/>
      <w:r w:rsidRPr="00961E6E">
        <w:rPr>
          <w:rFonts w:asciiTheme="minorHAnsi" w:hAnsiTheme="minorHAnsi" w:cstheme="minorHAnsi"/>
          <w:color w:val="000000" w:themeColor="text1"/>
          <w:sz w:val="22"/>
          <w:szCs w:val="22"/>
        </w:rPr>
        <w:t>Tasic</w:t>
      </w:r>
      <w:proofErr w:type="spellEnd"/>
      <w:r w:rsidRPr="00961E6E">
        <w:rPr>
          <w:rFonts w:asciiTheme="minorHAnsi" w:hAnsiTheme="minorHAnsi" w:cstheme="minorHAnsi"/>
          <w:color w:val="000000" w:themeColor="text1"/>
          <w:sz w:val="22"/>
          <w:szCs w:val="22"/>
        </w:rPr>
        <w:t xml:space="preserve">, N., Marjanovic, U., </w:t>
      </w:r>
      <w:proofErr w:type="spellStart"/>
      <w:r w:rsidRPr="00961E6E">
        <w:rPr>
          <w:rFonts w:asciiTheme="minorHAnsi" w:hAnsiTheme="minorHAnsi" w:cstheme="minorHAnsi"/>
          <w:color w:val="000000" w:themeColor="text1"/>
          <w:sz w:val="22"/>
          <w:szCs w:val="22"/>
        </w:rPr>
        <w:t>Softic</w:t>
      </w:r>
      <w:proofErr w:type="spellEnd"/>
      <w:r w:rsidRPr="00961E6E">
        <w:rPr>
          <w:rFonts w:asciiTheme="minorHAnsi" w:hAnsiTheme="minorHAnsi" w:cstheme="minorHAnsi"/>
          <w:color w:val="000000" w:themeColor="text1"/>
          <w:sz w:val="22"/>
          <w:szCs w:val="22"/>
        </w:rPr>
        <w:t xml:space="preserve">, S., </w:t>
      </w:r>
      <w:proofErr w:type="spellStart"/>
      <w:r w:rsidRPr="00961E6E">
        <w:rPr>
          <w:rFonts w:asciiTheme="minorHAnsi" w:hAnsiTheme="minorHAnsi" w:cstheme="minorHAnsi"/>
          <w:color w:val="000000" w:themeColor="text1"/>
          <w:sz w:val="22"/>
          <w:szCs w:val="22"/>
        </w:rPr>
        <w:t>Lüftenegger</w:t>
      </w:r>
      <w:proofErr w:type="spellEnd"/>
      <w:r w:rsidRPr="00961E6E">
        <w:rPr>
          <w:rFonts w:asciiTheme="minorHAnsi" w:hAnsiTheme="minorHAnsi" w:cstheme="minorHAnsi"/>
          <w:color w:val="000000" w:themeColor="text1"/>
          <w:sz w:val="22"/>
          <w:szCs w:val="22"/>
        </w:rPr>
        <w:t xml:space="preserve">, E., &amp; </w:t>
      </w:r>
      <w:proofErr w:type="spellStart"/>
      <w:r w:rsidRPr="00961E6E">
        <w:rPr>
          <w:rFonts w:asciiTheme="minorHAnsi" w:hAnsiTheme="minorHAnsi" w:cstheme="minorHAnsi"/>
          <w:color w:val="000000" w:themeColor="text1"/>
          <w:sz w:val="22"/>
          <w:szCs w:val="22"/>
        </w:rPr>
        <w:t>Turcin</w:t>
      </w:r>
      <w:proofErr w:type="spellEnd"/>
      <w:r w:rsidRPr="00961E6E">
        <w:rPr>
          <w:rFonts w:asciiTheme="minorHAnsi" w:hAnsiTheme="minorHAnsi" w:cstheme="minorHAnsi"/>
          <w:color w:val="000000" w:themeColor="text1"/>
          <w:sz w:val="22"/>
          <w:szCs w:val="22"/>
        </w:rPr>
        <w:t xml:space="preserve">, I. (2020). Student Performance on an E-Learning Platform: Mixed Method Approach. </w:t>
      </w:r>
      <w:r w:rsidRPr="00961E6E">
        <w:rPr>
          <w:rFonts w:asciiTheme="minorHAnsi" w:hAnsiTheme="minorHAnsi" w:cstheme="minorHAnsi"/>
          <w:i/>
          <w:iCs/>
          <w:color w:val="000000" w:themeColor="text1"/>
          <w:sz w:val="22"/>
          <w:szCs w:val="22"/>
        </w:rPr>
        <w:t>International Journal of Emerging Technologies in Learning, 15</w:t>
      </w:r>
      <w:r w:rsidRPr="00961E6E">
        <w:rPr>
          <w:rFonts w:asciiTheme="minorHAnsi" w:hAnsiTheme="minorHAnsi" w:cstheme="minorHAnsi"/>
          <w:color w:val="000000" w:themeColor="text1"/>
          <w:sz w:val="22"/>
          <w:szCs w:val="22"/>
        </w:rPr>
        <w:t>(</w:t>
      </w:r>
      <w:r w:rsidRPr="00961E6E">
        <w:rPr>
          <w:rFonts w:asciiTheme="minorHAnsi" w:hAnsiTheme="minorHAnsi" w:cstheme="minorHAnsi"/>
          <w:i/>
          <w:iCs/>
          <w:color w:val="000000" w:themeColor="text1"/>
          <w:sz w:val="22"/>
          <w:szCs w:val="22"/>
        </w:rPr>
        <w:t>2</w:t>
      </w:r>
      <w:r w:rsidRPr="00961E6E">
        <w:rPr>
          <w:rFonts w:asciiTheme="minorHAnsi" w:hAnsiTheme="minorHAnsi" w:cstheme="minorHAnsi"/>
          <w:color w:val="000000" w:themeColor="text1"/>
          <w:sz w:val="22"/>
          <w:szCs w:val="22"/>
        </w:rPr>
        <w:t>).</w:t>
      </w:r>
    </w:p>
    <w:p w14:paraId="4C26536F" w14:textId="77777777" w:rsidR="00961E6E" w:rsidRPr="00961E6E" w:rsidRDefault="00961E6E" w:rsidP="00961E6E">
      <w:pPr>
        <w:spacing w:line="276" w:lineRule="auto"/>
        <w:jc w:val="both"/>
        <w:rPr>
          <w:color w:val="000000" w:themeColor="text1"/>
        </w:rPr>
      </w:pPr>
    </w:p>
    <w:p w14:paraId="25C32D6F" w14:textId="0247D2F4" w:rsidR="00961E6E" w:rsidRPr="00961E6E" w:rsidRDefault="00961E6E" w:rsidP="00961E6E">
      <w:pPr>
        <w:spacing w:line="276" w:lineRule="auto"/>
        <w:ind w:left="360"/>
        <w:jc w:val="both"/>
        <w:rPr>
          <w:rFonts w:cstheme="minorHAnsi"/>
          <w:color w:val="000000" w:themeColor="text1"/>
          <w:shd w:val="clear" w:color="auto" w:fill="FFFFFF"/>
        </w:rPr>
      </w:pPr>
      <w:r w:rsidRPr="00961E6E">
        <w:rPr>
          <w:rFonts w:cstheme="minorHAnsi"/>
          <w:color w:val="000000" w:themeColor="text1"/>
          <w:shd w:val="clear" w:color="auto" w:fill="FFFFFF"/>
        </w:rPr>
        <w:t xml:space="preserve">Joshi, M., Das, D., </w:t>
      </w:r>
      <w:proofErr w:type="spellStart"/>
      <w:r w:rsidRPr="00961E6E">
        <w:rPr>
          <w:rFonts w:cstheme="minorHAnsi"/>
          <w:color w:val="000000" w:themeColor="text1"/>
          <w:shd w:val="clear" w:color="auto" w:fill="FFFFFF"/>
        </w:rPr>
        <w:t>Gimpel</w:t>
      </w:r>
      <w:proofErr w:type="spellEnd"/>
      <w:r w:rsidRPr="00961E6E">
        <w:rPr>
          <w:rFonts w:cstheme="minorHAnsi"/>
          <w:color w:val="000000" w:themeColor="text1"/>
          <w:shd w:val="clear" w:color="auto" w:fill="FFFFFF"/>
        </w:rPr>
        <w:t>, K., &amp; Smith, N. A. (2010, June). Movie reviews and revenues: An experiment in text regression. In </w:t>
      </w:r>
      <w:r w:rsidRPr="00961E6E">
        <w:rPr>
          <w:rFonts w:cstheme="minorHAnsi"/>
          <w:i/>
          <w:iCs/>
          <w:color w:val="000000" w:themeColor="text1"/>
          <w:shd w:val="clear" w:color="auto" w:fill="FFFFFF"/>
        </w:rPr>
        <w:t>Human language technologies: The 2010 annual conference of the North American chapter of the Association for Computational Linguistics</w:t>
      </w:r>
      <w:r w:rsidRPr="00961E6E">
        <w:rPr>
          <w:rFonts w:cstheme="minorHAnsi"/>
          <w:color w:val="000000" w:themeColor="text1"/>
          <w:shd w:val="clear" w:color="auto" w:fill="FFFFFF"/>
        </w:rPr>
        <w:t> (pp. 293-296).</w:t>
      </w:r>
    </w:p>
    <w:p w14:paraId="4BB2B970" w14:textId="55C6487E" w:rsidR="00961E6E" w:rsidRPr="00961E6E" w:rsidRDefault="00961E6E" w:rsidP="00961E6E">
      <w:pPr>
        <w:spacing w:line="276" w:lineRule="auto"/>
        <w:ind w:left="360"/>
        <w:jc w:val="both"/>
        <w:rPr>
          <w:rFonts w:cstheme="minorHAnsi"/>
          <w:color w:val="000000" w:themeColor="text1"/>
          <w:shd w:val="clear" w:color="auto" w:fill="FFFFFF"/>
        </w:rPr>
      </w:pPr>
      <w:r w:rsidRPr="00961E6E">
        <w:rPr>
          <w:rFonts w:cstheme="minorHAnsi"/>
          <w:color w:val="000000" w:themeColor="text1"/>
          <w:shd w:val="clear" w:color="auto" w:fill="FFFFFF"/>
        </w:rPr>
        <w:t xml:space="preserve"> Friedman, J., Hastie, T., &amp; </w:t>
      </w:r>
      <w:proofErr w:type="spellStart"/>
      <w:r w:rsidRPr="00961E6E">
        <w:rPr>
          <w:rFonts w:cstheme="minorHAnsi"/>
          <w:color w:val="000000" w:themeColor="text1"/>
          <w:shd w:val="clear" w:color="auto" w:fill="FFFFFF"/>
        </w:rPr>
        <w:t>Tibshirani</w:t>
      </w:r>
      <w:proofErr w:type="spellEnd"/>
      <w:r w:rsidRPr="00961E6E">
        <w:rPr>
          <w:rFonts w:cstheme="minorHAnsi"/>
          <w:color w:val="000000" w:themeColor="text1"/>
          <w:shd w:val="clear" w:color="auto" w:fill="FFFFFF"/>
        </w:rPr>
        <w:t>, R. (2010). Regularization paths for generalized linear models via coordinate descent. </w:t>
      </w:r>
      <w:r w:rsidRPr="00961E6E">
        <w:rPr>
          <w:rFonts w:cstheme="minorHAnsi"/>
          <w:i/>
          <w:iCs/>
          <w:color w:val="000000" w:themeColor="text1"/>
          <w:shd w:val="clear" w:color="auto" w:fill="FFFFFF"/>
        </w:rPr>
        <w:t>Journal of statistical software</w:t>
      </w:r>
      <w:r w:rsidRPr="00961E6E">
        <w:rPr>
          <w:rFonts w:cstheme="minorHAnsi"/>
          <w:color w:val="000000" w:themeColor="text1"/>
          <w:shd w:val="clear" w:color="auto" w:fill="FFFFFF"/>
        </w:rPr>
        <w:t>, </w:t>
      </w:r>
      <w:r w:rsidRPr="00961E6E">
        <w:rPr>
          <w:rFonts w:cstheme="minorHAnsi"/>
          <w:i/>
          <w:iCs/>
          <w:color w:val="000000" w:themeColor="text1"/>
          <w:shd w:val="clear" w:color="auto" w:fill="FFFFFF"/>
        </w:rPr>
        <w:t>33</w:t>
      </w:r>
      <w:r w:rsidRPr="00961E6E">
        <w:rPr>
          <w:rFonts w:cstheme="minorHAnsi"/>
          <w:color w:val="000000" w:themeColor="text1"/>
          <w:shd w:val="clear" w:color="auto" w:fill="FFFFFF"/>
        </w:rPr>
        <w:t>(</w:t>
      </w:r>
      <w:r w:rsidRPr="00961E6E">
        <w:rPr>
          <w:rFonts w:cstheme="minorHAnsi"/>
          <w:i/>
          <w:iCs/>
          <w:color w:val="000000" w:themeColor="text1"/>
          <w:shd w:val="clear" w:color="auto" w:fill="FFFFFF"/>
        </w:rPr>
        <w:t>1</w:t>
      </w:r>
      <w:r w:rsidRPr="00961E6E">
        <w:rPr>
          <w:rFonts w:cstheme="minorHAnsi"/>
          <w:color w:val="000000" w:themeColor="text1"/>
          <w:shd w:val="clear" w:color="auto" w:fill="FFFFFF"/>
        </w:rPr>
        <w:t>), 1.</w:t>
      </w:r>
    </w:p>
    <w:p w14:paraId="2280EDC8" w14:textId="096B1036" w:rsidR="00961E6E" w:rsidRPr="00961E6E" w:rsidRDefault="00961E6E" w:rsidP="00961E6E">
      <w:pPr>
        <w:spacing w:line="276" w:lineRule="auto"/>
        <w:ind w:left="360"/>
        <w:jc w:val="both"/>
        <w:rPr>
          <w:rFonts w:cstheme="minorHAnsi"/>
          <w:color w:val="000000" w:themeColor="text1"/>
          <w:shd w:val="clear" w:color="auto" w:fill="FFFFFF"/>
        </w:rPr>
      </w:pPr>
      <w:r w:rsidRPr="00961E6E">
        <w:rPr>
          <w:rFonts w:cstheme="minorHAnsi"/>
          <w:color w:val="000000" w:themeColor="text1"/>
          <w:shd w:val="clear" w:color="auto" w:fill="FFFFFF"/>
        </w:rPr>
        <w:t xml:space="preserve">Zhang, W., &amp; </w:t>
      </w:r>
      <w:proofErr w:type="spellStart"/>
      <w:r w:rsidRPr="00961E6E">
        <w:rPr>
          <w:rFonts w:cstheme="minorHAnsi"/>
          <w:color w:val="000000" w:themeColor="text1"/>
          <w:shd w:val="clear" w:color="auto" w:fill="FFFFFF"/>
        </w:rPr>
        <w:t>Skiena</w:t>
      </w:r>
      <w:proofErr w:type="spellEnd"/>
      <w:r w:rsidRPr="00961E6E">
        <w:rPr>
          <w:rFonts w:cstheme="minorHAnsi"/>
          <w:color w:val="000000" w:themeColor="text1"/>
          <w:shd w:val="clear" w:color="auto" w:fill="FFFFFF"/>
        </w:rPr>
        <w:t>, S. (2009, September). Improving movie gross prediction through news analysis. In </w:t>
      </w:r>
      <w:r w:rsidRPr="00961E6E">
        <w:rPr>
          <w:rFonts w:cstheme="minorHAnsi"/>
          <w:i/>
          <w:iCs/>
          <w:color w:val="000000" w:themeColor="text1"/>
          <w:shd w:val="clear" w:color="auto" w:fill="FFFFFF"/>
        </w:rPr>
        <w:t>2009 IEEE/WIC/ACM International Joint Conference on Web Intelligence and Intelligent Agent Technology</w:t>
      </w:r>
      <w:r w:rsidRPr="00961E6E">
        <w:rPr>
          <w:rFonts w:cstheme="minorHAnsi"/>
          <w:color w:val="000000" w:themeColor="text1"/>
          <w:shd w:val="clear" w:color="auto" w:fill="FFFFFF"/>
        </w:rPr>
        <w:t> (Vol. 1, pp. 301-304). IEEE.</w:t>
      </w:r>
    </w:p>
    <w:p w14:paraId="33A83AD3" w14:textId="516192E3" w:rsidR="00274E28" w:rsidRPr="00961E6E" w:rsidRDefault="00961E6E" w:rsidP="00961E6E">
      <w:pPr>
        <w:spacing w:line="276" w:lineRule="auto"/>
        <w:ind w:left="360"/>
        <w:jc w:val="both"/>
        <w:rPr>
          <w:rFonts w:cstheme="minorHAnsi"/>
          <w:color w:val="000000" w:themeColor="text1"/>
        </w:rPr>
      </w:pPr>
      <w:r w:rsidRPr="00961E6E">
        <w:rPr>
          <w:rFonts w:cstheme="minorHAnsi"/>
          <w:color w:val="000000" w:themeColor="text1"/>
          <w:shd w:val="clear" w:color="auto" w:fill="FFFFFF"/>
        </w:rPr>
        <w:t xml:space="preserve"> </w:t>
      </w:r>
      <w:proofErr w:type="spellStart"/>
      <w:r w:rsidRPr="00961E6E">
        <w:rPr>
          <w:rFonts w:cstheme="minorHAnsi"/>
          <w:color w:val="000000" w:themeColor="text1"/>
          <w:shd w:val="clear" w:color="auto" w:fill="FFFFFF"/>
        </w:rPr>
        <w:t>Mishne</w:t>
      </w:r>
      <w:proofErr w:type="spellEnd"/>
      <w:r w:rsidRPr="00961E6E">
        <w:rPr>
          <w:rFonts w:cstheme="minorHAnsi"/>
          <w:color w:val="000000" w:themeColor="text1"/>
          <w:shd w:val="clear" w:color="auto" w:fill="FFFFFF"/>
        </w:rPr>
        <w:t>, G., &amp; Glance, N. S. (2006, March). Predicting movie sales from blogger sentiment. In </w:t>
      </w:r>
      <w:r w:rsidRPr="00961E6E">
        <w:rPr>
          <w:rFonts w:cstheme="minorHAnsi"/>
          <w:i/>
          <w:iCs/>
          <w:color w:val="000000" w:themeColor="text1"/>
          <w:shd w:val="clear" w:color="auto" w:fill="FFFFFF"/>
        </w:rPr>
        <w:t>AAAI spring symposium: computational approaches to analyzing weblogs</w:t>
      </w:r>
      <w:r w:rsidRPr="00961E6E">
        <w:rPr>
          <w:rFonts w:cstheme="minorHAnsi"/>
          <w:color w:val="000000" w:themeColor="text1"/>
          <w:shd w:val="clear" w:color="auto" w:fill="FFFFFF"/>
        </w:rPr>
        <w:t> (pp. 155-158).</w:t>
      </w:r>
    </w:p>
    <w:sectPr w:rsidR="00274E28" w:rsidRPr="00961E6E" w:rsidSect="009B09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64F"/>
    <w:multiLevelType w:val="hybridMultilevel"/>
    <w:tmpl w:val="23FC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86A39"/>
    <w:multiLevelType w:val="hybridMultilevel"/>
    <w:tmpl w:val="B05EA7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08B196D"/>
    <w:multiLevelType w:val="hybridMultilevel"/>
    <w:tmpl w:val="8CEE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91A0A"/>
    <w:multiLevelType w:val="hybridMultilevel"/>
    <w:tmpl w:val="59D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B793A"/>
    <w:multiLevelType w:val="hybridMultilevel"/>
    <w:tmpl w:val="FA12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82CFB"/>
    <w:multiLevelType w:val="hybridMultilevel"/>
    <w:tmpl w:val="B8A41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2273A"/>
    <w:multiLevelType w:val="hybridMultilevel"/>
    <w:tmpl w:val="2A30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828180">
    <w:abstractNumId w:val="0"/>
  </w:num>
  <w:num w:numId="2" w16cid:durableId="1476944888">
    <w:abstractNumId w:val="5"/>
  </w:num>
  <w:num w:numId="3" w16cid:durableId="700665841">
    <w:abstractNumId w:val="2"/>
  </w:num>
  <w:num w:numId="4" w16cid:durableId="542208778">
    <w:abstractNumId w:val="1"/>
  </w:num>
  <w:num w:numId="5" w16cid:durableId="1749225316">
    <w:abstractNumId w:val="6"/>
  </w:num>
  <w:num w:numId="6" w16cid:durableId="871501417">
    <w:abstractNumId w:val="4"/>
  </w:num>
  <w:num w:numId="7" w16cid:durableId="214632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05"/>
    <w:rsid w:val="00001F57"/>
    <w:rsid w:val="000027C8"/>
    <w:rsid w:val="000042E1"/>
    <w:rsid w:val="0001689A"/>
    <w:rsid w:val="0003179E"/>
    <w:rsid w:val="00033468"/>
    <w:rsid w:val="000378F1"/>
    <w:rsid w:val="00042598"/>
    <w:rsid w:val="0006406C"/>
    <w:rsid w:val="00066374"/>
    <w:rsid w:val="00085532"/>
    <w:rsid w:val="00085A6A"/>
    <w:rsid w:val="0009052D"/>
    <w:rsid w:val="00090A25"/>
    <w:rsid w:val="0009140F"/>
    <w:rsid w:val="000921B5"/>
    <w:rsid w:val="000964E0"/>
    <w:rsid w:val="000B0C5C"/>
    <w:rsid w:val="000B1792"/>
    <w:rsid w:val="000C0DB7"/>
    <w:rsid w:val="000C75B8"/>
    <w:rsid w:val="000D22DE"/>
    <w:rsid w:val="000D3AE6"/>
    <w:rsid w:val="000E54D6"/>
    <w:rsid w:val="0012050C"/>
    <w:rsid w:val="0013268D"/>
    <w:rsid w:val="001333B0"/>
    <w:rsid w:val="00134879"/>
    <w:rsid w:val="00136E06"/>
    <w:rsid w:val="0015390F"/>
    <w:rsid w:val="0015440B"/>
    <w:rsid w:val="00173B35"/>
    <w:rsid w:val="00180A5B"/>
    <w:rsid w:val="001860EE"/>
    <w:rsid w:val="001917BC"/>
    <w:rsid w:val="001932E3"/>
    <w:rsid w:val="001944C1"/>
    <w:rsid w:val="00196E76"/>
    <w:rsid w:val="001A0AFA"/>
    <w:rsid w:val="001A644C"/>
    <w:rsid w:val="001A7F42"/>
    <w:rsid w:val="001B0248"/>
    <w:rsid w:val="001B1E33"/>
    <w:rsid w:val="001C5DF4"/>
    <w:rsid w:val="001D30AE"/>
    <w:rsid w:val="001D6808"/>
    <w:rsid w:val="001D7C1D"/>
    <w:rsid w:val="001E3AD4"/>
    <w:rsid w:val="001E6088"/>
    <w:rsid w:val="001F7E38"/>
    <w:rsid w:val="00204C70"/>
    <w:rsid w:val="00214836"/>
    <w:rsid w:val="00224B9A"/>
    <w:rsid w:val="0023716D"/>
    <w:rsid w:val="0024068D"/>
    <w:rsid w:val="002531C1"/>
    <w:rsid w:val="00256A9D"/>
    <w:rsid w:val="00256E11"/>
    <w:rsid w:val="00263189"/>
    <w:rsid w:val="002659E3"/>
    <w:rsid w:val="00271F93"/>
    <w:rsid w:val="00272166"/>
    <w:rsid w:val="002727C8"/>
    <w:rsid w:val="00274E28"/>
    <w:rsid w:val="002754B3"/>
    <w:rsid w:val="0029078A"/>
    <w:rsid w:val="002957F5"/>
    <w:rsid w:val="00296D04"/>
    <w:rsid w:val="002A00FF"/>
    <w:rsid w:val="002B26AA"/>
    <w:rsid w:val="002B3EEE"/>
    <w:rsid w:val="002D48BA"/>
    <w:rsid w:val="002E1ADB"/>
    <w:rsid w:val="00303637"/>
    <w:rsid w:val="00304419"/>
    <w:rsid w:val="00304E6F"/>
    <w:rsid w:val="0032282F"/>
    <w:rsid w:val="00342B89"/>
    <w:rsid w:val="00356BC0"/>
    <w:rsid w:val="00357341"/>
    <w:rsid w:val="00363282"/>
    <w:rsid w:val="00377074"/>
    <w:rsid w:val="0038602B"/>
    <w:rsid w:val="003A2708"/>
    <w:rsid w:val="003A2BC8"/>
    <w:rsid w:val="003A4FFF"/>
    <w:rsid w:val="003A5412"/>
    <w:rsid w:val="003A76DB"/>
    <w:rsid w:val="003B0BEB"/>
    <w:rsid w:val="003B54A9"/>
    <w:rsid w:val="003D7682"/>
    <w:rsid w:val="003E1C19"/>
    <w:rsid w:val="003F4A61"/>
    <w:rsid w:val="003F5AE3"/>
    <w:rsid w:val="00401BAF"/>
    <w:rsid w:val="0040687F"/>
    <w:rsid w:val="0043258E"/>
    <w:rsid w:val="004339F2"/>
    <w:rsid w:val="004429CB"/>
    <w:rsid w:val="0044446C"/>
    <w:rsid w:val="0045081E"/>
    <w:rsid w:val="00456B6E"/>
    <w:rsid w:val="00460A0D"/>
    <w:rsid w:val="004638E2"/>
    <w:rsid w:val="004678AC"/>
    <w:rsid w:val="00470C9D"/>
    <w:rsid w:val="004779A3"/>
    <w:rsid w:val="004832D5"/>
    <w:rsid w:val="0048528C"/>
    <w:rsid w:val="004930A6"/>
    <w:rsid w:val="004B24F8"/>
    <w:rsid w:val="004D402D"/>
    <w:rsid w:val="004D53E0"/>
    <w:rsid w:val="004E2BFF"/>
    <w:rsid w:val="004F136E"/>
    <w:rsid w:val="004F44C6"/>
    <w:rsid w:val="005063DF"/>
    <w:rsid w:val="00510458"/>
    <w:rsid w:val="00525A5C"/>
    <w:rsid w:val="00540734"/>
    <w:rsid w:val="00543984"/>
    <w:rsid w:val="00544362"/>
    <w:rsid w:val="00551968"/>
    <w:rsid w:val="00554E5A"/>
    <w:rsid w:val="00555DD3"/>
    <w:rsid w:val="005679AB"/>
    <w:rsid w:val="00582F0A"/>
    <w:rsid w:val="005836E6"/>
    <w:rsid w:val="00584002"/>
    <w:rsid w:val="00593FDA"/>
    <w:rsid w:val="005A1B1A"/>
    <w:rsid w:val="005A6275"/>
    <w:rsid w:val="005C1560"/>
    <w:rsid w:val="005D0BAA"/>
    <w:rsid w:val="005D6853"/>
    <w:rsid w:val="005D7CC3"/>
    <w:rsid w:val="005E2BC6"/>
    <w:rsid w:val="0060585B"/>
    <w:rsid w:val="0060666F"/>
    <w:rsid w:val="00606B34"/>
    <w:rsid w:val="006156D1"/>
    <w:rsid w:val="006236BA"/>
    <w:rsid w:val="00630C01"/>
    <w:rsid w:val="00630EC5"/>
    <w:rsid w:val="00631345"/>
    <w:rsid w:val="006359BF"/>
    <w:rsid w:val="00640AE7"/>
    <w:rsid w:val="00661DC2"/>
    <w:rsid w:val="006675D7"/>
    <w:rsid w:val="006709BD"/>
    <w:rsid w:val="00672967"/>
    <w:rsid w:val="00675F7F"/>
    <w:rsid w:val="00687A97"/>
    <w:rsid w:val="00690327"/>
    <w:rsid w:val="006B4098"/>
    <w:rsid w:val="006C25A6"/>
    <w:rsid w:val="006D4C82"/>
    <w:rsid w:val="006D662A"/>
    <w:rsid w:val="006D775E"/>
    <w:rsid w:val="00712E9C"/>
    <w:rsid w:val="007150FC"/>
    <w:rsid w:val="007179F3"/>
    <w:rsid w:val="00717BC9"/>
    <w:rsid w:val="00727F80"/>
    <w:rsid w:val="0073108B"/>
    <w:rsid w:val="0075194D"/>
    <w:rsid w:val="00773855"/>
    <w:rsid w:val="00774EB0"/>
    <w:rsid w:val="00782A3E"/>
    <w:rsid w:val="007934BA"/>
    <w:rsid w:val="00796081"/>
    <w:rsid w:val="007A771F"/>
    <w:rsid w:val="007B29BB"/>
    <w:rsid w:val="007B5958"/>
    <w:rsid w:val="007B5E41"/>
    <w:rsid w:val="007B7F9D"/>
    <w:rsid w:val="007E21F5"/>
    <w:rsid w:val="007E757F"/>
    <w:rsid w:val="007F501D"/>
    <w:rsid w:val="00804D94"/>
    <w:rsid w:val="00823572"/>
    <w:rsid w:val="00824F11"/>
    <w:rsid w:val="00830005"/>
    <w:rsid w:val="00834F2F"/>
    <w:rsid w:val="00841991"/>
    <w:rsid w:val="008432A2"/>
    <w:rsid w:val="00850C99"/>
    <w:rsid w:val="008537B0"/>
    <w:rsid w:val="00866C49"/>
    <w:rsid w:val="0087172B"/>
    <w:rsid w:val="00876001"/>
    <w:rsid w:val="00877AE6"/>
    <w:rsid w:val="00897FBC"/>
    <w:rsid w:val="008A283E"/>
    <w:rsid w:val="008A405B"/>
    <w:rsid w:val="008B0CA3"/>
    <w:rsid w:val="008C5A91"/>
    <w:rsid w:val="008D23F8"/>
    <w:rsid w:val="008D3516"/>
    <w:rsid w:val="009013CB"/>
    <w:rsid w:val="00905910"/>
    <w:rsid w:val="00911AC1"/>
    <w:rsid w:val="00920364"/>
    <w:rsid w:val="00924194"/>
    <w:rsid w:val="009315B4"/>
    <w:rsid w:val="009459E3"/>
    <w:rsid w:val="00952493"/>
    <w:rsid w:val="009555A3"/>
    <w:rsid w:val="009568CC"/>
    <w:rsid w:val="00961E6E"/>
    <w:rsid w:val="00963E78"/>
    <w:rsid w:val="00966B2D"/>
    <w:rsid w:val="009755EF"/>
    <w:rsid w:val="009B09E3"/>
    <w:rsid w:val="009B22DF"/>
    <w:rsid w:val="009B67A1"/>
    <w:rsid w:val="009B69C7"/>
    <w:rsid w:val="009C4A97"/>
    <w:rsid w:val="009E07BD"/>
    <w:rsid w:val="009E0CA3"/>
    <w:rsid w:val="009E4A82"/>
    <w:rsid w:val="009F26C1"/>
    <w:rsid w:val="009F598F"/>
    <w:rsid w:val="00A47657"/>
    <w:rsid w:val="00A5019C"/>
    <w:rsid w:val="00A61A4F"/>
    <w:rsid w:val="00A64778"/>
    <w:rsid w:val="00A71A1D"/>
    <w:rsid w:val="00A72015"/>
    <w:rsid w:val="00A72DA2"/>
    <w:rsid w:val="00A83E26"/>
    <w:rsid w:val="00A86D53"/>
    <w:rsid w:val="00A97BEC"/>
    <w:rsid w:val="00AA153D"/>
    <w:rsid w:val="00AA1DDE"/>
    <w:rsid w:val="00AA3DFF"/>
    <w:rsid w:val="00AB3F26"/>
    <w:rsid w:val="00AC2A8A"/>
    <w:rsid w:val="00AC5E31"/>
    <w:rsid w:val="00AD2A6E"/>
    <w:rsid w:val="00AE198F"/>
    <w:rsid w:val="00AE27EC"/>
    <w:rsid w:val="00AE519E"/>
    <w:rsid w:val="00AF7159"/>
    <w:rsid w:val="00B03DC1"/>
    <w:rsid w:val="00B101DF"/>
    <w:rsid w:val="00B362C9"/>
    <w:rsid w:val="00B41252"/>
    <w:rsid w:val="00B55477"/>
    <w:rsid w:val="00B73EC5"/>
    <w:rsid w:val="00B863AC"/>
    <w:rsid w:val="00BA2515"/>
    <w:rsid w:val="00BA4359"/>
    <w:rsid w:val="00BB1A9C"/>
    <w:rsid w:val="00BB63D4"/>
    <w:rsid w:val="00BC3CD2"/>
    <w:rsid w:val="00BC59CB"/>
    <w:rsid w:val="00BE73BC"/>
    <w:rsid w:val="00BE7FD8"/>
    <w:rsid w:val="00BF6525"/>
    <w:rsid w:val="00C011DF"/>
    <w:rsid w:val="00C1243E"/>
    <w:rsid w:val="00C141ED"/>
    <w:rsid w:val="00C24221"/>
    <w:rsid w:val="00C32F1A"/>
    <w:rsid w:val="00C345F8"/>
    <w:rsid w:val="00C45AA7"/>
    <w:rsid w:val="00C52C41"/>
    <w:rsid w:val="00C5582D"/>
    <w:rsid w:val="00C60217"/>
    <w:rsid w:val="00C66FD1"/>
    <w:rsid w:val="00C77AA0"/>
    <w:rsid w:val="00C90782"/>
    <w:rsid w:val="00C90985"/>
    <w:rsid w:val="00C90EE6"/>
    <w:rsid w:val="00CB2935"/>
    <w:rsid w:val="00CD0911"/>
    <w:rsid w:val="00CE420D"/>
    <w:rsid w:val="00CF2005"/>
    <w:rsid w:val="00CF66D9"/>
    <w:rsid w:val="00D11C63"/>
    <w:rsid w:val="00D20B69"/>
    <w:rsid w:val="00D23F0D"/>
    <w:rsid w:val="00D27621"/>
    <w:rsid w:val="00D3085B"/>
    <w:rsid w:val="00D35609"/>
    <w:rsid w:val="00D359A0"/>
    <w:rsid w:val="00D43B8F"/>
    <w:rsid w:val="00D541CF"/>
    <w:rsid w:val="00D6041F"/>
    <w:rsid w:val="00D64F54"/>
    <w:rsid w:val="00D6544F"/>
    <w:rsid w:val="00D67478"/>
    <w:rsid w:val="00D74A7A"/>
    <w:rsid w:val="00DB703D"/>
    <w:rsid w:val="00DC1649"/>
    <w:rsid w:val="00DC6444"/>
    <w:rsid w:val="00DD5BD3"/>
    <w:rsid w:val="00DF26E6"/>
    <w:rsid w:val="00DF6C4A"/>
    <w:rsid w:val="00E16C06"/>
    <w:rsid w:val="00E22A3C"/>
    <w:rsid w:val="00E22A7D"/>
    <w:rsid w:val="00E31F18"/>
    <w:rsid w:val="00E32323"/>
    <w:rsid w:val="00E351A5"/>
    <w:rsid w:val="00E437C6"/>
    <w:rsid w:val="00E50327"/>
    <w:rsid w:val="00E53E38"/>
    <w:rsid w:val="00E63299"/>
    <w:rsid w:val="00E63C4B"/>
    <w:rsid w:val="00E644FC"/>
    <w:rsid w:val="00E65377"/>
    <w:rsid w:val="00E65B37"/>
    <w:rsid w:val="00E670FF"/>
    <w:rsid w:val="00E9090E"/>
    <w:rsid w:val="00EA3599"/>
    <w:rsid w:val="00EA5313"/>
    <w:rsid w:val="00EB55A7"/>
    <w:rsid w:val="00EB5B2F"/>
    <w:rsid w:val="00EC02B1"/>
    <w:rsid w:val="00EF32A8"/>
    <w:rsid w:val="00EF37B0"/>
    <w:rsid w:val="00F04175"/>
    <w:rsid w:val="00F050A0"/>
    <w:rsid w:val="00F12E1F"/>
    <w:rsid w:val="00F21380"/>
    <w:rsid w:val="00F343A8"/>
    <w:rsid w:val="00F50847"/>
    <w:rsid w:val="00F60A32"/>
    <w:rsid w:val="00F943C6"/>
    <w:rsid w:val="00F97A92"/>
    <w:rsid w:val="00FA382E"/>
    <w:rsid w:val="00FA6259"/>
    <w:rsid w:val="00FB03A4"/>
    <w:rsid w:val="00FB07DC"/>
    <w:rsid w:val="00FB2B45"/>
    <w:rsid w:val="00FC119D"/>
    <w:rsid w:val="00FE00AD"/>
    <w:rsid w:val="00FF0AEA"/>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33A1"/>
  <w15:chartTrackingRefBased/>
  <w15:docId w15:val="{83ADF030-7741-4CED-947E-E23B0B58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503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E6"/>
    <w:pPr>
      <w:ind w:left="720"/>
      <w:contextualSpacing/>
    </w:pPr>
  </w:style>
  <w:style w:type="character" w:styleId="Hyperlink">
    <w:name w:val="Hyperlink"/>
    <w:basedOn w:val="DefaultParagraphFont"/>
    <w:uiPriority w:val="99"/>
    <w:unhideWhenUsed/>
    <w:rsid w:val="00D43B8F"/>
    <w:rPr>
      <w:color w:val="0563C1" w:themeColor="hyperlink"/>
      <w:u w:val="single"/>
    </w:rPr>
  </w:style>
  <w:style w:type="character" w:styleId="UnresolvedMention">
    <w:name w:val="Unresolved Mention"/>
    <w:basedOn w:val="DefaultParagraphFont"/>
    <w:uiPriority w:val="99"/>
    <w:semiHidden/>
    <w:unhideWhenUsed/>
    <w:rsid w:val="00D43B8F"/>
    <w:rPr>
      <w:color w:val="605E5C"/>
      <w:shd w:val="clear" w:color="auto" w:fill="E1DFDD"/>
    </w:rPr>
  </w:style>
  <w:style w:type="character" w:customStyle="1" w:styleId="Heading3Char">
    <w:name w:val="Heading 3 Char"/>
    <w:basedOn w:val="DefaultParagraphFont"/>
    <w:link w:val="Heading3"/>
    <w:uiPriority w:val="9"/>
    <w:rsid w:val="00E50327"/>
    <w:rPr>
      <w:rFonts w:ascii="Times New Roman" w:eastAsia="Times New Roman" w:hAnsi="Times New Roman" w:cs="Times New Roman"/>
      <w:b/>
      <w:bCs/>
      <w:sz w:val="27"/>
      <w:szCs w:val="27"/>
    </w:rPr>
  </w:style>
  <w:style w:type="paragraph" w:styleId="NoSpacing">
    <w:name w:val="No Spacing"/>
    <w:link w:val="NoSpacingChar"/>
    <w:uiPriority w:val="1"/>
    <w:qFormat/>
    <w:rsid w:val="009B09E3"/>
    <w:pPr>
      <w:spacing w:after="0" w:line="240" w:lineRule="auto"/>
    </w:pPr>
    <w:rPr>
      <w:rFonts w:eastAsiaTheme="minorEastAsia"/>
    </w:rPr>
  </w:style>
  <w:style w:type="character" w:customStyle="1" w:styleId="NoSpacingChar">
    <w:name w:val="No Spacing Char"/>
    <w:basedOn w:val="DefaultParagraphFont"/>
    <w:link w:val="NoSpacing"/>
    <w:uiPriority w:val="1"/>
    <w:rsid w:val="009B09E3"/>
    <w:rPr>
      <w:rFonts w:eastAsiaTheme="minorEastAsia"/>
    </w:rPr>
  </w:style>
  <w:style w:type="table" w:styleId="TableGrid">
    <w:name w:val="Table Grid"/>
    <w:basedOn w:val="TableNormal"/>
    <w:uiPriority w:val="39"/>
    <w:rsid w:val="00A86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9C7"/>
    <w:pPr>
      <w:spacing w:before="160" w:after="0" w:line="288" w:lineRule="auto"/>
    </w:pPr>
    <w:rPr>
      <w:rFonts w:ascii="Helvetica Neue" w:eastAsia="Arial Unicode MS" w:hAnsi="Helvetica Neue" w:cs="Arial Unicode MS"/>
      <w:color w:val="000000"/>
      <w:sz w:val="24"/>
      <w:szCs w:val="24"/>
    </w:rPr>
  </w:style>
  <w:style w:type="character" w:customStyle="1" w:styleId="None">
    <w:name w:val="None"/>
    <w:rsid w:val="009B69C7"/>
  </w:style>
  <w:style w:type="character" w:customStyle="1" w:styleId="Hyperlink0">
    <w:name w:val="Hyperlink.0"/>
    <w:basedOn w:val="None"/>
    <w:rsid w:val="009B69C7"/>
    <w:rPr>
      <w:shd w:val="clear" w:color="auto" w:fill="FFFFFF"/>
    </w:rPr>
  </w:style>
  <w:style w:type="character" w:customStyle="1" w:styleId="Hyperlink1">
    <w:name w:val="Hyperlink.1"/>
    <w:basedOn w:val="Hyperlink"/>
    <w:rsid w:val="009B69C7"/>
    <w:rPr>
      <w:color w:val="0563C1" w:themeColor="hyperlink"/>
      <w:u w:val="single"/>
    </w:rPr>
  </w:style>
  <w:style w:type="character" w:customStyle="1" w:styleId="Heading1Char">
    <w:name w:val="Heading 1 Char"/>
    <w:basedOn w:val="DefaultParagraphFont"/>
    <w:link w:val="Heading1"/>
    <w:uiPriority w:val="9"/>
    <w:rsid w:val="00136E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74E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0D22DE"/>
    <w:rPr>
      <w:i/>
      <w:iCs/>
    </w:rPr>
  </w:style>
  <w:style w:type="character" w:customStyle="1" w:styleId="apple-converted-space">
    <w:name w:val="apple-converted-space"/>
    <w:basedOn w:val="DefaultParagraphFont"/>
    <w:rsid w:val="00A61A4F"/>
  </w:style>
  <w:style w:type="character" w:customStyle="1" w:styleId="title-text">
    <w:name w:val="title-text"/>
    <w:basedOn w:val="DefaultParagraphFont"/>
    <w:rsid w:val="004F44C6"/>
  </w:style>
  <w:style w:type="character" w:styleId="FollowedHyperlink">
    <w:name w:val="FollowedHyperlink"/>
    <w:basedOn w:val="DefaultParagraphFont"/>
    <w:uiPriority w:val="99"/>
    <w:semiHidden/>
    <w:unhideWhenUsed/>
    <w:rsid w:val="004F4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3684">
      <w:bodyDiv w:val="1"/>
      <w:marLeft w:val="0"/>
      <w:marRight w:val="0"/>
      <w:marTop w:val="0"/>
      <w:marBottom w:val="0"/>
      <w:divBdr>
        <w:top w:val="none" w:sz="0" w:space="0" w:color="auto"/>
        <w:left w:val="none" w:sz="0" w:space="0" w:color="auto"/>
        <w:bottom w:val="none" w:sz="0" w:space="0" w:color="auto"/>
        <w:right w:val="none" w:sz="0" w:space="0" w:color="auto"/>
      </w:divBdr>
    </w:div>
    <w:div w:id="106899177">
      <w:bodyDiv w:val="1"/>
      <w:marLeft w:val="0"/>
      <w:marRight w:val="0"/>
      <w:marTop w:val="0"/>
      <w:marBottom w:val="0"/>
      <w:divBdr>
        <w:top w:val="none" w:sz="0" w:space="0" w:color="auto"/>
        <w:left w:val="none" w:sz="0" w:space="0" w:color="auto"/>
        <w:bottom w:val="none" w:sz="0" w:space="0" w:color="auto"/>
        <w:right w:val="none" w:sz="0" w:space="0" w:color="auto"/>
      </w:divBdr>
    </w:div>
    <w:div w:id="488986401">
      <w:bodyDiv w:val="1"/>
      <w:marLeft w:val="0"/>
      <w:marRight w:val="0"/>
      <w:marTop w:val="0"/>
      <w:marBottom w:val="0"/>
      <w:divBdr>
        <w:top w:val="none" w:sz="0" w:space="0" w:color="auto"/>
        <w:left w:val="none" w:sz="0" w:space="0" w:color="auto"/>
        <w:bottom w:val="none" w:sz="0" w:space="0" w:color="auto"/>
        <w:right w:val="none" w:sz="0" w:space="0" w:color="auto"/>
      </w:divBdr>
    </w:div>
    <w:div w:id="622736389">
      <w:bodyDiv w:val="1"/>
      <w:marLeft w:val="0"/>
      <w:marRight w:val="0"/>
      <w:marTop w:val="0"/>
      <w:marBottom w:val="0"/>
      <w:divBdr>
        <w:top w:val="none" w:sz="0" w:space="0" w:color="auto"/>
        <w:left w:val="none" w:sz="0" w:space="0" w:color="auto"/>
        <w:bottom w:val="none" w:sz="0" w:space="0" w:color="auto"/>
        <w:right w:val="none" w:sz="0" w:space="0" w:color="auto"/>
      </w:divBdr>
    </w:div>
    <w:div w:id="787743474">
      <w:bodyDiv w:val="1"/>
      <w:marLeft w:val="0"/>
      <w:marRight w:val="0"/>
      <w:marTop w:val="0"/>
      <w:marBottom w:val="0"/>
      <w:divBdr>
        <w:top w:val="none" w:sz="0" w:space="0" w:color="auto"/>
        <w:left w:val="none" w:sz="0" w:space="0" w:color="auto"/>
        <w:bottom w:val="none" w:sz="0" w:space="0" w:color="auto"/>
        <w:right w:val="none" w:sz="0" w:space="0" w:color="auto"/>
      </w:divBdr>
    </w:div>
    <w:div w:id="891116823">
      <w:bodyDiv w:val="1"/>
      <w:marLeft w:val="0"/>
      <w:marRight w:val="0"/>
      <w:marTop w:val="0"/>
      <w:marBottom w:val="0"/>
      <w:divBdr>
        <w:top w:val="none" w:sz="0" w:space="0" w:color="auto"/>
        <w:left w:val="none" w:sz="0" w:space="0" w:color="auto"/>
        <w:bottom w:val="none" w:sz="0" w:space="0" w:color="auto"/>
        <w:right w:val="none" w:sz="0" w:space="0" w:color="auto"/>
      </w:divBdr>
    </w:div>
    <w:div w:id="1076056050">
      <w:bodyDiv w:val="1"/>
      <w:marLeft w:val="0"/>
      <w:marRight w:val="0"/>
      <w:marTop w:val="0"/>
      <w:marBottom w:val="0"/>
      <w:divBdr>
        <w:top w:val="none" w:sz="0" w:space="0" w:color="auto"/>
        <w:left w:val="none" w:sz="0" w:space="0" w:color="auto"/>
        <w:bottom w:val="none" w:sz="0" w:space="0" w:color="auto"/>
        <w:right w:val="none" w:sz="0" w:space="0" w:color="auto"/>
      </w:divBdr>
    </w:div>
    <w:div w:id="1094857855">
      <w:bodyDiv w:val="1"/>
      <w:marLeft w:val="0"/>
      <w:marRight w:val="0"/>
      <w:marTop w:val="0"/>
      <w:marBottom w:val="0"/>
      <w:divBdr>
        <w:top w:val="none" w:sz="0" w:space="0" w:color="auto"/>
        <w:left w:val="none" w:sz="0" w:space="0" w:color="auto"/>
        <w:bottom w:val="none" w:sz="0" w:space="0" w:color="auto"/>
        <w:right w:val="none" w:sz="0" w:space="0" w:color="auto"/>
      </w:divBdr>
    </w:div>
    <w:div w:id="1117407300">
      <w:bodyDiv w:val="1"/>
      <w:marLeft w:val="0"/>
      <w:marRight w:val="0"/>
      <w:marTop w:val="0"/>
      <w:marBottom w:val="0"/>
      <w:divBdr>
        <w:top w:val="none" w:sz="0" w:space="0" w:color="auto"/>
        <w:left w:val="none" w:sz="0" w:space="0" w:color="auto"/>
        <w:bottom w:val="none" w:sz="0" w:space="0" w:color="auto"/>
        <w:right w:val="none" w:sz="0" w:space="0" w:color="auto"/>
      </w:divBdr>
    </w:div>
    <w:div w:id="1477868554">
      <w:bodyDiv w:val="1"/>
      <w:marLeft w:val="0"/>
      <w:marRight w:val="0"/>
      <w:marTop w:val="0"/>
      <w:marBottom w:val="0"/>
      <w:divBdr>
        <w:top w:val="none" w:sz="0" w:space="0" w:color="auto"/>
        <w:left w:val="none" w:sz="0" w:space="0" w:color="auto"/>
        <w:bottom w:val="none" w:sz="0" w:space="0" w:color="auto"/>
        <w:right w:val="none" w:sz="0" w:space="0" w:color="auto"/>
      </w:divBdr>
    </w:div>
    <w:div w:id="1636982627">
      <w:bodyDiv w:val="1"/>
      <w:marLeft w:val="0"/>
      <w:marRight w:val="0"/>
      <w:marTop w:val="0"/>
      <w:marBottom w:val="0"/>
      <w:divBdr>
        <w:top w:val="none" w:sz="0" w:space="0" w:color="auto"/>
        <w:left w:val="none" w:sz="0" w:space="0" w:color="auto"/>
        <w:bottom w:val="none" w:sz="0" w:space="0" w:color="auto"/>
        <w:right w:val="none" w:sz="0" w:space="0" w:color="auto"/>
      </w:divBdr>
    </w:div>
    <w:div w:id="1725836807">
      <w:bodyDiv w:val="1"/>
      <w:marLeft w:val="0"/>
      <w:marRight w:val="0"/>
      <w:marTop w:val="0"/>
      <w:marBottom w:val="0"/>
      <w:divBdr>
        <w:top w:val="none" w:sz="0" w:space="0" w:color="auto"/>
        <w:left w:val="none" w:sz="0" w:space="0" w:color="auto"/>
        <w:bottom w:val="none" w:sz="0" w:space="0" w:color="auto"/>
        <w:right w:val="none" w:sz="0" w:space="0" w:color="auto"/>
      </w:divBdr>
    </w:div>
    <w:div w:id="1741713267">
      <w:bodyDiv w:val="1"/>
      <w:marLeft w:val="0"/>
      <w:marRight w:val="0"/>
      <w:marTop w:val="0"/>
      <w:marBottom w:val="0"/>
      <w:divBdr>
        <w:top w:val="none" w:sz="0" w:space="0" w:color="auto"/>
        <w:left w:val="none" w:sz="0" w:space="0" w:color="auto"/>
        <w:bottom w:val="none" w:sz="0" w:space="0" w:color="auto"/>
        <w:right w:val="none" w:sz="0" w:space="0" w:color="auto"/>
      </w:divBdr>
    </w:div>
    <w:div w:id="1743066301">
      <w:bodyDiv w:val="1"/>
      <w:marLeft w:val="0"/>
      <w:marRight w:val="0"/>
      <w:marTop w:val="0"/>
      <w:marBottom w:val="0"/>
      <w:divBdr>
        <w:top w:val="none" w:sz="0" w:space="0" w:color="auto"/>
        <w:left w:val="none" w:sz="0" w:space="0" w:color="auto"/>
        <w:bottom w:val="none" w:sz="0" w:space="0" w:color="auto"/>
        <w:right w:val="none" w:sz="0" w:space="0" w:color="auto"/>
      </w:divBdr>
    </w:div>
    <w:div w:id="2000646938">
      <w:bodyDiv w:val="1"/>
      <w:marLeft w:val="0"/>
      <w:marRight w:val="0"/>
      <w:marTop w:val="0"/>
      <w:marBottom w:val="0"/>
      <w:divBdr>
        <w:top w:val="none" w:sz="0" w:space="0" w:color="auto"/>
        <w:left w:val="none" w:sz="0" w:space="0" w:color="auto"/>
        <w:bottom w:val="none" w:sz="0" w:space="0" w:color="auto"/>
        <w:right w:val="none" w:sz="0" w:space="0" w:color="auto"/>
      </w:divBdr>
    </w:div>
    <w:div w:id="20263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44020323008" TargetMode="External"/><Relationship Id="rId13" Type="http://schemas.openxmlformats.org/officeDocument/2006/relationships/hyperlink" Target="https://ieeexplore.ieee.org/abstract/document/9154067" TargetMode="External"/><Relationship Id="rId18" Type="http://schemas.openxmlformats.org/officeDocument/2006/relationships/hyperlink" Target="https://www.aaai.org/Papers/Symposia/Spring/2006/SS-06-03/SS06-03-030.pdf?q=who-got-kicked-off-american-idol-may-5"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personal.ntu.edu.sg/assourav/Unpublished/UP-ARMSurvey.pdf" TargetMode="External"/><Relationship Id="rId12" Type="http://schemas.openxmlformats.org/officeDocument/2006/relationships/hyperlink" Target="https://link.springer.com/chapter/10.1007/3-540-46027-6_3" TargetMode="External"/><Relationship Id="rId17" Type="http://schemas.openxmlformats.org/officeDocument/2006/relationships/hyperlink" Target="https://ieeexplore.ieee.org/abstract/document/528605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hastie.su.domains/Papers/glmnet.pdf"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l.acm.org/doi/pdf/10.1145/360402.360421"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clanthology.org/N10-1038.pd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search.informit.org/doi/epdf/10.3316/informit.352722164544178" TargetMode="External"/><Relationship Id="rId19" Type="http://schemas.openxmlformats.org/officeDocument/2006/relationships/hyperlink" Target="https://www.kaggle.com/datasets/andrewmvd/udemy-courses" TargetMode="External"/><Relationship Id="rId4" Type="http://schemas.openxmlformats.org/officeDocument/2006/relationships/webSettings" Target="webSettings.xml"/><Relationship Id="rId9" Type="http://schemas.openxmlformats.org/officeDocument/2006/relationships/hyperlink" Target="https://dl.acm.org/doi/abs/10.1145/304181.304195" TargetMode="External"/><Relationship Id="rId14" Type="http://schemas.openxmlformats.org/officeDocument/2006/relationships/hyperlink" Target="https://www.researchgate.net/publication/338898031_Student_Performance_on_an_E-Learning_Platform_Mixed_Method_Approa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IMPLEMENTATION OF ASSOCIATION RULE MINING and regression ON e-learning platform</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ASSOCIATION RULE MINING and regression ON e-learning platform</dc:title>
  <dc:subject>Udemy Course</dc:subject>
  <dc:creator>Akshitha Mulastam</dc:creator>
  <cp:keywords/>
  <dc:description/>
  <cp:lastModifiedBy>Komirisheety, Akanksha Anand</cp:lastModifiedBy>
  <cp:revision>4</cp:revision>
  <dcterms:created xsi:type="dcterms:W3CDTF">2022-11-13T22:15:00Z</dcterms:created>
  <dcterms:modified xsi:type="dcterms:W3CDTF">2022-11-14T21:31:00Z</dcterms:modified>
</cp:coreProperties>
</file>