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3329" w14:textId="77777777" w:rsidR="00055928" w:rsidRDefault="00055928">
      <w:pPr>
        <w:rPr>
          <w:color w:val="4472C4" w:themeColor="accent1"/>
          <w:sz w:val="96"/>
          <w:szCs w:val="96"/>
          <w:lang w:val="en-US"/>
        </w:rPr>
      </w:pPr>
    </w:p>
    <w:p w14:paraId="77B9132C" w14:textId="77777777" w:rsidR="002979E3" w:rsidRDefault="002979E3">
      <w:pPr>
        <w:rPr>
          <w:color w:val="4472C4" w:themeColor="accent1"/>
          <w:sz w:val="96"/>
          <w:szCs w:val="96"/>
          <w:lang w:val="en-US"/>
        </w:rPr>
      </w:pPr>
    </w:p>
    <w:p w14:paraId="26B7ED30" w14:textId="77777777" w:rsidR="002979E3" w:rsidRDefault="002979E3">
      <w:pPr>
        <w:rPr>
          <w:color w:val="4472C4" w:themeColor="accent1"/>
          <w:sz w:val="96"/>
          <w:szCs w:val="96"/>
          <w:lang w:val="en-US"/>
        </w:rPr>
      </w:pPr>
    </w:p>
    <w:p w14:paraId="6C94BE49" w14:textId="77777777" w:rsidR="002979E3" w:rsidRDefault="002979E3" w:rsidP="002979E3">
      <w:pPr>
        <w:jc w:val="center"/>
        <w:rPr>
          <w:color w:val="4472C4" w:themeColor="accent1"/>
          <w:sz w:val="96"/>
          <w:szCs w:val="96"/>
          <w:lang w:val="en-US"/>
        </w:rPr>
      </w:pPr>
    </w:p>
    <w:p w14:paraId="4F6DD849" w14:textId="77777777" w:rsidR="002979E3" w:rsidRDefault="002979E3" w:rsidP="002979E3">
      <w:pPr>
        <w:jc w:val="center"/>
        <w:rPr>
          <w:color w:val="4472C4" w:themeColor="accent1"/>
          <w:sz w:val="96"/>
          <w:szCs w:val="96"/>
          <w:lang w:val="en-US"/>
        </w:rPr>
      </w:pPr>
    </w:p>
    <w:p w14:paraId="0F751E59" w14:textId="39B10E00" w:rsidR="00102617" w:rsidRPr="00055928" w:rsidRDefault="00055928" w:rsidP="002979E3">
      <w:pPr>
        <w:jc w:val="center"/>
        <w:rPr>
          <w:rFonts w:ascii="Arial Narrow" w:hAnsi="Arial Narrow" w:cs="Arial"/>
          <w:color w:val="4472C4" w:themeColor="accent1"/>
          <w:sz w:val="96"/>
          <w:szCs w:val="96"/>
          <w:lang w:val="en-US"/>
        </w:rPr>
      </w:pPr>
      <w:r w:rsidRPr="00055928">
        <w:rPr>
          <w:rFonts w:ascii="Arial Narrow" w:hAnsi="Arial Narrow" w:cs="Arial"/>
          <w:color w:val="4472C4" w:themeColor="accent1"/>
          <w:sz w:val="96"/>
          <w:szCs w:val="96"/>
          <w:lang w:val="en-US"/>
        </w:rPr>
        <w:t>WIREFRAME DOCUMENT</w:t>
      </w:r>
    </w:p>
    <w:p w14:paraId="74BE9E24" w14:textId="68C4B508" w:rsidR="00055928" w:rsidRDefault="00055928" w:rsidP="002979E3">
      <w:pPr>
        <w:jc w:val="center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  <w:r w:rsidRPr="00055928">
        <w:rPr>
          <w:rFonts w:ascii="Arial Narrow" w:hAnsi="Arial Narrow" w:cs="Arial"/>
          <w:color w:val="4472C4" w:themeColor="accent1"/>
          <w:sz w:val="72"/>
          <w:szCs w:val="72"/>
          <w:lang w:val="en-US"/>
        </w:rPr>
        <w:t>Amazon Sales Data Analysis</w:t>
      </w:r>
    </w:p>
    <w:p w14:paraId="49272F2C" w14:textId="77777777" w:rsidR="002979E3" w:rsidRDefault="002979E3" w:rsidP="00055928">
      <w:pPr>
        <w:jc w:val="center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43E673E6" w14:textId="77777777" w:rsidR="002979E3" w:rsidRDefault="002979E3" w:rsidP="00055928">
      <w:pPr>
        <w:jc w:val="center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43295558" w14:textId="77777777" w:rsidR="002979E3" w:rsidRDefault="002979E3" w:rsidP="00055928">
      <w:pPr>
        <w:jc w:val="center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7A6861A9" w14:textId="77777777" w:rsidR="002979E3" w:rsidRDefault="002979E3" w:rsidP="00055928">
      <w:pPr>
        <w:jc w:val="center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5CE8B5C4" w14:textId="77777777" w:rsidR="006D7636" w:rsidRDefault="006D7636" w:rsidP="006D7636">
      <w:pPr>
        <w:spacing w:before="240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3695FA38" w14:textId="77777777" w:rsidR="00906954" w:rsidRDefault="00E14CB5" w:rsidP="006D7636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lastRenderedPageBreak/>
        <w:t>Overall Analysis</w:t>
      </w:r>
      <w:r w:rsidR="006D7636"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t>-</w:t>
      </w:r>
    </w:p>
    <w:p w14:paraId="0DD033C4" w14:textId="7ADACA76" w:rsidR="006D7636" w:rsidRPr="006D7636" w:rsidRDefault="0077490B" w:rsidP="006D7636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52"/>
          <w:szCs w:val="52"/>
          <w:lang w:val="en-US"/>
        </w:rPr>
        <w:drawing>
          <wp:inline distT="0" distB="0" distL="0" distR="0" wp14:anchorId="569387B1" wp14:editId="1A1AAD30">
            <wp:extent cx="6645910" cy="3166745"/>
            <wp:effectExtent l="0" t="0" r="2540" b="0"/>
            <wp:docPr id="85986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69605" name="Picture 8598696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CFF9" w14:textId="77777777" w:rsidR="00E14CB5" w:rsidRDefault="00E14CB5" w:rsidP="003B0D2F">
      <w:pPr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30D1D519" w14:textId="77777777" w:rsidR="00906954" w:rsidRDefault="00906954" w:rsidP="003B0D2F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319CD117" w14:textId="2D42B815" w:rsidR="000A63F6" w:rsidRPr="003B0D2F" w:rsidRDefault="003B0D2F" w:rsidP="003B0D2F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 xml:space="preserve">1. </w:t>
      </w:r>
      <w:r w:rsidR="000A63F6" w:rsidRPr="003B0D2F"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>Revenue over the years</w:t>
      </w:r>
    </w:p>
    <w:p w14:paraId="56F9F897" w14:textId="446F0DF0" w:rsidR="003B0D2F" w:rsidRDefault="003B0D2F" w:rsidP="003B0D2F">
      <w:pPr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drawing>
          <wp:inline distT="0" distB="0" distL="0" distR="0" wp14:anchorId="1EF09D88" wp14:editId="53FCF97F">
            <wp:extent cx="6645910" cy="4272280"/>
            <wp:effectExtent l="0" t="0" r="2540" b="0"/>
            <wp:docPr id="12568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96" name="Picture 12568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914" w14:textId="66ED2F24" w:rsidR="000A63F6" w:rsidRPr="003B0D2F" w:rsidRDefault="003B0D2F" w:rsidP="003B0D2F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lastRenderedPageBreak/>
        <w:t xml:space="preserve">2. </w:t>
      </w:r>
      <w:r w:rsidR="000A63F6" w:rsidRPr="003B0D2F"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>Profit</w:t>
      </w:r>
      <w:r w:rsidR="000A63F6" w:rsidRPr="003B0D2F"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 xml:space="preserve"> over the years</w:t>
      </w:r>
    </w:p>
    <w:p w14:paraId="3DA1A449" w14:textId="0DCB3ABD" w:rsidR="003716EE" w:rsidRDefault="003B0D2F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1DF4A482" wp14:editId="326C4A7C">
            <wp:extent cx="6645910" cy="4272280"/>
            <wp:effectExtent l="0" t="0" r="2540" b="0"/>
            <wp:docPr id="748282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2069" name="Picture 748282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CA9" w14:textId="4846A413" w:rsidR="000A63F6" w:rsidRDefault="003716EE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 xml:space="preserve">3. </w:t>
      </w:r>
      <w:r w:rsidR="000A63F6" w:rsidRPr="003716EE"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>Cost over the years</w:t>
      </w:r>
    </w:p>
    <w:p w14:paraId="3F7E4F62" w14:textId="5A6BC895" w:rsidR="003716EE" w:rsidRPr="003716EE" w:rsidRDefault="00E77D5E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3FAE5DA" wp14:editId="10F5D40D">
            <wp:extent cx="6645910" cy="4272280"/>
            <wp:effectExtent l="0" t="0" r="2540" b="0"/>
            <wp:docPr id="393644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44770" name="Picture 393644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D70" w14:textId="16258520" w:rsidR="000A63F6" w:rsidRDefault="003716EE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lastRenderedPageBreak/>
        <w:t xml:space="preserve">4. </w:t>
      </w:r>
      <w:r w:rsidR="000A63F6" w:rsidRPr="003716EE">
        <w:rPr>
          <w:rFonts w:ascii="Arial Narrow" w:hAnsi="Arial Narrow" w:cs="Arial"/>
          <w:color w:val="4472C4" w:themeColor="accent1"/>
          <w:sz w:val="40"/>
          <w:szCs w:val="40"/>
          <w:lang w:val="en-US"/>
        </w:rPr>
        <w:t>Units Sold over the years</w:t>
      </w:r>
    </w:p>
    <w:p w14:paraId="39F3D3A1" w14:textId="5A5D1AE4" w:rsidR="00E77D5E" w:rsidRDefault="00346675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0DD7565" wp14:editId="7212B007">
            <wp:extent cx="6645910" cy="4272280"/>
            <wp:effectExtent l="0" t="0" r="2540" b="0"/>
            <wp:docPr id="1788261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1453" name="Picture 1788261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CC65" w14:textId="77777777" w:rsidR="00346675" w:rsidRDefault="00346675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5C00D54B" w14:textId="77777777" w:rsidR="00346675" w:rsidRDefault="00346675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18E933C4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005CA88F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0DDB272D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182FEFBA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3149254F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6788FB61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3925D1AF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7C83A6AB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04D220A0" w14:textId="77777777" w:rsidR="00A576C9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32CB899C" w14:textId="77777777" w:rsidR="00A576C9" w:rsidRPr="003716EE" w:rsidRDefault="00A576C9" w:rsidP="003716EE">
      <w:pPr>
        <w:rPr>
          <w:rFonts w:ascii="Arial Narrow" w:hAnsi="Arial Narrow" w:cs="Arial"/>
          <w:color w:val="4472C4" w:themeColor="accent1"/>
          <w:sz w:val="40"/>
          <w:szCs w:val="40"/>
          <w:lang w:val="en-US"/>
        </w:rPr>
      </w:pPr>
    </w:p>
    <w:p w14:paraId="26595BE6" w14:textId="3C473A87" w:rsidR="00A7469E" w:rsidRDefault="00A7469E" w:rsidP="00A7469E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lastRenderedPageBreak/>
        <w:t>Yearly</w:t>
      </w:r>
      <w:r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t xml:space="preserve"> Analysis-</w:t>
      </w:r>
    </w:p>
    <w:p w14:paraId="6F6FBD27" w14:textId="7FBEDBFC" w:rsidR="002979E3" w:rsidRDefault="007A7EAD" w:rsidP="00A7469E">
      <w:pPr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drawing>
          <wp:inline distT="0" distB="0" distL="0" distR="0" wp14:anchorId="580A49AF" wp14:editId="449FF248">
            <wp:extent cx="6645910" cy="3166745"/>
            <wp:effectExtent l="0" t="0" r="2540" b="0"/>
            <wp:docPr id="1329093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93594" name="Picture 13290935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439E" w14:textId="77777777" w:rsidR="007A7EAD" w:rsidRDefault="007A7EAD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</w:p>
    <w:p w14:paraId="7C4055A2" w14:textId="77777777" w:rsidR="007A7EAD" w:rsidRDefault="007A7EAD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In this we can select year, Let say we want to view data for year 2017-</w:t>
      </w:r>
    </w:p>
    <w:p w14:paraId="1EF13340" w14:textId="1F4BDB88" w:rsidR="00E849F7" w:rsidRDefault="00E849F7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1. Region</w:t>
      </w:r>
      <w:r w:rsidR="0069133E"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Based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Data </w:t>
      </w:r>
      <w:r w:rsidR="0069133E"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of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Year 2017</w:t>
      </w:r>
    </w:p>
    <w:p w14:paraId="39A774F5" w14:textId="405CA610" w:rsidR="002979E3" w:rsidRDefault="007A7EAD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</w:t>
      </w:r>
      <w:r w:rsidR="00D466FB">
        <w:rPr>
          <w:rFonts w:ascii="Arial Narrow" w:hAnsi="Arial Narrow" w:cs="Arial"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3D5B9080" wp14:editId="3A53FD01">
            <wp:extent cx="6645910" cy="4272280"/>
            <wp:effectExtent l="0" t="0" r="2540" b="0"/>
            <wp:docPr id="17273473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7344" name="Picture 17273473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CD84" w14:textId="77777777" w:rsidR="00D466FB" w:rsidRDefault="00D466FB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</w:p>
    <w:p w14:paraId="2903F90C" w14:textId="3E581551" w:rsidR="00D466FB" w:rsidRDefault="00A576C9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32"/>
          <w:szCs w:val="32"/>
          <w:lang w:val="en-US"/>
        </w:rPr>
        <w:lastRenderedPageBreak/>
        <w:drawing>
          <wp:inline distT="0" distB="0" distL="0" distR="0" wp14:anchorId="5436AADA" wp14:editId="7EA63634">
            <wp:extent cx="6645910" cy="4272280"/>
            <wp:effectExtent l="0" t="0" r="2540" b="0"/>
            <wp:docPr id="349737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7295" name="Picture 3497372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B6C7" w14:textId="77777777" w:rsidR="00A576C9" w:rsidRDefault="00A576C9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</w:p>
    <w:p w14:paraId="2A1B3578" w14:textId="38EB17D1" w:rsidR="00A576C9" w:rsidRPr="007A7EAD" w:rsidRDefault="00A576C9" w:rsidP="007A7EAD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2DFD8006" wp14:editId="737F595F">
            <wp:extent cx="6645910" cy="4272280"/>
            <wp:effectExtent l="0" t="0" r="2540" b="0"/>
            <wp:docPr id="1165149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906" name="Picture 1165149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C8F6" w14:textId="77777777" w:rsidR="002979E3" w:rsidRDefault="002979E3" w:rsidP="00055928">
      <w:pPr>
        <w:jc w:val="center"/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</w:p>
    <w:p w14:paraId="44D1EACA" w14:textId="5994D8C4" w:rsidR="00996E52" w:rsidRDefault="00996E52" w:rsidP="00996E52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lastRenderedPageBreak/>
        <w:t>2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. 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Sales Channel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Data of Year 2017</w:t>
      </w:r>
    </w:p>
    <w:p w14:paraId="35886E60" w14:textId="7FBEC431" w:rsidR="00A576C9" w:rsidRDefault="00F97926" w:rsidP="00996E52">
      <w:pPr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drawing>
          <wp:inline distT="0" distB="0" distL="0" distR="0" wp14:anchorId="547978D2" wp14:editId="79F8F440">
            <wp:extent cx="6645910" cy="4272280"/>
            <wp:effectExtent l="0" t="0" r="2540" b="0"/>
            <wp:docPr id="8358934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93474" name="Picture 8358934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79D4" w14:textId="3FD00EC3" w:rsidR="00697584" w:rsidRDefault="00697584" w:rsidP="00697584">
      <w:pPr>
        <w:rPr>
          <w:rFonts w:ascii="Arial Narrow" w:hAnsi="Arial Narrow" w:cs="Arial"/>
          <w:color w:val="4472C4" w:themeColor="accent1"/>
          <w:sz w:val="32"/>
          <w:szCs w:val="32"/>
          <w:lang w:val="en-US"/>
        </w:rPr>
      </w:pP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3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. </w:t>
      </w:r>
      <w:r w:rsidR="005B3786"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Number of 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Item Types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</w:t>
      </w:r>
      <w:r w:rsidR="005B3786"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Sold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</w:t>
      </w:r>
      <w:r w:rsidR="005B3786"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>in</w:t>
      </w:r>
      <w:r>
        <w:rPr>
          <w:rFonts w:ascii="Arial Narrow" w:hAnsi="Arial Narrow" w:cs="Arial"/>
          <w:color w:val="4472C4" w:themeColor="accent1"/>
          <w:sz w:val="32"/>
          <w:szCs w:val="32"/>
          <w:lang w:val="en-US"/>
        </w:rPr>
        <w:t xml:space="preserve"> Year 2017</w:t>
      </w:r>
    </w:p>
    <w:p w14:paraId="365737CD" w14:textId="69DD40A6" w:rsidR="00697584" w:rsidRDefault="00AB09FA" w:rsidP="00996E52">
      <w:pPr>
        <w:rPr>
          <w:rFonts w:ascii="Arial Narrow" w:hAnsi="Arial Narrow" w:cs="Arial"/>
          <w:color w:val="4472C4" w:themeColor="accent1"/>
          <w:sz w:val="72"/>
          <w:szCs w:val="7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drawing>
          <wp:inline distT="0" distB="0" distL="0" distR="0" wp14:anchorId="68060348" wp14:editId="6CA10CEB">
            <wp:extent cx="6645910" cy="4272280"/>
            <wp:effectExtent l="0" t="0" r="2540" b="0"/>
            <wp:docPr id="6737816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1655" name="Picture 6737816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3986" w14:textId="35BE2C78" w:rsidR="00C2012C" w:rsidRDefault="00C2012C" w:rsidP="00C2012C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lastRenderedPageBreak/>
        <w:t xml:space="preserve">Monthly </w:t>
      </w:r>
      <w:r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t>Analysis-</w:t>
      </w:r>
    </w:p>
    <w:p w14:paraId="7E169E52" w14:textId="00A6D64D" w:rsidR="00F61170" w:rsidRDefault="0012170D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52"/>
          <w:szCs w:val="52"/>
          <w:lang w:val="en-US"/>
        </w:rPr>
        <w:drawing>
          <wp:inline distT="0" distB="0" distL="0" distR="0" wp14:anchorId="65A4C53B" wp14:editId="7A719C04">
            <wp:extent cx="6645910" cy="3159760"/>
            <wp:effectExtent l="0" t="0" r="2540" b="2540"/>
            <wp:docPr id="12230432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3297" name="Picture 122304329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F5BC" w14:textId="77777777" w:rsidR="00F61170" w:rsidRDefault="00F61170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</w:p>
    <w:p w14:paraId="57914B7F" w14:textId="1DE34DED" w:rsidR="00F61170" w:rsidRDefault="00F61170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color w:val="4472C4" w:themeColor="accent1"/>
          <w:sz w:val="52"/>
          <w:szCs w:val="52"/>
          <w:lang w:val="en-US"/>
        </w:rPr>
        <w:t>Data on Different Months from (2010-2017)</w:t>
      </w:r>
    </w:p>
    <w:p w14:paraId="492371F6" w14:textId="77777777" w:rsidR="00F61170" w:rsidRDefault="0012170D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drawing>
          <wp:inline distT="0" distB="0" distL="0" distR="0" wp14:anchorId="6714B9D2" wp14:editId="7D26122F">
            <wp:extent cx="6645910" cy="4272280"/>
            <wp:effectExtent l="0" t="0" r="2540" b="0"/>
            <wp:docPr id="10334844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4400" name="Picture 10334844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0CC" w14:textId="77777777" w:rsidR="00F61170" w:rsidRDefault="00F61170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</w:p>
    <w:p w14:paraId="425E44A2" w14:textId="77777777" w:rsidR="00F61170" w:rsidRDefault="0012170D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lastRenderedPageBreak/>
        <w:drawing>
          <wp:inline distT="0" distB="0" distL="0" distR="0" wp14:anchorId="50A53F2D" wp14:editId="35E50557">
            <wp:extent cx="6645910" cy="4272280"/>
            <wp:effectExtent l="0" t="0" r="2540" b="0"/>
            <wp:docPr id="11708923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92340" name="Picture 11708923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324" w14:textId="77777777" w:rsidR="00F61170" w:rsidRDefault="0012170D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drawing>
          <wp:inline distT="0" distB="0" distL="0" distR="0" wp14:anchorId="4603A678" wp14:editId="67F096AB">
            <wp:extent cx="6645910" cy="4272280"/>
            <wp:effectExtent l="0" t="0" r="2540" b="0"/>
            <wp:docPr id="9915982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8245" name="Picture 9915982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C87" w14:textId="357BE314" w:rsidR="00C71DB6" w:rsidRDefault="0012170D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  <w:r>
        <w:rPr>
          <w:rFonts w:ascii="Arial Narrow" w:hAnsi="Arial Narrow" w:cs="Arial"/>
          <w:noProof/>
          <w:color w:val="4472C4" w:themeColor="accent1"/>
          <w:sz w:val="72"/>
          <w:szCs w:val="72"/>
          <w:lang w:val="en-US"/>
        </w:rPr>
        <w:lastRenderedPageBreak/>
        <w:drawing>
          <wp:inline distT="0" distB="0" distL="0" distR="0" wp14:anchorId="3B3998F5" wp14:editId="53DC3D7E">
            <wp:extent cx="6645910" cy="4272280"/>
            <wp:effectExtent l="0" t="0" r="2540" b="0"/>
            <wp:docPr id="11430330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3023" name="Picture 11430330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D210" w14:textId="77777777" w:rsidR="00F61170" w:rsidRPr="0012170D" w:rsidRDefault="00F61170" w:rsidP="00996E52">
      <w:pPr>
        <w:rPr>
          <w:rFonts w:ascii="Arial Narrow" w:hAnsi="Arial Narrow" w:cs="Arial"/>
          <w:color w:val="4472C4" w:themeColor="accent1"/>
          <w:sz w:val="52"/>
          <w:szCs w:val="52"/>
          <w:lang w:val="en-US"/>
        </w:rPr>
      </w:pPr>
    </w:p>
    <w:sectPr w:rsidR="00F61170" w:rsidRPr="0012170D" w:rsidSect="000559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44E3"/>
    <w:multiLevelType w:val="hybridMultilevel"/>
    <w:tmpl w:val="E1203D70"/>
    <w:lvl w:ilvl="0" w:tplc="59D4ABC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37828"/>
    <w:multiLevelType w:val="hybridMultilevel"/>
    <w:tmpl w:val="E1203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253609">
    <w:abstractNumId w:val="0"/>
  </w:num>
  <w:num w:numId="2" w16cid:durableId="187330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33"/>
    <w:rsid w:val="00055928"/>
    <w:rsid w:val="000A63F6"/>
    <w:rsid w:val="00102617"/>
    <w:rsid w:val="0012170D"/>
    <w:rsid w:val="00194B33"/>
    <w:rsid w:val="002979E3"/>
    <w:rsid w:val="00346675"/>
    <w:rsid w:val="003716EE"/>
    <w:rsid w:val="003B0D2F"/>
    <w:rsid w:val="004E4E5C"/>
    <w:rsid w:val="00552708"/>
    <w:rsid w:val="005B3786"/>
    <w:rsid w:val="0069133E"/>
    <w:rsid w:val="00697584"/>
    <w:rsid w:val="006D7636"/>
    <w:rsid w:val="0077490B"/>
    <w:rsid w:val="007A7EAD"/>
    <w:rsid w:val="00906954"/>
    <w:rsid w:val="00996E52"/>
    <w:rsid w:val="009F11BF"/>
    <w:rsid w:val="00A576C9"/>
    <w:rsid w:val="00A7469E"/>
    <w:rsid w:val="00AB09FA"/>
    <w:rsid w:val="00C2012C"/>
    <w:rsid w:val="00C71DB6"/>
    <w:rsid w:val="00D466FB"/>
    <w:rsid w:val="00E14CB5"/>
    <w:rsid w:val="00E77D5E"/>
    <w:rsid w:val="00E849F7"/>
    <w:rsid w:val="00EE4D5E"/>
    <w:rsid w:val="00F61170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B871"/>
  <w15:chartTrackingRefBased/>
  <w15:docId w15:val="{D908DB60-E753-4915-AA54-07D85B82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hpankur02@gmail.com</dc:creator>
  <cp:keywords/>
  <dc:description/>
  <cp:lastModifiedBy>hpankur02@gmail.com</cp:lastModifiedBy>
  <cp:revision>33</cp:revision>
  <dcterms:created xsi:type="dcterms:W3CDTF">2023-07-25T10:47:00Z</dcterms:created>
  <dcterms:modified xsi:type="dcterms:W3CDTF">2023-07-25T11:18:00Z</dcterms:modified>
</cp:coreProperties>
</file>