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C396" w14:textId="77777777" w:rsidR="005D102D" w:rsidRDefault="00ED5186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Portfolio Case Study</w:t>
      </w:r>
    </w:p>
    <w:p w14:paraId="411C0A67" w14:textId="77777777" w:rsidR="005D102D" w:rsidRDefault="00ED5186">
      <w:pPr>
        <w:spacing w:after="40"/>
        <w:jc w:val="center"/>
      </w:pPr>
      <w:r>
        <w:rPr>
          <w:color w:val="555555"/>
          <w:sz w:val="26"/>
          <w:szCs w:val="26"/>
        </w:rPr>
        <w:t>Advanced Business Intelligence Project — Task 5</w:t>
      </w:r>
    </w:p>
    <w:p w14:paraId="6BC7D663" w14:textId="7D445602" w:rsidR="005D102D" w:rsidRDefault="00ED5186">
      <w:pPr>
        <w:spacing w:after="400"/>
        <w:jc w:val="center"/>
      </w:pPr>
      <w:r>
        <w:rPr>
          <w:i/>
          <w:iCs/>
          <w:color w:val="808080"/>
        </w:rPr>
        <w:t xml:space="preserve"> </w:t>
      </w:r>
      <w:r w:rsidR="00B6025D">
        <w:rPr>
          <w:i/>
          <w:iCs/>
          <w:color w:val="808080"/>
        </w:rPr>
        <w:t xml:space="preserve">Harshit </w:t>
      </w:r>
      <w:r w:rsidR="00405CA5">
        <w:rPr>
          <w:i/>
          <w:iCs/>
          <w:color w:val="808080"/>
        </w:rPr>
        <w:t>Kumar</w:t>
      </w:r>
      <w:r w:rsidR="00B6025D">
        <w:rPr>
          <w:i/>
          <w:iCs/>
          <w:color w:val="808080"/>
        </w:rPr>
        <w:t xml:space="preserve"> </w:t>
      </w:r>
      <w:proofErr w:type="gramStart"/>
      <w:r w:rsidR="00B6025D">
        <w:rPr>
          <w:i/>
          <w:iCs/>
          <w:color w:val="808080"/>
        </w:rPr>
        <w:t>Singh</w:t>
      </w:r>
      <w:r>
        <w:rPr>
          <w:i/>
          <w:iCs/>
          <w:color w:val="808080"/>
        </w:rPr>
        <w:t xml:space="preserve">  •</w:t>
      </w:r>
      <w:proofErr w:type="gramEnd"/>
      <w:r>
        <w:rPr>
          <w:i/>
          <w:iCs/>
          <w:color w:val="808080"/>
        </w:rPr>
        <w:t xml:space="preserve">  </w:t>
      </w:r>
      <w:r w:rsidR="001272F5">
        <w:rPr>
          <w:i/>
          <w:iCs/>
          <w:color w:val="808080"/>
        </w:rPr>
        <w:t>21/09/</w:t>
      </w:r>
      <w:proofErr w:type="gramStart"/>
      <w:r w:rsidR="001272F5">
        <w:rPr>
          <w:i/>
          <w:iCs/>
          <w:color w:val="808080"/>
        </w:rPr>
        <w:t>2026</w:t>
      </w:r>
      <w:r>
        <w:rPr>
          <w:i/>
          <w:iCs/>
          <w:color w:val="808080"/>
        </w:rPr>
        <w:t xml:space="preserve">  •</w:t>
      </w:r>
      <w:proofErr w:type="gramEnd"/>
      <w:r>
        <w:rPr>
          <w:i/>
          <w:iCs/>
          <w:color w:val="808080"/>
        </w:rPr>
        <w:t xml:space="preserve">   Power BI </w:t>
      </w:r>
    </w:p>
    <w:p w14:paraId="278C794A" w14:textId="77777777" w:rsidR="00405CA5" w:rsidRDefault="00405CA5">
      <w:pPr>
        <w:pStyle w:val="Heading1"/>
        <w:spacing w:before="400" w:after="150"/>
        <w:rPr>
          <w:b/>
          <w:bCs/>
          <w:color w:val="1F4E79"/>
        </w:rPr>
      </w:pPr>
    </w:p>
    <w:p w14:paraId="67213B3A" w14:textId="60744A41" w:rsidR="005D102D" w:rsidRPr="00B949AF" w:rsidRDefault="00ED5186" w:rsidP="00B949AF">
      <w:pPr>
        <w:pStyle w:val="Heading1"/>
        <w:spacing w:before="400" w:after="150"/>
        <w:rPr>
          <w:b/>
          <w:bCs/>
          <w:color w:val="1F4E79"/>
        </w:rPr>
      </w:pPr>
      <w:r>
        <w:rPr>
          <w:b/>
          <w:bCs/>
          <w:color w:val="1F4E79"/>
        </w:rPr>
        <w:t>1. Business Problem</w:t>
      </w:r>
    </w:p>
    <w:p w14:paraId="00EA182F" w14:textId="19FBE7A0" w:rsidR="005D102D" w:rsidRDefault="00ED5186">
      <w:pPr>
        <w:pBdr>
          <w:left w:val="single" w:sz="6" w:space="8" w:color="1F4E79"/>
        </w:pBdr>
        <w:spacing w:after="200"/>
      </w:pPr>
      <w:r>
        <w:rPr>
          <w:i/>
          <w:iCs/>
          <w:color w:val="808080"/>
        </w:rPr>
        <w:t xml:space="preserve"> </w:t>
      </w:r>
      <w:r w:rsidR="00FC7EC2" w:rsidRPr="00FC7EC2">
        <w:rPr>
          <w:i/>
          <w:iCs/>
          <w:color w:val="808080"/>
        </w:rPr>
        <w:t>Sales leadership needs a unified view of regional performance, customer profitability, and growth trends to guide marketing and retention decisions.</w:t>
      </w:r>
    </w:p>
    <w:p w14:paraId="660DFFFE" w14:textId="77777777" w:rsidR="00405CA5" w:rsidRDefault="00405CA5">
      <w:pPr>
        <w:pStyle w:val="Heading1"/>
        <w:spacing w:before="400" w:after="150"/>
        <w:rPr>
          <w:b/>
          <w:bCs/>
          <w:color w:val="1F4E79"/>
        </w:rPr>
      </w:pPr>
    </w:p>
    <w:p w14:paraId="2FAE7D12" w14:textId="49FF668D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2. Dataset Overview</w:t>
      </w:r>
    </w:p>
    <w:p w14:paraId="5400E5A5" w14:textId="77777777" w:rsidR="005D102D" w:rsidRDefault="00ED5186">
      <w:pPr>
        <w:spacing w:after="150"/>
      </w:pPr>
      <w:r>
        <w:t>Summarize the data you used.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5"/>
        <w:gridCol w:w="5015"/>
      </w:tblGrid>
      <w:tr w:rsidR="005D102D" w14:paraId="6F761231" w14:textId="77777777"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6C292" w14:textId="77777777" w:rsidR="005D102D" w:rsidRDefault="00ED5186">
            <w:r>
              <w:rPr>
                <w:b/>
                <w:bCs/>
              </w:rPr>
              <w:t>Field</w:t>
            </w:r>
          </w:p>
        </w:tc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3321C" w14:textId="77777777" w:rsidR="005D102D" w:rsidRDefault="00ED5186">
            <w:r>
              <w:rPr>
                <w:b/>
                <w:bCs/>
              </w:rPr>
              <w:t>Details</w:t>
            </w:r>
          </w:p>
        </w:tc>
      </w:tr>
      <w:tr w:rsidR="005D102D" w14:paraId="5DA9E0BC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4E095" w14:textId="77777777" w:rsidR="005D102D" w:rsidRDefault="00ED5186">
            <w:r>
              <w:t>Source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8747F" w14:textId="636A9A40" w:rsidR="005D102D" w:rsidRDefault="00B6025D">
            <w:r w:rsidRPr="00B6025D">
              <w:t>Excel dataset (Task4_Sample_Dataset.xlsx) — 3 related tables</w:t>
            </w:r>
          </w:p>
        </w:tc>
      </w:tr>
      <w:tr w:rsidR="005D102D" w14:paraId="3D10F4B5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F79C4" w14:textId="77777777" w:rsidR="005D102D" w:rsidRDefault="00ED5186">
            <w:r>
              <w:t>Tables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F3C81" w14:textId="41E4FE2E" w:rsidR="005D102D" w:rsidRDefault="00B6025D">
            <w:r w:rsidRPr="00B6025D">
              <w:t xml:space="preserve">Orders, Customers, Products (+ Calendar table, </w:t>
            </w:r>
            <w:proofErr w:type="gramStart"/>
            <w:r w:rsidRPr="00B6025D">
              <w:t>jo  DAX</w:t>
            </w:r>
            <w:proofErr w:type="gramEnd"/>
            <w:r w:rsidRPr="00B6025D">
              <w:t xml:space="preserve"> se </w:t>
            </w:r>
            <w:proofErr w:type="spellStart"/>
            <w:r w:rsidRPr="00B6025D">
              <w:t>banaya</w:t>
            </w:r>
            <w:proofErr w:type="spellEnd"/>
            <w:r w:rsidRPr="00B6025D">
              <w:t xml:space="preserve"> </w:t>
            </w:r>
            <w:proofErr w:type="spellStart"/>
            <w:r w:rsidRPr="00B6025D">
              <w:t>tha</w:t>
            </w:r>
            <w:proofErr w:type="spellEnd"/>
            <w:r w:rsidRPr="00B6025D">
              <w:t>)</w:t>
            </w:r>
          </w:p>
        </w:tc>
      </w:tr>
      <w:tr w:rsidR="005D102D" w14:paraId="55E1B0E5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8A768" w14:textId="77777777" w:rsidR="005D102D" w:rsidRDefault="00ED5186">
            <w:r>
              <w:t>Time period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B30F2" w14:textId="1063F0EB" w:rsidR="005D102D" w:rsidRDefault="00B6025D">
            <w:r w:rsidRPr="00B6025D">
              <w:t>Jan 2023 – Dec 2024</w:t>
            </w:r>
          </w:p>
        </w:tc>
      </w:tr>
      <w:tr w:rsidR="005D102D" w14:paraId="2735B778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C1A21" w14:textId="77777777" w:rsidR="005D102D" w:rsidRDefault="00ED5186">
            <w:r>
              <w:t>Row count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35521" w14:textId="083D4EAE" w:rsidR="005D102D" w:rsidRDefault="00B6025D">
            <w:r w:rsidRPr="00B6025D">
              <w:t>Orders: 1,200 rows · Customers: 40 rows · Products: 52 rows</w:t>
            </w:r>
          </w:p>
        </w:tc>
      </w:tr>
    </w:tbl>
    <w:p w14:paraId="52CC4053" w14:textId="77777777" w:rsidR="005D102D" w:rsidRDefault="005D102D">
      <w:pPr>
        <w:spacing w:after="200"/>
      </w:pPr>
    </w:p>
    <w:p w14:paraId="59987CFA" w14:textId="77777777" w:rsidR="00405CA5" w:rsidRDefault="00405CA5">
      <w:pPr>
        <w:pStyle w:val="Heading1"/>
        <w:spacing w:before="400" w:after="150"/>
        <w:rPr>
          <w:b/>
          <w:bCs/>
          <w:color w:val="1F4E79"/>
        </w:rPr>
      </w:pPr>
    </w:p>
    <w:p w14:paraId="00CC7FCE" w14:textId="7663469A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3. Data Cleaning Summary</w:t>
      </w:r>
    </w:p>
    <w:p w14:paraId="404FB889" w14:textId="77777777" w:rsidR="005D102D" w:rsidRPr="001272F5" w:rsidRDefault="00ED5186">
      <w:pPr>
        <w:spacing w:after="150"/>
        <w:rPr>
          <w:sz w:val="28"/>
          <w:szCs w:val="28"/>
        </w:rPr>
      </w:pPr>
      <w:r w:rsidRPr="001272F5">
        <w:rPr>
          <w:sz w:val="28"/>
          <w:szCs w:val="28"/>
        </w:rPr>
        <w:t xml:space="preserve">List the cleaning steps you performed before </w:t>
      </w:r>
      <w:proofErr w:type="spellStart"/>
      <w:r w:rsidRPr="001272F5">
        <w:rPr>
          <w:sz w:val="28"/>
          <w:szCs w:val="28"/>
        </w:rPr>
        <w:t>modeling</w:t>
      </w:r>
      <w:proofErr w:type="spellEnd"/>
      <w:r w:rsidRPr="001272F5">
        <w:rPr>
          <w:sz w:val="28"/>
          <w:szCs w:val="28"/>
        </w:rPr>
        <w:t>.</w:t>
      </w:r>
    </w:p>
    <w:p w14:paraId="534FBF1C" w14:textId="77777777" w:rsidR="002706C2" w:rsidRDefault="001272F5" w:rsidP="005F7F46">
      <w:pPr>
        <w:pStyle w:val="ListParagraph"/>
        <w:numPr>
          <w:ilvl w:val="0"/>
          <w:numId w:val="1"/>
        </w:numPr>
        <w:spacing w:after="80" w:line="360" w:lineRule="auto"/>
      </w:pPr>
      <w:r w:rsidRPr="001272F5">
        <w:t xml:space="preserve">Set correct data types for all columns (dates, numbers, text) across Orders, Customers, and </w:t>
      </w:r>
    </w:p>
    <w:p w14:paraId="4D672A2D" w14:textId="4756EE54" w:rsidR="005D102D" w:rsidRDefault="002706C2" w:rsidP="005F7F46">
      <w:pPr>
        <w:spacing w:after="80" w:line="360" w:lineRule="auto"/>
        <w:ind w:left="360"/>
      </w:pPr>
      <w:r>
        <w:t xml:space="preserve">       </w:t>
      </w:r>
      <w:r w:rsidR="001272F5" w:rsidRPr="001272F5">
        <w:t>Products tables</w:t>
      </w:r>
    </w:p>
    <w:p w14:paraId="09C9CD74" w14:textId="29A712DA" w:rsidR="005D102D" w:rsidRDefault="002706C2" w:rsidP="005F7F46">
      <w:pPr>
        <w:pStyle w:val="ListParagraph"/>
        <w:numPr>
          <w:ilvl w:val="0"/>
          <w:numId w:val="1"/>
        </w:numPr>
        <w:spacing w:after="80" w:line="360" w:lineRule="auto"/>
      </w:pPr>
      <w:r w:rsidRPr="002706C2">
        <w:t>Promoted the first row as column headers after importing from Excel</w:t>
      </w:r>
    </w:p>
    <w:p w14:paraId="1DDB8B19" w14:textId="555E86FE" w:rsidR="005D102D" w:rsidRDefault="002706C2" w:rsidP="005F7F46">
      <w:pPr>
        <w:pStyle w:val="ListParagraph"/>
        <w:numPr>
          <w:ilvl w:val="0"/>
          <w:numId w:val="1"/>
        </w:numPr>
        <w:spacing w:after="80" w:line="360" w:lineRule="auto"/>
      </w:pPr>
      <w:r w:rsidRPr="002706C2">
        <w:t>Standardized and cleaned column names (e.g., renamed Segment column) for consistency</w:t>
      </w:r>
    </w:p>
    <w:p w14:paraId="58E90416" w14:textId="53168AEB" w:rsidR="005F7F46" w:rsidRDefault="005F7F46" w:rsidP="005F7F46">
      <w:pPr>
        <w:pStyle w:val="ListParagraph"/>
        <w:numPr>
          <w:ilvl w:val="0"/>
          <w:numId w:val="1"/>
        </w:numPr>
        <w:spacing w:after="80" w:line="360" w:lineRule="auto"/>
      </w:pPr>
      <w:r w:rsidRPr="002706C2">
        <w:t xml:space="preserve">Verified </w:t>
      </w:r>
      <w:proofErr w:type="spellStart"/>
      <w:r w:rsidRPr="002706C2">
        <w:t>Customer_ID</w:t>
      </w:r>
      <w:proofErr w:type="spellEnd"/>
      <w:r w:rsidRPr="002706C2">
        <w:t xml:space="preserve"> and </w:t>
      </w:r>
      <w:proofErr w:type="spellStart"/>
      <w:r w:rsidRPr="002706C2">
        <w:t>Product_ID</w:t>
      </w:r>
      <w:proofErr w:type="spellEnd"/>
      <w:r w:rsidRPr="002706C2">
        <w:t xml:space="preserve"> keys matched correctly across tables for accurate </w:t>
      </w:r>
      <w:r>
        <w:t>r</w:t>
      </w:r>
      <w:r w:rsidRPr="002706C2">
        <w:t>elationships</w:t>
      </w:r>
    </w:p>
    <w:p w14:paraId="27462A9E" w14:textId="77777777" w:rsidR="005F7F46" w:rsidRDefault="005F7F46" w:rsidP="005F7F46">
      <w:pPr>
        <w:pStyle w:val="ListParagraph"/>
        <w:spacing w:after="80" w:line="360" w:lineRule="auto"/>
        <w:ind w:left="720"/>
      </w:pPr>
    </w:p>
    <w:p w14:paraId="4AF5C408" w14:textId="77777777" w:rsidR="006D39F1" w:rsidRDefault="006D39F1" w:rsidP="002706C2">
      <w:pPr>
        <w:spacing w:after="80"/>
        <w:rPr>
          <w:b/>
          <w:bCs/>
          <w:color w:val="1F4E79"/>
          <w:sz w:val="32"/>
          <w:szCs w:val="32"/>
        </w:rPr>
      </w:pPr>
    </w:p>
    <w:p w14:paraId="110C6AA7" w14:textId="77777777" w:rsidR="006D39F1" w:rsidRDefault="006D39F1" w:rsidP="002706C2">
      <w:pPr>
        <w:spacing w:after="80"/>
        <w:rPr>
          <w:b/>
          <w:bCs/>
          <w:color w:val="1F4E79"/>
          <w:sz w:val="32"/>
          <w:szCs w:val="32"/>
        </w:rPr>
      </w:pPr>
    </w:p>
    <w:p w14:paraId="34DFC38E" w14:textId="77777777" w:rsidR="006D39F1" w:rsidRDefault="006D39F1" w:rsidP="002706C2">
      <w:pPr>
        <w:spacing w:after="80"/>
        <w:rPr>
          <w:b/>
          <w:bCs/>
          <w:color w:val="1F4E79"/>
          <w:sz w:val="32"/>
          <w:szCs w:val="32"/>
        </w:rPr>
      </w:pPr>
    </w:p>
    <w:p w14:paraId="376FC90B" w14:textId="77777777" w:rsidR="006D39F1" w:rsidRDefault="006D39F1" w:rsidP="002706C2">
      <w:pPr>
        <w:spacing w:after="80"/>
        <w:rPr>
          <w:b/>
          <w:bCs/>
          <w:color w:val="1F4E79"/>
          <w:sz w:val="32"/>
          <w:szCs w:val="32"/>
        </w:rPr>
      </w:pPr>
    </w:p>
    <w:p w14:paraId="1E76BC12" w14:textId="075DE03A" w:rsidR="005D102D" w:rsidRPr="002706C2" w:rsidRDefault="00ED5186" w:rsidP="002706C2">
      <w:pPr>
        <w:spacing w:after="80"/>
      </w:pPr>
      <w:r w:rsidRPr="00405CA5">
        <w:rPr>
          <w:b/>
          <w:bCs/>
          <w:color w:val="1F4E79"/>
          <w:sz w:val="32"/>
          <w:szCs w:val="32"/>
        </w:rPr>
        <w:t xml:space="preserve">4. Data </w:t>
      </w:r>
      <w:proofErr w:type="spellStart"/>
      <w:r w:rsidRPr="00405CA5">
        <w:rPr>
          <w:b/>
          <w:bCs/>
          <w:color w:val="1F4E79"/>
          <w:sz w:val="32"/>
          <w:szCs w:val="32"/>
        </w:rPr>
        <w:t>Modeling</w:t>
      </w:r>
      <w:proofErr w:type="spellEnd"/>
      <w:r w:rsidRPr="00405CA5">
        <w:rPr>
          <w:b/>
          <w:bCs/>
          <w:color w:val="1F4E79"/>
          <w:sz w:val="32"/>
          <w:szCs w:val="32"/>
        </w:rPr>
        <w:t xml:space="preserve"> Diagram</w:t>
      </w:r>
    </w:p>
    <w:p w14:paraId="122DC55A" w14:textId="0A675BDB" w:rsidR="005D102D" w:rsidRDefault="00405CA5">
      <w:pPr>
        <w:pBdr>
          <w:left w:val="single" w:sz="6" w:space="8" w:color="1F4E79"/>
        </w:pBdr>
        <w:spacing w:after="200"/>
      </w:pPr>
      <w:r>
        <w:rPr>
          <w:noProof/>
        </w:rPr>
        <w:drawing>
          <wp:inline distT="0" distB="0" distL="0" distR="0" wp14:anchorId="3A3BA33F" wp14:editId="767EFBB0">
            <wp:extent cx="6375400" cy="2509520"/>
            <wp:effectExtent l="0" t="0" r="6350" b="5080"/>
            <wp:docPr id="1086015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5676" name="Picture 1086015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075F" w14:textId="77777777" w:rsidR="00C5002B" w:rsidRDefault="00C5002B">
      <w:pPr>
        <w:pStyle w:val="Heading1"/>
        <w:spacing w:before="400" w:after="150"/>
        <w:rPr>
          <w:b/>
          <w:bCs/>
          <w:color w:val="1F4E79"/>
        </w:rPr>
      </w:pPr>
    </w:p>
    <w:p w14:paraId="00F8BCAE" w14:textId="1E7A8AAE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5. KPIs &amp; DAX Measures</w:t>
      </w:r>
    </w:p>
    <w:p w14:paraId="616B0E6A" w14:textId="77777777" w:rsidR="005D102D" w:rsidRDefault="00ED5186">
      <w:pPr>
        <w:spacing w:after="150"/>
      </w:pPr>
      <w:r>
        <w:t>List every measure you created, in plain language, and what it tells the business.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5"/>
        <w:gridCol w:w="5015"/>
      </w:tblGrid>
      <w:tr w:rsidR="005D102D" w14:paraId="50A809B1" w14:textId="77777777"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4E2FB" w14:textId="77777777" w:rsidR="005D102D" w:rsidRDefault="00ED5186">
            <w:r>
              <w:rPr>
                <w:b/>
                <w:bCs/>
              </w:rPr>
              <w:t>Measure</w:t>
            </w:r>
          </w:p>
        </w:tc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4A0C2" w14:textId="77777777" w:rsidR="005D102D" w:rsidRDefault="00ED5186">
            <w:r>
              <w:rPr>
                <w:b/>
                <w:bCs/>
              </w:rPr>
              <w:t>Business purpose</w:t>
            </w:r>
          </w:p>
        </w:tc>
      </w:tr>
      <w:tr w:rsidR="005D102D" w14:paraId="3268CA16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8B59F" w14:textId="77777777" w:rsidR="005D102D" w:rsidRDefault="00ED5186">
            <w:r>
              <w:t>Customer Rank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C8B4C" w14:textId="77777777" w:rsidR="005D102D" w:rsidRDefault="00ED5186">
            <w:r>
              <w:t>Ranks customers by total sales to surface top/bottom performers</w:t>
            </w:r>
          </w:p>
        </w:tc>
      </w:tr>
      <w:tr w:rsidR="005D102D" w14:paraId="22C330A4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D81FC" w14:textId="77777777" w:rsidR="005D102D" w:rsidRDefault="00ED5186">
            <w:r>
              <w:t>Top N Sales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09223" w14:textId="77777777" w:rsidR="005D102D" w:rsidRDefault="00ED5186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viewer dynamically choose Top 5/10/20 customers</w:t>
            </w:r>
          </w:p>
        </w:tc>
      </w:tr>
      <w:tr w:rsidR="005D102D" w14:paraId="74572862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DDB05" w14:textId="77777777" w:rsidR="005D102D" w:rsidRDefault="00ED5186">
            <w:r>
              <w:t>Customer Segment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827AF" w14:textId="77777777" w:rsidR="005D102D" w:rsidRDefault="00ED5186">
            <w:r>
              <w:t>Buckets customers into High / Medium / Low value by profit</w:t>
            </w:r>
          </w:p>
        </w:tc>
      </w:tr>
      <w:tr w:rsidR="005D102D" w14:paraId="645E280E" w14:textId="77777777"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52033" w14:textId="77777777" w:rsidR="005D102D" w:rsidRDefault="00ED5186">
            <w:r>
              <w:t>YoY Growth %</w:t>
            </w:r>
          </w:p>
        </w:tc>
        <w:tc>
          <w:tcPr>
            <w:tcW w:w="2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13440" w14:textId="77777777" w:rsidR="005D102D" w:rsidRDefault="00ED5186">
            <w:r>
              <w:t>Shows year-over-year sales growth trend</w:t>
            </w:r>
          </w:p>
        </w:tc>
      </w:tr>
    </w:tbl>
    <w:p w14:paraId="4C5A6AB5" w14:textId="77777777" w:rsidR="005D102D" w:rsidRDefault="005D102D">
      <w:pPr>
        <w:spacing w:after="200"/>
      </w:pPr>
    </w:p>
    <w:p w14:paraId="198F0BB6" w14:textId="77777777" w:rsidR="00B123E4" w:rsidRDefault="00B123E4">
      <w:pPr>
        <w:pStyle w:val="Heading1"/>
        <w:spacing w:before="400" w:after="150"/>
        <w:rPr>
          <w:b/>
          <w:bCs/>
          <w:color w:val="1F4E79"/>
        </w:rPr>
      </w:pPr>
    </w:p>
    <w:p w14:paraId="43BC8CAD" w14:textId="5EE530D4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6. Dashboard Screenshots</w:t>
      </w:r>
    </w:p>
    <w:p w14:paraId="6215BAC3" w14:textId="77777777" w:rsidR="006D39F1" w:rsidRDefault="00ED5186" w:rsidP="002706C2">
      <w:pPr>
        <w:spacing w:after="150"/>
        <w:rPr>
          <w:noProof/>
        </w:rPr>
      </w:pPr>
      <w:r>
        <w:t xml:space="preserve"> </w:t>
      </w:r>
      <w:r w:rsidR="002706C2">
        <w:t>S</w:t>
      </w:r>
      <w:r>
        <w:t>creenshots of the finished, optimized dashboard (overview page, insight section)</w:t>
      </w:r>
      <w:r w:rsidR="006D39F1" w:rsidRPr="006D39F1">
        <w:rPr>
          <w:noProof/>
        </w:rPr>
        <w:t xml:space="preserve"> </w:t>
      </w:r>
    </w:p>
    <w:p w14:paraId="3F44F83D" w14:textId="071E55D5" w:rsidR="006D39F1" w:rsidRDefault="006D39F1" w:rsidP="006D39F1">
      <w:pPr>
        <w:spacing w:after="150"/>
        <w:ind w:left="-284" w:right="-1017" w:hanging="142"/>
        <w:rPr>
          <w:noProof/>
        </w:rPr>
      </w:pPr>
      <w:r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 wp14:anchorId="7B482BB4" wp14:editId="74AAEBE6">
            <wp:extent cx="3314700" cy="2171700"/>
            <wp:effectExtent l="0" t="0" r="0" b="0"/>
            <wp:docPr id="1197703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03253" name="Picture 11977032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886" cy="21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ABAF818" wp14:editId="33559110">
            <wp:simplePos x="698500" y="7048500"/>
            <wp:positionH relativeFrom="column">
              <wp:align>left</wp:align>
            </wp:positionH>
            <wp:positionV relativeFrom="paragraph">
              <wp:align>top</wp:align>
            </wp:positionV>
            <wp:extent cx="3035300" cy="2209800"/>
            <wp:effectExtent l="0" t="0" r="0" b="0"/>
            <wp:wrapSquare wrapText="bothSides"/>
            <wp:docPr id="746287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7866" name="Picture 746287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31AAE" w14:textId="53ACA0A1" w:rsidR="006D39F1" w:rsidRDefault="006D39F1" w:rsidP="002706C2">
      <w:pPr>
        <w:spacing w:after="150"/>
        <w:rPr>
          <w:noProof/>
        </w:rPr>
      </w:pPr>
      <w:r>
        <w:rPr>
          <w:noProof/>
        </w:rPr>
        <w:br w:type="textWrapping" w:clear="all"/>
      </w:r>
    </w:p>
    <w:p w14:paraId="112F1E4B" w14:textId="663828BC" w:rsidR="005D102D" w:rsidRDefault="005D102D" w:rsidP="002706C2">
      <w:pPr>
        <w:spacing w:after="150"/>
      </w:pPr>
    </w:p>
    <w:p w14:paraId="57A9D3CC" w14:textId="2D5C397B" w:rsidR="005D102D" w:rsidRDefault="006D39F1" w:rsidP="006D39F1">
      <w:pPr>
        <w:pBdr>
          <w:left w:val="single" w:sz="6" w:space="8" w:color="1F4E79"/>
        </w:pBdr>
        <w:spacing w:after="200"/>
        <w:jc w:val="center"/>
      </w:pPr>
      <w:r>
        <w:rPr>
          <w:noProof/>
        </w:rPr>
        <w:drawing>
          <wp:inline distT="0" distB="0" distL="0" distR="0" wp14:anchorId="76A37D8D" wp14:editId="567DF109">
            <wp:extent cx="6057900" cy="2387600"/>
            <wp:effectExtent l="0" t="0" r="0" b="0"/>
            <wp:docPr id="1072380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0285" name="Picture 1072380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2DED" w14:textId="77777777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7. Business Insights</w:t>
      </w:r>
    </w:p>
    <w:p w14:paraId="1DE8865A" w14:textId="77777777" w:rsidR="00ED5186" w:rsidRDefault="00ED5186" w:rsidP="00ED5186">
      <w:pPr>
        <w:spacing w:after="150"/>
      </w:pPr>
      <w:r>
        <w:t>Write the 4-5 findings your Insight Section surfaces, in plain business language, backed by numbers.</w:t>
      </w:r>
    </w:p>
    <w:p w14:paraId="3AE0ACF8" w14:textId="0E4F93DF" w:rsidR="00ED5186" w:rsidRDefault="00ED5186" w:rsidP="00ED5186">
      <w:pPr>
        <w:pStyle w:val="ListParagraph"/>
        <w:numPr>
          <w:ilvl w:val="0"/>
          <w:numId w:val="3"/>
        </w:numPr>
        <w:spacing w:after="150"/>
      </w:pPr>
      <w:r>
        <w:t>Key Growth Insight: Sales grew 112% year-over-year, with consistent monthly performance between 120K-160K.</w:t>
      </w:r>
    </w:p>
    <w:p w14:paraId="58586D0D" w14:textId="3A726C92" w:rsidR="00ED5186" w:rsidRDefault="00ED5186" w:rsidP="00ED5186">
      <w:pPr>
        <w:pStyle w:val="ListParagraph"/>
        <w:numPr>
          <w:ilvl w:val="0"/>
          <w:numId w:val="3"/>
        </w:numPr>
        <w:spacing w:after="150"/>
      </w:pPr>
      <w:r>
        <w:t>Underperforming Region: North region trails all other regions in total sales, indicating an opportunity for targeted marketing.</w:t>
      </w:r>
    </w:p>
    <w:p w14:paraId="535C6616" w14:textId="1949ACAF" w:rsidR="00ED5186" w:rsidRDefault="00ED5186" w:rsidP="00ED5186">
      <w:pPr>
        <w:pStyle w:val="ListParagraph"/>
        <w:numPr>
          <w:ilvl w:val="0"/>
          <w:numId w:val="3"/>
        </w:numPr>
        <w:spacing w:after="150"/>
      </w:pPr>
      <w:r>
        <w:t>Most Profitable Category: Office Supplies leads in profit contribution, followed by Furniture and Technology.</w:t>
      </w:r>
    </w:p>
    <w:p w14:paraId="249D6A2A" w14:textId="43BF3464" w:rsidR="00ED5186" w:rsidRDefault="00ED5186" w:rsidP="00ED5186">
      <w:pPr>
        <w:pStyle w:val="ListParagraph"/>
        <w:numPr>
          <w:ilvl w:val="0"/>
          <w:numId w:val="3"/>
        </w:numPr>
        <w:spacing w:after="150"/>
      </w:pPr>
      <w:r>
        <w:t>Customer Concentration Risk: Top 10 customers contribute about 35-36% of total sales revenue, creating moderate dependency risk.</w:t>
      </w:r>
    </w:p>
    <w:p w14:paraId="7150CC7B" w14:textId="77777777" w:rsidR="00C5002B" w:rsidRDefault="00C5002B">
      <w:pPr>
        <w:pStyle w:val="Heading1"/>
        <w:spacing w:before="400" w:after="150"/>
        <w:rPr>
          <w:b/>
          <w:bCs/>
          <w:color w:val="1F4E79"/>
        </w:rPr>
      </w:pPr>
    </w:p>
    <w:p w14:paraId="023E8996" w14:textId="42D49B26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8. Strategic Recommendations</w:t>
      </w:r>
    </w:p>
    <w:p w14:paraId="3430E4BC" w14:textId="77777777" w:rsidR="005D102D" w:rsidRDefault="00ED5186">
      <w:pPr>
        <w:spacing w:after="150"/>
      </w:pPr>
      <w:r>
        <w:t>Turn each insight into an action the business could take.</w:t>
      </w:r>
    </w:p>
    <w:p w14:paraId="52C3BE57" w14:textId="327183F8" w:rsidR="005D102D" w:rsidRDefault="000C49AB">
      <w:pPr>
        <w:pStyle w:val="ListParagraph"/>
        <w:numPr>
          <w:ilvl w:val="0"/>
          <w:numId w:val="1"/>
        </w:numPr>
        <w:spacing w:after="80"/>
      </w:pPr>
      <w:r w:rsidRPr="000C49AB">
        <w:t>Increase marketing focus in the North region to close the performance gap with other regions</w:t>
      </w:r>
    </w:p>
    <w:p w14:paraId="132B1C28" w14:textId="77777777" w:rsidR="000C49AB" w:rsidRDefault="000C49AB">
      <w:pPr>
        <w:pStyle w:val="ListParagraph"/>
        <w:numPr>
          <w:ilvl w:val="0"/>
          <w:numId w:val="1"/>
        </w:numPr>
        <w:spacing w:after="80"/>
      </w:pPr>
      <w:r w:rsidRPr="000C49AB">
        <w:t xml:space="preserve">Introduce a customer loyalty program to diversify the customer base and reduce dependency on </w:t>
      </w:r>
    </w:p>
    <w:p w14:paraId="3A69E95F" w14:textId="65D0E720" w:rsidR="005D102D" w:rsidRDefault="000C49AB" w:rsidP="000C49AB">
      <w:pPr>
        <w:spacing w:after="80"/>
        <w:ind w:left="360"/>
      </w:pPr>
      <w:r>
        <w:t xml:space="preserve">       </w:t>
      </w:r>
      <w:r w:rsidRPr="000C49AB">
        <w:t>the top 10 customers.</w:t>
      </w:r>
    </w:p>
    <w:p w14:paraId="09FFB656" w14:textId="77777777" w:rsidR="00B123E4" w:rsidRDefault="00B123E4">
      <w:pPr>
        <w:pStyle w:val="Heading1"/>
        <w:spacing w:before="400" w:after="150"/>
        <w:rPr>
          <w:b/>
          <w:bCs/>
          <w:color w:val="1F4E79"/>
        </w:rPr>
      </w:pPr>
    </w:p>
    <w:p w14:paraId="0C2AAC38" w14:textId="51356F67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9. Tools Used</w:t>
      </w:r>
    </w:p>
    <w:p w14:paraId="5C1D977D" w14:textId="25AD99AE" w:rsidR="005D102D" w:rsidRDefault="00ED5186">
      <w:pPr>
        <w:pStyle w:val="ListParagraph"/>
        <w:numPr>
          <w:ilvl w:val="0"/>
          <w:numId w:val="1"/>
        </w:numPr>
        <w:spacing w:after="80"/>
      </w:pPr>
      <w:r>
        <w:t xml:space="preserve"> Power BI Desktop, DAX, Power Query, Power BI Service </w:t>
      </w:r>
    </w:p>
    <w:p w14:paraId="76498A9F" w14:textId="258F14BF" w:rsidR="005D102D" w:rsidRDefault="00ED5186">
      <w:pPr>
        <w:pStyle w:val="ListParagraph"/>
        <w:numPr>
          <w:ilvl w:val="0"/>
          <w:numId w:val="1"/>
        </w:numPr>
        <w:spacing w:after="80"/>
      </w:pPr>
      <w:r>
        <w:t xml:space="preserve"> Excel for initial data checks </w:t>
      </w:r>
    </w:p>
    <w:p w14:paraId="7E57EB65" w14:textId="77777777" w:rsidR="005D102D" w:rsidRDefault="00ED5186">
      <w:pPr>
        <w:pStyle w:val="Heading1"/>
        <w:spacing w:before="400" w:after="150"/>
      </w:pPr>
      <w:r>
        <w:rPr>
          <w:b/>
          <w:bCs/>
          <w:color w:val="1F4E79"/>
        </w:rPr>
        <w:t>10. Learning Outcomes</w:t>
      </w:r>
    </w:p>
    <w:p w14:paraId="0DEE88CA" w14:textId="77777777" w:rsidR="005D102D" w:rsidRDefault="00ED5186">
      <w:pPr>
        <w:spacing w:after="150"/>
      </w:pPr>
      <w:r>
        <w:t>Reflect on what you learned completing Task 5.</w:t>
      </w:r>
    </w:p>
    <w:p w14:paraId="1302740B" w14:textId="77777777" w:rsidR="005D102D" w:rsidRDefault="00ED5186">
      <w:pPr>
        <w:pStyle w:val="ListParagraph"/>
        <w:numPr>
          <w:ilvl w:val="0"/>
          <w:numId w:val="1"/>
        </w:numPr>
        <w:spacing w:after="80"/>
      </w:pPr>
      <w:r>
        <w:t>Wrote advanced DAX using RANKX, CALCULATE, and SAMEPERIODLASTYEAR</w:t>
      </w:r>
    </w:p>
    <w:p w14:paraId="602A887C" w14:textId="77777777" w:rsidR="005D102D" w:rsidRDefault="00ED5186">
      <w:pPr>
        <w:pStyle w:val="ListParagraph"/>
        <w:numPr>
          <w:ilvl w:val="0"/>
          <w:numId w:val="1"/>
        </w:numPr>
        <w:spacing w:after="80"/>
      </w:pPr>
      <w:r>
        <w:t>Built dynamic Top-N filtering with What-if parameters</w:t>
      </w:r>
    </w:p>
    <w:p w14:paraId="6FDADC29" w14:textId="607AB7AC" w:rsidR="00C5002B" w:rsidRDefault="00ED5186" w:rsidP="00B123E4">
      <w:pPr>
        <w:pStyle w:val="ListParagraph"/>
        <w:numPr>
          <w:ilvl w:val="0"/>
          <w:numId w:val="1"/>
        </w:numPr>
        <w:spacing w:after="80"/>
      </w:pPr>
      <w:r>
        <w:t>Applied segmentation logic to support marketing decisions</w:t>
      </w:r>
    </w:p>
    <w:p w14:paraId="028933CF" w14:textId="3A3D125F" w:rsidR="005D102D" w:rsidRDefault="00ED5186" w:rsidP="00C5002B">
      <w:pPr>
        <w:pStyle w:val="ListParagraph"/>
        <w:numPr>
          <w:ilvl w:val="0"/>
          <w:numId w:val="1"/>
        </w:numPr>
        <w:spacing w:after="80"/>
      </w:pPr>
      <w:r>
        <w:t>Optimized a data model for dashboard performance</w:t>
      </w:r>
    </w:p>
    <w:p w14:paraId="649544C5" w14:textId="77777777" w:rsidR="005D102D" w:rsidRDefault="00ED5186">
      <w:pPr>
        <w:pStyle w:val="ListParagraph"/>
        <w:numPr>
          <w:ilvl w:val="0"/>
          <w:numId w:val="1"/>
        </w:numPr>
        <w:spacing w:after="80"/>
      </w:pPr>
      <w:r>
        <w:t>Delivered an executive-ready, published BI project</w:t>
      </w:r>
    </w:p>
    <w:p w14:paraId="4D7C18BA" w14:textId="77777777" w:rsidR="005D102D" w:rsidRDefault="005D102D">
      <w:pPr>
        <w:spacing w:before="400"/>
      </w:pPr>
    </w:p>
    <w:p w14:paraId="2CCD7C47" w14:textId="1B3E5FB1" w:rsidR="005D102D" w:rsidRDefault="00ED5186">
      <w:pPr>
        <w:pBdr>
          <w:top w:val="single" w:sz="6" w:space="8" w:color="CCCCCC"/>
        </w:pBdr>
        <w:spacing w:before="200"/>
      </w:pPr>
      <w:r>
        <w:rPr>
          <w:b/>
          <w:bCs/>
        </w:rPr>
        <w:t xml:space="preserve">Published dashboard link: </w:t>
      </w:r>
      <w:hyperlink r:id="rId9" w:history="1">
        <w:r w:rsidR="000C49AB" w:rsidRPr="000C49AB">
          <w:rPr>
            <w:rStyle w:val="Hyperlink"/>
            <w:b/>
            <w:bCs/>
          </w:rPr>
          <w:t>Executive Overview - Power BI file - Power BI</w:t>
        </w:r>
      </w:hyperlink>
    </w:p>
    <w:sectPr w:rsidR="005D102D" w:rsidSect="005F7F46">
      <w:pgSz w:w="12240" w:h="15840"/>
      <w:pgMar w:top="284" w:right="1100" w:bottom="284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D5F9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7843CDB"/>
    <w:multiLevelType w:val="hybridMultilevel"/>
    <w:tmpl w:val="BDE6C538"/>
    <w:lvl w:ilvl="0" w:tplc="9300E00A">
      <w:start w:val="1"/>
      <w:numFmt w:val="bullet"/>
      <w:lvlText w:val="●"/>
      <w:lvlJc w:val="left"/>
      <w:pPr>
        <w:ind w:left="720" w:hanging="360"/>
      </w:pPr>
    </w:lvl>
    <w:lvl w:ilvl="1" w:tplc="65725230">
      <w:start w:val="1"/>
      <w:numFmt w:val="bullet"/>
      <w:lvlText w:val="○"/>
      <w:lvlJc w:val="left"/>
      <w:pPr>
        <w:ind w:left="1440" w:hanging="360"/>
      </w:pPr>
    </w:lvl>
    <w:lvl w:ilvl="2" w:tplc="865CE276">
      <w:start w:val="1"/>
      <w:numFmt w:val="bullet"/>
      <w:lvlText w:val="■"/>
      <w:lvlJc w:val="left"/>
      <w:pPr>
        <w:ind w:left="2160" w:hanging="360"/>
      </w:pPr>
    </w:lvl>
    <w:lvl w:ilvl="3" w:tplc="5866D790">
      <w:start w:val="1"/>
      <w:numFmt w:val="bullet"/>
      <w:lvlText w:val="●"/>
      <w:lvlJc w:val="left"/>
      <w:pPr>
        <w:ind w:left="2880" w:hanging="360"/>
      </w:pPr>
    </w:lvl>
    <w:lvl w:ilvl="4" w:tplc="60422598">
      <w:start w:val="1"/>
      <w:numFmt w:val="bullet"/>
      <w:lvlText w:val="○"/>
      <w:lvlJc w:val="left"/>
      <w:pPr>
        <w:ind w:left="3600" w:hanging="360"/>
      </w:pPr>
    </w:lvl>
    <w:lvl w:ilvl="5" w:tplc="7E5C3562">
      <w:start w:val="1"/>
      <w:numFmt w:val="bullet"/>
      <w:lvlText w:val="■"/>
      <w:lvlJc w:val="left"/>
      <w:pPr>
        <w:ind w:left="4320" w:hanging="360"/>
      </w:pPr>
    </w:lvl>
    <w:lvl w:ilvl="6" w:tplc="3A1E1D50">
      <w:start w:val="1"/>
      <w:numFmt w:val="bullet"/>
      <w:lvlText w:val="●"/>
      <w:lvlJc w:val="left"/>
      <w:pPr>
        <w:ind w:left="5040" w:hanging="360"/>
      </w:pPr>
    </w:lvl>
    <w:lvl w:ilvl="7" w:tplc="04E06FB6">
      <w:start w:val="1"/>
      <w:numFmt w:val="bullet"/>
      <w:lvlText w:val="●"/>
      <w:lvlJc w:val="left"/>
      <w:pPr>
        <w:ind w:left="5760" w:hanging="360"/>
      </w:pPr>
    </w:lvl>
    <w:lvl w:ilvl="8" w:tplc="06CAD8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2504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316205">
    <w:abstractNumId w:val="1"/>
    <w:lvlOverride w:ilvl="0">
      <w:startOverride w:val="1"/>
    </w:lvlOverride>
  </w:num>
  <w:num w:numId="2" w16cid:durableId="1592350496">
    <w:abstractNumId w:val="0"/>
  </w:num>
  <w:num w:numId="3" w16cid:durableId="765539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02D"/>
    <w:rsid w:val="000B3AD1"/>
    <w:rsid w:val="000C49AB"/>
    <w:rsid w:val="001272F5"/>
    <w:rsid w:val="002706C2"/>
    <w:rsid w:val="00405CA5"/>
    <w:rsid w:val="004F4196"/>
    <w:rsid w:val="00532E6F"/>
    <w:rsid w:val="005D102D"/>
    <w:rsid w:val="005F7F46"/>
    <w:rsid w:val="006D39F1"/>
    <w:rsid w:val="008B792E"/>
    <w:rsid w:val="00B123E4"/>
    <w:rsid w:val="00B6025D"/>
    <w:rsid w:val="00B949AF"/>
    <w:rsid w:val="00C5002B"/>
    <w:rsid w:val="00ED5186"/>
    <w:rsid w:val="00F50DB4"/>
    <w:rsid w:val="00FC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20EC"/>
  <w15:docId w15:val="{D8545811-8BC2-4816-8E55-A76BF2C9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F4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C4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powerbi.com/groups/me/reports/1bf4c7ea-bdf2-42d3-a550-440418b6e2f4/f03d49add823e1a646b5?experience=power-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HARSHIT SINGH</cp:lastModifiedBy>
  <cp:revision>8</cp:revision>
  <dcterms:created xsi:type="dcterms:W3CDTF">2026-08-31T20:26:00Z</dcterms:created>
  <dcterms:modified xsi:type="dcterms:W3CDTF">2026-09-27T08:42:00Z</dcterms:modified>
</cp:coreProperties>
</file>