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D91" w:rsidRDefault="00FD1A6B" w:rsidP="00FD1A6B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Mobile App Development</w:t>
      </w:r>
    </w:p>
    <w:p w:rsidR="00FD1A6B" w:rsidRDefault="00FD1A6B" w:rsidP="00FD1A6B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ELC001 – 2122EVENSEM-1</w:t>
      </w:r>
    </w:p>
    <w:p w:rsidR="00FD1A6B" w:rsidRDefault="00FD1A6B" w:rsidP="00FD1A6B">
      <w:pPr>
        <w:pBdr>
          <w:bottom w:val="single" w:sz="12" w:space="1" w:color="auto"/>
        </w:pBd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TIET, PATIALA</w:t>
      </w:r>
    </w:p>
    <w:p w:rsidR="00FD1A6B" w:rsidRDefault="00FD1A6B" w:rsidP="00FD1A6B">
      <w:pPr>
        <w:jc w:val="center"/>
        <w:rPr>
          <w:b/>
          <w:sz w:val="44"/>
          <w:szCs w:val="44"/>
        </w:rPr>
      </w:pPr>
    </w:p>
    <w:p w:rsidR="00FD1A6B" w:rsidRPr="00FD1A6B" w:rsidRDefault="00FD1A6B" w:rsidP="00FD1A6B">
      <w:pPr>
        <w:jc w:val="center"/>
        <w:rPr>
          <w:b/>
          <w:sz w:val="40"/>
          <w:szCs w:val="40"/>
        </w:rPr>
      </w:pPr>
      <w:r w:rsidRPr="00FD1A6B">
        <w:rPr>
          <w:b/>
          <w:sz w:val="40"/>
          <w:szCs w:val="40"/>
        </w:rPr>
        <w:t>Name: Harshit Sharma</w:t>
      </w:r>
    </w:p>
    <w:p w:rsidR="00FD1A6B" w:rsidRPr="00FD1A6B" w:rsidRDefault="00FD1A6B" w:rsidP="00FD1A6B">
      <w:pPr>
        <w:jc w:val="center"/>
        <w:rPr>
          <w:b/>
          <w:sz w:val="40"/>
          <w:szCs w:val="40"/>
        </w:rPr>
      </w:pPr>
      <w:r w:rsidRPr="00FD1A6B">
        <w:rPr>
          <w:b/>
          <w:sz w:val="40"/>
          <w:szCs w:val="40"/>
        </w:rPr>
        <w:t>Roll No: 102103461</w:t>
      </w:r>
    </w:p>
    <w:p w:rsidR="00FD1A6B" w:rsidRDefault="00FD1A6B" w:rsidP="00FD1A6B">
      <w:pPr>
        <w:jc w:val="center"/>
        <w:rPr>
          <w:b/>
          <w:sz w:val="40"/>
          <w:szCs w:val="40"/>
        </w:rPr>
      </w:pPr>
      <w:r w:rsidRPr="00FD1A6B">
        <w:rPr>
          <w:b/>
          <w:sz w:val="40"/>
          <w:szCs w:val="40"/>
        </w:rPr>
        <w:t>CoE-17</w:t>
      </w:r>
    </w:p>
    <w:p w:rsidR="00FD1A6B" w:rsidRPr="00FD1A6B" w:rsidRDefault="004C7385" w:rsidP="00FD1A6B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>
            <wp:extent cx="917384" cy="748424"/>
            <wp:effectExtent l="19050" t="0" r="0" b="0"/>
            <wp:docPr id="20" name="Picture 28" descr="C:\Users\harsh\Download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harsh\Downloads\downloa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059" cy="775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A6B" w:rsidRDefault="00FD1A6B" w:rsidP="00FD1A6B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APP: Number Shapes</w:t>
      </w:r>
    </w:p>
    <w:p w:rsidR="00FD1A6B" w:rsidRDefault="00D66CE6" w:rsidP="00FD1A6B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This App tells about the numbers that have shapes. It covers two type of numbers (3, 4) i.e. triangular and square.</w:t>
      </w:r>
    </w:p>
    <w:p w:rsidR="00D66CE6" w:rsidRDefault="00D66CE6" w:rsidP="00D66CE6">
      <w:pPr>
        <w:pStyle w:val="ListParagraph"/>
        <w:numPr>
          <w:ilvl w:val="0"/>
          <w:numId w:val="1"/>
        </w:num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Triangular Numbers</w:t>
      </w:r>
    </w:p>
    <w:p w:rsidR="00D66CE6" w:rsidRDefault="00D66CE6" w:rsidP="00D66CE6">
      <w:pPr>
        <w:ind w:left="36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A number that can make the</w:t>
      </w:r>
      <w:r w:rsidRPr="00D66CE6">
        <w:rPr>
          <w:color w:val="000000" w:themeColor="text1"/>
          <w:sz w:val="32"/>
          <w:szCs w:val="32"/>
        </w:rPr>
        <w:t xml:space="preserve"> triangular dot pattern is known as a triangular number.</w:t>
      </w:r>
    </w:p>
    <w:p w:rsidR="00D66CE6" w:rsidRDefault="00D66CE6" w:rsidP="00D66CE6">
      <w:pPr>
        <w:ind w:left="36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For example:</w:t>
      </w:r>
      <w:r w:rsidRPr="00D66CE6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1, </w:t>
      </w:r>
      <w:r w:rsidRPr="00D66CE6">
        <w:rPr>
          <w:color w:val="000000" w:themeColor="text1"/>
          <w:sz w:val="32"/>
          <w:szCs w:val="32"/>
        </w:rPr>
        <w:t>3, 6, 10, 15</w:t>
      </w:r>
      <w:r>
        <w:rPr>
          <w:color w:val="000000" w:themeColor="text1"/>
          <w:sz w:val="32"/>
          <w:szCs w:val="32"/>
        </w:rPr>
        <w:t>, etc</w:t>
      </w:r>
      <w:r w:rsidRPr="00D66CE6">
        <w:rPr>
          <w:color w:val="000000" w:themeColor="text1"/>
          <w:sz w:val="32"/>
          <w:szCs w:val="32"/>
        </w:rPr>
        <w:t xml:space="preserve"> are triangular numbers.</w:t>
      </w:r>
    </w:p>
    <w:p w:rsidR="00D66CE6" w:rsidRDefault="00D66CE6" w:rsidP="00D66CE6">
      <w:pPr>
        <w:pStyle w:val="ListParagraph"/>
        <w:numPr>
          <w:ilvl w:val="0"/>
          <w:numId w:val="1"/>
        </w:num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Square Numbers</w:t>
      </w:r>
    </w:p>
    <w:p w:rsidR="004C7385" w:rsidRDefault="00D66CE6" w:rsidP="004C7385">
      <w:pPr>
        <w:ind w:left="360"/>
        <w:rPr>
          <w:color w:val="000000" w:themeColor="text1"/>
          <w:sz w:val="32"/>
          <w:szCs w:val="32"/>
        </w:rPr>
      </w:pPr>
      <w:r w:rsidRPr="00D66CE6">
        <w:rPr>
          <w:color w:val="000000" w:themeColor="text1"/>
          <w:sz w:val="32"/>
          <w:szCs w:val="32"/>
        </w:rPr>
        <w:t xml:space="preserve">A product of a number multiplied by </w:t>
      </w:r>
      <w:proofErr w:type="gramStart"/>
      <w:r w:rsidRPr="00D66CE6">
        <w:rPr>
          <w:color w:val="000000" w:themeColor="text1"/>
          <w:sz w:val="32"/>
          <w:szCs w:val="32"/>
        </w:rPr>
        <w:t>itself</w:t>
      </w:r>
      <w:proofErr w:type="gramEnd"/>
      <w:r w:rsidRPr="00D66CE6">
        <w:rPr>
          <w:color w:val="000000" w:themeColor="text1"/>
          <w:sz w:val="32"/>
          <w:szCs w:val="32"/>
        </w:rPr>
        <w:t xml:space="preserve"> is known as a square number. </w:t>
      </w:r>
    </w:p>
    <w:p w:rsidR="00D66CE6" w:rsidRDefault="00D66CE6" w:rsidP="004C7385">
      <w:pPr>
        <w:ind w:left="360"/>
        <w:rPr>
          <w:color w:val="000000" w:themeColor="text1"/>
          <w:sz w:val="32"/>
          <w:szCs w:val="32"/>
        </w:rPr>
      </w:pPr>
      <w:r w:rsidRPr="00D66CE6">
        <w:rPr>
          <w:color w:val="000000" w:themeColor="text1"/>
          <w:sz w:val="32"/>
          <w:szCs w:val="32"/>
        </w:rPr>
        <w:t>For example</w:t>
      </w:r>
      <w:r>
        <w:rPr>
          <w:color w:val="000000" w:themeColor="text1"/>
          <w:sz w:val="32"/>
          <w:szCs w:val="32"/>
        </w:rPr>
        <w:t>: 1, 4, 9, 16, etc are square numbers.</w:t>
      </w:r>
    </w:p>
    <w:p w:rsidR="00D66CE6" w:rsidRDefault="00D66CE6" w:rsidP="00D66CE6">
      <w:pPr>
        <w:ind w:left="360"/>
        <w:rPr>
          <w:color w:val="000000" w:themeColor="text1"/>
          <w:sz w:val="32"/>
          <w:szCs w:val="32"/>
        </w:rPr>
      </w:pPr>
    </w:p>
    <w:p w:rsidR="00D66CE6" w:rsidRDefault="00D66CE6" w:rsidP="00D66CE6">
      <w:pPr>
        <w:ind w:left="360"/>
        <w:jc w:val="center"/>
        <w:rPr>
          <w:color w:val="000000" w:themeColor="text1"/>
          <w:sz w:val="40"/>
          <w:szCs w:val="40"/>
        </w:rPr>
      </w:pPr>
      <w:r w:rsidRPr="00D66CE6">
        <w:rPr>
          <w:color w:val="000000" w:themeColor="text1"/>
          <w:sz w:val="40"/>
          <w:szCs w:val="40"/>
        </w:rPr>
        <w:lastRenderedPageBreak/>
        <w:t>In this application, we are going to whether a number is triangular, square, neither of them, or both of them.</w:t>
      </w:r>
    </w:p>
    <w:p w:rsidR="00B1772C" w:rsidRPr="00D66CE6" w:rsidRDefault="00B1772C" w:rsidP="00D66CE6">
      <w:pPr>
        <w:ind w:left="360"/>
        <w:jc w:val="center"/>
        <w:rPr>
          <w:color w:val="000000" w:themeColor="text1"/>
          <w:sz w:val="40"/>
          <w:szCs w:val="40"/>
        </w:rPr>
      </w:pPr>
    </w:p>
    <w:p w:rsidR="004C7385" w:rsidRDefault="00B1772C" w:rsidP="00B1772C">
      <w:pPr>
        <w:rPr>
          <w:noProof/>
        </w:rPr>
      </w:pPr>
      <w:r>
        <w:rPr>
          <w:noProof/>
        </w:rPr>
        <w:t xml:space="preserve">         </w:t>
      </w:r>
      <w:r>
        <w:rPr>
          <w:noProof/>
        </w:rPr>
        <w:drawing>
          <wp:inline distT="0" distB="0" distL="0" distR="0">
            <wp:extent cx="1302447" cy="2693504"/>
            <wp:effectExtent l="19050" t="0" r="0" b="0"/>
            <wp:docPr id="3" name="Picture 7" descr="C:\Users\harsh\Downloads\WhatsApp Image 2022-07-06 at 10.20.4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arsh\Downloads\WhatsApp Image 2022-07-06 at 10.20.43 PM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136" cy="2725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                                     </w:t>
      </w:r>
      <w:r>
        <w:rPr>
          <w:noProof/>
        </w:rPr>
        <w:drawing>
          <wp:inline distT="0" distB="0" distL="0" distR="0">
            <wp:extent cx="1233281" cy="2671466"/>
            <wp:effectExtent l="19050" t="0" r="4969" b="0"/>
            <wp:docPr id="9" name="Picture 21" descr="C:\Users\harsh\Downloads\WhatsApp Image 2022-07-06 at 10.20.4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harsh\Downloads\WhatsApp Image 2022-07-06 at 10.20.42 PM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276" cy="2680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                                               </w:t>
      </w:r>
      <w:r w:rsidR="004C7385">
        <w:rPr>
          <w:noProof/>
        </w:rPr>
        <w:t xml:space="preserve">    </w:t>
      </w:r>
      <w:r>
        <w:rPr>
          <w:noProof/>
        </w:rPr>
        <w:t xml:space="preserve">         </w:t>
      </w:r>
      <w:r w:rsidR="004C7385">
        <w:rPr>
          <w:noProof/>
        </w:rPr>
        <w:t xml:space="preserve">      </w:t>
      </w:r>
    </w:p>
    <w:p w:rsidR="004C7385" w:rsidRDefault="004C7385" w:rsidP="00B1772C">
      <w:pPr>
        <w:rPr>
          <w:noProof/>
        </w:rPr>
      </w:pPr>
      <w:r>
        <w:rPr>
          <w:noProof/>
        </w:rPr>
        <w:t xml:space="preserve">          </w:t>
      </w:r>
    </w:p>
    <w:p w:rsidR="00D66CE6" w:rsidRPr="00B1772C" w:rsidRDefault="004C7385" w:rsidP="00B1772C">
      <w:pPr>
        <w:rPr>
          <w:noProof/>
        </w:rPr>
      </w:pPr>
      <w:r>
        <w:rPr>
          <w:noProof/>
        </w:rPr>
        <w:t xml:space="preserve">         </w:t>
      </w:r>
      <w:r w:rsidR="00B1772C">
        <w:rPr>
          <w:noProof/>
        </w:rPr>
        <w:drawing>
          <wp:inline distT="0" distB="0" distL="0" distR="0">
            <wp:extent cx="1302854" cy="2895764"/>
            <wp:effectExtent l="19050" t="0" r="0" b="0"/>
            <wp:docPr id="8" name="Picture 10" descr="C:\Users\harsh\Downloads\WhatsApp Image 2022-07-06 at 10.20.42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arsh\Downloads\WhatsApp Image 2022-07-06 at 10.20.42 PM (1)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072" cy="2931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1772C">
        <w:rPr>
          <w:noProof/>
        </w:rPr>
        <w:t xml:space="preserve">                                                   </w:t>
      </w:r>
      <w:r>
        <w:rPr>
          <w:noProof/>
        </w:rPr>
        <w:t xml:space="preserve">               </w:t>
      </w:r>
      <w:r w:rsidR="00B1772C">
        <w:rPr>
          <w:noProof/>
        </w:rPr>
        <w:t xml:space="preserve">        </w:t>
      </w:r>
      <w:r w:rsidR="00B1772C">
        <w:rPr>
          <w:noProof/>
        </w:rPr>
        <w:drawing>
          <wp:inline distT="0" distB="0" distL="0" distR="0">
            <wp:extent cx="1261785" cy="2892287"/>
            <wp:effectExtent l="19050" t="0" r="0" b="0"/>
            <wp:docPr id="27" name="Picture 27" descr="C:\Users\harsh\Downloads\WhatsApp Image 2022-07-06 at 10.20.41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harsh\Downloads\WhatsApp Image 2022-07-06 at 10.20.41 PM (1)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9836" cy="2910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A6B" w:rsidRDefault="00B1772C" w:rsidP="00B1772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.25pt;height:24.25pt"/>
        </w:pict>
      </w:r>
    </w:p>
    <w:p w:rsidR="004C7385" w:rsidRPr="00FD1A6B" w:rsidRDefault="004C7385" w:rsidP="00B1772C">
      <w:pPr>
        <w:rPr>
          <w:b/>
          <w:sz w:val="44"/>
          <w:szCs w:val="44"/>
        </w:rPr>
      </w:pPr>
    </w:p>
    <w:sectPr w:rsidR="004C7385" w:rsidRPr="00FD1A6B" w:rsidSect="00887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4A571F"/>
    <w:multiLevelType w:val="hybridMultilevel"/>
    <w:tmpl w:val="0CE64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FD1A6B"/>
    <w:rsid w:val="003674F9"/>
    <w:rsid w:val="004C7385"/>
    <w:rsid w:val="00887D91"/>
    <w:rsid w:val="00B1772C"/>
    <w:rsid w:val="00D66CE6"/>
    <w:rsid w:val="00FD1A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D91"/>
  </w:style>
  <w:style w:type="paragraph" w:styleId="Heading3">
    <w:name w:val="heading 3"/>
    <w:basedOn w:val="Normal"/>
    <w:link w:val="Heading3Char"/>
    <w:uiPriority w:val="9"/>
    <w:qFormat/>
    <w:rsid w:val="00D66C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66CE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66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66C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77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7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44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Harshit Sharma</dc:creator>
  <cp:lastModifiedBy>Harshit Sharma</cp:lastModifiedBy>
  <cp:revision>2</cp:revision>
  <dcterms:created xsi:type="dcterms:W3CDTF">2022-07-06T17:28:00Z</dcterms:created>
  <dcterms:modified xsi:type="dcterms:W3CDTF">2022-07-06T17:28:00Z</dcterms:modified>
</cp:coreProperties>
</file>